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A9072" w14:textId="5298D8AC" w:rsidR="001617A4" w:rsidRPr="00201CE1" w:rsidRDefault="00201CE1">
      <w:pPr>
        <w:pStyle w:val="Title"/>
        <w:rPr>
          <w:sz w:val="48"/>
          <w:szCs w:val="48"/>
        </w:rPr>
      </w:pPr>
      <w:r w:rsidRPr="00201CE1">
        <w:rPr>
          <w:sz w:val="48"/>
          <w:szCs w:val="48"/>
        </w:rPr>
        <w:t>LEARNING REFLECTION PLATFORM</w:t>
      </w:r>
    </w:p>
    <w:p w14:paraId="65345DD2" w14:textId="77777777" w:rsidR="001617A4" w:rsidRDefault="001617A4">
      <w:pPr>
        <w:pStyle w:val="BodyText"/>
        <w:spacing w:before="107"/>
        <w:rPr>
          <w:b/>
          <w:sz w:val="44"/>
        </w:rPr>
      </w:pPr>
    </w:p>
    <w:p w14:paraId="25003D99" w14:textId="77777777" w:rsidR="001617A4" w:rsidRDefault="00000000">
      <w:pPr>
        <w:spacing w:line="391" w:lineRule="auto"/>
        <w:ind w:left="4197" w:right="4262"/>
        <w:jc w:val="center"/>
        <w:rPr>
          <w:sz w:val="36"/>
        </w:rPr>
      </w:pPr>
      <w:r>
        <w:rPr>
          <w:color w:val="00000A"/>
          <w:spacing w:val="-2"/>
          <w:sz w:val="36"/>
        </w:rPr>
        <w:t>A</w:t>
      </w:r>
      <w:r>
        <w:rPr>
          <w:color w:val="00000A"/>
          <w:spacing w:val="-21"/>
          <w:sz w:val="36"/>
        </w:rPr>
        <w:t xml:space="preserve"> </w:t>
      </w:r>
      <w:r>
        <w:rPr>
          <w:color w:val="00000A"/>
          <w:spacing w:val="-2"/>
          <w:sz w:val="36"/>
        </w:rPr>
        <w:t xml:space="preserve">Synopsis </w:t>
      </w:r>
      <w:r>
        <w:rPr>
          <w:color w:val="00000A"/>
          <w:spacing w:val="-4"/>
          <w:sz w:val="36"/>
        </w:rPr>
        <w:t>for</w:t>
      </w:r>
    </w:p>
    <w:p w14:paraId="1547D72C" w14:textId="03B23A02" w:rsidR="001617A4" w:rsidRDefault="00520632">
      <w:pPr>
        <w:spacing w:before="4"/>
        <w:ind w:left="105" w:right="86"/>
        <w:jc w:val="center"/>
        <w:rPr>
          <w:sz w:val="36"/>
        </w:rPr>
      </w:pPr>
      <w:r>
        <w:rPr>
          <w:color w:val="00000A"/>
          <w:spacing w:val="-4"/>
          <w:sz w:val="36"/>
        </w:rPr>
        <w:t>Minor Project</w:t>
      </w:r>
    </w:p>
    <w:p w14:paraId="00167C7E" w14:textId="77777777" w:rsidR="001617A4" w:rsidRDefault="00000000">
      <w:pPr>
        <w:spacing w:before="268" w:line="276" w:lineRule="auto"/>
        <w:ind w:left="19" w:right="105"/>
        <w:jc w:val="center"/>
        <w:rPr>
          <w:b/>
          <w:sz w:val="36"/>
        </w:rPr>
      </w:pPr>
      <w:r>
        <w:rPr>
          <w:b/>
          <w:color w:val="00000A"/>
          <w:sz w:val="36"/>
        </w:rPr>
        <w:t>BACHELOR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OF</w:t>
      </w:r>
      <w:r>
        <w:rPr>
          <w:b/>
          <w:color w:val="00000A"/>
          <w:spacing w:val="-6"/>
          <w:sz w:val="36"/>
        </w:rPr>
        <w:t xml:space="preserve"> </w:t>
      </w:r>
      <w:r>
        <w:rPr>
          <w:b/>
          <w:color w:val="00000A"/>
          <w:sz w:val="36"/>
        </w:rPr>
        <w:t>TECHNOLOGY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in</w:t>
      </w:r>
      <w:r>
        <w:rPr>
          <w:b/>
          <w:color w:val="00000A"/>
          <w:spacing w:val="-8"/>
          <w:sz w:val="36"/>
        </w:rPr>
        <w:t xml:space="preserve"> </w:t>
      </w:r>
      <w:r>
        <w:rPr>
          <w:b/>
          <w:color w:val="00000A"/>
          <w:sz w:val="36"/>
        </w:rPr>
        <w:t>COMPUTER</w:t>
      </w:r>
      <w:r>
        <w:rPr>
          <w:b/>
          <w:color w:val="00000A"/>
          <w:spacing w:val="-10"/>
          <w:sz w:val="36"/>
        </w:rPr>
        <w:t xml:space="preserve"> </w:t>
      </w:r>
      <w:r>
        <w:rPr>
          <w:b/>
          <w:color w:val="00000A"/>
          <w:sz w:val="36"/>
        </w:rPr>
        <w:t>SCIENCE</w:t>
      </w:r>
      <w:r>
        <w:rPr>
          <w:b/>
          <w:color w:val="00000A"/>
          <w:spacing w:val="-6"/>
          <w:sz w:val="36"/>
        </w:rPr>
        <w:t xml:space="preserve"> </w:t>
      </w:r>
      <w:r>
        <w:rPr>
          <w:b/>
          <w:color w:val="00000A"/>
          <w:sz w:val="36"/>
        </w:rPr>
        <w:t xml:space="preserve">&amp; </w:t>
      </w:r>
      <w:r>
        <w:rPr>
          <w:b/>
          <w:color w:val="00000A"/>
          <w:spacing w:val="-2"/>
          <w:sz w:val="36"/>
        </w:rPr>
        <w:t>ENGINEERING</w:t>
      </w:r>
    </w:p>
    <w:p w14:paraId="79B2A884" w14:textId="77777777" w:rsidR="001617A4" w:rsidRDefault="00000000">
      <w:pPr>
        <w:spacing w:before="196"/>
        <w:ind w:left="19" w:right="92"/>
        <w:jc w:val="center"/>
        <w:rPr>
          <w:sz w:val="32"/>
        </w:rPr>
      </w:pPr>
      <w:r>
        <w:rPr>
          <w:spacing w:val="-5"/>
          <w:sz w:val="32"/>
        </w:rPr>
        <w:t>BY</w:t>
      </w:r>
    </w:p>
    <w:p w14:paraId="49415480" w14:textId="77777777" w:rsidR="00201CE1" w:rsidRPr="00201CE1" w:rsidRDefault="00201CE1" w:rsidP="00201CE1">
      <w:pPr>
        <w:spacing w:before="22"/>
        <w:ind w:left="19" w:right="92"/>
        <w:jc w:val="center"/>
        <w:rPr>
          <w:b/>
          <w:sz w:val="30"/>
          <w:lang w:val="en-IN"/>
        </w:rPr>
      </w:pPr>
      <w:r w:rsidRPr="00201CE1">
        <w:rPr>
          <w:b/>
          <w:sz w:val="30"/>
        </w:rPr>
        <w:t xml:space="preserve">Amita Kumari </w:t>
      </w:r>
      <w:r w:rsidRPr="00201CE1">
        <w:rPr>
          <w:b/>
          <w:sz w:val="30"/>
        </w:rPr>
        <w:tab/>
      </w:r>
      <w:r w:rsidRPr="00201CE1">
        <w:rPr>
          <w:b/>
          <w:sz w:val="30"/>
        </w:rPr>
        <w:tab/>
        <w:t>EN23CS301121</w:t>
      </w:r>
    </w:p>
    <w:p w14:paraId="6A539062" w14:textId="1E98E9CA" w:rsidR="00201CE1" w:rsidRPr="00201CE1" w:rsidRDefault="00201CE1" w:rsidP="00201CE1">
      <w:pPr>
        <w:spacing w:before="22"/>
        <w:ind w:left="19" w:right="92"/>
        <w:jc w:val="center"/>
        <w:rPr>
          <w:b/>
          <w:sz w:val="30"/>
          <w:lang w:val="en-IN"/>
        </w:rPr>
      </w:pPr>
      <w:r w:rsidRPr="00201CE1">
        <w:rPr>
          <w:b/>
          <w:sz w:val="30"/>
        </w:rPr>
        <w:t>Anaaya Bhattacharya EN23CS301123</w:t>
      </w:r>
    </w:p>
    <w:p w14:paraId="1B8F953C" w14:textId="57CE76BB" w:rsidR="001617A4" w:rsidRDefault="00201CE1" w:rsidP="00201CE1">
      <w:pPr>
        <w:spacing w:before="22"/>
        <w:ind w:left="19" w:right="92"/>
        <w:jc w:val="center"/>
        <w:rPr>
          <w:b/>
          <w:sz w:val="28"/>
        </w:rPr>
      </w:pPr>
      <w:r w:rsidRPr="00201CE1">
        <w:rPr>
          <w:b/>
          <w:sz w:val="30"/>
        </w:rPr>
        <w:t>Anjali Gour</w:t>
      </w:r>
      <w:r w:rsidRPr="00201CE1">
        <w:rPr>
          <w:b/>
          <w:sz w:val="30"/>
        </w:rPr>
        <w:tab/>
      </w:r>
      <w:r w:rsidRPr="00201CE1">
        <w:rPr>
          <w:b/>
          <w:sz w:val="30"/>
        </w:rPr>
        <w:tab/>
        <w:t>EN23CS301136</w:t>
      </w:r>
    </w:p>
    <w:p w14:paraId="6E5CCDD9" w14:textId="77777777" w:rsidR="001617A4" w:rsidRDefault="001617A4">
      <w:pPr>
        <w:pStyle w:val="BodyText"/>
        <w:spacing w:before="96"/>
        <w:rPr>
          <w:b/>
          <w:sz w:val="28"/>
        </w:rPr>
      </w:pPr>
    </w:p>
    <w:p w14:paraId="795200BB" w14:textId="77777777" w:rsidR="001617A4" w:rsidRDefault="00000000">
      <w:pPr>
        <w:ind w:left="19" w:right="96"/>
        <w:jc w:val="center"/>
        <w:rPr>
          <w:sz w:val="32"/>
        </w:rPr>
      </w:pPr>
      <w:r>
        <w:rPr>
          <w:sz w:val="32"/>
        </w:rPr>
        <w:t>Under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Guidance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of</w:t>
      </w:r>
    </w:p>
    <w:p w14:paraId="4D4D4ABF" w14:textId="77777777" w:rsidR="00201CE1" w:rsidRPr="00201CE1" w:rsidRDefault="00201CE1" w:rsidP="00201CE1">
      <w:pPr>
        <w:pStyle w:val="Heading1"/>
        <w:jc w:val="center"/>
        <w:rPr>
          <w:lang w:val="en-IN"/>
        </w:rPr>
      </w:pPr>
      <w:r w:rsidRPr="00201CE1">
        <w:t>Prof. Deepika Saraswat</w:t>
      </w:r>
    </w:p>
    <w:p w14:paraId="59F2EC5C" w14:textId="4DB3D08A" w:rsidR="001617A4" w:rsidRPr="00201CE1" w:rsidRDefault="00201CE1" w:rsidP="00201CE1">
      <w:pPr>
        <w:pStyle w:val="Heading1"/>
        <w:jc w:val="center"/>
        <w:rPr>
          <w:lang w:val="en-IN"/>
        </w:rPr>
      </w:pPr>
      <w:r w:rsidRPr="00201CE1">
        <w:t>Prof. Jyotsana Goyal</w:t>
      </w:r>
    </w:p>
    <w:p w14:paraId="57626AF3" w14:textId="77777777" w:rsidR="001617A4" w:rsidRDefault="001617A4">
      <w:pPr>
        <w:pStyle w:val="BodyText"/>
        <w:rPr>
          <w:b/>
        </w:rPr>
      </w:pPr>
    </w:p>
    <w:p w14:paraId="75ADCAD5" w14:textId="0E869632" w:rsidR="001617A4" w:rsidRDefault="00DD29AF" w:rsidP="00DD29AF">
      <w:pPr>
        <w:pStyle w:val="BodyText"/>
        <w:spacing w:before="149"/>
        <w:jc w:val="center"/>
        <w:rPr>
          <w:b/>
        </w:rPr>
      </w:pPr>
      <w:r>
        <w:rPr>
          <w:noProof/>
        </w:rPr>
        <w:drawing>
          <wp:inline distT="0" distB="0" distL="0" distR="0" wp14:anchorId="0EED8355" wp14:editId="48E38296">
            <wp:extent cx="2693670" cy="1854659"/>
            <wp:effectExtent l="0" t="0" r="0" b="0"/>
            <wp:docPr id="10390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010" cy="186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566D" w14:textId="77777777" w:rsidR="001617A4" w:rsidRDefault="001617A4">
      <w:pPr>
        <w:pStyle w:val="BodyText"/>
        <w:spacing w:before="153"/>
        <w:rPr>
          <w:b/>
          <w:sz w:val="32"/>
        </w:rPr>
      </w:pPr>
    </w:p>
    <w:p w14:paraId="103F4F9E" w14:textId="77777777" w:rsidR="001617A4" w:rsidRDefault="00000000">
      <w:pPr>
        <w:spacing w:line="259" w:lineRule="auto"/>
        <w:ind w:left="1612" w:right="1690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Computer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Science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Engineering Faculty of Engineering</w:t>
      </w:r>
    </w:p>
    <w:p w14:paraId="67DE26D4" w14:textId="1275F314" w:rsidR="001617A4" w:rsidRDefault="00000000">
      <w:pPr>
        <w:spacing w:line="344" w:lineRule="exact"/>
        <w:ind w:left="19" w:right="97"/>
        <w:jc w:val="center"/>
        <w:rPr>
          <w:b/>
          <w:sz w:val="30"/>
        </w:rPr>
      </w:pPr>
      <w:r>
        <w:rPr>
          <w:b/>
          <w:sz w:val="30"/>
        </w:rPr>
        <w:t>MEDICAPS</w:t>
      </w:r>
      <w:r>
        <w:rPr>
          <w:b/>
          <w:spacing w:val="-18"/>
          <w:sz w:val="30"/>
        </w:rPr>
        <w:t xml:space="preserve"> </w:t>
      </w:r>
      <w:r>
        <w:rPr>
          <w:b/>
          <w:sz w:val="30"/>
        </w:rPr>
        <w:t>UNIVERSITY,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INDORE-</w:t>
      </w:r>
      <w:r>
        <w:rPr>
          <w:b/>
          <w:spacing w:val="-17"/>
          <w:sz w:val="30"/>
        </w:rPr>
        <w:t xml:space="preserve"> </w:t>
      </w:r>
      <w:r>
        <w:rPr>
          <w:b/>
          <w:spacing w:val="-2"/>
          <w:sz w:val="30"/>
        </w:rPr>
        <w:t>453331</w:t>
      </w:r>
    </w:p>
    <w:p w14:paraId="50848954" w14:textId="77777777" w:rsidR="001617A4" w:rsidRDefault="001617A4">
      <w:pPr>
        <w:pStyle w:val="BodyText"/>
        <w:spacing w:before="54"/>
        <w:rPr>
          <w:b/>
          <w:sz w:val="30"/>
        </w:rPr>
      </w:pPr>
    </w:p>
    <w:p w14:paraId="07952E17" w14:textId="03E55E33" w:rsidR="001617A4" w:rsidRDefault="00201CE1">
      <w:pPr>
        <w:ind w:left="19" w:right="92"/>
        <w:jc w:val="center"/>
        <w:rPr>
          <w:b/>
          <w:sz w:val="30"/>
        </w:rPr>
      </w:pPr>
      <w:r w:rsidRPr="00201CE1">
        <w:rPr>
          <w:b/>
          <w:sz w:val="30"/>
        </w:rPr>
        <w:t>Jan</w:t>
      </w:r>
      <w:r>
        <w:rPr>
          <w:b/>
          <w:sz w:val="30"/>
        </w:rPr>
        <w:t xml:space="preserve"> </w:t>
      </w:r>
      <w:r w:rsidRPr="00201CE1">
        <w:rPr>
          <w:b/>
          <w:sz w:val="30"/>
        </w:rPr>
        <w:t>- June 2026</w:t>
      </w:r>
    </w:p>
    <w:p w14:paraId="0115E247" w14:textId="77777777" w:rsidR="001617A4" w:rsidRDefault="001617A4">
      <w:pPr>
        <w:jc w:val="center"/>
        <w:rPr>
          <w:b/>
          <w:sz w:val="30"/>
        </w:rPr>
        <w:sectPr w:rsidR="001617A4" w:rsidSect="00332014">
          <w:type w:val="continuous"/>
          <w:pgSz w:w="12240" w:h="15840"/>
          <w:pgMar w:top="660" w:right="720" w:bottom="280" w:left="1080" w:header="720" w:footer="720" w:gutter="0"/>
          <w:pgBorders w:offsetFrom="page">
            <w:top w:val="single" w:sz="8" w:space="20" w:color="auto"/>
            <w:left w:val="single" w:sz="8" w:space="25" w:color="auto"/>
            <w:bottom w:val="single" w:sz="8" w:space="20" w:color="auto"/>
            <w:right w:val="single" w:sz="8" w:space="20" w:color="auto"/>
          </w:pgBorders>
          <w:cols w:space="720"/>
        </w:sectPr>
      </w:pPr>
    </w:p>
    <w:p w14:paraId="6DFCDEDF" w14:textId="5FC831B3" w:rsidR="001617A4" w:rsidRPr="00332014" w:rsidRDefault="00332014" w:rsidP="008175F6">
      <w:pPr>
        <w:pStyle w:val="BodyText"/>
        <w:spacing w:before="40" w:after="240"/>
        <w:ind w:right="373"/>
        <w:rPr>
          <w:b/>
          <w:bCs/>
          <w:sz w:val="36"/>
          <w:szCs w:val="36"/>
        </w:rPr>
      </w:pPr>
      <w:r w:rsidRPr="00332014">
        <w:rPr>
          <w:b/>
          <w:bCs/>
          <w:sz w:val="36"/>
          <w:szCs w:val="36"/>
        </w:rPr>
        <w:lastRenderedPageBreak/>
        <w:t>Introduction</w:t>
      </w:r>
    </w:p>
    <w:p w14:paraId="23C259AB" w14:textId="77777777" w:rsidR="00332014" w:rsidRPr="00332014" w:rsidRDefault="00332014" w:rsidP="00332014">
      <w:pPr>
        <w:pStyle w:val="BodyText"/>
        <w:numPr>
          <w:ilvl w:val="0"/>
          <w:numId w:val="3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In today’s digital era, students consume learning content from multiple sources such as YouTube, blogs, documentation websites, and shared links YouTube</w:t>
      </w:r>
    </w:p>
    <w:p w14:paraId="71F6B974" w14:textId="77777777" w:rsidR="00332014" w:rsidRPr="00332014" w:rsidRDefault="00332014" w:rsidP="00332014">
      <w:pPr>
        <w:pStyle w:val="BodyText"/>
        <w:numPr>
          <w:ilvl w:val="0"/>
          <w:numId w:val="3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Often, students are unable to fully understand a concept immediately due to:</w:t>
      </w:r>
    </w:p>
    <w:p w14:paraId="21358A28" w14:textId="77777777" w:rsidR="00332014" w:rsidRPr="00332014" w:rsidRDefault="00332014" w:rsidP="00332014">
      <w:pPr>
        <w:pStyle w:val="BodyText"/>
        <w:numPr>
          <w:ilvl w:val="1"/>
          <w:numId w:val="3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Time constraints</w:t>
      </w:r>
    </w:p>
    <w:p w14:paraId="1E01F37B" w14:textId="77777777" w:rsidR="00332014" w:rsidRPr="00332014" w:rsidRDefault="00332014" w:rsidP="00332014">
      <w:pPr>
        <w:pStyle w:val="BodyText"/>
        <w:numPr>
          <w:ilvl w:val="1"/>
          <w:numId w:val="3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Lack of prerequisites</w:t>
      </w:r>
    </w:p>
    <w:p w14:paraId="4BE66C15" w14:textId="77777777" w:rsidR="00332014" w:rsidRPr="00332014" w:rsidRDefault="00332014" w:rsidP="00332014">
      <w:pPr>
        <w:pStyle w:val="BodyText"/>
        <w:numPr>
          <w:ilvl w:val="1"/>
          <w:numId w:val="3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Cognitive overload</w:t>
      </w:r>
    </w:p>
    <w:p w14:paraId="06F6D88E" w14:textId="77777777" w:rsidR="00332014" w:rsidRPr="00332014" w:rsidRDefault="00332014" w:rsidP="00332014">
      <w:pPr>
        <w:pStyle w:val="BodyText"/>
        <w:numPr>
          <w:ilvl w:val="0"/>
          <w:numId w:val="3"/>
        </w:numPr>
        <w:spacing w:before="40" w:after="40"/>
        <w:ind w:right="373"/>
        <w:rPr>
          <w:sz w:val="24"/>
          <w:szCs w:val="24"/>
          <w:lang w:val="en-IN" w:bidi="hi-IN"/>
        </w:rPr>
      </w:pPr>
      <w:r w:rsidRPr="00332014">
        <w:rPr>
          <w:sz w:val="24"/>
          <w:szCs w:val="24"/>
          <w:lang w:bidi="hi-IN"/>
        </w:rPr>
        <w:t>These resources are saved with the intention of revisiting them later.</w:t>
      </w:r>
    </w:p>
    <w:p w14:paraId="46DE675F" w14:textId="77777777" w:rsidR="00332014" w:rsidRPr="00332014" w:rsidRDefault="00332014" w:rsidP="00332014">
      <w:pPr>
        <w:pStyle w:val="BodyText"/>
        <w:numPr>
          <w:ilvl w:val="0"/>
          <w:numId w:val="3"/>
        </w:numPr>
        <w:spacing w:before="40" w:after="40"/>
        <w:ind w:right="373"/>
        <w:rPr>
          <w:sz w:val="24"/>
          <w:szCs w:val="24"/>
          <w:lang w:val="en-IN" w:bidi="hi-IN"/>
        </w:rPr>
      </w:pPr>
      <w:r w:rsidRPr="00332014">
        <w:rPr>
          <w:sz w:val="24"/>
          <w:szCs w:val="24"/>
          <w:lang w:bidi="hi-IN"/>
        </w:rPr>
        <w:t>However, there is no structured mechanism to track conceptual understanding or readiness.</w:t>
      </w:r>
    </w:p>
    <w:p w14:paraId="5D3092A8" w14:textId="77777777" w:rsidR="00332014" w:rsidRPr="00332014" w:rsidRDefault="00332014" w:rsidP="00332014">
      <w:pPr>
        <w:pStyle w:val="BodyText"/>
        <w:numPr>
          <w:ilvl w:val="0"/>
          <w:numId w:val="3"/>
        </w:numPr>
        <w:spacing w:before="40" w:after="40"/>
        <w:ind w:right="373"/>
        <w:rPr>
          <w:sz w:val="24"/>
          <w:szCs w:val="24"/>
          <w:lang w:val="en-IN" w:bidi="hi-IN"/>
        </w:rPr>
      </w:pPr>
      <w:r w:rsidRPr="00332014">
        <w:rPr>
          <w:b/>
          <w:bCs/>
          <w:sz w:val="24"/>
          <w:szCs w:val="24"/>
          <w:lang w:bidi="hi-IN"/>
        </w:rPr>
        <w:t>Learning Reflection Platform</w:t>
      </w:r>
      <w:r w:rsidRPr="00332014">
        <w:rPr>
          <w:sz w:val="24"/>
          <w:szCs w:val="24"/>
          <w:lang w:bidi="hi-IN"/>
        </w:rPr>
        <w:t xml:space="preserve"> is designed to solve this problem by focusing on learning clarity rather than task completion.</w:t>
      </w:r>
    </w:p>
    <w:p w14:paraId="61DC2D76" w14:textId="77777777" w:rsidR="00332014" w:rsidRDefault="00332014" w:rsidP="00332014">
      <w:pPr>
        <w:pStyle w:val="BodyText"/>
        <w:spacing w:before="40" w:after="40"/>
        <w:ind w:right="373"/>
        <w:rPr>
          <w:b/>
          <w:bCs/>
          <w:sz w:val="24"/>
          <w:szCs w:val="24"/>
          <w:lang w:bidi="hi-IN"/>
        </w:rPr>
      </w:pPr>
    </w:p>
    <w:p w14:paraId="73A46D21" w14:textId="42CF24DB" w:rsidR="00332014" w:rsidRPr="00332014" w:rsidRDefault="00332014" w:rsidP="008175F6">
      <w:pPr>
        <w:pStyle w:val="BodyText"/>
        <w:spacing w:before="100" w:after="240"/>
        <w:ind w:right="373"/>
        <w:rPr>
          <w:b/>
          <w:bCs/>
          <w:sz w:val="36"/>
          <w:szCs w:val="36"/>
          <w:lang w:val="en-IN" w:bidi="hi-IN"/>
        </w:rPr>
      </w:pPr>
      <w:r w:rsidRPr="00332014">
        <w:rPr>
          <w:b/>
          <w:bCs/>
          <w:sz w:val="36"/>
          <w:szCs w:val="36"/>
          <w:lang w:bidi="hi-IN"/>
        </w:rPr>
        <w:t>Literature Review</w:t>
      </w:r>
    </w:p>
    <w:p w14:paraId="6F9293FB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1. Task Management Platforms</w:t>
      </w:r>
      <w:r w:rsidRPr="00332014">
        <w:rPr>
          <w:i/>
          <w:iCs/>
          <w:sz w:val="24"/>
          <w:szCs w:val="24"/>
        </w:rPr>
        <w:t xml:space="preserve"> (Todo list, Notion)</w:t>
      </w:r>
    </w:p>
    <w:p w14:paraId="6543EF41" w14:textId="77777777" w:rsidR="00332014" w:rsidRPr="00332014" w:rsidRDefault="00332014" w:rsidP="00332014">
      <w:pPr>
        <w:pStyle w:val="BodyText"/>
        <w:numPr>
          <w:ilvl w:val="0"/>
          <w:numId w:val="4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Organize tasks and deadlines</w:t>
      </w:r>
    </w:p>
    <w:p w14:paraId="7A3E802E" w14:textId="77777777" w:rsidR="00332014" w:rsidRPr="00332014" w:rsidRDefault="00332014" w:rsidP="00332014">
      <w:pPr>
        <w:pStyle w:val="BodyText"/>
        <w:numPr>
          <w:ilvl w:val="0"/>
          <w:numId w:val="4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Focus on completion tracking</w:t>
      </w:r>
    </w:p>
    <w:p w14:paraId="4AC8504F" w14:textId="77777777" w:rsidR="00332014" w:rsidRPr="00332014" w:rsidRDefault="00332014" w:rsidP="00332014">
      <w:pPr>
        <w:pStyle w:val="BodyText"/>
        <w:numPr>
          <w:ilvl w:val="0"/>
          <w:numId w:val="4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Do not support conceptual understanding or learning clarity</w:t>
      </w:r>
    </w:p>
    <w:p w14:paraId="01BDBA40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2. Learning Management Systems (LMS)</w:t>
      </w:r>
      <w:r w:rsidRPr="00332014">
        <w:rPr>
          <w:i/>
          <w:iCs/>
          <w:sz w:val="24"/>
          <w:szCs w:val="24"/>
        </w:rPr>
        <w:t xml:space="preserve"> (Moodle, Google Classroom)</w:t>
      </w:r>
    </w:p>
    <w:p w14:paraId="669ECAAA" w14:textId="77777777" w:rsidR="00332014" w:rsidRPr="00332014" w:rsidRDefault="00332014" w:rsidP="00332014">
      <w:pPr>
        <w:pStyle w:val="BodyText"/>
        <w:numPr>
          <w:ilvl w:val="0"/>
          <w:numId w:val="5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Structured course delivery &amp; assessments</w:t>
      </w:r>
    </w:p>
    <w:p w14:paraId="74D1DC69" w14:textId="77777777" w:rsidR="00332014" w:rsidRPr="00332014" w:rsidRDefault="00332014" w:rsidP="00332014">
      <w:pPr>
        <w:pStyle w:val="BodyText"/>
        <w:numPr>
          <w:ilvl w:val="0"/>
          <w:numId w:val="5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Institution-controlled platforms</w:t>
      </w:r>
    </w:p>
    <w:p w14:paraId="32019444" w14:textId="77777777" w:rsidR="00332014" w:rsidRPr="00332014" w:rsidRDefault="00332014" w:rsidP="00332014">
      <w:pPr>
        <w:pStyle w:val="BodyText"/>
        <w:numPr>
          <w:ilvl w:val="0"/>
          <w:numId w:val="5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Limited support for self-directed external learning resources</w:t>
      </w:r>
    </w:p>
    <w:p w14:paraId="01A1D2BE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3. Reflective &amp; Self-Regulated Learning</w:t>
      </w:r>
    </w:p>
    <w:p w14:paraId="381E74ED" w14:textId="77777777" w:rsidR="00332014" w:rsidRPr="00332014" w:rsidRDefault="00332014" w:rsidP="00332014">
      <w:pPr>
        <w:pStyle w:val="BodyText"/>
        <w:numPr>
          <w:ilvl w:val="0"/>
          <w:numId w:val="6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Research highlights importance of metacognition &amp; reflection</w:t>
      </w:r>
    </w:p>
    <w:p w14:paraId="037880E5" w14:textId="77777777" w:rsidR="00332014" w:rsidRPr="00332014" w:rsidRDefault="00332014" w:rsidP="00332014">
      <w:pPr>
        <w:pStyle w:val="BodyText"/>
        <w:numPr>
          <w:ilvl w:val="0"/>
          <w:numId w:val="6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Tracking conceptual clarity improves retention &amp; exam readiness</w:t>
      </w:r>
    </w:p>
    <w:p w14:paraId="40F57322" w14:textId="77777777" w:rsidR="00332014" w:rsidRPr="00332014" w:rsidRDefault="00332014" w:rsidP="00332014">
      <w:pPr>
        <w:pStyle w:val="BodyText"/>
        <w:numPr>
          <w:ilvl w:val="0"/>
          <w:numId w:val="6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No structured tool for managing unresolved learning concepts</w:t>
      </w:r>
    </w:p>
    <w:p w14:paraId="234EC40F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Identified Gap</w:t>
      </w:r>
    </w:p>
    <w:p w14:paraId="1FC42BB9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Existing tools either:</w:t>
      </w:r>
    </w:p>
    <w:p w14:paraId="43CE1B7E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 xml:space="preserve">Manage tasks </w:t>
      </w:r>
      <w:r w:rsidRPr="00332014">
        <w:rPr>
          <w:b/>
          <w:bCs/>
          <w:sz w:val="24"/>
          <w:szCs w:val="24"/>
        </w:rPr>
        <w:t xml:space="preserve">or </w:t>
      </w:r>
      <w:r w:rsidRPr="00332014">
        <w:rPr>
          <w:sz w:val="24"/>
          <w:szCs w:val="24"/>
        </w:rPr>
        <w:t>Deliver content</w:t>
      </w:r>
    </w:p>
    <w:p w14:paraId="55018EF5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rFonts w:ascii="Segoe UI Emoji" w:hAnsi="Segoe UI Emoji" w:cs="Segoe UI Emoji"/>
          <w:sz w:val="24"/>
          <w:szCs w:val="24"/>
        </w:rPr>
        <w:t>⚠️</w:t>
      </w:r>
      <w:r w:rsidRPr="00332014">
        <w:rPr>
          <w:sz w:val="24"/>
          <w:szCs w:val="24"/>
        </w:rPr>
        <w:t xml:space="preserve"> But they do not support structured tracking of </w:t>
      </w:r>
      <w:r w:rsidRPr="00332014">
        <w:rPr>
          <w:b/>
          <w:bCs/>
          <w:sz w:val="24"/>
          <w:szCs w:val="24"/>
        </w:rPr>
        <w:t>unresolved learning items</w:t>
      </w:r>
      <w:r w:rsidRPr="00332014">
        <w:rPr>
          <w:sz w:val="24"/>
          <w:szCs w:val="24"/>
        </w:rPr>
        <w:t xml:space="preserve"> in self-directed learning.</w:t>
      </w:r>
    </w:p>
    <w:p w14:paraId="37D63335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</w:p>
    <w:p w14:paraId="096A317B" w14:textId="1B12D880" w:rsidR="00332014" w:rsidRPr="008175F6" w:rsidRDefault="00332014" w:rsidP="008175F6">
      <w:pPr>
        <w:pStyle w:val="BodyText"/>
        <w:spacing w:before="100" w:after="240"/>
        <w:ind w:right="373"/>
        <w:rPr>
          <w:b/>
          <w:bCs/>
          <w:sz w:val="36"/>
          <w:szCs w:val="36"/>
          <w:lang w:val="en-IN" w:bidi="hi-IN"/>
        </w:rPr>
      </w:pPr>
      <w:r w:rsidRPr="008175F6">
        <w:rPr>
          <w:b/>
          <w:bCs/>
          <w:sz w:val="36"/>
          <w:szCs w:val="36"/>
          <w:lang w:val="en-IN" w:bidi="hi-IN"/>
        </w:rPr>
        <w:t>Problem Definition</w:t>
      </w:r>
    </w:p>
    <w:p w14:paraId="6053B647" w14:textId="3214DA3C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In today’s digital learning environment, students use multiple platforms</w:t>
      </w:r>
      <w:r w:rsidR="009E4062">
        <w:rPr>
          <w:sz w:val="24"/>
          <w:szCs w:val="24"/>
        </w:rPr>
        <w:t xml:space="preserve"> </w:t>
      </w:r>
      <w:r w:rsidRPr="00332014">
        <w:rPr>
          <w:i/>
          <w:iCs/>
          <w:sz w:val="24"/>
          <w:szCs w:val="24"/>
        </w:rPr>
        <w:t>(YouTube, blogs, documentation, shared links)</w:t>
      </w:r>
      <w:r w:rsidRPr="00332014">
        <w:rPr>
          <w:sz w:val="24"/>
          <w:szCs w:val="24"/>
        </w:rPr>
        <w:t>.</w:t>
      </w:r>
    </w:p>
    <w:p w14:paraId="0684A11B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Challenges</w:t>
      </w:r>
    </w:p>
    <w:p w14:paraId="29253E16" w14:textId="77777777" w:rsidR="00332014" w:rsidRPr="00332014" w:rsidRDefault="00332014" w:rsidP="00332014">
      <w:pPr>
        <w:pStyle w:val="BodyText"/>
        <w:numPr>
          <w:ilvl w:val="0"/>
          <w:numId w:val="7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Time constraints</w:t>
      </w:r>
    </w:p>
    <w:p w14:paraId="14CB8B17" w14:textId="77777777" w:rsidR="00332014" w:rsidRPr="00332014" w:rsidRDefault="00332014" w:rsidP="00332014">
      <w:pPr>
        <w:pStyle w:val="BodyText"/>
        <w:numPr>
          <w:ilvl w:val="0"/>
          <w:numId w:val="7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Lack of prerequisites</w:t>
      </w:r>
    </w:p>
    <w:p w14:paraId="5FA3B491" w14:textId="77777777" w:rsidR="00332014" w:rsidRPr="00332014" w:rsidRDefault="00332014" w:rsidP="00332014">
      <w:pPr>
        <w:pStyle w:val="BodyText"/>
        <w:numPr>
          <w:ilvl w:val="0"/>
          <w:numId w:val="7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Cognitive overload</w:t>
      </w:r>
    </w:p>
    <w:p w14:paraId="2652F5E5" w14:textId="77777777" w:rsidR="00332014" w:rsidRPr="00332014" w:rsidRDefault="00332014" w:rsidP="00332014">
      <w:pPr>
        <w:pStyle w:val="BodyText"/>
        <w:numPr>
          <w:ilvl w:val="0"/>
          <w:numId w:val="7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Poor organization</w:t>
      </w:r>
    </w:p>
    <w:p w14:paraId="57B01626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Students save resources to revisit later, but:</w:t>
      </w:r>
    </w:p>
    <w:p w14:paraId="194EA658" w14:textId="77777777" w:rsidR="00332014" w:rsidRPr="00332014" w:rsidRDefault="00332014" w:rsidP="00332014">
      <w:pPr>
        <w:pStyle w:val="BodyText"/>
        <w:numPr>
          <w:ilvl w:val="0"/>
          <w:numId w:val="8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Links get scattered</w:t>
      </w:r>
    </w:p>
    <w:p w14:paraId="79503F14" w14:textId="77777777" w:rsidR="00332014" w:rsidRPr="00332014" w:rsidRDefault="00332014" w:rsidP="00332014">
      <w:pPr>
        <w:pStyle w:val="BodyText"/>
        <w:numPr>
          <w:ilvl w:val="0"/>
          <w:numId w:val="8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Unresolved concepts are forgotten</w:t>
      </w:r>
    </w:p>
    <w:p w14:paraId="1690DC8D" w14:textId="77777777" w:rsidR="00332014" w:rsidRPr="00332014" w:rsidRDefault="00332014" w:rsidP="00332014">
      <w:pPr>
        <w:pStyle w:val="BodyText"/>
        <w:numPr>
          <w:ilvl w:val="0"/>
          <w:numId w:val="8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lastRenderedPageBreak/>
        <w:t>No structured clarity tracking</w:t>
      </w:r>
    </w:p>
    <w:p w14:paraId="4E69D17B" w14:textId="77777777" w:rsidR="00332014" w:rsidRPr="00332014" w:rsidRDefault="00332014" w:rsidP="00332014">
      <w:pPr>
        <w:pStyle w:val="BodyText"/>
        <w:numPr>
          <w:ilvl w:val="0"/>
          <w:numId w:val="8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Tools focus on task completion, not understanding</w:t>
      </w:r>
    </w:p>
    <w:p w14:paraId="4C9647BB" w14:textId="77777777" w:rsidR="00332014" w:rsidRPr="00332014" w:rsidRDefault="00332014" w:rsidP="00332014">
      <w:pPr>
        <w:pStyle w:val="BodyText"/>
        <w:numPr>
          <w:ilvl w:val="0"/>
          <w:numId w:val="8"/>
        </w:numPr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>No system to prioritize before exams/interviews</w:t>
      </w:r>
    </w:p>
    <w:p w14:paraId="3C4AA7ED" w14:textId="7777777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b/>
          <w:bCs/>
          <w:sz w:val="24"/>
          <w:szCs w:val="24"/>
        </w:rPr>
        <w:t>Result</w:t>
      </w:r>
    </w:p>
    <w:p w14:paraId="17190485" w14:textId="1C130287" w:rsidR="00332014" w:rsidRPr="00332014" w:rsidRDefault="00332014" w:rsidP="00332014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332014">
        <w:rPr>
          <w:sz w:val="24"/>
          <w:szCs w:val="24"/>
        </w:rPr>
        <w:t xml:space="preserve">Important concepts remain </w:t>
      </w:r>
      <w:r w:rsidRPr="00332014">
        <w:rPr>
          <w:b/>
          <w:bCs/>
          <w:sz w:val="24"/>
          <w:szCs w:val="24"/>
        </w:rPr>
        <w:t>partially understood or forgotten</w:t>
      </w:r>
      <w:r w:rsidRPr="00332014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332014">
        <w:rPr>
          <w:sz w:val="24"/>
          <w:szCs w:val="24"/>
        </w:rPr>
        <w:t>affecting academic performance and preparation readiness.</w:t>
      </w:r>
    </w:p>
    <w:p w14:paraId="013FE992" w14:textId="77777777" w:rsidR="009E4062" w:rsidRDefault="009E4062" w:rsidP="00332014">
      <w:pPr>
        <w:pStyle w:val="BodyText"/>
        <w:spacing w:before="40" w:after="40"/>
        <w:ind w:right="373"/>
        <w:rPr>
          <w:b/>
          <w:bCs/>
          <w:sz w:val="36"/>
          <w:szCs w:val="36"/>
        </w:rPr>
      </w:pPr>
    </w:p>
    <w:p w14:paraId="66F22EBC" w14:textId="6BC8610C" w:rsidR="00332014" w:rsidRPr="008175F6" w:rsidRDefault="009E4062" w:rsidP="008175F6">
      <w:pPr>
        <w:pStyle w:val="BodyText"/>
        <w:spacing w:before="100" w:after="240"/>
        <w:ind w:right="373"/>
        <w:rPr>
          <w:b/>
          <w:bCs/>
          <w:sz w:val="36"/>
          <w:szCs w:val="36"/>
          <w:lang w:val="en-IN" w:bidi="hi-IN"/>
        </w:rPr>
      </w:pPr>
      <w:r w:rsidRPr="008175F6">
        <w:rPr>
          <w:b/>
          <w:bCs/>
          <w:sz w:val="36"/>
          <w:szCs w:val="36"/>
          <w:lang w:val="en-IN" w:bidi="hi-IN"/>
        </w:rPr>
        <w:t>Objectives</w:t>
      </w:r>
    </w:p>
    <w:p w14:paraId="47EE1F54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main objectives of the Learning Reflection Platform are:</w:t>
      </w:r>
    </w:p>
    <w:p w14:paraId="1534ABDD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Provide a centralized platform for managing learning resources</w:t>
      </w:r>
    </w:p>
    <w:p w14:paraId="20B208AA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Track learning progress based on clarity:</w:t>
      </w:r>
    </w:p>
    <w:p w14:paraId="69033141" w14:textId="77777777" w:rsidR="009E4062" w:rsidRPr="009E4062" w:rsidRDefault="009E4062" w:rsidP="009E4062">
      <w:pPr>
        <w:pStyle w:val="BodyText"/>
        <w:numPr>
          <w:ilvl w:val="1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Confused</w:t>
      </w:r>
    </w:p>
    <w:p w14:paraId="3A85801A" w14:textId="77777777" w:rsidR="009E4062" w:rsidRPr="009E4062" w:rsidRDefault="009E4062" w:rsidP="009E4062">
      <w:pPr>
        <w:pStyle w:val="BodyText"/>
        <w:numPr>
          <w:ilvl w:val="1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Partially Clear</w:t>
      </w:r>
    </w:p>
    <w:p w14:paraId="2E903818" w14:textId="77777777" w:rsidR="009E4062" w:rsidRPr="009E4062" w:rsidRDefault="009E4062" w:rsidP="009E4062">
      <w:pPr>
        <w:pStyle w:val="BodyText"/>
        <w:numPr>
          <w:ilvl w:val="1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Clear</w:t>
      </w:r>
    </w:p>
    <w:p w14:paraId="6DC4B19B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Allow users to set target readiness dates</w:t>
      </w:r>
    </w:p>
    <w:p w14:paraId="2DDE6CB0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Encourage reflective learning through difficulty identification</w:t>
      </w:r>
    </w:p>
    <w:p w14:paraId="48FC6CA3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Provide reminder mechanisms</w:t>
      </w:r>
    </w:p>
    <w:p w14:paraId="16E074BF" w14:textId="77777777" w:rsidR="009E4062" w:rsidRPr="009E4062" w:rsidRDefault="009E4062" w:rsidP="009E4062">
      <w:pPr>
        <w:pStyle w:val="BodyText"/>
        <w:numPr>
          <w:ilvl w:val="0"/>
          <w:numId w:val="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Track interaction and revisit frequency</w:t>
      </w:r>
    </w:p>
    <w:p w14:paraId="1B28BFA0" w14:textId="77777777" w:rsidR="009E4062" w:rsidRDefault="009E4062" w:rsidP="00332014">
      <w:pPr>
        <w:pStyle w:val="BodyText"/>
        <w:spacing w:before="40" w:after="40"/>
        <w:ind w:right="373"/>
        <w:rPr>
          <w:b/>
          <w:bCs/>
          <w:sz w:val="36"/>
          <w:szCs w:val="36"/>
        </w:rPr>
      </w:pPr>
    </w:p>
    <w:p w14:paraId="2FAC2051" w14:textId="7B316823" w:rsidR="009E4062" w:rsidRPr="00625B2D" w:rsidRDefault="009E4062" w:rsidP="008175F6">
      <w:pPr>
        <w:pStyle w:val="BodyText"/>
        <w:spacing w:before="100" w:after="200"/>
        <w:ind w:right="373"/>
        <w:rPr>
          <w:b/>
          <w:bCs/>
          <w:sz w:val="32"/>
          <w:szCs w:val="32"/>
        </w:rPr>
      </w:pPr>
      <w:r w:rsidRPr="008175F6">
        <w:rPr>
          <w:b/>
          <w:bCs/>
          <w:sz w:val="36"/>
          <w:szCs w:val="36"/>
          <w:lang w:val="en-IN" w:bidi="hi-IN"/>
        </w:rPr>
        <w:t>Methodology</w:t>
      </w:r>
      <w:r w:rsidRPr="009E4062">
        <w:rPr>
          <w:sz w:val="36"/>
          <w:szCs w:val="36"/>
        </w:rPr>
        <w:br/>
      </w:r>
      <w:r w:rsidRPr="00625B2D">
        <w:rPr>
          <w:b/>
          <w:bCs/>
          <w:sz w:val="32"/>
          <w:szCs w:val="32"/>
        </w:rPr>
        <w:t>1. Development Approach</w:t>
      </w:r>
    </w:p>
    <w:p w14:paraId="656E9778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 xml:space="preserve">The Learning Reflection Platform will follow a </w:t>
      </w:r>
      <w:r w:rsidRPr="009E4062">
        <w:rPr>
          <w:b/>
          <w:bCs/>
          <w:sz w:val="24"/>
          <w:szCs w:val="24"/>
        </w:rPr>
        <w:t>modular and incremental development approach</w:t>
      </w:r>
      <w:r w:rsidRPr="009E4062">
        <w:rPr>
          <w:sz w:val="24"/>
          <w:szCs w:val="24"/>
        </w:rPr>
        <w:t>.</w:t>
      </w:r>
    </w:p>
    <w:p w14:paraId="5EB5B7C6" w14:textId="77777777" w:rsidR="009E4062" w:rsidRPr="009E4062" w:rsidRDefault="009E4062" w:rsidP="009E4062">
      <w:pPr>
        <w:pStyle w:val="BodyText"/>
        <w:numPr>
          <w:ilvl w:val="0"/>
          <w:numId w:val="1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system will be divided into independent modules.</w:t>
      </w:r>
    </w:p>
    <w:p w14:paraId="7C581752" w14:textId="77777777" w:rsidR="009E4062" w:rsidRPr="009E4062" w:rsidRDefault="009E4062" w:rsidP="009E4062">
      <w:pPr>
        <w:pStyle w:val="BodyText"/>
        <w:numPr>
          <w:ilvl w:val="0"/>
          <w:numId w:val="1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Each module will be designed, implemented, and tested separately.</w:t>
      </w:r>
    </w:p>
    <w:p w14:paraId="5A83904F" w14:textId="77777777" w:rsidR="009E4062" w:rsidRPr="009E4062" w:rsidRDefault="009E4062" w:rsidP="009E4062">
      <w:pPr>
        <w:pStyle w:val="BodyText"/>
        <w:numPr>
          <w:ilvl w:val="0"/>
          <w:numId w:val="1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Integration will be performed after validating individual components.</w:t>
      </w:r>
    </w:p>
    <w:p w14:paraId="044419B8" w14:textId="77777777" w:rsidR="009E4062" w:rsidRPr="009E4062" w:rsidRDefault="009E4062" w:rsidP="009E4062">
      <w:pPr>
        <w:pStyle w:val="BodyText"/>
        <w:numPr>
          <w:ilvl w:val="0"/>
          <w:numId w:val="1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This approach will ensure scalability, maintainability, and structured growth of the system.</w:t>
      </w:r>
    </w:p>
    <w:p w14:paraId="439B545A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Proposed modules include:</w:t>
      </w:r>
    </w:p>
    <w:p w14:paraId="38FFD67D" w14:textId="77777777" w:rsidR="009E4062" w:rsidRPr="009E4062" w:rsidRDefault="009E4062" w:rsidP="009E4062">
      <w:pPr>
        <w:pStyle w:val="BodyText"/>
        <w:numPr>
          <w:ilvl w:val="0"/>
          <w:numId w:val="1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User Authentication Module</w:t>
      </w:r>
    </w:p>
    <w:p w14:paraId="49D4526D" w14:textId="77777777" w:rsidR="009E4062" w:rsidRPr="009E4062" w:rsidRDefault="009E4062" w:rsidP="009E4062">
      <w:pPr>
        <w:pStyle w:val="BodyText"/>
        <w:numPr>
          <w:ilvl w:val="0"/>
          <w:numId w:val="1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Learning Item Management Module</w:t>
      </w:r>
    </w:p>
    <w:p w14:paraId="716AF157" w14:textId="77777777" w:rsidR="009E4062" w:rsidRPr="009E4062" w:rsidRDefault="009E4062" w:rsidP="009E4062">
      <w:pPr>
        <w:pStyle w:val="BodyText"/>
        <w:numPr>
          <w:ilvl w:val="0"/>
          <w:numId w:val="1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Metadata Extraction Module</w:t>
      </w:r>
    </w:p>
    <w:p w14:paraId="2EB99D54" w14:textId="77777777" w:rsidR="009E4062" w:rsidRPr="009E4062" w:rsidRDefault="009E4062" w:rsidP="009E4062">
      <w:pPr>
        <w:pStyle w:val="BodyText"/>
        <w:numPr>
          <w:ilvl w:val="0"/>
          <w:numId w:val="1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Reminder &amp; Priority Evaluation Module</w:t>
      </w:r>
    </w:p>
    <w:p w14:paraId="21D569C6" w14:textId="77777777" w:rsidR="009E4062" w:rsidRPr="009E4062" w:rsidRDefault="009E4062" w:rsidP="009E4062">
      <w:pPr>
        <w:pStyle w:val="BodyText"/>
        <w:numPr>
          <w:ilvl w:val="0"/>
          <w:numId w:val="1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Interaction Tracking Module</w:t>
      </w:r>
    </w:p>
    <w:p w14:paraId="2F1BC98E" w14:textId="77777777" w:rsidR="009E4062" w:rsidRDefault="009E4062" w:rsidP="00332014">
      <w:pPr>
        <w:pStyle w:val="BodyText"/>
        <w:spacing w:before="40" w:after="40"/>
        <w:ind w:right="373"/>
        <w:rPr>
          <w:sz w:val="24"/>
          <w:szCs w:val="24"/>
        </w:rPr>
      </w:pPr>
    </w:p>
    <w:p w14:paraId="200C527E" w14:textId="78EF17A0" w:rsidR="009E4062" w:rsidRPr="00625B2D" w:rsidRDefault="009E4062" w:rsidP="00332014">
      <w:pPr>
        <w:pStyle w:val="BodyText"/>
        <w:spacing w:before="40" w:after="40"/>
        <w:ind w:right="373"/>
        <w:rPr>
          <w:b/>
          <w:bCs/>
          <w:sz w:val="32"/>
          <w:szCs w:val="32"/>
        </w:rPr>
      </w:pPr>
      <w:r w:rsidRPr="00625B2D">
        <w:rPr>
          <w:b/>
          <w:bCs/>
          <w:sz w:val="32"/>
          <w:szCs w:val="32"/>
        </w:rPr>
        <w:t>2. System Architecture</w:t>
      </w:r>
    </w:p>
    <w:p w14:paraId="5557B8A6" w14:textId="091F734D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 xml:space="preserve">The platform will follow a </w:t>
      </w:r>
      <w:r w:rsidRPr="009E4062">
        <w:rPr>
          <w:b/>
          <w:bCs/>
          <w:sz w:val="24"/>
          <w:szCs w:val="24"/>
        </w:rPr>
        <w:t>Client</w:t>
      </w:r>
      <w:r w:rsidR="00625B2D">
        <w:rPr>
          <w:b/>
          <w:bCs/>
          <w:sz w:val="24"/>
          <w:szCs w:val="24"/>
        </w:rPr>
        <w:t>-</w:t>
      </w:r>
      <w:r w:rsidRPr="009E4062">
        <w:rPr>
          <w:b/>
          <w:bCs/>
          <w:sz w:val="24"/>
          <w:szCs w:val="24"/>
        </w:rPr>
        <w:t>Server Architecture</w:t>
      </w:r>
      <w:r w:rsidRPr="009E4062">
        <w:rPr>
          <w:sz w:val="24"/>
          <w:szCs w:val="24"/>
        </w:rPr>
        <w:t>.</w:t>
      </w:r>
    </w:p>
    <w:p w14:paraId="2153A986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Frontend Layer:</w:t>
      </w:r>
    </w:p>
    <w:p w14:paraId="219B3EC4" w14:textId="77777777" w:rsidR="009E4062" w:rsidRPr="009E4062" w:rsidRDefault="009E4062" w:rsidP="009E4062">
      <w:pPr>
        <w:pStyle w:val="BodyText"/>
        <w:numPr>
          <w:ilvl w:val="0"/>
          <w:numId w:val="12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Will be developed using HTML5, CSS3, JavaScript, and React.js.</w:t>
      </w:r>
    </w:p>
    <w:p w14:paraId="5BC3AACF" w14:textId="77777777" w:rsidR="009E4062" w:rsidRPr="009E4062" w:rsidRDefault="009E4062" w:rsidP="009E4062">
      <w:pPr>
        <w:pStyle w:val="BodyText"/>
        <w:numPr>
          <w:ilvl w:val="0"/>
          <w:numId w:val="12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Responsible for user interface, dashboards, and interaction controls.</w:t>
      </w:r>
    </w:p>
    <w:p w14:paraId="7C7CBD95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Backend Layer:</w:t>
      </w:r>
    </w:p>
    <w:p w14:paraId="5881FD08" w14:textId="77777777" w:rsidR="009E4062" w:rsidRPr="009E4062" w:rsidRDefault="009E4062" w:rsidP="009E4062">
      <w:pPr>
        <w:pStyle w:val="BodyText"/>
        <w:numPr>
          <w:ilvl w:val="0"/>
          <w:numId w:val="13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Will be built using Node.js and Express.js.</w:t>
      </w:r>
    </w:p>
    <w:p w14:paraId="0DD4F825" w14:textId="77777777" w:rsidR="009E4062" w:rsidRPr="009E4062" w:rsidRDefault="009E4062" w:rsidP="009E4062">
      <w:pPr>
        <w:pStyle w:val="BodyText"/>
        <w:numPr>
          <w:ilvl w:val="0"/>
          <w:numId w:val="13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Responsible for business logic, API handling, and data processing.</w:t>
      </w:r>
    </w:p>
    <w:p w14:paraId="3E406DEC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lastRenderedPageBreak/>
        <w:t>Database Layer:</w:t>
      </w:r>
    </w:p>
    <w:p w14:paraId="48C5BF57" w14:textId="77777777" w:rsidR="009E4062" w:rsidRPr="009E4062" w:rsidRDefault="009E4062" w:rsidP="009E4062">
      <w:pPr>
        <w:pStyle w:val="BodyText"/>
        <w:numPr>
          <w:ilvl w:val="0"/>
          <w:numId w:val="14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MongoDB will be used for storing user data and learning items.</w:t>
      </w:r>
    </w:p>
    <w:p w14:paraId="654A46D1" w14:textId="77777777" w:rsidR="009E4062" w:rsidRPr="009E4062" w:rsidRDefault="009E4062" w:rsidP="009E4062">
      <w:pPr>
        <w:pStyle w:val="BodyText"/>
        <w:numPr>
          <w:ilvl w:val="0"/>
          <w:numId w:val="14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Mongoose will define structured schemas.</w:t>
      </w:r>
    </w:p>
    <w:p w14:paraId="6D8BB470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Communication between frontend and backend will occur through REST APIs using JSON-based HTTP requests.</w:t>
      </w:r>
    </w:p>
    <w:p w14:paraId="5EE22CCA" w14:textId="77777777" w:rsidR="009E4062" w:rsidRDefault="009E4062" w:rsidP="00332014">
      <w:pPr>
        <w:pStyle w:val="BodyText"/>
        <w:spacing w:before="40" w:after="40"/>
        <w:ind w:right="373"/>
        <w:rPr>
          <w:sz w:val="24"/>
          <w:szCs w:val="24"/>
        </w:rPr>
      </w:pPr>
    </w:p>
    <w:p w14:paraId="18A74138" w14:textId="73BF036A" w:rsidR="009E4062" w:rsidRPr="00625B2D" w:rsidRDefault="009E4062" w:rsidP="00332014">
      <w:pPr>
        <w:pStyle w:val="BodyText"/>
        <w:spacing w:before="40" w:after="40"/>
        <w:ind w:right="373"/>
        <w:rPr>
          <w:b/>
          <w:bCs/>
          <w:sz w:val="32"/>
          <w:szCs w:val="32"/>
        </w:rPr>
      </w:pPr>
      <w:r w:rsidRPr="00625B2D">
        <w:rPr>
          <w:b/>
          <w:bCs/>
          <w:sz w:val="32"/>
          <w:szCs w:val="32"/>
        </w:rPr>
        <w:t>3. Functional Workflow</w:t>
      </w:r>
    </w:p>
    <w:p w14:paraId="37F6CE81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proposed system workflow will be:</w:t>
      </w:r>
    </w:p>
    <w:p w14:paraId="125D07B4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Users will register and log into the platform.</w:t>
      </w:r>
    </w:p>
    <w:p w14:paraId="15FD39E4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Users will add learning resource links.</w:t>
      </w:r>
    </w:p>
    <w:p w14:paraId="2EA2ADD4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backend will process the link and extract metadata.</w:t>
      </w:r>
    </w:p>
    <w:p w14:paraId="31F37B3A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Learning items will be stored in the database.</w:t>
      </w:r>
    </w:p>
    <w:p w14:paraId="64CB3869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Users will set clarity level, difficulty reasons, priority, and readiness date.</w:t>
      </w:r>
    </w:p>
    <w:p w14:paraId="633FF3E7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system will evaluate deadlines and generate reminders.</w:t>
      </w:r>
    </w:p>
    <w:p w14:paraId="277CC401" w14:textId="77777777" w:rsidR="009E4062" w:rsidRPr="009E4062" w:rsidRDefault="009E4062" w:rsidP="009E4062">
      <w:pPr>
        <w:pStyle w:val="BodyText"/>
        <w:numPr>
          <w:ilvl w:val="0"/>
          <w:numId w:val="15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User interactions (such as link visits) will be tracked for analysis.</w:t>
      </w:r>
    </w:p>
    <w:p w14:paraId="78782118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This workflow ensures structured learning reflection rather than simple task tracking.</w:t>
      </w:r>
    </w:p>
    <w:p w14:paraId="6ADBF372" w14:textId="77777777" w:rsidR="009E4062" w:rsidRDefault="009E4062" w:rsidP="00332014">
      <w:pPr>
        <w:pStyle w:val="BodyText"/>
        <w:spacing w:before="40" w:after="40"/>
        <w:ind w:right="373"/>
        <w:rPr>
          <w:sz w:val="24"/>
          <w:szCs w:val="24"/>
        </w:rPr>
      </w:pPr>
    </w:p>
    <w:p w14:paraId="23EC7946" w14:textId="16D40A0C" w:rsidR="009E4062" w:rsidRPr="009E4062" w:rsidRDefault="009E4062" w:rsidP="008175F6">
      <w:pPr>
        <w:pStyle w:val="BodyText"/>
        <w:spacing w:before="100" w:after="200"/>
        <w:ind w:right="373"/>
        <w:rPr>
          <w:b/>
          <w:bCs/>
          <w:sz w:val="36"/>
          <w:szCs w:val="36"/>
        </w:rPr>
      </w:pPr>
      <w:r w:rsidRPr="009E4062">
        <w:rPr>
          <w:b/>
          <w:bCs/>
          <w:sz w:val="36"/>
          <w:szCs w:val="36"/>
        </w:rPr>
        <w:t>Societal impact or benefits to society</w:t>
      </w:r>
    </w:p>
    <w:p w14:paraId="573E3320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1. Promotes Structured Learning Habits</w:t>
      </w:r>
    </w:p>
    <w:p w14:paraId="083C3935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platform encourages students to:</w:t>
      </w:r>
    </w:p>
    <w:p w14:paraId="096B4CEC" w14:textId="77777777" w:rsidR="009E4062" w:rsidRPr="009E4062" w:rsidRDefault="009E4062" w:rsidP="009E4062">
      <w:pPr>
        <w:pStyle w:val="BodyText"/>
        <w:numPr>
          <w:ilvl w:val="0"/>
          <w:numId w:val="16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Reflect on what they do not understand</w:t>
      </w:r>
    </w:p>
    <w:p w14:paraId="7472A2B8" w14:textId="77777777" w:rsidR="009E4062" w:rsidRPr="009E4062" w:rsidRDefault="009E4062" w:rsidP="009E4062">
      <w:pPr>
        <w:pStyle w:val="BodyText"/>
        <w:numPr>
          <w:ilvl w:val="0"/>
          <w:numId w:val="16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Track conceptual clarity</w:t>
      </w:r>
    </w:p>
    <w:p w14:paraId="6CD95464" w14:textId="77777777" w:rsidR="009E4062" w:rsidRPr="009E4062" w:rsidRDefault="009E4062" w:rsidP="009E4062">
      <w:pPr>
        <w:pStyle w:val="BodyText"/>
        <w:numPr>
          <w:ilvl w:val="0"/>
          <w:numId w:val="16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Revise before important deadlines</w:t>
      </w:r>
    </w:p>
    <w:p w14:paraId="688781BA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2. Supports Self-Directed Education</w:t>
      </w:r>
    </w:p>
    <w:p w14:paraId="3188B116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 xml:space="preserve">With the rise of online learning platforms such as YouTube, Coursera, and Udemy, students increasingly learn independently. This platform helps to </w:t>
      </w:r>
      <w:r w:rsidRPr="009E4062">
        <w:rPr>
          <w:b/>
          <w:bCs/>
          <w:sz w:val="24"/>
          <w:szCs w:val="24"/>
        </w:rPr>
        <w:t>manage resources efficiently</w:t>
      </w:r>
      <w:r w:rsidRPr="009E4062">
        <w:rPr>
          <w:sz w:val="24"/>
          <w:szCs w:val="24"/>
        </w:rPr>
        <w:t>.</w:t>
      </w:r>
    </w:p>
    <w:p w14:paraId="63FE5DC6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3. Reduces Learning Gaps</w:t>
      </w:r>
    </w:p>
    <w:p w14:paraId="30606B65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By tracking:</w:t>
      </w:r>
    </w:p>
    <w:p w14:paraId="7E04BBD5" w14:textId="77777777" w:rsidR="009E4062" w:rsidRPr="009E4062" w:rsidRDefault="009E4062" w:rsidP="009E4062">
      <w:pPr>
        <w:pStyle w:val="BodyText"/>
        <w:numPr>
          <w:ilvl w:val="0"/>
          <w:numId w:val="17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Confusion levels</w:t>
      </w:r>
    </w:p>
    <w:p w14:paraId="16A6D8C9" w14:textId="77777777" w:rsidR="009E4062" w:rsidRPr="009E4062" w:rsidRDefault="009E4062" w:rsidP="009E4062">
      <w:pPr>
        <w:pStyle w:val="BodyText"/>
        <w:numPr>
          <w:ilvl w:val="0"/>
          <w:numId w:val="17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Difficulty reasons</w:t>
      </w:r>
    </w:p>
    <w:p w14:paraId="19D75AFB" w14:textId="77777777" w:rsidR="009E4062" w:rsidRPr="009E4062" w:rsidRDefault="009E4062" w:rsidP="009E4062">
      <w:pPr>
        <w:pStyle w:val="BodyText"/>
        <w:numPr>
          <w:ilvl w:val="0"/>
          <w:numId w:val="17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Readiness deadlines</w:t>
      </w:r>
    </w:p>
    <w:p w14:paraId="75CA1F5B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4. Encourages Reflective Thinking</w:t>
      </w:r>
    </w:p>
    <w:p w14:paraId="6621CD88" w14:textId="2598376B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 xml:space="preserve">The system applies principles of </w:t>
      </w:r>
      <w:r w:rsidRPr="009E4062">
        <w:rPr>
          <w:b/>
          <w:bCs/>
          <w:sz w:val="24"/>
          <w:szCs w:val="24"/>
        </w:rPr>
        <w:t>self-reflection, metacognition, and active learning</w:t>
      </w:r>
      <w:r w:rsidRPr="009E4062">
        <w:rPr>
          <w:sz w:val="24"/>
          <w:szCs w:val="24"/>
        </w:rPr>
        <w:t xml:space="preserve">. Students move </w:t>
      </w:r>
      <w:r w:rsidR="00625B2D">
        <w:rPr>
          <w:sz w:val="24"/>
          <w:szCs w:val="24"/>
        </w:rPr>
        <w:t>f</w:t>
      </w:r>
      <w:r w:rsidRPr="009E4062">
        <w:rPr>
          <w:sz w:val="24"/>
          <w:szCs w:val="24"/>
        </w:rPr>
        <w:t>rom passive content consumption to active understanding evaluation. This improves long-term retention.</w:t>
      </w:r>
    </w:p>
    <w:p w14:paraId="39D6D4C4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5. Improves Academic &amp; Career Preparedness</w:t>
      </w:r>
    </w:p>
    <w:p w14:paraId="01AD2E6F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By setting readiness deadlines for:</w:t>
      </w:r>
    </w:p>
    <w:p w14:paraId="6BDB19E2" w14:textId="77777777" w:rsidR="009E4062" w:rsidRPr="009E4062" w:rsidRDefault="009E4062" w:rsidP="009E4062">
      <w:pPr>
        <w:pStyle w:val="BodyText"/>
        <w:numPr>
          <w:ilvl w:val="0"/>
          <w:numId w:val="18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Exams</w:t>
      </w:r>
    </w:p>
    <w:p w14:paraId="4F7CF0D5" w14:textId="77777777" w:rsidR="009E4062" w:rsidRPr="009E4062" w:rsidRDefault="009E4062" w:rsidP="009E4062">
      <w:pPr>
        <w:pStyle w:val="BodyText"/>
        <w:numPr>
          <w:ilvl w:val="0"/>
          <w:numId w:val="18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Competitive tests</w:t>
      </w:r>
    </w:p>
    <w:p w14:paraId="0730045B" w14:textId="77777777" w:rsidR="009E4062" w:rsidRPr="009E4062" w:rsidRDefault="009E4062" w:rsidP="009E4062">
      <w:pPr>
        <w:pStyle w:val="BodyText"/>
        <w:numPr>
          <w:ilvl w:val="0"/>
          <w:numId w:val="18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Job interviews Students prepare in a structured and timely manner.</w:t>
      </w:r>
    </w:p>
    <w:p w14:paraId="5823DCE4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6. Digital Organization &amp; Productivity Enhancement</w:t>
      </w:r>
    </w:p>
    <w:p w14:paraId="72DDFBC1" w14:textId="77777777" w:rsidR="009E4062" w:rsidRPr="009E4062" w:rsidRDefault="009E4062" w:rsidP="009E4062">
      <w:pPr>
        <w:pStyle w:val="BodyText"/>
        <w:spacing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platform reduces:</w:t>
      </w:r>
    </w:p>
    <w:p w14:paraId="49100EA7" w14:textId="77777777" w:rsidR="009E4062" w:rsidRPr="009E4062" w:rsidRDefault="009E4062" w:rsidP="009E4062">
      <w:pPr>
        <w:pStyle w:val="BodyText"/>
        <w:numPr>
          <w:ilvl w:val="0"/>
          <w:numId w:val="1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Scattered saved links</w:t>
      </w:r>
    </w:p>
    <w:p w14:paraId="080EFA1B" w14:textId="77777777" w:rsidR="009E4062" w:rsidRPr="009E4062" w:rsidRDefault="009E4062" w:rsidP="009E4062">
      <w:pPr>
        <w:pStyle w:val="BodyText"/>
        <w:numPr>
          <w:ilvl w:val="0"/>
          <w:numId w:val="1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Forgotten bookmarks</w:t>
      </w:r>
    </w:p>
    <w:p w14:paraId="419DA4B1" w14:textId="77777777" w:rsidR="009E4062" w:rsidRPr="009E4062" w:rsidRDefault="009E4062" w:rsidP="009E4062">
      <w:pPr>
        <w:pStyle w:val="BodyText"/>
        <w:numPr>
          <w:ilvl w:val="0"/>
          <w:numId w:val="19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Unused study materials</w:t>
      </w:r>
    </w:p>
    <w:p w14:paraId="78178048" w14:textId="24DDC6FD" w:rsidR="009E4062" w:rsidRDefault="009E4062" w:rsidP="008175F6">
      <w:pPr>
        <w:pStyle w:val="BodyText"/>
        <w:spacing w:before="100" w:after="200"/>
        <w:ind w:right="373"/>
        <w:rPr>
          <w:b/>
          <w:bCs/>
          <w:sz w:val="36"/>
          <w:szCs w:val="36"/>
        </w:rPr>
      </w:pPr>
      <w:r w:rsidRPr="009E4062">
        <w:rPr>
          <w:b/>
          <w:bCs/>
          <w:sz w:val="36"/>
          <w:szCs w:val="36"/>
        </w:rPr>
        <w:lastRenderedPageBreak/>
        <w:t>Conclusion</w:t>
      </w:r>
    </w:p>
    <w:p w14:paraId="10BC0FB8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The Learning Reflection Platform addresses a critical gap in modern digital education by focusing not on task completion, but on conceptual understanding and reflective learning.</w:t>
      </w:r>
    </w:p>
    <w:p w14:paraId="19B3CBC1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In today's environment, students consume large amounts of online educational content but lack a structured way to track what they do not understand. Existing systems either manage tasks or deliver content, but do not support clarity tracking and learning reflection.</w:t>
      </w:r>
    </w:p>
    <w:p w14:paraId="219C70A6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Platform Provisions</w:t>
      </w:r>
    </w:p>
    <w:p w14:paraId="099A595D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This platform provides:</w:t>
      </w:r>
    </w:p>
    <w:p w14:paraId="0162FC16" w14:textId="77777777" w:rsidR="009E4062" w:rsidRPr="009E4062" w:rsidRDefault="009E4062" w:rsidP="009E4062">
      <w:pPr>
        <w:pStyle w:val="BodyText"/>
        <w:numPr>
          <w:ilvl w:val="0"/>
          <w:numId w:val="2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Centralized management of learning resources</w:t>
      </w:r>
    </w:p>
    <w:p w14:paraId="4D6D8D6A" w14:textId="77777777" w:rsidR="009E4062" w:rsidRPr="009E4062" w:rsidRDefault="009E4062" w:rsidP="009E4062">
      <w:pPr>
        <w:pStyle w:val="BodyText"/>
        <w:numPr>
          <w:ilvl w:val="0"/>
          <w:numId w:val="2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Clarity-based progress tracking</w:t>
      </w:r>
    </w:p>
    <w:p w14:paraId="7ED708E7" w14:textId="77777777" w:rsidR="009E4062" w:rsidRPr="009E4062" w:rsidRDefault="009E4062" w:rsidP="009E4062">
      <w:pPr>
        <w:pStyle w:val="BodyText"/>
        <w:numPr>
          <w:ilvl w:val="0"/>
          <w:numId w:val="2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Difficulty reflection mechanisms</w:t>
      </w:r>
    </w:p>
    <w:p w14:paraId="1A7D72B7" w14:textId="77777777" w:rsidR="009E4062" w:rsidRPr="009E4062" w:rsidRDefault="009E4062" w:rsidP="009E4062">
      <w:pPr>
        <w:pStyle w:val="BodyText"/>
        <w:numPr>
          <w:ilvl w:val="0"/>
          <w:numId w:val="2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Priority and readiness-based reminders</w:t>
      </w:r>
    </w:p>
    <w:p w14:paraId="59A6A66D" w14:textId="77777777" w:rsidR="009E4062" w:rsidRPr="009E4062" w:rsidRDefault="009E4062" w:rsidP="009E4062">
      <w:pPr>
        <w:pStyle w:val="BodyText"/>
        <w:numPr>
          <w:ilvl w:val="0"/>
          <w:numId w:val="20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Interaction tracking for accountability</w:t>
      </w:r>
    </w:p>
    <w:p w14:paraId="694B9C88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b/>
          <w:bCs/>
          <w:sz w:val="24"/>
          <w:szCs w:val="24"/>
        </w:rPr>
        <w:t>Student Benefits</w:t>
      </w:r>
    </w:p>
    <w:p w14:paraId="14C0EDB1" w14:textId="77777777" w:rsidR="009E4062" w:rsidRPr="009E4062" w:rsidRDefault="009E4062" w:rsidP="009E4062">
      <w:pPr>
        <w:pStyle w:val="BodyText"/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By integrating structured organization with reflective learning principles, the system helps students:</w:t>
      </w:r>
    </w:p>
    <w:p w14:paraId="486B6270" w14:textId="77777777" w:rsidR="009E4062" w:rsidRPr="009E4062" w:rsidRDefault="009E4062" w:rsidP="009E4062">
      <w:pPr>
        <w:pStyle w:val="BodyText"/>
        <w:numPr>
          <w:ilvl w:val="0"/>
          <w:numId w:val="2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Reduce conceptual gaps</w:t>
      </w:r>
    </w:p>
    <w:p w14:paraId="5AAC32EF" w14:textId="77777777" w:rsidR="009E4062" w:rsidRPr="009E4062" w:rsidRDefault="009E4062" w:rsidP="009E4062">
      <w:pPr>
        <w:pStyle w:val="BodyText"/>
        <w:numPr>
          <w:ilvl w:val="0"/>
          <w:numId w:val="2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Improve exam and interview readiness</w:t>
      </w:r>
    </w:p>
    <w:p w14:paraId="1B2AE945" w14:textId="77777777" w:rsidR="009E4062" w:rsidRPr="009E4062" w:rsidRDefault="009E4062" w:rsidP="009E4062">
      <w:pPr>
        <w:pStyle w:val="BodyText"/>
        <w:numPr>
          <w:ilvl w:val="0"/>
          <w:numId w:val="21"/>
        </w:numPr>
        <w:spacing w:before="40" w:after="40"/>
        <w:ind w:right="373"/>
        <w:rPr>
          <w:sz w:val="24"/>
          <w:szCs w:val="24"/>
          <w:lang w:val="en-IN"/>
        </w:rPr>
      </w:pPr>
      <w:r w:rsidRPr="009E4062">
        <w:rPr>
          <w:sz w:val="24"/>
          <w:szCs w:val="24"/>
        </w:rPr>
        <w:t>Develop disciplined and self-regulated learning habits</w:t>
      </w:r>
    </w:p>
    <w:p w14:paraId="2ACA1A6D" w14:textId="77777777" w:rsidR="009E4062" w:rsidRPr="009E4062" w:rsidRDefault="009E4062" w:rsidP="00332014">
      <w:pPr>
        <w:pStyle w:val="BodyText"/>
        <w:spacing w:before="40" w:after="40"/>
        <w:ind w:right="373"/>
        <w:rPr>
          <w:sz w:val="24"/>
          <w:szCs w:val="24"/>
        </w:rPr>
      </w:pPr>
    </w:p>
    <w:sectPr w:rsidR="009E4062" w:rsidRPr="009E4062" w:rsidSect="00625B2D">
      <w:pgSz w:w="12240" w:h="15840"/>
      <w:pgMar w:top="794" w:right="851" w:bottom="794" w:left="851" w:header="720" w:footer="720" w:gutter="0"/>
      <w:pgBorders w:offsetFrom="page">
        <w:top w:val="single" w:sz="8" w:space="20" w:color="auto"/>
        <w:left w:val="single" w:sz="8" w:space="25" w:color="auto"/>
        <w:bottom w:val="single" w:sz="8" w:space="20" w:color="auto"/>
        <w:right w:val="single" w:sz="8" w:space="20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A34"/>
    <w:multiLevelType w:val="hybridMultilevel"/>
    <w:tmpl w:val="5470B8D8"/>
    <w:lvl w:ilvl="0" w:tplc="EB98D69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38A5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087C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D490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145B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B69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3E64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C888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24D6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02FF6"/>
    <w:multiLevelType w:val="hybridMultilevel"/>
    <w:tmpl w:val="6AE08D8E"/>
    <w:lvl w:ilvl="0" w:tplc="EA72B7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9CC0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7610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6623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A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3056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058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0A07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6845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C1D38"/>
    <w:multiLevelType w:val="hybridMultilevel"/>
    <w:tmpl w:val="6DDE64C0"/>
    <w:lvl w:ilvl="0" w:tplc="824AC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646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141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A09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44D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A096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18D4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8001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28F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266C92"/>
    <w:multiLevelType w:val="hybridMultilevel"/>
    <w:tmpl w:val="F3E069BA"/>
    <w:lvl w:ilvl="0" w:tplc="7A8007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5278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4438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42D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A65E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E445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F86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36EA8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5C14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25AD9"/>
    <w:multiLevelType w:val="hybridMultilevel"/>
    <w:tmpl w:val="0094830A"/>
    <w:lvl w:ilvl="0" w:tplc="B350A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FA9F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6A93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4402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FC4E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D4F8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18F9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0816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F469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96223"/>
    <w:multiLevelType w:val="hybridMultilevel"/>
    <w:tmpl w:val="5C4E8496"/>
    <w:lvl w:ilvl="0" w:tplc="CD749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7E8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16E1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42F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E4BD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1851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056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986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723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98A76DF"/>
    <w:multiLevelType w:val="hybridMultilevel"/>
    <w:tmpl w:val="2690C45E"/>
    <w:lvl w:ilvl="0" w:tplc="E370B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686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62D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2F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CBD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BA2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3E7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4A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AC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5E1ED9"/>
    <w:multiLevelType w:val="hybridMultilevel"/>
    <w:tmpl w:val="227EBA28"/>
    <w:lvl w:ilvl="0" w:tplc="486483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7A72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C26A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FCC3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52BE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860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A86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C281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5E76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4310D"/>
    <w:multiLevelType w:val="hybridMultilevel"/>
    <w:tmpl w:val="F6B41406"/>
    <w:lvl w:ilvl="0" w:tplc="7FC652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AA47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FAD4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60F8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FC26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9876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CB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6E42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00E7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723E8"/>
    <w:multiLevelType w:val="hybridMultilevel"/>
    <w:tmpl w:val="4CE2E05C"/>
    <w:lvl w:ilvl="0" w:tplc="C150D6A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B09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BC77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80C0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90D1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E808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C431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FC52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82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773D7"/>
    <w:multiLevelType w:val="hybridMultilevel"/>
    <w:tmpl w:val="B1080C6A"/>
    <w:lvl w:ilvl="0" w:tplc="8828F5F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2246A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4A7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563A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7C7D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0A28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0AFE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8C04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B2D1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E0380"/>
    <w:multiLevelType w:val="hybridMultilevel"/>
    <w:tmpl w:val="F67EC12E"/>
    <w:lvl w:ilvl="0" w:tplc="B4769AB4">
      <w:start w:val="1"/>
      <w:numFmt w:val="decimal"/>
      <w:lvlText w:val="%1."/>
      <w:lvlJc w:val="left"/>
      <w:pPr>
        <w:ind w:left="792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96026102">
      <w:numFmt w:val="bullet"/>
      <w:lvlText w:val="•"/>
      <w:lvlJc w:val="left"/>
      <w:pPr>
        <w:ind w:left="1764" w:hanging="339"/>
      </w:pPr>
      <w:rPr>
        <w:rFonts w:hint="default"/>
        <w:lang w:val="en-US" w:eastAsia="en-US" w:bidi="ar-SA"/>
      </w:rPr>
    </w:lvl>
    <w:lvl w:ilvl="2" w:tplc="F5EA981A">
      <w:numFmt w:val="bullet"/>
      <w:lvlText w:val="•"/>
      <w:lvlJc w:val="left"/>
      <w:pPr>
        <w:ind w:left="2728" w:hanging="339"/>
      </w:pPr>
      <w:rPr>
        <w:rFonts w:hint="default"/>
        <w:lang w:val="en-US" w:eastAsia="en-US" w:bidi="ar-SA"/>
      </w:rPr>
    </w:lvl>
    <w:lvl w:ilvl="3" w:tplc="B344C3A8">
      <w:numFmt w:val="bullet"/>
      <w:lvlText w:val="•"/>
      <w:lvlJc w:val="left"/>
      <w:pPr>
        <w:ind w:left="3692" w:hanging="339"/>
      </w:pPr>
      <w:rPr>
        <w:rFonts w:hint="default"/>
        <w:lang w:val="en-US" w:eastAsia="en-US" w:bidi="ar-SA"/>
      </w:rPr>
    </w:lvl>
    <w:lvl w:ilvl="4" w:tplc="768088F8">
      <w:numFmt w:val="bullet"/>
      <w:lvlText w:val="•"/>
      <w:lvlJc w:val="left"/>
      <w:pPr>
        <w:ind w:left="4656" w:hanging="339"/>
      </w:pPr>
      <w:rPr>
        <w:rFonts w:hint="default"/>
        <w:lang w:val="en-US" w:eastAsia="en-US" w:bidi="ar-SA"/>
      </w:rPr>
    </w:lvl>
    <w:lvl w:ilvl="5" w:tplc="15FEF68E">
      <w:numFmt w:val="bullet"/>
      <w:lvlText w:val="•"/>
      <w:lvlJc w:val="left"/>
      <w:pPr>
        <w:ind w:left="5620" w:hanging="339"/>
      </w:pPr>
      <w:rPr>
        <w:rFonts w:hint="default"/>
        <w:lang w:val="en-US" w:eastAsia="en-US" w:bidi="ar-SA"/>
      </w:rPr>
    </w:lvl>
    <w:lvl w:ilvl="6" w:tplc="402E9D6C">
      <w:numFmt w:val="bullet"/>
      <w:lvlText w:val="•"/>
      <w:lvlJc w:val="left"/>
      <w:pPr>
        <w:ind w:left="6584" w:hanging="339"/>
      </w:pPr>
      <w:rPr>
        <w:rFonts w:hint="default"/>
        <w:lang w:val="en-US" w:eastAsia="en-US" w:bidi="ar-SA"/>
      </w:rPr>
    </w:lvl>
    <w:lvl w:ilvl="7" w:tplc="B2608F66">
      <w:numFmt w:val="bullet"/>
      <w:lvlText w:val="•"/>
      <w:lvlJc w:val="left"/>
      <w:pPr>
        <w:ind w:left="7548" w:hanging="339"/>
      </w:pPr>
      <w:rPr>
        <w:rFonts w:hint="default"/>
        <w:lang w:val="en-US" w:eastAsia="en-US" w:bidi="ar-SA"/>
      </w:rPr>
    </w:lvl>
    <w:lvl w:ilvl="8" w:tplc="9E4C6DB0">
      <w:numFmt w:val="bullet"/>
      <w:lvlText w:val="•"/>
      <w:lvlJc w:val="left"/>
      <w:pPr>
        <w:ind w:left="8512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3214754D"/>
    <w:multiLevelType w:val="hybridMultilevel"/>
    <w:tmpl w:val="B5980B98"/>
    <w:lvl w:ilvl="0" w:tplc="0060A8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8CF6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E004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301D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AAEF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E0EB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F8DA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6EFC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78E2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81D0D"/>
    <w:multiLevelType w:val="hybridMultilevel"/>
    <w:tmpl w:val="3FD657F6"/>
    <w:lvl w:ilvl="0" w:tplc="D81C3A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32210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D4AE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1E15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5A0A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72CB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768B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4039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FE93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62CDB"/>
    <w:multiLevelType w:val="hybridMultilevel"/>
    <w:tmpl w:val="031E18E4"/>
    <w:lvl w:ilvl="0" w:tplc="61E2B8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4E06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3059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6CE2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B042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F6EC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AEAA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484D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D481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424BEA"/>
    <w:multiLevelType w:val="hybridMultilevel"/>
    <w:tmpl w:val="1FDED372"/>
    <w:lvl w:ilvl="0" w:tplc="340864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9ADB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6A2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621E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D8F2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C804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CC5A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5849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7048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C6DCC"/>
    <w:multiLevelType w:val="hybridMultilevel"/>
    <w:tmpl w:val="E01AE7BA"/>
    <w:lvl w:ilvl="0" w:tplc="4BE4CB2E">
      <w:numFmt w:val="bullet"/>
      <w:lvlText w:val=""/>
      <w:lvlJc w:val="left"/>
      <w:pPr>
        <w:ind w:left="907" w:hanging="2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609E0DEE">
      <w:numFmt w:val="bullet"/>
      <w:lvlText w:val="•"/>
      <w:lvlJc w:val="left"/>
      <w:pPr>
        <w:ind w:left="1854" w:hanging="243"/>
      </w:pPr>
      <w:rPr>
        <w:rFonts w:hint="default"/>
        <w:lang w:val="en-US" w:eastAsia="en-US" w:bidi="ar-SA"/>
      </w:rPr>
    </w:lvl>
    <w:lvl w:ilvl="2" w:tplc="E75EAE8C">
      <w:numFmt w:val="bullet"/>
      <w:lvlText w:val="•"/>
      <w:lvlJc w:val="left"/>
      <w:pPr>
        <w:ind w:left="2808" w:hanging="243"/>
      </w:pPr>
      <w:rPr>
        <w:rFonts w:hint="default"/>
        <w:lang w:val="en-US" w:eastAsia="en-US" w:bidi="ar-SA"/>
      </w:rPr>
    </w:lvl>
    <w:lvl w:ilvl="3" w:tplc="E2FCA376">
      <w:numFmt w:val="bullet"/>
      <w:lvlText w:val="•"/>
      <w:lvlJc w:val="left"/>
      <w:pPr>
        <w:ind w:left="3762" w:hanging="243"/>
      </w:pPr>
      <w:rPr>
        <w:rFonts w:hint="default"/>
        <w:lang w:val="en-US" w:eastAsia="en-US" w:bidi="ar-SA"/>
      </w:rPr>
    </w:lvl>
    <w:lvl w:ilvl="4" w:tplc="51D48730">
      <w:numFmt w:val="bullet"/>
      <w:lvlText w:val="•"/>
      <w:lvlJc w:val="left"/>
      <w:pPr>
        <w:ind w:left="4716" w:hanging="243"/>
      </w:pPr>
      <w:rPr>
        <w:rFonts w:hint="default"/>
        <w:lang w:val="en-US" w:eastAsia="en-US" w:bidi="ar-SA"/>
      </w:rPr>
    </w:lvl>
    <w:lvl w:ilvl="5" w:tplc="B7BE9558">
      <w:numFmt w:val="bullet"/>
      <w:lvlText w:val="•"/>
      <w:lvlJc w:val="left"/>
      <w:pPr>
        <w:ind w:left="5670" w:hanging="243"/>
      </w:pPr>
      <w:rPr>
        <w:rFonts w:hint="default"/>
        <w:lang w:val="en-US" w:eastAsia="en-US" w:bidi="ar-SA"/>
      </w:rPr>
    </w:lvl>
    <w:lvl w:ilvl="6" w:tplc="DA4076CA">
      <w:numFmt w:val="bullet"/>
      <w:lvlText w:val="•"/>
      <w:lvlJc w:val="left"/>
      <w:pPr>
        <w:ind w:left="6624" w:hanging="243"/>
      </w:pPr>
      <w:rPr>
        <w:rFonts w:hint="default"/>
        <w:lang w:val="en-US" w:eastAsia="en-US" w:bidi="ar-SA"/>
      </w:rPr>
    </w:lvl>
    <w:lvl w:ilvl="7" w:tplc="93500730">
      <w:numFmt w:val="bullet"/>
      <w:lvlText w:val="•"/>
      <w:lvlJc w:val="left"/>
      <w:pPr>
        <w:ind w:left="7578" w:hanging="243"/>
      </w:pPr>
      <w:rPr>
        <w:rFonts w:hint="default"/>
        <w:lang w:val="en-US" w:eastAsia="en-US" w:bidi="ar-SA"/>
      </w:rPr>
    </w:lvl>
    <w:lvl w:ilvl="8" w:tplc="0CDA5A8C">
      <w:numFmt w:val="bullet"/>
      <w:lvlText w:val="•"/>
      <w:lvlJc w:val="left"/>
      <w:pPr>
        <w:ind w:left="8532" w:hanging="243"/>
      </w:pPr>
      <w:rPr>
        <w:rFonts w:hint="default"/>
        <w:lang w:val="en-US" w:eastAsia="en-US" w:bidi="ar-SA"/>
      </w:rPr>
    </w:lvl>
  </w:abstractNum>
  <w:abstractNum w:abstractNumId="17" w15:restartNumberingAfterBreak="0">
    <w:nsid w:val="5A5A6E7F"/>
    <w:multiLevelType w:val="hybridMultilevel"/>
    <w:tmpl w:val="AF200926"/>
    <w:lvl w:ilvl="0" w:tplc="43FEDB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64A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E46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26FE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488E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58F8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251A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1E90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253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41943"/>
    <w:multiLevelType w:val="hybridMultilevel"/>
    <w:tmpl w:val="978A03BE"/>
    <w:lvl w:ilvl="0" w:tplc="D8CEE8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7C7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830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BE13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465B8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721D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F0F7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F2AA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52A0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54054E"/>
    <w:multiLevelType w:val="hybridMultilevel"/>
    <w:tmpl w:val="5A9A5824"/>
    <w:lvl w:ilvl="0" w:tplc="CB484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4612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0E94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22FF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28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0233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1C16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CE0E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2656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6C57E3"/>
    <w:multiLevelType w:val="hybridMultilevel"/>
    <w:tmpl w:val="D8C4633C"/>
    <w:lvl w:ilvl="0" w:tplc="5ABC5C7E">
      <w:start w:val="1"/>
      <w:numFmt w:val="bullet"/>
      <w:lvlText w:val="•"/>
      <w:lvlJc w:val="left"/>
      <w:pPr>
        <w:tabs>
          <w:tab w:val="num" w:pos="502"/>
        </w:tabs>
        <w:ind w:left="502" w:hanging="360"/>
      </w:pPr>
      <w:rPr>
        <w:rFonts w:ascii="Arial" w:hAnsi="Arial" w:hint="default"/>
      </w:rPr>
    </w:lvl>
    <w:lvl w:ilvl="1" w:tplc="E1981224">
      <w:numFmt w:val="bullet"/>
      <w:lvlText w:val=""/>
      <w:lvlJc w:val="left"/>
      <w:pPr>
        <w:tabs>
          <w:tab w:val="num" w:pos="1222"/>
        </w:tabs>
        <w:ind w:left="1222" w:hanging="360"/>
      </w:pPr>
      <w:rPr>
        <w:rFonts w:ascii="Wingdings" w:hAnsi="Wingdings" w:hint="default"/>
      </w:rPr>
    </w:lvl>
    <w:lvl w:ilvl="2" w:tplc="6630CAD8" w:tentative="1">
      <w:start w:val="1"/>
      <w:numFmt w:val="bullet"/>
      <w:lvlText w:val="•"/>
      <w:lvlJc w:val="left"/>
      <w:pPr>
        <w:tabs>
          <w:tab w:val="num" w:pos="1942"/>
        </w:tabs>
        <w:ind w:left="1942" w:hanging="360"/>
      </w:pPr>
      <w:rPr>
        <w:rFonts w:ascii="Arial" w:hAnsi="Arial" w:hint="default"/>
      </w:rPr>
    </w:lvl>
    <w:lvl w:ilvl="3" w:tplc="77F8F606" w:tentative="1">
      <w:start w:val="1"/>
      <w:numFmt w:val="bullet"/>
      <w:lvlText w:val="•"/>
      <w:lvlJc w:val="left"/>
      <w:pPr>
        <w:tabs>
          <w:tab w:val="num" w:pos="2662"/>
        </w:tabs>
        <w:ind w:left="2662" w:hanging="360"/>
      </w:pPr>
      <w:rPr>
        <w:rFonts w:ascii="Arial" w:hAnsi="Arial" w:hint="default"/>
      </w:rPr>
    </w:lvl>
    <w:lvl w:ilvl="4" w:tplc="F98E7558" w:tentative="1">
      <w:start w:val="1"/>
      <w:numFmt w:val="bullet"/>
      <w:lvlText w:val="•"/>
      <w:lvlJc w:val="left"/>
      <w:pPr>
        <w:tabs>
          <w:tab w:val="num" w:pos="3382"/>
        </w:tabs>
        <w:ind w:left="3382" w:hanging="360"/>
      </w:pPr>
      <w:rPr>
        <w:rFonts w:ascii="Arial" w:hAnsi="Arial" w:hint="default"/>
      </w:rPr>
    </w:lvl>
    <w:lvl w:ilvl="5" w:tplc="3294AA2A" w:tentative="1">
      <w:start w:val="1"/>
      <w:numFmt w:val="bullet"/>
      <w:lvlText w:val="•"/>
      <w:lvlJc w:val="left"/>
      <w:pPr>
        <w:tabs>
          <w:tab w:val="num" w:pos="4102"/>
        </w:tabs>
        <w:ind w:left="4102" w:hanging="360"/>
      </w:pPr>
      <w:rPr>
        <w:rFonts w:ascii="Arial" w:hAnsi="Arial" w:hint="default"/>
      </w:rPr>
    </w:lvl>
    <w:lvl w:ilvl="6" w:tplc="7B7A7406" w:tentative="1">
      <w:start w:val="1"/>
      <w:numFmt w:val="bullet"/>
      <w:lvlText w:val="•"/>
      <w:lvlJc w:val="left"/>
      <w:pPr>
        <w:tabs>
          <w:tab w:val="num" w:pos="4822"/>
        </w:tabs>
        <w:ind w:left="4822" w:hanging="360"/>
      </w:pPr>
      <w:rPr>
        <w:rFonts w:ascii="Arial" w:hAnsi="Arial" w:hint="default"/>
      </w:rPr>
    </w:lvl>
    <w:lvl w:ilvl="7" w:tplc="AF8883EA" w:tentative="1">
      <w:start w:val="1"/>
      <w:numFmt w:val="bullet"/>
      <w:lvlText w:val="•"/>
      <w:lvlJc w:val="left"/>
      <w:pPr>
        <w:tabs>
          <w:tab w:val="num" w:pos="5542"/>
        </w:tabs>
        <w:ind w:left="5542" w:hanging="360"/>
      </w:pPr>
      <w:rPr>
        <w:rFonts w:ascii="Arial" w:hAnsi="Arial" w:hint="default"/>
      </w:rPr>
    </w:lvl>
    <w:lvl w:ilvl="8" w:tplc="4BAEAD54" w:tentative="1">
      <w:start w:val="1"/>
      <w:numFmt w:val="bullet"/>
      <w:lvlText w:val="•"/>
      <w:lvlJc w:val="left"/>
      <w:pPr>
        <w:tabs>
          <w:tab w:val="num" w:pos="6262"/>
        </w:tabs>
        <w:ind w:left="6262" w:hanging="360"/>
      </w:pPr>
      <w:rPr>
        <w:rFonts w:ascii="Arial" w:hAnsi="Arial" w:hint="default"/>
      </w:rPr>
    </w:lvl>
  </w:abstractNum>
  <w:num w:numId="1" w16cid:durableId="826015976">
    <w:abstractNumId w:val="11"/>
  </w:num>
  <w:num w:numId="2" w16cid:durableId="1963534791">
    <w:abstractNumId w:val="16"/>
  </w:num>
  <w:num w:numId="3" w16cid:durableId="2133550612">
    <w:abstractNumId w:val="2"/>
  </w:num>
  <w:num w:numId="4" w16cid:durableId="1561750804">
    <w:abstractNumId w:val="9"/>
  </w:num>
  <w:num w:numId="5" w16cid:durableId="1692608874">
    <w:abstractNumId w:val="1"/>
  </w:num>
  <w:num w:numId="6" w16cid:durableId="1505167084">
    <w:abstractNumId w:val="14"/>
  </w:num>
  <w:num w:numId="7" w16cid:durableId="1680082732">
    <w:abstractNumId w:val="17"/>
  </w:num>
  <w:num w:numId="8" w16cid:durableId="2134518292">
    <w:abstractNumId w:val="3"/>
  </w:num>
  <w:num w:numId="9" w16cid:durableId="172231075">
    <w:abstractNumId w:val="20"/>
  </w:num>
  <w:num w:numId="10" w16cid:durableId="270356037">
    <w:abstractNumId w:val="4"/>
  </w:num>
  <w:num w:numId="11" w16cid:durableId="1263538659">
    <w:abstractNumId w:val="18"/>
  </w:num>
  <w:num w:numId="12" w16cid:durableId="1584533172">
    <w:abstractNumId w:val="0"/>
  </w:num>
  <w:num w:numId="13" w16cid:durableId="1636712958">
    <w:abstractNumId w:val="7"/>
  </w:num>
  <w:num w:numId="14" w16cid:durableId="1476484777">
    <w:abstractNumId w:val="10"/>
  </w:num>
  <w:num w:numId="15" w16cid:durableId="1504470108">
    <w:abstractNumId w:val="19"/>
  </w:num>
  <w:num w:numId="16" w16cid:durableId="72701400">
    <w:abstractNumId w:val="8"/>
  </w:num>
  <w:num w:numId="17" w16cid:durableId="2085569750">
    <w:abstractNumId w:val="12"/>
  </w:num>
  <w:num w:numId="18" w16cid:durableId="1666394464">
    <w:abstractNumId w:val="13"/>
  </w:num>
  <w:num w:numId="19" w16cid:durableId="1255745855">
    <w:abstractNumId w:val="15"/>
  </w:num>
  <w:num w:numId="20" w16cid:durableId="1288665295">
    <w:abstractNumId w:val="5"/>
  </w:num>
  <w:num w:numId="21" w16cid:durableId="12273736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A4"/>
    <w:rsid w:val="00154019"/>
    <w:rsid w:val="001617A4"/>
    <w:rsid w:val="001916D2"/>
    <w:rsid w:val="00201CE1"/>
    <w:rsid w:val="00332014"/>
    <w:rsid w:val="00520632"/>
    <w:rsid w:val="00586C25"/>
    <w:rsid w:val="00594360"/>
    <w:rsid w:val="00625B2D"/>
    <w:rsid w:val="008175F6"/>
    <w:rsid w:val="009E4062"/>
    <w:rsid w:val="00DA1D8F"/>
    <w:rsid w:val="00DD29AF"/>
    <w:rsid w:val="00F9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1B86"/>
  <w15:docId w15:val="{A20040C9-2F6B-49C5-BF8A-5492E57B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5"/>
      <w:ind w:left="19" w:right="9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7"/>
      <w:ind w:left="19" w:right="101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5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Synopsis Format</vt:lpstr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Synopsis Format</dc:title>
  <dc:creator>Dell</dc:creator>
  <cp:lastModifiedBy>Amita Kumari</cp:lastModifiedBy>
  <cp:revision>2</cp:revision>
  <dcterms:created xsi:type="dcterms:W3CDTF">2026-02-26T00:50:00Z</dcterms:created>
  <dcterms:modified xsi:type="dcterms:W3CDTF">2026-02-26T00:50:00Z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2022-10-21T00:00:00Z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</Properties>
</file>