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E1A78" w14:textId="28C1DCCF" w:rsidR="004E0879" w:rsidRDefault="00CE0FD6" w:rsidP="00CE0FD6">
      <w:pPr>
        <w:rPr>
          <w:rFonts w:asciiTheme="minorHAnsi" w:hAnsiTheme="minorHAnsi"/>
          <w:sz w:val="20"/>
          <w:szCs w:val="20"/>
        </w:rPr>
      </w:pPr>
      <w:r>
        <w:rPr>
          <w:rFonts w:asciiTheme="minorHAnsi" w:hAnsiTheme="minorHAnsi"/>
          <w:sz w:val="20"/>
          <w:szCs w:val="20"/>
        </w:rPr>
        <w:br w:type="textWrapping" w:clear="all"/>
      </w:r>
    </w:p>
    <w:p w14:paraId="56DA4A0E" w14:textId="08BEC3B6" w:rsidR="00D62A9B" w:rsidRPr="00EA1F2C" w:rsidRDefault="00D62A9B" w:rsidP="00CE0FD6">
      <w:pPr>
        <w:ind w:left="1416" w:firstLine="708"/>
        <w:rPr>
          <w:rFonts w:asciiTheme="minorHAnsi" w:hAnsiTheme="minorHAnsi"/>
          <w:b/>
        </w:rPr>
      </w:pPr>
      <w:r w:rsidRPr="00EA1F2C">
        <w:rPr>
          <w:rFonts w:asciiTheme="minorHAnsi" w:hAnsiTheme="minorHAnsi"/>
          <w:b/>
        </w:rPr>
        <w:t>Faculdade de Medicina da Universidade de Lisboa</w:t>
      </w:r>
    </w:p>
    <w:p w14:paraId="0F57DA79" w14:textId="77777777" w:rsidR="00D62A9B" w:rsidRPr="00EA1F2C" w:rsidRDefault="00D62A9B" w:rsidP="00D62A9B">
      <w:pPr>
        <w:jc w:val="center"/>
        <w:rPr>
          <w:rFonts w:asciiTheme="minorHAnsi" w:hAnsiTheme="minorHAnsi"/>
          <w:b/>
        </w:rPr>
      </w:pPr>
    </w:p>
    <w:p w14:paraId="38651033" w14:textId="312D85FA" w:rsidR="00D62A9B" w:rsidRPr="00EA1F2C" w:rsidRDefault="00CE0FD6" w:rsidP="00D62A9B">
      <w:pPr>
        <w:jc w:val="center"/>
        <w:rPr>
          <w:rFonts w:asciiTheme="minorHAnsi" w:hAnsiTheme="minorHAnsi"/>
          <w:b/>
        </w:rPr>
      </w:pPr>
      <w:r>
        <w:rPr>
          <w:rFonts w:asciiTheme="minorHAnsi" w:hAnsiTheme="minorHAnsi"/>
          <w:b/>
        </w:rPr>
        <w:t>Área de Pós-graduação</w:t>
      </w:r>
    </w:p>
    <w:p w14:paraId="182B4FDE" w14:textId="77777777" w:rsidR="00D62A9B" w:rsidRPr="00EA1F2C" w:rsidRDefault="00D62A9B" w:rsidP="00D62A9B">
      <w:pPr>
        <w:jc w:val="center"/>
        <w:rPr>
          <w:rFonts w:asciiTheme="minorHAnsi" w:hAnsiTheme="minorHAnsi"/>
          <w:b/>
        </w:rPr>
      </w:pPr>
    </w:p>
    <w:p w14:paraId="50A3BB3C" w14:textId="77777777" w:rsidR="00D62A9B" w:rsidRPr="00EA1F2C" w:rsidRDefault="00D62A9B" w:rsidP="00D62A9B">
      <w:pPr>
        <w:jc w:val="center"/>
        <w:rPr>
          <w:rFonts w:asciiTheme="minorHAnsi" w:hAnsiTheme="minorHAnsi"/>
          <w:b/>
        </w:rPr>
      </w:pPr>
    </w:p>
    <w:p w14:paraId="3452C07E" w14:textId="1093D460" w:rsidR="00D62A9B" w:rsidRPr="00EA1F2C" w:rsidRDefault="000E5CF1" w:rsidP="00D62A9B">
      <w:pPr>
        <w:rPr>
          <w:rFonts w:asciiTheme="minorHAnsi" w:hAnsiTheme="minorHAnsi"/>
          <w:b/>
        </w:rPr>
      </w:pPr>
      <w:r w:rsidRPr="00EA1F2C">
        <w:rPr>
          <w:rFonts w:asciiTheme="minorHAnsi" w:hAnsiTheme="minorHAnsi"/>
          <w:b/>
        </w:rPr>
        <w:t xml:space="preserve">Nome Doutorando: </w:t>
      </w:r>
      <w:r w:rsidR="001F650C">
        <w:rPr>
          <w:rFonts w:asciiTheme="minorHAnsi" w:hAnsiTheme="minorHAnsi"/>
          <w:b/>
        </w:rPr>
        <w:t xml:space="preserve">Alexandre Miguel </w:t>
      </w:r>
      <w:proofErr w:type="spellStart"/>
      <w:r w:rsidR="001F650C">
        <w:rPr>
          <w:rFonts w:asciiTheme="minorHAnsi" w:hAnsiTheme="minorHAnsi"/>
          <w:b/>
        </w:rPr>
        <w:t>Kaizeler</w:t>
      </w:r>
      <w:proofErr w:type="spellEnd"/>
      <w:r w:rsidR="001F650C">
        <w:rPr>
          <w:rFonts w:asciiTheme="minorHAnsi" w:hAnsiTheme="minorHAnsi"/>
          <w:b/>
        </w:rPr>
        <w:t xml:space="preserve"> Guedes da Silva Afonso</w:t>
      </w:r>
    </w:p>
    <w:p w14:paraId="65AF777D" w14:textId="32E1CF61" w:rsidR="00D62A9B" w:rsidRPr="00EA1F2C" w:rsidRDefault="00D62A9B" w:rsidP="00D62A9B">
      <w:pPr>
        <w:rPr>
          <w:rFonts w:asciiTheme="minorHAnsi" w:hAnsiTheme="minorHAnsi"/>
          <w:b/>
        </w:rPr>
      </w:pPr>
      <w:r w:rsidRPr="00EA1F2C">
        <w:rPr>
          <w:rFonts w:asciiTheme="minorHAnsi" w:hAnsiTheme="minorHAnsi"/>
          <w:b/>
        </w:rPr>
        <w:t>Programa Doutoral</w:t>
      </w:r>
      <w:r w:rsidR="003D1A24" w:rsidRPr="00EA1F2C">
        <w:rPr>
          <w:rFonts w:asciiTheme="minorHAnsi" w:hAnsiTheme="minorHAnsi"/>
          <w:b/>
        </w:rPr>
        <w:t xml:space="preserve">: </w:t>
      </w:r>
      <w:r w:rsidR="001F650C">
        <w:rPr>
          <w:rFonts w:asciiTheme="minorHAnsi" w:hAnsiTheme="minorHAnsi"/>
          <w:b/>
        </w:rPr>
        <w:t>CAML</w:t>
      </w:r>
    </w:p>
    <w:p w14:paraId="1787EED3" w14:textId="093395AE" w:rsidR="00D62A9B" w:rsidRPr="00EA1F2C" w:rsidRDefault="00D62A9B" w:rsidP="000E5CF1">
      <w:pPr>
        <w:tabs>
          <w:tab w:val="left" w:pos="1260"/>
        </w:tabs>
        <w:rPr>
          <w:rFonts w:asciiTheme="minorHAnsi" w:hAnsiTheme="minorHAnsi"/>
          <w:b/>
        </w:rPr>
      </w:pPr>
      <w:r w:rsidRPr="00EA1F2C">
        <w:rPr>
          <w:rFonts w:asciiTheme="minorHAnsi" w:hAnsiTheme="minorHAnsi"/>
          <w:b/>
        </w:rPr>
        <w:t>Ramo:</w:t>
      </w:r>
      <w:r w:rsidR="000E5CF1" w:rsidRPr="00EA1F2C">
        <w:rPr>
          <w:rFonts w:asciiTheme="minorHAnsi" w:hAnsiTheme="minorHAnsi"/>
          <w:b/>
        </w:rPr>
        <w:tab/>
      </w:r>
      <w:r w:rsidR="001F650C">
        <w:rPr>
          <w:rFonts w:asciiTheme="minorHAnsi" w:hAnsiTheme="minorHAnsi"/>
          <w:b/>
        </w:rPr>
        <w:t>Ciências Biomédicas</w:t>
      </w:r>
    </w:p>
    <w:p w14:paraId="54E1C428" w14:textId="099259CE" w:rsidR="00D62A9B" w:rsidRPr="00EA1F2C" w:rsidRDefault="00D62A9B" w:rsidP="00D62A9B">
      <w:pPr>
        <w:rPr>
          <w:rFonts w:asciiTheme="minorHAnsi" w:hAnsiTheme="minorHAnsi"/>
          <w:b/>
        </w:rPr>
      </w:pPr>
      <w:r w:rsidRPr="00EA1F2C">
        <w:rPr>
          <w:rFonts w:asciiTheme="minorHAnsi" w:hAnsiTheme="minorHAnsi"/>
          <w:b/>
        </w:rPr>
        <w:t>Especialidade</w:t>
      </w:r>
      <w:r w:rsidR="009C18C5" w:rsidRPr="00EA1F2C">
        <w:rPr>
          <w:rFonts w:asciiTheme="minorHAnsi" w:hAnsiTheme="minorHAnsi"/>
          <w:b/>
        </w:rPr>
        <w:t>:</w:t>
      </w:r>
      <w:r w:rsidRPr="00EA1F2C">
        <w:rPr>
          <w:rFonts w:asciiTheme="minorHAnsi" w:hAnsiTheme="minorHAnsi"/>
          <w:b/>
        </w:rPr>
        <w:t xml:space="preserve"> </w:t>
      </w:r>
      <w:r w:rsidR="001F650C">
        <w:rPr>
          <w:rFonts w:asciiTheme="minorHAnsi" w:hAnsiTheme="minorHAnsi"/>
          <w:b/>
        </w:rPr>
        <w:t>Biologia Computacional</w:t>
      </w:r>
    </w:p>
    <w:p w14:paraId="742F1283" w14:textId="77777777" w:rsidR="00D62A9B" w:rsidRPr="00EA1F2C" w:rsidRDefault="00D62A9B" w:rsidP="00D62A9B">
      <w:pPr>
        <w:rPr>
          <w:rFonts w:asciiTheme="minorHAnsi" w:hAnsiTheme="minorHAnsi"/>
          <w:b/>
        </w:rPr>
      </w:pPr>
    </w:p>
    <w:p w14:paraId="4CE61F94" w14:textId="77777777" w:rsidR="00D62A9B" w:rsidRPr="00EA1F2C" w:rsidRDefault="00D62A9B" w:rsidP="00D62A9B">
      <w:pPr>
        <w:rPr>
          <w:rFonts w:asciiTheme="minorHAnsi" w:eastAsiaTheme="minorHAnsi" w:hAnsiTheme="minorHAnsi"/>
          <w:bCs/>
        </w:rPr>
      </w:pPr>
    </w:p>
    <w:p w14:paraId="33565180" w14:textId="77777777" w:rsidR="00D62A9B" w:rsidRPr="00EA1F2C" w:rsidRDefault="00D62A9B" w:rsidP="00D62A9B">
      <w:pPr>
        <w:autoSpaceDE w:val="0"/>
        <w:autoSpaceDN w:val="0"/>
        <w:adjustRightInd w:val="0"/>
        <w:ind w:right="-710"/>
        <w:rPr>
          <w:rFonts w:asciiTheme="minorHAnsi" w:eastAsiaTheme="minorHAnsi" w:hAnsiTheme="minorHAnsi" w:cs="TimesNewRomanPSMT"/>
          <w:b/>
        </w:rPr>
      </w:pPr>
      <w:r w:rsidRPr="00EA1F2C">
        <w:rPr>
          <w:rFonts w:asciiTheme="minorHAnsi" w:eastAsiaTheme="minorHAnsi" w:hAnsiTheme="minorHAnsi" w:cs="TimesNewRomanPSMT"/>
          <w:b/>
        </w:rPr>
        <w:t xml:space="preserve">Orientador: </w:t>
      </w:r>
    </w:p>
    <w:p w14:paraId="11816216" w14:textId="3F662187" w:rsidR="00040D89" w:rsidRPr="00EA1F2C" w:rsidRDefault="00040D89" w:rsidP="00040D89">
      <w:pPr>
        <w:autoSpaceDE w:val="0"/>
        <w:autoSpaceDN w:val="0"/>
        <w:adjustRightInd w:val="0"/>
        <w:jc w:val="both"/>
        <w:rPr>
          <w:rFonts w:asciiTheme="minorHAnsi" w:eastAsiaTheme="minorHAnsi" w:hAnsiTheme="minorHAnsi"/>
          <w:b/>
          <w:bCs/>
        </w:rPr>
      </w:pPr>
      <w:r w:rsidRPr="00EA1F2C">
        <w:rPr>
          <w:rFonts w:asciiTheme="minorHAnsi" w:eastAsiaTheme="minorHAnsi" w:hAnsiTheme="minorHAnsi"/>
          <w:b/>
          <w:bCs/>
        </w:rPr>
        <w:t>Nome completo</w:t>
      </w:r>
      <w:r w:rsidR="001F650C">
        <w:rPr>
          <w:rFonts w:asciiTheme="minorHAnsi" w:eastAsiaTheme="minorHAnsi" w:hAnsiTheme="minorHAnsi"/>
          <w:b/>
          <w:bCs/>
        </w:rPr>
        <w:t xml:space="preserve"> Nuno Luís Barbosa Morais</w:t>
      </w:r>
    </w:p>
    <w:p w14:paraId="2B9C9D84" w14:textId="77777777" w:rsidR="00040D89" w:rsidRPr="00EA1F2C" w:rsidRDefault="00040D89" w:rsidP="00040D89">
      <w:pPr>
        <w:autoSpaceDE w:val="0"/>
        <w:autoSpaceDN w:val="0"/>
        <w:adjustRightInd w:val="0"/>
        <w:jc w:val="both"/>
        <w:rPr>
          <w:rFonts w:asciiTheme="minorHAnsi" w:eastAsiaTheme="minorHAnsi" w:hAnsiTheme="minorHAnsi"/>
          <w:b/>
          <w:bCs/>
        </w:rPr>
      </w:pPr>
      <w:r w:rsidRPr="00EA1F2C">
        <w:rPr>
          <w:rFonts w:asciiTheme="minorHAnsi" w:eastAsiaTheme="minorHAnsi" w:hAnsiTheme="minorHAnsi"/>
          <w:b/>
          <w:bCs/>
        </w:rPr>
        <w:t>Afiliação</w:t>
      </w:r>
    </w:p>
    <w:p w14:paraId="32539B48" w14:textId="77777777" w:rsidR="00040D89" w:rsidRPr="00EA1F2C" w:rsidRDefault="00040D89" w:rsidP="00040D89">
      <w:pPr>
        <w:autoSpaceDE w:val="0"/>
        <w:autoSpaceDN w:val="0"/>
        <w:adjustRightInd w:val="0"/>
        <w:jc w:val="both"/>
        <w:rPr>
          <w:rFonts w:asciiTheme="minorHAnsi" w:eastAsiaTheme="minorHAnsi" w:hAnsiTheme="minorHAnsi"/>
          <w:b/>
          <w:bCs/>
        </w:rPr>
      </w:pPr>
      <w:r w:rsidRPr="00EA1F2C">
        <w:rPr>
          <w:rFonts w:asciiTheme="minorHAnsi" w:eastAsiaTheme="minorHAnsi" w:hAnsiTheme="minorHAnsi"/>
          <w:b/>
          <w:bCs/>
        </w:rPr>
        <w:t xml:space="preserve">Categoria </w:t>
      </w:r>
    </w:p>
    <w:p w14:paraId="4C78FA30" w14:textId="057C2997" w:rsidR="00040D89" w:rsidRPr="00EA1F2C" w:rsidRDefault="00040D89" w:rsidP="00040D89">
      <w:pPr>
        <w:autoSpaceDE w:val="0"/>
        <w:autoSpaceDN w:val="0"/>
        <w:adjustRightInd w:val="0"/>
        <w:jc w:val="both"/>
        <w:rPr>
          <w:rFonts w:asciiTheme="minorHAnsi" w:eastAsiaTheme="minorHAnsi" w:hAnsiTheme="minorHAnsi"/>
          <w:b/>
          <w:bCs/>
        </w:rPr>
      </w:pPr>
      <w:r w:rsidRPr="00EA1F2C">
        <w:rPr>
          <w:rFonts w:asciiTheme="minorHAnsi" w:eastAsiaTheme="minorHAnsi" w:hAnsiTheme="minorHAnsi"/>
          <w:b/>
          <w:bCs/>
        </w:rPr>
        <w:t xml:space="preserve">Grau Académico </w:t>
      </w:r>
      <w:r w:rsidR="00C80B68">
        <w:rPr>
          <w:rFonts w:asciiTheme="minorHAnsi" w:eastAsiaTheme="minorHAnsi" w:hAnsiTheme="minorHAnsi"/>
          <w:b/>
          <w:bCs/>
        </w:rPr>
        <w:t>Doutorado</w:t>
      </w:r>
    </w:p>
    <w:p w14:paraId="5D448A20" w14:textId="0635BABE" w:rsidR="00040D89" w:rsidRPr="00EA1F2C" w:rsidRDefault="00040D89" w:rsidP="00040D89">
      <w:pPr>
        <w:autoSpaceDE w:val="0"/>
        <w:autoSpaceDN w:val="0"/>
        <w:adjustRightInd w:val="0"/>
        <w:jc w:val="both"/>
        <w:rPr>
          <w:rFonts w:asciiTheme="minorHAnsi" w:eastAsiaTheme="minorHAnsi" w:hAnsiTheme="minorHAnsi"/>
          <w:b/>
          <w:bCs/>
        </w:rPr>
      </w:pPr>
      <w:r w:rsidRPr="00EA1F2C">
        <w:rPr>
          <w:rFonts w:asciiTheme="minorHAnsi" w:eastAsiaTheme="minorHAnsi" w:hAnsiTheme="minorHAnsi"/>
          <w:b/>
          <w:bCs/>
        </w:rPr>
        <w:t xml:space="preserve">Contactos </w:t>
      </w:r>
      <w:r w:rsidR="001F650C">
        <w:rPr>
          <w:rFonts w:asciiTheme="minorHAnsi" w:eastAsiaTheme="minorHAnsi" w:hAnsiTheme="minorHAnsi"/>
          <w:b/>
          <w:bCs/>
        </w:rPr>
        <w:t>nuno.morais@gimm.pt</w:t>
      </w:r>
    </w:p>
    <w:p w14:paraId="2973CFC8" w14:textId="77777777" w:rsidR="000E5CF1" w:rsidRPr="004E0879" w:rsidRDefault="000E5CF1" w:rsidP="00D62A9B">
      <w:pPr>
        <w:autoSpaceDE w:val="0"/>
        <w:autoSpaceDN w:val="0"/>
        <w:adjustRightInd w:val="0"/>
        <w:ind w:right="-710"/>
        <w:rPr>
          <w:rFonts w:asciiTheme="minorHAnsi" w:eastAsiaTheme="minorHAnsi" w:hAnsiTheme="minorHAnsi" w:cs="TimesNewRomanPSMT"/>
          <w:b/>
          <w:sz w:val="20"/>
          <w:szCs w:val="20"/>
        </w:rPr>
      </w:pPr>
    </w:p>
    <w:p w14:paraId="5AF7038C" w14:textId="77777777" w:rsidR="00D62A9B" w:rsidRPr="004E0879" w:rsidRDefault="00D62A9B" w:rsidP="00D62A9B">
      <w:pPr>
        <w:autoSpaceDE w:val="0"/>
        <w:autoSpaceDN w:val="0"/>
        <w:adjustRightInd w:val="0"/>
        <w:ind w:right="-710"/>
        <w:rPr>
          <w:rFonts w:asciiTheme="minorHAnsi" w:eastAsiaTheme="minorHAnsi" w:hAnsiTheme="minorHAnsi" w:cs="TimesNewRomanPSMT"/>
          <w:sz w:val="20"/>
          <w:szCs w:val="20"/>
        </w:rPr>
      </w:pPr>
    </w:p>
    <w:p w14:paraId="514FEE2C" w14:textId="77777777" w:rsidR="00D62A9B" w:rsidRPr="00EA1F2C" w:rsidRDefault="008F4DDC" w:rsidP="00D62A9B">
      <w:pPr>
        <w:jc w:val="both"/>
        <w:rPr>
          <w:rFonts w:asciiTheme="minorHAnsi" w:hAnsiTheme="minorHAnsi"/>
          <w:b/>
          <w:sz w:val="22"/>
          <w:szCs w:val="22"/>
        </w:rPr>
      </w:pPr>
      <w:r w:rsidRPr="00EA1F2C">
        <w:rPr>
          <w:rFonts w:asciiTheme="minorHAnsi" w:hAnsiTheme="minorHAnsi"/>
          <w:b/>
          <w:sz w:val="22"/>
          <w:szCs w:val="22"/>
        </w:rPr>
        <w:t xml:space="preserve">Sugestão de nomes possíveis para integrarem o </w:t>
      </w:r>
      <w:proofErr w:type="gramStart"/>
      <w:r w:rsidRPr="00EA1F2C">
        <w:rPr>
          <w:rFonts w:asciiTheme="minorHAnsi" w:hAnsiTheme="minorHAnsi"/>
          <w:b/>
          <w:sz w:val="22"/>
          <w:szCs w:val="22"/>
        </w:rPr>
        <w:t>Júri</w:t>
      </w:r>
      <w:r w:rsidRPr="00EA1F2C">
        <w:rPr>
          <w:rFonts w:asciiTheme="minorHAnsi" w:hAnsiTheme="minorHAnsi"/>
          <w:b/>
          <w:sz w:val="22"/>
          <w:szCs w:val="22"/>
          <w:vertAlign w:val="superscript"/>
        </w:rPr>
        <w:t>(</w:t>
      </w:r>
      <w:proofErr w:type="gramEnd"/>
      <w:r w:rsidRPr="00EA1F2C">
        <w:rPr>
          <w:rFonts w:asciiTheme="minorHAnsi" w:hAnsiTheme="minorHAnsi"/>
          <w:b/>
          <w:sz w:val="22"/>
          <w:szCs w:val="22"/>
          <w:vertAlign w:val="superscript"/>
        </w:rPr>
        <w:t>1)</w:t>
      </w:r>
      <w:r w:rsidRPr="00EA1F2C">
        <w:rPr>
          <w:rFonts w:asciiTheme="minorHAnsi" w:hAnsiTheme="minorHAnsi"/>
          <w:b/>
          <w:sz w:val="22"/>
          <w:szCs w:val="22"/>
        </w:rPr>
        <w:t xml:space="preserve"> a apresentar ao Conselho Científico</w:t>
      </w:r>
      <w:r w:rsidR="00D62A9B" w:rsidRPr="00EA1F2C">
        <w:rPr>
          <w:rFonts w:asciiTheme="minorHAnsi" w:hAnsiTheme="minorHAnsi"/>
          <w:b/>
          <w:sz w:val="22"/>
          <w:szCs w:val="22"/>
        </w:rPr>
        <w:t xml:space="preserve">: </w:t>
      </w:r>
    </w:p>
    <w:p w14:paraId="0270DF6F" w14:textId="77777777" w:rsidR="00EE6397" w:rsidRPr="00EA1F2C" w:rsidRDefault="00EE6397" w:rsidP="00D62A9B">
      <w:pPr>
        <w:autoSpaceDE w:val="0"/>
        <w:autoSpaceDN w:val="0"/>
        <w:adjustRightInd w:val="0"/>
        <w:jc w:val="both"/>
        <w:rPr>
          <w:rFonts w:asciiTheme="minorHAnsi" w:hAnsiTheme="minorHAnsi"/>
          <w:b/>
          <w:sz w:val="22"/>
          <w:szCs w:val="22"/>
        </w:rPr>
      </w:pPr>
    </w:p>
    <w:p w14:paraId="3F3869CF" w14:textId="77777777" w:rsidR="00D62A9B" w:rsidRPr="00EA1F2C" w:rsidRDefault="005C7F31" w:rsidP="00D62A9B">
      <w:pPr>
        <w:autoSpaceDE w:val="0"/>
        <w:autoSpaceDN w:val="0"/>
        <w:adjustRightInd w:val="0"/>
        <w:jc w:val="both"/>
        <w:rPr>
          <w:rFonts w:asciiTheme="minorHAnsi" w:eastAsiaTheme="minorHAnsi" w:hAnsiTheme="minorHAnsi"/>
          <w:b/>
          <w:bCs/>
          <w:sz w:val="22"/>
          <w:szCs w:val="22"/>
        </w:rPr>
      </w:pPr>
      <w:r w:rsidRPr="00EA1F2C">
        <w:rPr>
          <w:rFonts w:asciiTheme="minorHAnsi" w:hAnsiTheme="minorHAnsi"/>
          <w:b/>
          <w:sz w:val="22"/>
          <w:szCs w:val="22"/>
        </w:rPr>
        <w:t xml:space="preserve">(1) </w:t>
      </w:r>
      <w:r w:rsidRPr="00EA1F2C">
        <w:rPr>
          <w:rFonts w:asciiTheme="minorHAnsi" w:eastAsiaTheme="minorHAnsi" w:hAnsiTheme="minorHAnsi"/>
          <w:b/>
          <w:bCs/>
          <w:sz w:val="22"/>
          <w:szCs w:val="22"/>
        </w:rPr>
        <w:t>os</w:t>
      </w:r>
      <w:r w:rsidR="00040D89" w:rsidRPr="00EA1F2C">
        <w:rPr>
          <w:rFonts w:asciiTheme="minorHAnsi" w:eastAsiaTheme="minorHAnsi" w:hAnsiTheme="minorHAnsi"/>
          <w:b/>
          <w:bCs/>
          <w:sz w:val="22"/>
          <w:szCs w:val="22"/>
        </w:rPr>
        <w:t xml:space="preserve"> dados abaixo indicados devem estar completos pois são estes os dados a figurar no despacho de nomeação de júri. Os dados devem ser confirmados, sempre que possível, com os docentes</w:t>
      </w:r>
      <w:r w:rsidRPr="00EA1F2C">
        <w:rPr>
          <w:rFonts w:asciiTheme="minorHAnsi" w:eastAsiaTheme="minorHAnsi" w:hAnsiTheme="minorHAnsi"/>
          <w:b/>
          <w:bCs/>
          <w:sz w:val="22"/>
          <w:szCs w:val="22"/>
        </w:rPr>
        <w:t xml:space="preserve"> propostos para integrar o júri</w:t>
      </w:r>
    </w:p>
    <w:p w14:paraId="724004CA" w14:textId="77777777" w:rsidR="00040D89" w:rsidRPr="00EA1F2C" w:rsidRDefault="00040D89" w:rsidP="00D62A9B">
      <w:pPr>
        <w:autoSpaceDE w:val="0"/>
        <w:autoSpaceDN w:val="0"/>
        <w:adjustRightInd w:val="0"/>
        <w:jc w:val="both"/>
        <w:rPr>
          <w:rFonts w:asciiTheme="minorHAnsi" w:eastAsiaTheme="minorHAnsi" w:hAnsiTheme="minorHAnsi"/>
          <w:b/>
          <w:bCs/>
          <w:sz w:val="22"/>
          <w:szCs w:val="22"/>
          <w:u w:val="single"/>
        </w:rPr>
      </w:pPr>
    </w:p>
    <w:p w14:paraId="1D049B04" w14:textId="77777777" w:rsidR="00097A27" w:rsidRPr="00EA1F2C" w:rsidRDefault="00EE6397" w:rsidP="00D62A9B">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Nota</w:t>
      </w:r>
      <w:r w:rsidR="00097A27" w:rsidRPr="00EA1F2C">
        <w:rPr>
          <w:rFonts w:asciiTheme="minorHAnsi" w:eastAsiaTheme="minorHAnsi" w:hAnsiTheme="minorHAnsi"/>
          <w:b/>
          <w:bCs/>
          <w:sz w:val="22"/>
          <w:szCs w:val="22"/>
        </w:rPr>
        <w:t>s</w:t>
      </w:r>
      <w:r w:rsidRPr="00EA1F2C">
        <w:rPr>
          <w:rFonts w:asciiTheme="minorHAnsi" w:eastAsiaTheme="minorHAnsi" w:hAnsiTheme="minorHAnsi"/>
          <w:b/>
          <w:bCs/>
          <w:sz w:val="22"/>
          <w:szCs w:val="22"/>
        </w:rPr>
        <w:t xml:space="preserve">: </w:t>
      </w:r>
    </w:p>
    <w:p w14:paraId="54BBB601" w14:textId="77777777" w:rsidR="00097A27" w:rsidRPr="00EA1F2C" w:rsidRDefault="00097A27" w:rsidP="00D62A9B">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i) N</w:t>
      </w:r>
      <w:r w:rsidR="00EE6397" w:rsidRPr="00EA1F2C">
        <w:rPr>
          <w:rFonts w:asciiTheme="minorHAnsi" w:eastAsiaTheme="minorHAnsi" w:hAnsiTheme="minorHAnsi"/>
          <w:b/>
          <w:bCs/>
          <w:sz w:val="22"/>
          <w:szCs w:val="22"/>
        </w:rPr>
        <w:t xml:space="preserve">a proposta de nomeação de júri deve ser tido em conta que esses elementos não sejam coautores dos artigos da tese. </w:t>
      </w:r>
    </w:p>
    <w:p w14:paraId="40421E21" w14:textId="77777777" w:rsidR="00040D89" w:rsidRPr="00EA1F2C" w:rsidRDefault="00097A27" w:rsidP="00D62A9B">
      <w:pPr>
        <w:autoSpaceDE w:val="0"/>
        <w:autoSpaceDN w:val="0"/>
        <w:adjustRightInd w:val="0"/>
        <w:jc w:val="both"/>
        <w:rPr>
          <w:rFonts w:asciiTheme="minorHAnsi" w:eastAsiaTheme="minorHAnsi" w:hAnsiTheme="minorHAnsi"/>
          <w:b/>
          <w:bCs/>
          <w:sz w:val="22"/>
          <w:szCs w:val="22"/>
        </w:rPr>
      </w:pPr>
      <w:proofErr w:type="spellStart"/>
      <w:r w:rsidRPr="00EA1F2C">
        <w:rPr>
          <w:rFonts w:asciiTheme="minorHAnsi" w:eastAsiaTheme="minorHAnsi" w:hAnsiTheme="minorHAnsi"/>
          <w:b/>
          <w:bCs/>
          <w:sz w:val="22"/>
          <w:szCs w:val="22"/>
        </w:rPr>
        <w:t>ii</w:t>
      </w:r>
      <w:proofErr w:type="spellEnd"/>
      <w:r w:rsidRPr="00EA1F2C">
        <w:rPr>
          <w:rFonts w:asciiTheme="minorHAnsi" w:eastAsiaTheme="minorHAnsi" w:hAnsiTheme="minorHAnsi"/>
          <w:b/>
          <w:bCs/>
          <w:sz w:val="22"/>
          <w:szCs w:val="22"/>
        </w:rPr>
        <w:t xml:space="preserve">) </w:t>
      </w:r>
      <w:r w:rsidR="00E75E77" w:rsidRPr="00EA1F2C">
        <w:rPr>
          <w:rFonts w:asciiTheme="minorHAnsi" w:eastAsiaTheme="minorHAnsi" w:hAnsiTheme="minorHAnsi"/>
          <w:b/>
          <w:bCs/>
          <w:sz w:val="22"/>
          <w:szCs w:val="22"/>
        </w:rPr>
        <w:t>A proposta agora efetuada é uma sugestão</w:t>
      </w:r>
      <w:r w:rsidRPr="00EA1F2C">
        <w:rPr>
          <w:rFonts w:asciiTheme="minorHAnsi" w:eastAsiaTheme="minorHAnsi" w:hAnsiTheme="minorHAnsi"/>
          <w:b/>
          <w:bCs/>
          <w:sz w:val="22"/>
          <w:szCs w:val="22"/>
        </w:rPr>
        <w:t xml:space="preserve">, não é vinculativa, o Conselho </w:t>
      </w:r>
      <w:proofErr w:type="gramStart"/>
      <w:r w:rsidRPr="00EA1F2C">
        <w:rPr>
          <w:rFonts w:asciiTheme="minorHAnsi" w:eastAsiaTheme="minorHAnsi" w:hAnsiTheme="minorHAnsi"/>
          <w:b/>
          <w:bCs/>
          <w:sz w:val="22"/>
          <w:szCs w:val="22"/>
        </w:rPr>
        <w:t>C</w:t>
      </w:r>
      <w:r w:rsidR="00E75E77" w:rsidRPr="00EA1F2C">
        <w:rPr>
          <w:rFonts w:asciiTheme="minorHAnsi" w:eastAsiaTheme="minorHAnsi" w:hAnsiTheme="minorHAnsi"/>
          <w:b/>
          <w:bCs/>
          <w:sz w:val="22"/>
          <w:szCs w:val="22"/>
        </w:rPr>
        <w:t>ientifico</w:t>
      </w:r>
      <w:proofErr w:type="gramEnd"/>
      <w:r w:rsidR="00E75E77" w:rsidRPr="00EA1F2C">
        <w:rPr>
          <w:rFonts w:asciiTheme="minorHAnsi" w:eastAsiaTheme="minorHAnsi" w:hAnsiTheme="minorHAnsi"/>
          <w:b/>
          <w:bCs/>
          <w:sz w:val="22"/>
          <w:szCs w:val="22"/>
        </w:rPr>
        <w:t xml:space="preserve"> pode alterar ou propor out</w:t>
      </w:r>
      <w:r w:rsidR="00725DD5" w:rsidRPr="00EA1F2C">
        <w:rPr>
          <w:rFonts w:asciiTheme="minorHAnsi" w:eastAsiaTheme="minorHAnsi" w:hAnsiTheme="minorHAnsi"/>
          <w:b/>
          <w:bCs/>
          <w:sz w:val="22"/>
          <w:szCs w:val="22"/>
        </w:rPr>
        <w:t>r</w:t>
      </w:r>
      <w:r w:rsidR="00E75E77" w:rsidRPr="00EA1F2C">
        <w:rPr>
          <w:rFonts w:asciiTheme="minorHAnsi" w:eastAsiaTheme="minorHAnsi" w:hAnsiTheme="minorHAnsi"/>
          <w:b/>
          <w:bCs/>
          <w:sz w:val="22"/>
          <w:szCs w:val="22"/>
        </w:rPr>
        <w:t xml:space="preserve">os docentes, cabendo ao Diretor da FMUL a designação do júri. </w:t>
      </w:r>
    </w:p>
    <w:p w14:paraId="438AA2B1" w14:textId="77777777" w:rsidR="00F61044" w:rsidRPr="00EA1F2C" w:rsidRDefault="00F61044" w:rsidP="00D62A9B">
      <w:pPr>
        <w:autoSpaceDE w:val="0"/>
        <w:autoSpaceDN w:val="0"/>
        <w:adjustRightInd w:val="0"/>
        <w:jc w:val="both"/>
        <w:rPr>
          <w:rFonts w:asciiTheme="minorHAnsi" w:eastAsiaTheme="minorHAnsi" w:hAnsiTheme="minorHAnsi"/>
          <w:b/>
          <w:bCs/>
          <w:sz w:val="22"/>
          <w:szCs w:val="22"/>
        </w:rPr>
      </w:pPr>
    </w:p>
    <w:p w14:paraId="38903DD0" w14:textId="13A18BFA" w:rsidR="009C18C5" w:rsidRPr="00EA1F2C" w:rsidRDefault="009C18C5" w:rsidP="00D62A9B">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Nome </w:t>
      </w:r>
      <w:r w:rsidR="0063588C" w:rsidRPr="00EA1F2C">
        <w:rPr>
          <w:rFonts w:asciiTheme="minorHAnsi" w:eastAsiaTheme="minorHAnsi" w:hAnsiTheme="minorHAnsi"/>
          <w:b/>
          <w:bCs/>
          <w:sz w:val="22"/>
          <w:szCs w:val="22"/>
        </w:rPr>
        <w:t>completo</w:t>
      </w:r>
      <w:r w:rsidR="001F650C">
        <w:rPr>
          <w:rFonts w:asciiTheme="minorHAnsi" w:eastAsiaTheme="minorHAnsi" w:hAnsiTheme="minorHAnsi"/>
          <w:b/>
          <w:bCs/>
          <w:sz w:val="22"/>
          <w:szCs w:val="22"/>
        </w:rPr>
        <w:t>: Domingos Manuel Pinto Henrique</w:t>
      </w:r>
    </w:p>
    <w:p w14:paraId="10A0226B" w14:textId="23A84EB6" w:rsidR="009C18C5" w:rsidRPr="00EA1F2C" w:rsidRDefault="009C18C5" w:rsidP="00D62A9B">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Afiliação</w:t>
      </w:r>
      <w:r w:rsidR="00C80B68">
        <w:rPr>
          <w:rFonts w:asciiTheme="minorHAnsi" w:eastAsiaTheme="minorHAnsi" w:hAnsiTheme="minorHAnsi"/>
          <w:b/>
          <w:bCs/>
          <w:sz w:val="22"/>
          <w:szCs w:val="22"/>
        </w:rPr>
        <w:t xml:space="preserve"> Universidade de Lisboa</w:t>
      </w:r>
    </w:p>
    <w:p w14:paraId="6A550BC8" w14:textId="4BAC6A82" w:rsidR="00040D89" w:rsidRPr="00EA1F2C" w:rsidRDefault="00040D89" w:rsidP="00D62A9B">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Categoria </w:t>
      </w:r>
      <w:r w:rsidR="00C80B68">
        <w:rPr>
          <w:rFonts w:asciiTheme="minorHAnsi" w:eastAsiaTheme="minorHAnsi" w:hAnsiTheme="minorHAnsi"/>
          <w:b/>
          <w:bCs/>
          <w:sz w:val="22"/>
          <w:szCs w:val="22"/>
        </w:rPr>
        <w:t>Investigador Auxiliar</w:t>
      </w:r>
    </w:p>
    <w:p w14:paraId="5BB1D83D" w14:textId="20BDB7A2" w:rsidR="00040D89" w:rsidRPr="00EA1F2C" w:rsidRDefault="00040D89" w:rsidP="00D62A9B">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Grau Académico </w:t>
      </w:r>
      <w:r w:rsidR="00C80B68">
        <w:rPr>
          <w:rFonts w:asciiTheme="minorHAnsi" w:eastAsiaTheme="minorHAnsi" w:hAnsiTheme="minorHAnsi"/>
          <w:b/>
          <w:bCs/>
          <w:sz w:val="22"/>
          <w:szCs w:val="22"/>
        </w:rPr>
        <w:t>Doutorado</w:t>
      </w:r>
    </w:p>
    <w:p w14:paraId="50C17B2B" w14:textId="64B668B2" w:rsidR="009C18C5" w:rsidRPr="00EA1F2C" w:rsidRDefault="009C18C5" w:rsidP="00D62A9B">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Contactos </w:t>
      </w:r>
      <w:r w:rsidR="001F650C">
        <w:rPr>
          <w:rFonts w:asciiTheme="minorHAnsi" w:eastAsiaTheme="minorHAnsi" w:hAnsiTheme="minorHAnsi"/>
          <w:b/>
          <w:bCs/>
          <w:sz w:val="22"/>
          <w:szCs w:val="22"/>
        </w:rPr>
        <w:t>domingos.henrique@gimm.pt</w:t>
      </w:r>
    </w:p>
    <w:p w14:paraId="130C01F6" w14:textId="77777777" w:rsidR="001F650C" w:rsidRPr="00EA1F2C" w:rsidRDefault="001F650C" w:rsidP="001F650C">
      <w:pPr>
        <w:autoSpaceDE w:val="0"/>
        <w:autoSpaceDN w:val="0"/>
        <w:adjustRightInd w:val="0"/>
        <w:jc w:val="both"/>
        <w:rPr>
          <w:rFonts w:asciiTheme="minorHAnsi" w:eastAsiaTheme="minorHAnsi" w:hAnsiTheme="minorHAnsi"/>
          <w:b/>
          <w:bCs/>
          <w:sz w:val="22"/>
          <w:szCs w:val="22"/>
        </w:rPr>
      </w:pPr>
      <w:r>
        <w:rPr>
          <w:rFonts w:asciiTheme="minorHAnsi" w:eastAsiaTheme="minorHAnsi" w:hAnsiTheme="minorHAnsi"/>
          <w:b/>
          <w:bCs/>
          <w:sz w:val="22"/>
          <w:szCs w:val="22"/>
        </w:rPr>
        <w:br/>
      </w:r>
    </w:p>
    <w:p w14:paraId="4EB404EC" w14:textId="2C93E37B" w:rsidR="001F650C" w:rsidRPr="00EA1F2C" w:rsidRDefault="001F650C" w:rsidP="001F650C">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Nome completo</w:t>
      </w:r>
      <w:r>
        <w:rPr>
          <w:rFonts w:asciiTheme="minorHAnsi" w:eastAsiaTheme="minorHAnsi" w:hAnsiTheme="minorHAnsi"/>
          <w:b/>
          <w:bCs/>
          <w:sz w:val="22"/>
          <w:szCs w:val="22"/>
        </w:rPr>
        <w:t xml:space="preserve">: </w:t>
      </w:r>
      <w:r w:rsidR="005C74FC">
        <w:rPr>
          <w:rFonts w:asciiTheme="minorHAnsi" w:eastAsiaTheme="minorHAnsi" w:hAnsiTheme="minorHAnsi"/>
          <w:b/>
          <w:bCs/>
          <w:sz w:val="22"/>
          <w:szCs w:val="22"/>
        </w:rPr>
        <w:t>Ana Magalhães</w:t>
      </w:r>
    </w:p>
    <w:p w14:paraId="6B2DA14E" w14:textId="6F9ECE30" w:rsidR="001F650C" w:rsidRPr="00EA1F2C" w:rsidRDefault="001F650C" w:rsidP="001F650C">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Afiliação</w:t>
      </w:r>
      <w:r w:rsidR="00C80B68">
        <w:rPr>
          <w:rFonts w:asciiTheme="minorHAnsi" w:eastAsiaTheme="minorHAnsi" w:hAnsiTheme="minorHAnsi"/>
          <w:b/>
          <w:bCs/>
          <w:sz w:val="22"/>
          <w:szCs w:val="22"/>
        </w:rPr>
        <w:t xml:space="preserve"> Universidade de Lisboa</w:t>
      </w:r>
    </w:p>
    <w:p w14:paraId="509229CB" w14:textId="36A52123" w:rsidR="001F650C" w:rsidRPr="00EA1F2C" w:rsidRDefault="001F650C" w:rsidP="001F650C">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Categoria </w:t>
      </w:r>
      <w:proofErr w:type="spellStart"/>
      <w:r w:rsidR="00C80B68" w:rsidRPr="00C80B68">
        <w:rPr>
          <w:rFonts w:asciiTheme="minorHAnsi" w:eastAsiaTheme="minorHAnsi" w:hAnsiTheme="minorHAnsi"/>
          <w:b/>
          <w:bCs/>
          <w:sz w:val="22"/>
          <w:szCs w:val="22"/>
        </w:rPr>
        <w:t>Senior</w:t>
      </w:r>
      <w:proofErr w:type="spellEnd"/>
      <w:r w:rsidR="00C80B68" w:rsidRPr="00C80B68">
        <w:rPr>
          <w:rFonts w:asciiTheme="minorHAnsi" w:eastAsiaTheme="minorHAnsi" w:hAnsiTheme="minorHAnsi"/>
          <w:b/>
          <w:bCs/>
          <w:sz w:val="22"/>
          <w:szCs w:val="22"/>
        </w:rPr>
        <w:t xml:space="preserve"> </w:t>
      </w:r>
      <w:proofErr w:type="spellStart"/>
      <w:r w:rsidR="00C80B68" w:rsidRPr="00C80B68">
        <w:rPr>
          <w:rFonts w:asciiTheme="minorHAnsi" w:eastAsiaTheme="minorHAnsi" w:hAnsiTheme="minorHAnsi"/>
          <w:b/>
          <w:bCs/>
          <w:sz w:val="22"/>
          <w:szCs w:val="22"/>
        </w:rPr>
        <w:t>Postdoctoral</w:t>
      </w:r>
      <w:proofErr w:type="spellEnd"/>
      <w:r w:rsidR="00C80B68" w:rsidRPr="00C80B68">
        <w:rPr>
          <w:rFonts w:asciiTheme="minorHAnsi" w:eastAsiaTheme="minorHAnsi" w:hAnsiTheme="minorHAnsi"/>
          <w:b/>
          <w:bCs/>
          <w:sz w:val="22"/>
          <w:szCs w:val="22"/>
        </w:rPr>
        <w:t xml:space="preserve"> </w:t>
      </w:r>
      <w:proofErr w:type="spellStart"/>
      <w:r w:rsidR="00C80B68" w:rsidRPr="00C80B68">
        <w:rPr>
          <w:rFonts w:asciiTheme="minorHAnsi" w:eastAsiaTheme="minorHAnsi" w:hAnsiTheme="minorHAnsi"/>
          <w:b/>
          <w:bCs/>
          <w:sz w:val="22"/>
          <w:szCs w:val="22"/>
        </w:rPr>
        <w:t>Researcher</w:t>
      </w:r>
      <w:proofErr w:type="spellEnd"/>
    </w:p>
    <w:p w14:paraId="125A1F59" w14:textId="65ECB1D3" w:rsidR="001F650C" w:rsidRPr="00EA1F2C" w:rsidRDefault="001F650C" w:rsidP="001F650C">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Grau Académico </w:t>
      </w:r>
      <w:r w:rsidR="00C80B68">
        <w:rPr>
          <w:rFonts w:asciiTheme="minorHAnsi" w:eastAsiaTheme="minorHAnsi" w:hAnsiTheme="minorHAnsi"/>
          <w:b/>
          <w:bCs/>
          <w:sz w:val="22"/>
          <w:szCs w:val="22"/>
        </w:rPr>
        <w:t>Doutorada</w:t>
      </w:r>
    </w:p>
    <w:p w14:paraId="26716191" w14:textId="22F565BD" w:rsidR="001F650C" w:rsidRDefault="001F650C" w:rsidP="001F650C">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Contactos </w:t>
      </w:r>
      <w:hyperlink r:id="rId6" w:history="1">
        <w:r w:rsidR="005C74FC" w:rsidRPr="0035441A">
          <w:rPr>
            <w:rStyle w:val="Hiperligao"/>
            <w:rFonts w:asciiTheme="minorHAnsi" w:eastAsiaTheme="minorHAnsi" w:hAnsiTheme="minorHAnsi"/>
            <w:b/>
            <w:bCs/>
            <w:sz w:val="22"/>
            <w:szCs w:val="22"/>
          </w:rPr>
          <w:t>ana.magalhaes@gimm.pt</w:t>
        </w:r>
      </w:hyperlink>
    </w:p>
    <w:p w14:paraId="0646DCE0" w14:textId="77777777" w:rsidR="005C74FC" w:rsidRDefault="005C74FC" w:rsidP="001F650C">
      <w:pPr>
        <w:autoSpaceDE w:val="0"/>
        <w:autoSpaceDN w:val="0"/>
        <w:adjustRightInd w:val="0"/>
        <w:jc w:val="both"/>
        <w:rPr>
          <w:rFonts w:asciiTheme="minorHAnsi" w:eastAsiaTheme="minorHAnsi" w:hAnsiTheme="minorHAnsi"/>
          <w:b/>
          <w:bCs/>
          <w:sz w:val="22"/>
          <w:szCs w:val="22"/>
        </w:rPr>
      </w:pPr>
    </w:p>
    <w:p w14:paraId="7ECC84D4" w14:textId="5FC7AF9A" w:rsidR="005C74FC" w:rsidRPr="00EA1F2C" w:rsidRDefault="005C74FC" w:rsidP="005C74FC">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Nome completo</w:t>
      </w:r>
      <w:r>
        <w:rPr>
          <w:rFonts w:asciiTheme="minorHAnsi" w:eastAsiaTheme="minorHAnsi" w:hAnsiTheme="minorHAnsi"/>
          <w:b/>
          <w:bCs/>
          <w:sz w:val="22"/>
          <w:szCs w:val="22"/>
        </w:rPr>
        <w:t>: Paulo Alexandre Gameiro</w:t>
      </w:r>
    </w:p>
    <w:p w14:paraId="0710BE3E" w14:textId="3350DCA6" w:rsidR="005C74FC" w:rsidRPr="00EA1F2C" w:rsidRDefault="005C74FC" w:rsidP="005C74FC">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Afiliação</w:t>
      </w:r>
      <w:r w:rsidR="00C80B68">
        <w:rPr>
          <w:rFonts w:asciiTheme="minorHAnsi" w:eastAsiaTheme="minorHAnsi" w:hAnsiTheme="minorHAnsi"/>
          <w:b/>
          <w:bCs/>
          <w:sz w:val="22"/>
          <w:szCs w:val="22"/>
        </w:rPr>
        <w:t xml:space="preserve"> Universidade Nova de Lisboa</w:t>
      </w:r>
    </w:p>
    <w:p w14:paraId="285F0281" w14:textId="3503D7A2" w:rsidR="005C74FC" w:rsidRPr="00EA1F2C" w:rsidRDefault="005C74FC" w:rsidP="005C74FC">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Categoria </w:t>
      </w:r>
      <w:r w:rsidR="00C80B68">
        <w:rPr>
          <w:rFonts w:asciiTheme="minorHAnsi" w:eastAsiaTheme="minorHAnsi" w:hAnsiTheme="minorHAnsi"/>
          <w:b/>
          <w:bCs/>
          <w:sz w:val="22"/>
          <w:szCs w:val="22"/>
        </w:rPr>
        <w:t>Investigador Principal</w:t>
      </w:r>
    </w:p>
    <w:p w14:paraId="5FEFC842" w14:textId="446ED18E" w:rsidR="005C74FC" w:rsidRPr="00EA1F2C" w:rsidRDefault="005C74FC" w:rsidP="005C74FC">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lastRenderedPageBreak/>
        <w:t xml:space="preserve">Grau Académico </w:t>
      </w:r>
      <w:r w:rsidR="00C80B68">
        <w:rPr>
          <w:rFonts w:asciiTheme="minorHAnsi" w:eastAsiaTheme="minorHAnsi" w:hAnsiTheme="minorHAnsi"/>
          <w:b/>
          <w:bCs/>
          <w:sz w:val="22"/>
          <w:szCs w:val="22"/>
        </w:rPr>
        <w:t>Doutorado</w:t>
      </w:r>
    </w:p>
    <w:p w14:paraId="0CE26B10" w14:textId="4DD29BAA" w:rsidR="005C74FC" w:rsidRDefault="005C74FC" w:rsidP="005C74FC">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Contactos </w:t>
      </w:r>
      <w:hyperlink r:id="rId7" w:history="1">
        <w:r w:rsidRPr="005C74FC">
          <w:rPr>
            <w:rStyle w:val="Hiperligao"/>
            <w:rFonts w:asciiTheme="minorHAnsi" w:eastAsiaTheme="minorHAnsi" w:hAnsiTheme="minorHAnsi"/>
            <w:b/>
            <w:bCs/>
            <w:sz w:val="22"/>
            <w:szCs w:val="22"/>
          </w:rPr>
          <w:t>paulo.gameiro@nms.unl.pt</w:t>
        </w:r>
      </w:hyperlink>
    </w:p>
    <w:p w14:paraId="584BC81C" w14:textId="77777777" w:rsidR="005C74FC" w:rsidRDefault="005C74FC" w:rsidP="005C74FC">
      <w:pPr>
        <w:autoSpaceDE w:val="0"/>
        <w:autoSpaceDN w:val="0"/>
        <w:adjustRightInd w:val="0"/>
        <w:jc w:val="both"/>
        <w:rPr>
          <w:rFonts w:asciiTheme="minorHAnsi" w:eastAsiaTheme="minorHAnsi" w:hAnsiTheme="minorHAnsi"/>
          <w:b/>
          <w:bCs/>
          <w:sz w:val="22"/>
          <w:szCs w:val="22"/>
        </w:rPr>
      </w:pPr>
    </w:p>
    <w:p w14:paraId="7567DFE0" w14:textId="37207A8B" w:rsidR="00F80F33" w:rsidRPr="00880CB4" w:rsidRDefault="00F80F33" w:rsidP="00F80F33">
      <w:pPr>
        <w:autoSpaceDE w:val="0"/>
        <w:autoSpaceDN w:val="0"/>
        <w:adjustRightInd w:val="0"/>
        <w:jc w:val="both"/>
        <w:rPr>
          <w:rFonts w:asciiTheme="minorHAnsi" w:eastAsiaTheme="minorHAnsi" w:hAnsiTheme="minorHAnsi"/>
          <w:b/>
          <w:bCs/>
          <w:sz w:val="22"/>
          <w:szCs w:val="22"/>
          <w:lang w:val="en-US"/>
        </w:rPr>
      </w:pPr>
      <w:r w:rsidRPr="00880CB4">
        <w:rPr>
          <w:rFonts w:asciiTheme="minorHAnsi" w:eastAsiaTheme="minorHAnsi" w:hAnsiTheme="minorHAnsi"/>
          <w:b/>
          <w:bCs/>
          <w:sz w:val="22"/>
          <w:szCs w:val="22"/>
          <w:lang w:val="en-US"/>
        </w:rPr>
        <w:t>Nome completo: D. Allan Drummond</w:t>
      </w:r>
    </w:p>
    <w:p w14:paraId="2D0484C5" w14:textId="791F94AC" w:rsidR="00F80F33" w:rsidRPr="00880CB4" w:rsidRDefault="00F80F33" w:rsidP="00F80F33">
      <w:pPr>
        <w:autoSpaceDE w:val="0"/>
        <w:autoSpaceDN w:val="0"/>
        <w:adjustRightInd w:val="0"/>
        <w:jc w:val="both"/>
        <w:rPr>
          <w:rFonts w:asciiTheme="minorHAnsi" w:eastAsiaTheme="minorHAnsi" w:hAnsiTheme="minorHAnsi"/>
          <w:b/>
          <w:bCs/>
          <w:sz w:val="22"/>
          <w:szCs w:val="22"/>
          <w:lang w:val="en-US"/>
        </w:rPr>
      </w:pPr>
      <w:r w:rsidRPr="00880CB4">
        <w:rPr>
          <w:rFonts w:asciiTheme="minorHAnsi" w:eastAsiaTheme="minorHAnsi" w:hAnsiTheme="minorHAnsi"/>
          <w:b/>
          <w:bCs/>
          <w:sz w:val="22"/>
          <w:szCs w:val="22"/>
          <w:lang w:val="en-US"/>
        </w:rPr>
        <w:t>Afiliação</w:t>
      </w:r>
      <w:r w:rsidR="00C80B68" w:rsidRPr="00880CB4">
        <w:rPr>
          <w:rFonts w:asciiTheme="minorHAnsi" w:eastAsiaTheme="minorHAnsi" w:hAnsiTheme="minorHAnsi"/>
          <w:b/>
          <w:bCs/>
          <w:sz w:val="22"/>
          <w:szCs w:val="22"/>
          <w:lang w:val="en-US"/>
        </w:rPr>
        <w:t xml:space="preserve"> University of Chicago</w:t>
      </w:r>
    </w:p>
    <w:p w14:paraId="21663EBA" w14:textId="2EC22F27" w:rsidR="00F80F33" w:rsidRPr="00EA1F2C" w:rsidRDefault="00F80F33" w:rsidP="00F80F33">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Categoria </w:t>
      </w:r>
      <w:r w:rsidR="00C80B68">
        <w:rPr>
          <w:rFonts w:asciiTheme="minorHAnsi" w:eastAsiaTheme="minorHAnsi" w:hAnsiTheme="minorHAnsi"/>
          <w:b/>
          <w:bCs/>
          <w:sz w:val="22"/>
          <w:szCs w:val="22"/>
        </w:rPr>
        <w:t>Professor Associado</w:t>
      </w:r>
    </w:p>
    <w:p w14:paraId="6A813225" w14:textId="52E57DAB" w:rsidR="00F80F33" w:rsidRPr="00EA1F2C" w:rsidRDefault="00F80F33" w:rsidP="00F80F33">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Grau Académico </w:t>
      </w:r>
      <w:r w:rsidR="00C80B68">
        <w:rPr>
          <w:rFonts w:asciiTheme="minorHAnsi" w:eastAsiaTheme="minorHAnsi" w:hAnsiTheme="minorHAnsi"/>
          <w:b/>
          <w:bCs/>
          <w:sz w:val="22"/>
          <w:szCs w:val="22"/>
        </w:rPr>
        <w:t>Doutorado</w:t>
      </w:r>
    </w:p>
    <w:p w14:paraId="796DA7B4" w14:textId="37A8ED8D" w:rsidR="00F80F33" w:rsidRDefault="00F80F33" w:rsidP="00F80F33">
      <w:pPr>
        <w:autoSpaceDE w:val="0"/>
        <w:autoSpaceDN w:val="0"/>
        <w:adjustRightInd w:val="0"/>
        <w:jc w:val="both"/>
        <w:rPr>
          <w:rFonts w:asciiTheme="minorHAnsi" w:eastAsiaTheme="minorHAnsi" w:hAnsiTheme="minorHAnsi"/>
          <w:b/>
          <w:bCs/>
          <w:sz w:val="22"/>
          <w:szCs w:val="22"/>
        </w:rPr>
      </w:pPr>
      <w:r w:rsidRPr="00EA1F2C">
        <w:rPr>
          <w:rFonts w:asciiTheme="minorHAnsi" w:eastAsiaTheme="minorHAnsi" w:hAnsiTheme="minorHAnsi"/>
          <w:b/>
          <w:bCs/>
          <w:sz w:val="22"/>
          <w:szCs w:val="22"/>
        </w:rPr>
        <w:t xml:space="preserve">Contactos </w:t>
      </w:r>
      <w:r w:rsidRPr="00F80F33">
        <w:rPr>
          <w:rFonts w:asciiTheme="minorHAnsi" w:eastAsiaTheme="minorHAnsi" w:hAnsiTheme="minorHAnsi"/>
          <w:b/>
          <w:bCs/>
          <w:sz w:val="22"/>
          <w:szCs w:val="22"/>
        </w:rPr>
        <w:t>dadrummond@uchicago.edu</w:t>
      </w:r>
    </w:p>
    <w:p w14:paraId="7A7017BE" w14:textId="77777777" w:rsidR="005C74FC" w:rsidRPr="00EA1F2C" w:rsidRDefault="005C74FC" w:rsidP="005C74FC">
      <w:pPr>
        <w:autoSpaceDE w:val="0"/>
        <w:autoSpaceDN w:val="0"/>
        <w:adjustRightInd w:val="0"/>
        <w:jc w:val="both"/>
        <w:rPr>
          <w:rFonts w:asciiTheme="minorHAnsi" w:eastAsiaTheme="minorHAnsi" w:hAnsiTheme="minorHAnsi"/>
          <w:b/>
          <w:bCs/>
          <w:sz w:val="22"/>
          <w:szCs w:val="22"/>
        </w:rPr>
      </w:pPr>
    </w:p>
    <w:p w14:paraId="3D1F8F62" w14:textId="77777777" w:rsidR="005C74FC" w:rsidRPr="00EA1F2C" w:rsidRDefault="005C74FC" w:rsidP="001F650C">
      <w:pPr>
        <w:autoSpaceDE w:val="0"/>
        <w:autoSpaceDN w:val="0"/>
        <w:adjustRightInd w:val="0"/>
        <w:jc w:val="both"/>
        <w:rPr>
          <w:rFonts w:asciiTheme="minorHAnsi" w:eastAsiaTheme="minorHAnsi" w:hAnsiTheme="minorHAnsi"/>
          <w:b/>
          <w:bCs/>
          <w:sz w:val="22"/>
          <w:szCs w:val="22"/>
        </w:rPr>
      </w:pPr>
    </w:p>
    <w:p w14:paraId="299F06C0" w14:textId="66B8AF0C" w:rsidR="0063588C" w:rsidRPr="00EA1F2C" w:rsidRDefault="0063588C" w:rsidP="00D62A9B">
      <w:pPr>
        <w:autoSpaceDE w:val="0"/>
        <w:autoSpaceDN w:val="0"/>
        <w:adjustRightInd w:val="0"/>
        <w:jc w:val="both"/>
        <w:rPr>
          <w:rFonts w:asciiTheme="minorHAnsi" w:eastAsiaTheme="minorHAnsi" w:hAnsiTheme="minorHAnsi"/>
          <w:b/>
          <w:bCs/>
          <w:sz w:val="22"/>
          <w:szCs w:val="22"/>
        </w:rPr>
      </w:pPr>
    </w:p>
    <w:p w14:paraId="54D2BD54" w14:textId="77777777" w:rsidR="0063588C" w:rsidRPr="00EA1F2C" w:rsidRDefault="0063588C" w:rsidP="0063588C">
      <w:pPr>
        <w:pStyle w:val="Corpodetexto2"/>
        <w:spacing w:line="360" w:lineRule="auto"/>
        <w:ind w:right="181"/>
        <w:jc w:val="both"/>
        <w:rPr>
          <w:rFonts w:ascii="Century Gothic" w:hAnsi="Century Gothic"/>
          <w:sz w:val="22"/>
          <w:szCs w:val="22"/>
        </w:rPr>
      </w:pPr>
    </w:p>
    <w:p w14:paraId="33B62798" w14:textId="77777777" w:rsidR="0067204E" w:rsidRPr="00EA1F2C" w:rsidRDefault="0067204E" w:rsidP="002F16D6">
      <w:pPr>
        <w:pStyle w:val="Corpodetexto2"/>
        <w:spacing w:line="360" w:lineRule="auto"/>
        <w:ind w:right="181"/>
        <w:jc w:val="both"/>
        <w:rPr>
          <w:rFonts w:asciiTheme="minorHAnsi" w:hAnsiTheme="minorHAnsi"/>
          <w:sz w:val="22"/>
          <w:szCs w:val="22"/>
        </w:rPr>
      </w:pPr>
    </w:p>
    <w:p w14:paraId="6E19B128" w14:textId="77777777" w:rsidR="0067204E" w:rsidRPr="00EA1F2C" w:rsidRDefault="0067204E" w:rsidP="002F16D6">
      <w:pPr>
        <w:pStyle w:val="Corpodetexto2"/>
        <w:spacing w:line="360" w:lineRule="auto"/>
        <w:ind w:right="181"/>
        <w:jc w:val="both"/>
        <w:rPr>
          <w:rFonts w:asciiTheme="minorHAnsi" w:hAnsiTheme="minorHAnsi"/>
          <w:sz w:val="22"/>
          <w:szCs w:val="22"/>
        </w:rPr>
      </w:pPr>
      <w:r w:rsidRPr="00EA1F2C">
        <w:rPr>
          <w:rFonts w:asciiTheme="minorHAnsi" w:hAnsiTheme="minorHAnsi"/>
          <w:sz w:val="22"/>
          <w:szCs w:val="22"/>
        </w:rPr>
        <w:t xml:space="preserve">Data: </w:t>
      </w:r>
    </w:p>
    <w:p w14:paraId="6AAE3B8C" w14:textId="77777777" w:rsidR="0067204E" w:rsidRPr="00EA1F2C" w:rsidRDefault="0067204E" w:rsidP="002F16D6">
      <w:pPr>
        <w:pStyle w:val="Corpodetexto2"/>
        <w:spacing w:line="360" w:lineRule="auto"/>
        <w:ind w:right="181"/>
        <w:jc w:val="both"/>
        <w:rPr>
          <w:rFonts w:asciiTheme="minorHAnsi" w:hAnsiTheme="minorHAnsi"/>
          <w:sz w:val="22"/>
          <w:szCs w:val="22"/>
        </w:rPr>
      </w:pPr>
      <w:r w:rsidRPr="00EA1F2C">
        <w:rPr>
          <w:rFonts w:asciiTheme="minorHAnsi" w:hAnsiTheme="minorHAnsi"/>
          <w:sz w:val="22"/>
          <w:szCs w:val="22"/>
        </w:rPr>
        <w:t xml:space="preserve">O Orientador </w:t>
      </w:r>
    </w:p>
    <w:p w14:paraId="392F58FB" w14:textId="77777777" w:rsidR="0067204E" w:rsidRPr="00EA1F2C" w:rsidRDefault="0067204E" w:rsidP="002F16D6">
      <w:pPr>
        <w:pStyle w:val="Corpodetexto2"/>
        <w:spacing w:line="360" w:lineRule="auto"/>
        <w:ind w:right="181"/>
        <w:jc w:val="both"/>
        <w:rPr>
          <w:rFonts w:asciiTheme="minorHAnsi" w:hAnsiTheme="minorHAnsi"/>
          <w:sz w:val="22"/>
          <w:szCs w:val="22"/>
        </w:rPr>
      </w:pPr>
    </w:p>
    <w:p w14:paraId="687556F8" w14:textId="77777777" w:rsidR="0067204E" w:rsidRPr="00EA1F2C" w:rsidRDefault="0067204E" w:rsidP="002F16D6">
      <w:pPr>
        <w:pStyle w:val="Corpodetexto2"/>
        <w:spacing w:line="360" w:lineRule="auto"/>
        <w:ind w:right="181"/>
        <w:jc w:val="both"/>
        <w:rPr>
          <w:rFonts w:asciiTheme="minorHAnsi" w:hAnsiTheme="minorHAnsi"/>
          <w:sz w:val="22"/>
          <w:szCs w:val="22"/>
        </w:rPr>
      </w:pPr>
      <w:r w:rsidRPr="00EA1F2C">
        <w:rPr>
          <w:rFonts w:asciiTheme="minorHAnsi" w:hAnsiTheme="minorHAnsi"/>
          <w:sz w:val="22"/>
          <w:szCs w:val="22"/>
        </w:rPr>
        <w:t>Professor(a) Doutor(a)</w:t>
      </w:r>
    </w:p>
    <w:p w14:paraId="032D4E96" w14:textId="77777777" w:rsidR="006B78C6" w:rsidRPr="00EA1F2C" w:rsidRDefault="006B78C6" w:rsidP="000E7E5F">
      <w:pPr>
        <w:autoSpaceDE w:val="0"/>
        <w:autoSpaceDN w:val="0"/>
        <w:adjustRightInd w:val="0"/>
        <w:rPr>
          <w:rFonts w:asciiTheme="minorHAnsi" w:eastAsiaTheme="minorHAnsi" w:hAnsiTheme="minorHAnsi"/>
          <w:b/>
          <w:bCs/>
          <w:sz w:val="22"/>
          <w:szCs w:val="22"/>
        </w:rPr>
      </w:pPr>
    </w:p>
    <w:p w14:paraId="7C2C8217" w14:textId="77777777" w:rsidR="006B78C6" w:rsidRPr="00EA1F2C" w:rsidRDefault="006B78C6">
      <w:pPr>
        <w:autoSpaceDE w:val="0"/>
        <w:autoSpaceDN w:val="0"/>
        <w:adjustRightInd w:val="0"/>
        <w:jc w:val="center"/>
        <w:rPr>
          <w:rFonts w:asciiTheme="minorHAnsi" w:eastAsiaTheme="minorHAnsi" w:hAnsiTheme="minorHAnsi"/>
          <w:b/>
          <w:bCs/>
          <w:sz w:val="22"/>
          <w:szCs w:val="22"/>
        </w:rPr>
      </w:pPr>
    </w:p>
    <w:p w14:paraId="5287B600" w14:textId="77777777" w:rsidR="000D2EC9" w:rsidRPr="00EA1F2C" w:rsidRDefault="008F4DDC" w:rsidP="006B78C6">
      <w:pPr>
        <w:autoSpaceDE w:val="0"/>
        <w:autoSpaceDN w:val="0"/>
        <w:adjustRightInd w:val="0"/>
        <w:spacing w:line="360" w:lineRule="auto"/>
        <w:rPr>
          <w:rFonts w:asciiTheme="minorHAnsi" w:eastAsiaTheme="minorHAnsi" w:hAnsiTheme="minorHAnsi" w:cs="TimesNewRomanPSMT"/>
          <w:sz w:val="22"/>
          <w:szCs w:val="22"/>
        </w:rPr>
      </w:pPr>
      <w:r w:rsidRPr="00EA1F2C">
        <w:rPr>
          <w:rFonts w:asciiTheme="minorHAnsi" w:hAnsiTheme="minorHAnsi"/>
          <w:b/>
          <w:sz w:val="22"/>
          <w:szCs w:val="22"/>
          <w:vertAlign w:val="superscript"/>
        </w:rPr>
        <w:t>(</w:t>
      </w:r>
      <w:r w:rsidR="000D2EC9" w:rsidRPr="00EA1F2C">
        <w:rPr>
          <w:rFonts w:asciiTheme="minorHAnsi" w:hAnsiTheme="minorHAnsi"/>
          <w:b/>
          <w:sz w:val="22"/>
          <w:szCs w:val="22"/>
          <w:vertAlign w:val="superscript"/>
        </w:rPr>
        <w:t>1)</w:t>
      </w:r>
      <w:r w:rsidR="000D2EC9" w:rsidRPr="00EA1F2C">
        <w:rPr>
          <w:rFonts w:asciiTheme="minorHAnsi" w:eastAsiaTheme="minorHAnsi" w:hAnsiTheme="minorHAnsi" w:cs="TimesNewRomanPSMT"/>
          <w:sz w:val="22"/>
          <w:szCs w:val="22"/>
        </w:rPr>
        <w:t xml:space="preserve"> </w:t>
      </w:r>
      <w:r w:rsidR="000D2EC9" w:rsidRPr="00EA1F2C">
        <w:rPr>
          <w:rFonts w:asciiTheme="minorHAnsi" w:eastAsiaTheme="minorHAnsi" w:hAnsiTheme="minorHAnsi" w:cs="TimesNewRomanPSMT"/>
          <w:b/>
          <w:sz w:val="22"/>
          <w:szCs w:val="22"/>
        </w:rPr>
        <w:t>O júri de doutoramento é constituído:</w:t>
      </w:r>
    </w:p>
    <w:p w14:paraId="3B5E0254" w14:textId="77777777" w:rsidR="000D2EC9" w:rsidRPr="00EA1F2C" w:rsidRDefault="000D2EC9" w:rsidP="006B78C6">
      <w:pPr>
        <w:autoSpaceDE w:val="0"/>
        <w:autoSpaceDN w:val="0"/>
        <w:adjustRightInd w:val="0"/>
        <w:spacing w:line="360" w:lineRule="auto"/>
        <w:rPr>
          <w:rFonts w:asciiTheme="minorHAnsi" w:eastAsiaTheme="minorHAnsi" w:hAnsiTheme="minorHAnsi" w:cs="TimesNewRomanPSMT"/>
          <w:sz w:val="22"/>
          <w:szCs w:val="22"/>
        </w:rPr>
      </w:pPr>
      <w:r w:rsidRPr="00EA1F2C">
        <w:rPr>
          <w:rFonts w:asciiTheme="minorHAnsi" w:eastAsiaTheme="minorHAnsi" w:hAnsiTheme="minorHAnsi" w:cs="TimesNewRomanPS-ItalicMT"/>
          <w:i/>
          <w:iCs/>
          <w:sz w:val="22"/>
          <w:szCs w:val="22"/>
        </w:rPr>
        <w:t>a</w:t>
      </w:r>
      <w:r w:rsidRPr="00EA1F2C">
        <w:rPr>
          <w:rFonts w:asciiTheme="minorHAnsi" w:eastAsiaTheme="minorHAnsi" w:hAnsiTheme="minorHAnsi" w:cs="TimesNewRomanPSMT"/>
          <w:sz w:val="22"/>
          <w:szCs w:val="22"/>
        </w:rPr>
        <w:t>) Pelo reitor, que preside, ou por quem ele nomeie para esse fim;</w:t>
      </w:r>
    </w:p>
    <w:p w14:paraId="208C32AD" w14:textId="77777777" w:rsidR="000D2EC9" w:rsidRPr="00EA1F2C" w:rsidRDefault="000D2EC9" w:rsidP="006B78C6">
      <w:pPr>
        <w:autoSpaceDE w:val="0"/>
        <w:autoSpaceDN w:val="0"/>
        <w:adjustRightInd w:val="0"/>
        <w:spacing w:line="360" w:lineRule="auto"/>
        <w:rPr>
          <w:rFonts w:asciiTheme="minorHAnsi" w:eastAsiaTheme="minorHAnsi" w:hAnsiTheme="minorHAnsi" w:cs="TimesNewRomanPSMT"/>
          <w:sz w:val="22"/>
          <w:szCs w:val="22"/>
        </w:rPr>
      </w:pPr>
      <w:r w:rsidRPr="00EA1F2C">
        <w:rPr>
          <w:rFonts w:asciiTheme="minorHAnsi" w:eastAsiaTheme="minorHAnsi" w:hAnsiTheme="minorHAnsi" w:cs="TimesNewRomanPS-ItalicMT"/>
          <w:i/>
          <w:iCs/>
          <w:sz w:val="22"/>
          <w:szCs w:val="22"/>
        </w:rPr>
        <w:t>b</w:t>
      </w:r>
      <w:r w:rsidRPr="00EA1F2C">
        <w:rPr>
          <w:rFonts w:asciiTheme="minorHAnsi" w:eastAsiaTheme="minorHAnsi" w:hAnsiTheme="minorHAnsi" w:cs="TimesNewRomanPSMT"/>
          <w:sz w:val="22"/>
          <w:szCs w:val="22"/>
        </w:rPr>
        <w:t>) Por um mínimo de quatro vogais doutorados, podendo um destes ser o orientador;</w:t>
      </w:r>
    </w:p>
    <w:p w14:paraId="3D80C860" w14:textId="77777777" w:rsidR="000D2EC9" w:rsidRPr="00EA1F2C" w:rsidRDefault="000D2EC9" w:rsidP="005C7F31">
      <w:pPr>
        <w:autoSpaceDE w:val="0"/>
        <w:autoSpaceDN w:val="0"/>
        <w:adjustRightInd w:val="0"/>
        <w:spacing w:line="360" w:lineRule="auto"/>
        <w:jc w:val="both"/>
        <w:rPr>
          <w:rFonts w:asciiTheme="minorHAnsi" w:eastAsiaTheme="minorHAnsi" w:hAnsiTheme="minorHAnsi" w:cs="TimesNewRomanPSMT"/>
          <w:sz w:val="22"/>
          <w:szCs w:val="22"/>
        </w:rPr>
      </w:pPr>
      <w:r w:rsidRPr="00EA1F2C">
        <w:rPr>
          <w:rFonts w:asciiTheme="minorHAnsi" w:eastAsiaTheme="minorHAnsi" w:hAnsiTheme="minorHAnsi" w:cs="TimesNewRomanPSMT"/>
          <w:sz w:val="22"/>
          <w:szCs w:val="22"/>
        </w:rPr>
        <w:t>c) Sempre que exista mais do que um orientador apenas um pode integrar o júri. Pelo menos dois dos membros do júri são designados de entre professores e investigadores doutorados de outras instituições de ensino superior ou de investigação, nacionais ou estrangeiros. Pode, ainda, fazer parte do júri individualidade de reconhecida competência na área científica em que se inserem a tese.</w:t>
      </w:r>
    </w:p>
    <w:p w14:paraId="1093E731" w14:textId="77777777" w:rsidR="000D2EC9" w:rsidRPr="00EA1F2C" w:rsidRDefault="000D2EC9" w:rsidP="005C7F31">
      <w:pPr>
        <w:autoSpaceDE w:val="0"/>
        <w:autoSpaceDN w:val="0"/>
        <w:adjustRightInd w:val="0"/>
        <w:spacing w:line="360" w:lineRule="auto"/>
        <w:jc w:val="both"/>
        <w:rPr>
          <w:rFonts w:asciiTheme="minorHAnsi" w:eastAsiaTheme="minorHAnsi" w:hAnsiTheme="minorHAnsi" w:cs="TimesNewRomanPSMT"/>
          <w:sz w:val="22"/>
          <w:szCs w:val="22"/>
        </w:rPr>
      </w:pPr>
      <w:r w:rsidRPr="00EA1F2C">
        <w:rPr>
          <w:rFonts w:asciiTheme="minorHAnsi" w:eastAsiaTheme="minorHAnsi" w:hAnsiTheme="minorHAnsi" w:cs="TimesNewRomanPSMT"/>
          <w:sz w:val="22"/>
          <w:szCs w:val="22"/>
        </w:rPr>
        <w:t>d) O júri deve integrar, pelo menos, três professores ou investigadores do domínio científico em que se insere a tese.</w:t>
      </w:r>
    </w:p>
    <w:p w14:paraId="1518EDE3" w14:textId="77777777" w:rsidR="00D4659B" w:rsidRPr="00EA1F2C" w:rsidRDefault="00D4659B" w:rsidP="005C7F31">
      <w:pPr>
        <w:autoSpaceDE w:val="0"/>
        <w:autoSpaceDN w:val="0"/>
        <w:adjustRightInd w:val="0"/>
        <w:spacing w:line="360" w:lineRule="auto"/>
        <w:jc w:val="both"/>
        <w:rPr>
          <w:rFonts w:asciiTheme="minorHAnsi" w:hAnsiTheme="minorHAnsi"/>
          <w:sz w:val="22"/>
          <w:szCs w:val="22"/>
          <w:lang w:eastAsia="pt-PT"/>
        </w:rPr>
      </w:pPr>
      <w:r w:rsidRPr="00EA1F2C">
        <w:rPr>
          <w:rFonts w:asciiTheme="minorHAnsi" w:eastAsiaTheme="minorHAnsi" w:hAnsiTheme="minorHAnsi" w:cs="TimesNewRomanPSMT"/>
          <w:sz w:val="22"/>
          <w:szCs w:val="22"/>
        </w:rPr>
        <w:t>e) Em caso algum o número de vogais do júri pode ser superior a seis membros.</w:t>
      </w:r>
    </w:p>
    <w:p w14:paraId="786AE1F2" w14:textId="77777777" w:rsidR="008F4DDC" w:rsidRPr="00EA1F2C" w:rsidRDefault="00B056F2" w:rsidP="005C7F31">
      <w:pPr>
        <w:autoSpaceDE w:val="0"/>
        <w:autoSpaceDN w:val="0"/>
        <w:adjustRightInd w:val="0"/>
        <w:spacing w:line="360" w:lineRule="auto"/>
        <w:jc w:val="both"/>
        <w:rPr>
          <w:rFonts w:asciiTheme="minorHAnsi" w:hAnsiTheme="minorHAnsi"/>
          <w:b/>
          <w:sz w:val="22"/>
          <w:szCs w:val="22"/>
        </w:rPr>
      </w:pPr>
      <w:r w:rsidRPr="00EA1F2C">
        <w:rPr>
          <w:rFonts w:asciiTheme="minorHAnsi" w:hAnsiTheme="minorHAnsi"/>
          <w:b/>
          <w:sz w:val="22"/>
          <w:szCs w:val="22"/>
        </w:rPr>
        <w:t>Nota: De acordo com as recomendações dos serviços centrais da Reitoria os membros do júri proposto devem estar, preferencialmente, vinculados a Faculdades.</w:t>
      </w:r>
    </w:p>
    <w:p w14:paraId="376B01DE" w14:textId="77777777" w:rsidR="00B056F2" w:rsidRPr="00EA1F2C" w:rsidRDefault="00B056F2" w:rsidP="005C7F31">
      <w:pPr>
        <w:autoSpaceDE w:val="0"/>
        <w:autoSpaceDN w:val="0"/>
        <w:adjustRightInd w:val="0"/>
        <w:spacing w:line="360" w:lineRule="auto"/>
        <w:jc w:val="both"/>
        <w:rPr>
          <w:rFonts w:asciiTheme="minorHAnsi" w:hAnsiTheme="minorHAnsi"/>
          <w:b/>
          <w:sz w:val="22"/>
          <w:szCs w:val="22"/>
          <w:lang w:eastAsia="pt-PT"/>
        </w:rPr>
      </w:pPr>
    </w:p>
    <w:p w14:paraId="1F336C5B" w14:textId="77777777" w:rsidR="006B78C6" w:rsidRPr="00EA1F2C" w:rsidRDefault="006B78C6" w:rsidP="005C7F31">
      <w:pPr>
        <w:pStyle w:val="Corpodetexto2"/>
        <w:spacing w:line="360" w:lineRule="auto"/>
        <w:ind w:right="181"/>
        <w:jc w:val="both"/>
        <w:rPr>
          <w:rFonts w:asciiTheme="minorHAnsi" w:hAnsiTheme="minorHAnsi"/>
          <w:b/>
          <w:sz w:val="22"/>
          <w:szCs w:val="22"/>
        </w:rPr>
      </w:pPr>
      <w:r w:rsidRPr="00EA1F2C">
        <w:rPr>
          <w:rFonts w:asciiTheme="minorHAnsi" w:hAnsiTheme="minorHAnsi"/>
          <w:b/>
          <w:sz w:val="22"/>
          <w:szCs w:val="22"/>
        </w:rPr>
        <w:t xml:space="preserve">Pagamentos de viagens e deslocações de docentes estrangeiros: </w:t>
      </w:r>
    </w:p>
    <w:p w14:paraId="12D09635" w14:textId="77777777" w:rsidR="006B78C6" w:rsidRPr="00EA1F2C" w:rsidRDefault="006B78C6" w:rsidP="005C7F31">
      <w:pPr>
        <w:pStyle w:val="Corpodetexto2"/>
        <w:spacing w:line="360" w:lineRule="auto"/>
        <w:ind w:right="181"/>
        <w:jc w:val="both"/>
        <w:rPr>
          <w:rFonts w:asciiTheme="minorHAnsi" w:hAnsiTheme="minorHAnsi"/>
          <w:sz w:val="22"/>
          <w:szCs w:val="22"/>
        </w:rPr>
      </w:pPr>
      <w:r w:rsidRPr="00EA1F2C">
        <w:rPr>
          <w:rFonts w:asciiTheme="minorHAnsi" w:hAnsiTheme="minorHAnsi"/>
          <w:sz w:val="22"/>
          <w:szCs w:val="22"/>
        </w:rPr>
        <w:t xml:space="preserve">Informa-se que o convite a docentes estrangeiros para integrar o presente júri não acarreta despesas de viagens/estadias, para a Universidade de Lisboa (Faculdade de Medicina e Universidade de Lisboa), uma vez que as mesmas dependem da disponibilidade de verbas próprias do Programa Doutoral ou de </w:t>
      </w:r>
      <w:proofErr w:type="spellStart"/>
      <w:r w:rsidRPr="00EA1F2C">
        <w:rPr>
          <w:rFonts w:asciiTheme="minorHAnsi" w:hAnsiTheme="minorHAnsi"/>
          <w:sz w:val="22"/>
          <w:szCs w:val="22"/>
        </w:rPr>
        <w:t>projectos</w:t>
      </w:r>
      <w:proofErr w:type="spellEnd"/>
      <w:r w:rsidRPr="00EA1F2C">
        <w:rPr>
          <w:rFonts w:asciiTheme="minorHAnsi" w:hAnsiTheme="minorHAnsi"/>
          <w:sz w:val="22"/>
          <w:szCs w:val="22"/>
        </w:rPr>
        <w:t xml:space="preserve"> de investigação nos quais o candidato esteja </w:t>
      </w:r>
      <w:r w:rsidRPr="00EA1F2C">
        <w:rPr>
          <w:rFonts w:asciiTheme="minorHAnsi" w:hAnsiTheme="minorHAnsi"/>
          <w:sz w:val="22"/>
          <w:szCs w:val="22"/>
        </w:rPr>
        <w:lastRenderedPageBreak/>
        <w:t>integrado. Assim o orientador, caso inclua no júri docente estrangeiro, deverá solicitar ao programa doutoral no qual o estudante está inscrito o pagamento das despesas.</w:t>
      </w:r>
    </w:p>
    <w:p w14:paraId="671F3D1A" w14:textId="77777777" w:rsidR="006B78C6" w:rsidRPr="00EA1F2C" w:rsidRDefault="006B78C6" w:rsidP="000D2EC9">
      <w:pPr>
        <w:autoSpaceDE w:val="0"/>
        <w:autoSpaceDN w:val="0"/>
        <w:adjustRightInd w:val="0"/>
        <w:spacing w:line="360" w:lineRule="auto"/>
        <w:rPr>
          <w:rFonts w:asciiTheme="minorHAnsi" w:hAnsiTheme="minorHAnsi"/>
          <w:sz w:val="22"/>
          <w:szCs w:val="22"/>
          <w:lang w:eastAsia="pt-PT"/>
        </w:rPr>
      </w:pPr>
    </w:p>
    <w:sectPr w:rsidR="006B78C6" w:rsidRPr="00EA1F2C" w:rsidSect="00B5737D">
      <w:headerReference w:type="default" r:id="rId8"/>
      <w:pgSz w:w="11906" w:h="16838"/>
      <w:pgMar w:top="568"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4FB02" w14:textId="77777777" w:rsidR="003B1944" w:rsidRDefault="003B1944" w:rsidP="009C43F2">
      <w:r>
        <w:separator/>
      </w:r>
    </w:p>
  </w:endnote>
  <w:endnote w:type="continuationSeparator" w:id="0">
    <w:p w14:paraId="2A697BE4" w14:textId="77777777" w:rsidR="003B1944" w:rsidRDefault="003B1944" w:rsidP="009C4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Open Sans SemiBold">
    <w:altName w:val="Times New Roman"/>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Century Gothic">
    <w:panose1 w:val="020B0502020202020204"/>
    <w:charset w:val="00"/>
    <w:family w:val="swiss"/>
    <w:pitch w:val="variable"/>
    <w:sig w:usb0="00000287" w:usb1="00000000" w:usb2="00000000" w:usb3="00000000" w:csb0="0000009F" w:csb1="00000000"/>
  </w:font>
  <w:font w:name="TimesNewRomanPS-Italic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9DD7B" w14:textId="77777777" w:rsidR="003B1944" w:rsidRDefault="003B1944" w:rsidP="009C43F2">
      <w:r>
        <w:separator/>
      </w:r>
    </w:p>
  </w:footnote>
  <w:footnote w:type="continuationSeparator" w:id="0">
    <w:p w14:paraId="001B8D56" w14:textId="77777777" w:rsidR="003B1944" w:rsidRDefault="003B1944" w:rsidP="009C4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5219" w14:textId="300A08EB" w:rsidR="00CE0FD6" w:rsidRDefault="00CE0FD6">
    <w:pPr>
      <w:pStyle w:val="Cabealho"/>
      <w:rPr>
        <w:noProof/>
      </w:rPr>
    </w:pPr>
    <w:r>
      <w:rPr>
        <w:noProof/>
      </w:rPr>
      <w:drawing>
        <wp:anchor distT="0" distB="0" distL="114300" distR="114300" simplePos="0" relativeHeight="251660800" behindDoc="1" locked="0" layoutInCell="1" allowOverlap="1" wp14:anchorId="01BD779D" wp14:editId="44417282">
          <wp:simplePos x="0" y="0"/>
          <wp:positionH relativeFrom="column">
            <wp:posOffset>1710690</wp:posOffset>
          </wp:positionH>
          <wp:positionV relativeFrom="paragraph">
            <wp:posOffset>-220980</wp:posOffset>
          </wp:positionV>
          <wp:extent cx="1981200" cy="1114425"/>
          <wp:effectExtent l="0" t="0" r="0" b="9525"/>
          <wp:wrapTight wrapText="bothSides">
            <wp:wrapPolygon edited="0">
              <wp:start x="0" y="0"/>
              <wp:lineTo x="0" y="21415"/>
              <wp:lineTo x="21392" y="21415"/>
              <wp:lineTo x="21392" y="0"/>
              <wp:lineTo x="0" y="0"/>
            </wp:wrapPolygon>
          </wp:wrapTight>
          <wp:docPr id="1" name="Imagem 1" descr="Identidade Visual | Faculdade de Medicina da Universidade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e Visual | Faculdade de Medicina da Universidade d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1114425"/>
                  </a:xfrm>
                  <a:prstGeom prst="rect">
                    <a:avLst/>
                  </a:prstGeom>
                  <a:noFill/>
                  <a:ln>
                    <a:noFill/>
                  </a:ln>
                </pic:spPr>
              </pic:pic>
            </a:graphicData>
          </a:graphic>
        </wp:anchor>
      </w:drawing>
    </w:r>
  </w:p>
  <w:p w14:paraId="4E56BD11" w14:textId="5D62BD6E" w:rsidR="00CE0FD6" w:rsidRDefault="00CE0FD6">
    <w:pPr>
      <w:pStyle w:val="Cabealho"/>
      <w:rPr>
        <w:noProof/>
      </w:rPr>
    </w:pPr>
  </w:p>
  <w:p w14:paraId="54C73913" w14:textId="79E566B0" w:rsidR="00CE0FD6" w:rsidRDefault="00CE0FD6">
    <w:pPr>
      <w:pStyle w:val="Cabealho"/>
      <w:rPr>
        <w:noProof/>
      </w:rPr>
    </w:pPr>
  </w:p>
  <w:p w14:paraId="70A17781" w14:textId="3372D6D8" w:rsidR="00CE0FD6" w:rsidRDefault="00CE0FD6">
    <w:pPr>
      <w:pStyle w:val="Cabealho"/>
      <w:rPr>
        <w:noProof/>
      </w:rPr>
    </w:pPr>
  </w:p>
  <w:p w14:paraId="2C224F8C" w14:textId="3B528B98" w:rsidR="00CE0FD6" w:rsidRDefault="00CE0FD6">
    <w:pPr>
      <w:pStyle w:val="Cabealho"/>
      <w:rPr>
        <w:noProof/>
      </w:rPr>
    </w:pPr>
  </w:p>
  <w:p w14:paraId="649367DF" w14:textId="77777777" w:rsidR="00CE0FD6" w:rsidRDefault="00CE0FD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E85"/>
    <w:rsid w:val="00040D89"/>
    <w:rsid w:val="00097A27"/>
    <w:rsid w:val="000D2EC9"/>
    <w:rsid w:val="000E5CF1"/>
    <w:rsid w:val="000E7E5F"/>
    <w:rsid w:val="001E7F40"/>
    <w:rsid w:val="001F650C"/>
    <w:rsid w:val="00251E6E"/>
    <w:rsid w:val="00270457"/>
    <w:rsid w:val="002F16D6"/>
    <w:rsid w:val="003B1944"/>
    <w:rsid w:val="003C56B8"/>
    <w:rsid w:val="003D1A24"/>
    <w:rsid w:val="0041460A"/>
    <w:rsid w:val="004714B1"/>
    <w:rsid w:val="004A4B76"/>
    <w:rsid w:val="004E0879"/>
    <w:rsid w:val="00582F6A"/>
    <w:rsid w:val="005C74FC"/>
    <w:rsid w:val="005C7F31"/>
    <w:rsid w:val="006056A1"/>
    <w:rsid w:val="0063588C"/>
    <w:rsid w:val="006631FC"/>
    <w:rsid w:val="0067204E"/>
    <w:rsid w:val="006B78C6"/>
    <w:rsid w:val="006E12B7"/>
    <w:rsid w:val="007250A4"/>
    <w:rsid w:val="00725DD5"/>
    <w:rsid w:val="00814505"/>
    <w:rsid w:val="00880CB4"/>
    <w:rsid w:val="008F4DDC"/>
    <w:rsid w:val="009C18C5"/>
    <w:rsid w:val="009C43F2"/>
    <w:rsid w:val="00B056F2"/>
    <w:rsid w:val="00B5737D"/>
    <w:rsid w:val="00B64571"/>
    <w:rsid w:val="00BC3725"/>
    <w:rsid w:val="00C80B68"/>
    <w:rsid w:val="00CE0FD6"/>
    <w:rsid w:val="00D37457"/>
    <w:rsid w:val="00D4659B"/>
    <w:rsid w:val="00D62A9B"/>
    <w:rsid w:val="00E56E85"/>
    <w:rsid w:val="00E75E77"/>
    <w:rsid w:val="00EA1F2C"/>
    <w:rsid w:val="00EE6397"/>
    <w:rsid w:val="00F61044"/>
    <w:rsid w:val="00F80F33"/>
    <w:rsid w:val="00FE282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2EA44"/>
  <w15:docId w15:val="{E13638DD-9A24-49C3-A31C-A480485E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F33"/>
    <w:pPr>
      <w:spacing w:after="0" w:line="240" w:lineRule="auto"/>
    </w:pPr>
    <w:rPr>
      <w:rFonts w:ascii="Times New Roman" w:eastAsia="Times New Roman" w:hAnsi="Times New Roman" w:cs="Times New Roman"/>
      <w:sz w:val="24"/>
      <w:szCs w:val="24"/>
    </w:rPr>
  </w:style>
  <w:style w:type="paragraph" w:styleId="Ttulo1">
    <w:name w:val="heading 1"/>
    <w:basedOn w:val="Normal"/>
    <w:link w:val="Ttulo1Carter"/>
    <w:uiPriority w:val="9"/>
    <w:qFormat/>
    <w:rsid w:val="00D62A9B"/>
    <w:pPr>
      <w:spacing w:before="100" w:beforeAutospacing="1" w:after="100" w:afterAutospacing="1"/>
      <w:outlineLvl w:val="0"/>
    </w:pPr>
    <w:rPr>
      <w:rFonts w:ascii="Times" w:eastAsia="MS ??" w:hAnsi="Times"/>
      <w:b/>
      <w:bCs/>
      <w:kern w:val="36"/>
      <w:sz w:val="48"/>
      <w:szCs w:val="4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62A9B"/>
    <w:rPr>
      <w:rFonts w:ascii="Times" w:eastAsia="MS ??" w:hAnsi="Times" w:cs="Times New Roman"/>
      <w:b/>
      <w:bCs/>
      <w:kern w:val="36"/>
      <w:sz w:val="48"/>
      <w:szCs w:val="48"/>
    </w:rPr>
  </w:style>
  <w:style w:type="paragraph" w:customStyle="1" w:styleId="Default">
    <w:name w:val="Default"/>
    <w:rsid w:val="00D62A9B"/>
    <w:pPr>
      <w:autoSpaceDE w:val="0"/>
      <w:autoSpaceDN w:val="0"/>
      <w:adjustRightInd w:val="0"/>
      <w:spacing w:after="0" w:line="240" w:lineRule="auto"/>
    </w:pPr>
    <w:rPr>
      <w:rFonts w:ascii="Arial" w:hAnsi="Arial" w:cs="Arial"/>
      <w:color w:val="000000"/>
      <w:sz w:val="24"/>
      <w:szCs w:val="24"/>
    </w:rPr>
  </w:style>
  <w:style w:type="character" w:styleId="Hiperligao">
    <w:name w:val="Hyperlink"/>
    <w:basedOn w:val="Tipodeletrapredefinidodopargrafo"/>
    <w:uiPriority w:val="99"/>
    <w:unhideWhenUsed/>
    <w:rsid w:val="00D62A9B"/>
    <w:rPr>
      <w:color w:val="0000FF"/>
      <w:u w:val="single"/>
    </w:rPr>
  </w:style>
  <w:style w:type="character" w:styleId="Forte">
    <w:name w:val="Strong"/>
    <w:basedOn w:val="Tipodeletrapredefinidodopargrafo"/>
    <w:uiPriority w:val="22"/>
    <w:qFormat/>
    <w:rsid w:val="00D62A9B"/>
    <w:rPr>
      <w:rFonts w:ascii="Open Sans SemiBold" w:hAnsi="Open Sans SemiBold" w:hint="default"/>
      <w:b w:val="0"/>
      <w:bCs w:val="0"/>
    </w:rPr>
  </w:style>
  <w:style w:type="character" w:customStyle="1" w:styleId="full-name">
    <w:name w:val="full-name"/>
    <w:basedOn w:val="Tipodeletrapredefinidodopargrafo"/>
    <w:rsid w:val="00D62A9B"/>
  </w:style>
  <w:style w:type="paragraph" w:styleId="Corpodetexto2">
    <w:name w:val="Body Text 2"/>
    <w:basedOn w:val="Normal"/>
    <w:link w:val="Corpodetexto2Carter"/>
    <w:rsid w:val="0063588C"/>
    <w:pPr>
      <w:ind w:right="180"/>
    </w:pPr>
    <w:rPr>
      <w:lang w:eastAsia="pt-PT"/>
    </w:rPr>
  </w:style>
  <w:style w:type="character" w:customStyle="1" w:styleId="Corpodetexto2Carter">
    <w:name w:val="Corpo de texto 2 Caráter"/>
    <w:basedOn w:val="Tipodeletrapredefinidodopargrafo"/>
    <w:link w:val="Corpodetexto2"/>
    <w:rsid w:val="0063588C"/>
    <w:rPr>
      <w:rFonts w:ascii="Times New Roman" w:eastAsia="Times New Roman" w:hAnsi="Times New Roman" w:cs="Times New Roman"/>
      <w:sz w:val="24"/>
      <w:szCs w:val="24"/>
      <w:lang w:eastAsia="pt-PT"/>
    </w:rPr>
  </w:style>
  <w:style w:type="paragraph" w:styleId="PargrafodaLista">
    <w:name w:val="List Paragraph"/>
    <w:basedOn w:val="Normal"/>
    <w:uiPriority w:val="34"/>
    <w:qFormat/>
    <w:rsid w:val="008F4DDC"/>
    <w:pPr>
      <w:ind w:left="720"/>
      <w:contextualSpacing/>
    </w:pPr>
  </w:style>
  <w:style w:type="paragraph" w:styleId="Textodebalo">
    <w:name w:val="Balloon Text"/>
    <w:basedOn w:val="Normal"/>
    <w:link w:val="TextodebaloCarter"/>
    <w:uiPriority w:val="99"/>
    <w:semiHidden/>
    <w:unhideWhenUsed/>
    <w:rsid w:val="00B5737D"/>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B5737D"/>
    <w:rPr>
      <w:rFonts w:ascii="Tahoma" w:eastAsia="Times New Roman" w:hAnsi="Tahoma" w:cs="Tahoma"/>
      <w:sz w:val="16"/>
      <w:szCs w:val="16"/>
    </w:rPr>
  </w:style>
  <w:style w:type="paragraph" w:styleId="Cabealho">
    <w:name w:val="header"/>
    <w:basedOn w:val="Normal"/>
    <w:link w:val="CabealhoCarter"/>
    <w:uiPriority w:val="99"/>
    <w:unhideWhenUsed/>
    <w:rsid w:val="009C43F2"/>
    <w:pPr>
      <w:tabs>
        <w:tab w:val="center" w:pos="4252"/>
        <w:tab w:val="right" w:pos="8504"/>
      </w:tabs>
    </w:pPr>
  </w:style>
  <w:style w:type="character" w:customStyle="1" w:styleId="CabealhoCarter">
    <w:name w:val="Cabeçalho Caráter"/>
    <w:basedOn w:val="Tipodeletrapredefinidodopargrafo"/>
    <w:link w:val="Cabealho"/>
    <w:uiPriority w:val="99"/>
    <w:rsid w:val="009C43F2"/>
    <w:rPr>
      <w:rFonts w:ascii="Times New Roman" w:eastAsia="Times New Roman" w:hAnsi="Times New Roman" w:cs="Times New Roman"/>
      <w:sz w:val="24"/>
      <w:szCs w:val="24"/>
    </w:rPr>
  </w:style>
  <w:style w:type="paragraph" w:styleId="Rodap">
    <w:name w:val="footer"/>
    <w:basedOn w:val="Normal"/>
    <w:link w:val="RodapCarter"/>
    <w:uiPriority w:val="99"/>
    <w:unhideWhenUsed/>
    <w:rsid w:val="009C43F2"/>
    <w:pPr>
      <w:tabs>
        <w:tab w:val="center" w:pos="4252"/>
        <w:tab w:val="right" w:pos="8504"/>
      </w:tabs>
    </w:pPr>
  </w:style>
  <w:style w:type="character" w:customStyle="1" w:styleId="RodapCarter">
    <w:name w:val="Rodapé Caráter"/>
    <w:basedOn w:val="Tipodeletrapredefinidodopargrafo"/>
    <w:link w:val="Rodap"/>
    <w:uiPriority w:val="99"/>
    <w:rsid w:val="009C43F2"/>
    <w:rPr>
      <w:rFonts w:ascii="Times New Roman" w:eastAsia="Times New Roman" w:hAnsi="Times New Roman" w:cs="Times New Roman"/>
      <w:sz w:val="24"/>
      <w:szCs w:val="24"/>
    </w:rPr>
  </w:style>
  <w:style w:type="character" w:styleId="MenoNoResolvida">
    <w:name w:val="Unresolved Mention"/>
    <w:basedOn w:val="Tipodeletrapredefinidodopargrafo"/>
    <w:uiPriority w:val="99"/>
    <w:semiHidden/>
    <w:unhideWhenUsed/>
    <w:rsid w:val="005C7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516248">
      <w:bodyDiv w:val="1"/>
      <w:marLeft w:val="0"/>
      <w:marRight w:val="0"/>
      <w:marTop w:val="0"/>
      <w:marBottom w:val="0"/>
      <w:divBdr>
        <w:top w:val="none" w:sz="0" w:space="0" w:color="auto"/>
        <w:left w:val="none" w:sz="0" w:space="0" w:color="auto"/>
        <w:bottom w:val="none" w:sz="0" w:space="0" w:color="auto"/>
        <w:right w:val="none" w:sz="0" w:space="0" w:color="auto"/>
      </w:divBdr>
    </w:div>
    <w:div w:id="160623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paulo.gameiro@nms.unl.p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na.magalhaes@gimm.pt"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516</Words>
  <Characters>2788</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Antónia Ferreira</dc:creator>
  <cp:lastModifiedBy>Joana Jesus</cp:lastModifiedBy>
  <cp:revision>2</cp:revision>
  <dcterms:created xsi:type="dcterms:W3CDTF">2026-05-30T20:44:00Z</dcterms:created>
  <dcterms:modified xsi:type="dcterms:W3CDTF">2026-05-30T20:44:00Z</dcterms:modified>
</cp:coreProperties>
</file>