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92626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I've gone through the whole codebase. Here's a full audit — grouped by severity. I've kept what you already know (translations, OTP, password reset, settings page, Click) brief and focused on what you haven't flagged.</w:t>
      </w:r>
    </w:p>
    <w:p w14:paraId="2C1952C0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Critical — security &amp; production-readiness</w:t>
      </w:r>
    </w:p>
    <w:p w14:paraId="62886C82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These will bite you the moment you deploy.</w:t>
      </w:r>
    </w:p>
    <w:p w14:paraId="26B7B27C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DEBUG = True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vm/settings.py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must be </w:t>
      </w:r>
      <w:r w:rsidRPr="00A666F4">
        <w:rPr>
          <w:rFonts w:ascii="Courier New" w:eastAsia="Times New Roman" w:hAnsi="Courier New" w:cs="Courier New"/>
          <w:sz w:val="20"/>
          <w:szCs w:val="20"/>
        </w:rPr>
        <w:t>False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production. Currently the site will leak full tracebacks, settings, and SQL on any error.</w:t>
      </w:r>
    </w:p>
    <w:p w14:paraId="7047112A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SECRET_KEY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hard-coded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666F4">
        <w:rPr>
          <w:rFonts w:ascii="Courier New" w:eastAsia="Times New Roman" w:hAnsi="Courier New" w:cs="Courier New"/>
          <w:sz w:val="20"/>
          <w:szCs w:val="20"/>
        </w:rPr>
        <w:t>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'django-insecure-...'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 Move to env var.</w:t>
      </w:r>
    </w:p>
    <w:p w14:paraId="716A7B74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ALLOWED_HOSTS = ['*']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accepts any Host header. Should be your domain only.</w:t>
      </w:r>
    </w:p>
    <w:p w14:paraId="1D0F1372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DB credentials in plain text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mydb / myuser / mypassword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 Move to env.</w:t>
      </w:r>
    </w:p>
    <w:p w14:paraId="6669AB18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production security middleware settings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SECURE_SSL_REDIRECT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SESSION_COOKIE_SECURE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CSRF_COOKIE_SECURE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SECURE_HSTS_SECONDS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SECURE_REFERRER_POLICY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SECURE_CONTENT_TYPE_NOSNIFF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are all unset.</w:t>
      </w:r>
    </w:p>
    <w:p w14:paraId="632C81E3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rate limiting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A666F4">
        <w:rPr>
          <w:rFonts w:ascii="Courier New" w:eastAsia="Times New Roman" w:hAnsi="Courier New" w:cs="Courier New"/>
          <w:sz w:val="20"/>
          <w:szCs w:val="20"/>
        </w:rPr>
        <w:t>login_view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666F4">
        <w:rPr>
          <w:rFonts w:ascii="Courier New" w:eastAsia="Times New Roman" w:hAnsi="Courier New" w:cs="Courier New"/>
          <w:sz w:val="20"/>
          <w:szCs w:val="20"/>
        </w:rPr>
        <w:t>signup_view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brute-force open. Add </w:t>
      </w:r>
      <w:r w:rsidRPr="00A666F4">
        <w:rPr>
          <w:rFonts w:ascii="Courier New" w:eastAsia="Times New Roman" w:hAnsi="Courier New" w:cs="Courier New"/>
          <w:sz w:val="20"/>
          <w:szCs w:val="20"/>
        </w:rPr>
        <w:t>django-ratelimit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666F4">
        <w:rPr>
          <w:rFonts w:ascii="Courier New" w:eastAsia="Times New Roman" w:hAnsi="Courier New" w:cs="Courier New"/>
          <w:sz w:val="20"/>
          <w:szCs w:val="20"/>
        </w:rPr>
        <w:t>django-axes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7FBE27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CAPTCHA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anywhere (signup, login, contact). Bots will register and spam </w:t>
      </w:r>
      <w:r w:rsidRPr="00A666F4">
        <w:rPr>
          <w:rFonts w:ascii="Courier New" w:eastAsia="Times New Roman" w:hAnsi="Courier New" w:cs="Courier New"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AEAC17" w14:textId="77777777" w:rsidR="00A666F4" w:rsidRPr="00A666F4" w:rsidRDefault="00A666F4" w:rsidP="00A66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media/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will be served by Django in production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if you forget to switch it off — </w:t>
      </w:r>
      <w:r w:rsidRPr="00A666F4">
        <w:rPr>
          <w:rFonts w:ascii="Courier New" w:eastAsia="Times New Roman" w:hAnsi="Courier New" w:cs="Courier New"/>
          <w:sz w:val="20"/>
          <w:szCs w:val="20"/>
        </w:rPr>
        <w:t>if settings.DEBUG: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only protects this in dev. Make sure nginx/whitenoise handles static+media in prod.</w:t>
      </w:r>
    </w:p>
    <w:p w14:paraId="100CEAF7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High — correctness bugs (silent breakage)</w:t>
      </w:r>
    </w:p>
    <w:p w14:paraId="5A9EBBD4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These are real bugs, not just stylistic.</w:t>
      </w:r>
    </w:p>
    <w:p w14:paraId="56CBD908" w14:textId="7F52EE4F" w:rsidR="00A666F4" w:rsidRPr="00410C21" w:rsidRDefault="00A666F4" w:rsidP="00410C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category links don't work.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666F4">
        <w:rPr>
          <w:rFonts w:ascii="Courier New" w:eastAsia="Times New Roman" w:hAnsi="Courier New" w:cs="Courier New"/>
          <w:sz w:val="20"/>
          <w:szCs w:val="20"/>
        </w:rPr>
        <w:t>_footer.html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uses </w:t>
      </w:r>
      <w:r w:rsidRPr="00A666F4">
        <w:rPr>
          <w:rFonts w:ascii="Courier New" w:eastAsia="Times New Roman" w:hAnsi="Courier New" w:cs="Courier New"/>
          <w:sz w:val="20"/>
          <w:szCs w:val="20"/>
        </w:rPr>
        <w:t>?category=tops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(string), but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product.views.shop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filters with </w:t>
      </w:r>
      <w:r w:rsidRPr="00A666F4">
        <w:rPr>
          <w:rFonts w:ascii="Courier New" w:eastAsia="Times New Roman" w:hAnsi="Courier New" w:cs="Courier New"/>
          <w:sz w:val="20"/>
          <w:szCs w:val="20"/>
        </w:rPr>
        <w:t>category_id=category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(integer). The links resolve to the shop URL but show all products unfiltered.</w:t>
      </w:r>
    </w:p>
    <w:p w14:paraId="248E0336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High — missing pages / features you flagged + things you didn't</w:t>
      </w:r>
    </w:p>
    <w:p w14:paraId="771DFF76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You already know about these, listed for completeness:</w:t>
      </w:r>
    </w:p>
    <w:p w14:paraId="54DE51B2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Forgot/reset password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user/urls.py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has only a comment. Templates and </w:t>
      </w:r>
      <w:r w:rsidRPr="00A666F4">
        <w:rPr>
          <w:rFonts w:ascii="Courier New" w:eastAsia="Times New Roman" w:hAnsi="Courier New" w:cs="Courier New"/>
          <w:sz w:val="20"/>
          <w:szCs w:val="20"/>
        </w:rPr>
        <w:t>PasswordResetView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not wired.</w:t>
      </w:r>
    </w:p>
    <w:p w14:paraId="090DF54C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Account settings page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account.html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666F4">
        <w:rPr>
          <w:rFonts w:ascii="Courier New" w:eastAsia="Times New Roman" w:hAnsi="Courier New" w:cs="Courier New"/>
          <w:sz w:val="20"/>
          <w:szCs w:val="20"/>
        </w:rPr>
        <w:t>account_orders.html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both have a sidebar link </w:t>
      </w:r>
      <w:r w:rsidRPr="00A666F4">
        <w:rPr>
          <w:rFonts w:ascii="Courier New" w:eastAsia="Times New Roman" w:hAnsi="Courier New" w:cs="Courier New"/>
          <w:sz w:val="20"/>
          <w:szCs w:val="20"/>
        </w:rPr>
        <w:t>&lt;a href="#"&gt;Sozlamalar&lt;/a&gt;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8828DE" w14:textId="77777777" w:rsidR="00A666F4" w:rsidRPr="00A666F4" w:rsidRDefault="00A666F4" w:rsidP="00A66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Click integration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666F4">
        <w:rPr>
          <w:rFonts w:ascii="Courier New" w:eastAsia="Times New Roman" w:hAnsi="Courier New" w:cs="Courier New"/>
          <w:sz w:val="20"/>
          <w:szCs w:val="20"/>
        </w:rPr>
        <w:t>payment_start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a stub, button is </w:t>
      </w:r>
      <w:r w:rsidRPr="00A666F4">
        <w:rPr>
          <w:rFonts w:ascii="Courier New" w:eastAsia="Times New Roman" w:hAnsi="Courier New" w:cs="Courier New"/>
          <w:sz w:val="20"/>
          <w:szCs w:val="20"/>
        </w:rPr>
        <w:t>disabled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sz w:val="20"/>
          <w:szCs w:val="20"/>
        </w:rPr>
        <w:t>Transaction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model, no Prepare/Complete webhook URLs.</w:t>
      </w:r>
    </w:p>
    <w:p w14:paraId="3D94B8B2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lastRenderedPageBreak/>
        <w:t>Additional missing things worth listing:</w:t>
      </w:r>
    </w:p>
    <w:p w14:paraId="4FC36BD5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size guide.</w:t>
      </w:r>
    </w:p>
    <w:p w14:paraId="5997BA70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Subscribe form on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about.html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A666F4">
        <w:rPr>
          <w:rFonts w:ascii="Courier New" w:eastAsia="Times New Roman" w:hAnsi="Courier New" w:cs="Courier New"/>
          <w:sz w:val="20"/>
          <w:szCs w:val="20"/>
        </w:rPr>
        <w:t>&lt;form&gt;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no action — does literally nothing on submit.</w:t>
      </w:r>
    </w:p>
    <w:p w14:paraId="2CD84CBB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core.msg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registered in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contact-form submissions go into the DB but nobody can see them without DB access. Also no email-to-admin notification, so you'll miss messages.</w:t>
      </w:r>
    </w:p>
    <w:p w14:paraId="010466F2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Footer "Shipping" and "Returns" links go to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#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(README mentioned these as stubs).</w:t>
      </w:r>
    </w:p>
    <w:p w14:paraId="20EE108E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social links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(Instagram/Telegram/TikTok) go to </w:t>
      </w:r>
      <w:r w:rsidRPr="00A666F4">
        <w:rPr>
          <w:rFonts w:ascii="Courier New" w:eastAsia="Times New Roman" w:hAnsi="Courier New" w:cs="Courier New"/>
          <w:sz w:val="20"/>
          <w:szCs w:val="20"/>
        </w:rPr>
        <w:t>#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FDEBBB" w14:textId="77777777" w:rsidR="00A666F4" w:rsidRPr="00A666F4" w:rsidRDefault="00A666F4" w:rsidP="00A66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tests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every </w:t>
      </w:r>
      <w:r w:rsidRPr="00A666F4">
        <w:rPr>
          <w:rFonts w:ascii="Courier New" w:eastAsia="Times New Roman" w:hAnsi="Courier New" w:cs="Courier New"/>
          <w:sz w:val="20"/>
          <w:szCs w:val="20"/>
        </w:rPr>
        <w:t>tests.py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the default empty stub.</w:t>
      </w:r>
    </w:p>
    <w:p w14:paraId="33B973A3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Medium — model &amp; data architecture</w:t>
      </w:r>
    </w:p>
    <w:p w14:paraId="6C95F5C6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core.msg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lowercase class name (PEP 8 violation) and uses </w:t>
      </w:r>
      <w:r w:rsidRPr="00A666F4">
        <w:rPr>
          <w:rFonts w:ascii="Courier New" w:eastAsia="Times New Roman" w:hAnsi="Courier New" w:cs="Courier New"/>
          <w:sz w:val="20"/>
          <w:szCs w:val="20"/>
        </w:rPr>
        <w:t>from vm.settings import AUTH_USER_MODEL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instead of </w:t>
      </w:r>
      <w:r w:rsidRPr="00A666F4">
        <w:rPr>
          <w:rFonts w:ascii="Courier New" w:eastAsia="Times New Roman" w:hAnsi="Courier New" w:cs="Courier New"/>
          <w:sz w:val="20"/>
          <w:szCs w:val="20"/>
        </w:rPr>
        <w:t>from django.conf import settings; settings.AUTH_USER_MODEL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. Rename to </w:t>
      </w:r>
      <w:r w:rsidRPr="00A666F4">
        <w:rPr>
          <w:rFonts w:ascii="Courier New" w:eastAsia="Times New Roman" w:hAnsi="Courier New" w:cs="Courier New"/>
          <w:sz w:val="20"/>
          <w:szCs w:val="20"/>
        </w:rPr>
        <w:t>ContactMessage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import via </w:t>
      </w:r>
      <w:r w:rsidRPr="00A666F4">
        <w:rPr>
          <w:rFonts w:ascii="Courier New" w:eastAsia="Times New Roman" w:hAnsi="Courier New" w:cs="Courier New"/>
          <w:sz w:val="20"/>
          <w:szCs w:val="20"/>
        </w:rPr>
        <w:t>settings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02AAA9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ImageP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odd name; convention is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ProductImage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Won't break anything but reads badly.</w:t>
      </w:r>
    </w:p>
    <w:p w14:paraId="1159E772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slug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URLs like </w:t>
      </w:r>
      <w:r w:rsidRPr="00A666F4">
        <w:rPr>
          <w:rFonts w:ascii="Courier New" w:eastAsia="Times New Roman" w:hAnsi="Courier New" w:cs="Courier New"/>
          <w:sz w:val="20"/>
          <w:szCs w:val="20"/>
        </w:rPr>
        <w:t>/item/123/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are not SEO-friendly. Add </w:t>
      </w:r>
      <w:r w:rsidRPr="00A666F4">
        <w:rPr>
          <w:rFonts w:ascii="Courier New" w:eastAsia="Times New Roman" w:hAnsi="Courier New" w:cs="Courier New"/>
          <w:sz w:val="20"/>
          <w:szCs w:val="20"/>
        </w:rPr>
        <w:t>slug = models.SlugField(unique=True)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use </w:t>
      </w:r>
      <w:r w:rsidRPr="00A666F4">
        <w:rPr>
          <w:rFonts w:ascii="Courier New" w:eastAsia="Times New Roman" w:hAnsi="Courier New" w:cs="Courier New"/>
          <w:sz w:val="20"/>
          <w:szCs w:val="20"/>
        </w:rPr>
        <w:t>slug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in URL.</w:t>
      </w:r>
    </w:p>
    <w:p w14:paraId="4110AFEB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is_published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draft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flag.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Hiding a product requires marking every variant unavailable. Add a single boolean.</w:t>
      </w:r>
    </w:p>
    <w:p w14:paraId="3839AA5B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Category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has no slug, no parent,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field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sidebar sorting.</w:t>
      </w:r>
    </w:p>
    <w:p w14:paraId="174932B0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DB indexes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Product.created_at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(used in </w:t>
      </w:r>
      <w:r w:rsidRPr="00A666F4">
        <w:rPr>
          <w:rFonts w:ascii="Courier New" w:eastAsia="Times New Roman" w:hAnsi="Courier New" w:cs="Courier New"/>
          <w:sz w:val="20"/>
          <w:szCs w:val="20"/>
        </w:rPr>
        <w:t>order_by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Pr="00A666F4">
        <w:rPr>
          <w:rFonts w:ascii="Courier New" w:eastAsia="Times New Roman" w:hAnsi="Courier New" w:cs="Courier New"/>
          <w:sz w:val="20"/>
          <w:szCs w:val="20"/>
        </w:rPr>
        <w:t>Variant.available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(used in filter). FK columns are auto-indexed, but these aren't FKs.</w:t>
      </w:r>
    </w:p>
    <w:p w14:paraId="6E2A444E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Variant.price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per variant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fine, but no concept of a base/sale price. If you want strike-through pricing later you'll need </w:t>
      </w:r>
      <w:r w:rsidRPr="00A666F4">
        <w:rPr>
          <w:rFonts w:ascii="Courier New" w:eastAsia="Times New Roman" w:hAnsi="Courier New" w:cs="Courier New"/>
          <w:sz w:val="20"/>
          <w:szCs w:val="20"/>
        </w:rPr>
        <w:t>original_price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sale_price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8B5148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User.email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required/unique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(inherited default from </w:t>
      </w:r>
      <w:r w:rsidRPr="00A666F4">
        <w:rPr>
          <w:rFonts w:ascii="Courier New" w:eastAsia="Times New Roman" w:hAnsi="Courier New" w:cs="Courier New"/>
          <w:sz w:val="20"/>
          <w:szCs w:val="20"/>
        </w:rPr>
        <w:t>AbstractUser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 For password reset you need it.</w:t>
      </w:r>
    </w:p>
    <w:p w14:paraId="09BA1532" w14:textId="77777777" w:rsidR="00A666F4" w:rsidRPr="00A666F4" w:rsidRDefault="00A666F4" w:rsidP="00A666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Order.address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single CharField(255)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break into structured fields (region, city, street, building, apartment, postal_code, notes).</w:t>
      </w:r>
    </w:p>
    <w:p w14:paraId="42CBD111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Medium — performance &amp; UX</w:t>
      </w:r>
    </w:p>
    <w:p w14:paraId="202051F8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image thumbnails.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Shop tiles load full-resolution </w:t>
      </w:r>
      <w:r w:rsidRPr="00A666F4">
        <w:rPr>
          <w:rFonts w:ascii="Courier New" w:eastAsia="Times New Roman" w:hAnsi="Courier New" w:cs="Courier New"/>
          <w:sz w:val="20"/>
          <w:szCs w:val="20"/>
        </w:rPr>
        <w:t>picture.url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. Add </w:t>
      </w:r>
      <w:r w:rsidRPr="00A666F4">
        <w:rPr>
          <w:rFonts w:ascii="Courier New" w:eastAsia="Times New Roman" w:hAnsi="Courier New" w:cs="Courier New"/>
          <w:sz w:val="20"/>
          <w:szCs w:val="20"/>
        </w:rPr>
        <w:t>easy-thumbnails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666F4">
        <w:rPr>
          <w:rFonts w:ascii="Courier New" w:eastAsia="Times New Roman" w:hAnsi="Courier New" w:cs="Courier New"/>
          <w:sz w:val="20"/>
          <w:szCs w:val="20"/>
        </w:rPr>
        <w:t>django-imagekit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generate 400×400 webp for tiles.</w:t>
      </w:r>
    </w:p>
    <w:p w14:paraId="12F553F0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loading="lazy"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any </w:t>
      </w:r>
      <w:r w:rsidRPr="00A666F4">
        <w:rPr>
          <w:rFonts w:ascii="Courier New" w:eastAsia="Times New Roman" w:hAnsi="Courier New" w:cs="Courier New"/>
          <w:sz w:val="20"/>
          <w:szCs w:val="20"/>
        </w:rPr>
        <w:t>&lt;img&gt;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Add to tile + gallery + cart thumbs.</w:t>
      </w:r>
    </w:p>
    <w:p w14:paraId="68A1E48B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External font from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rsms.me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adds a blocking external dependency. Self-host Inter.</w:t>
      </w:r>
    </w:p>
    <w:p w14:paraId="25C997D7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cart_count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context processor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runs on every request, including for anonymous users (it returns 0 quickly, but the check still happens on every template render). Consider caching in session.</w:t>
      </w:r>
    </w:p>
    <w:p w14:paraId="41D2E9CC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HTTP caching headers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shop/item pages.</w:t>
      </w:r>
    </w:p>
    <w:p w14:paraId="53601704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cart_add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redirects to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'shop'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losing filters/page. Users expect to stay on the item page or get an inline confirmation.</w:t>
      </w:r>
    </w:p>
    <w:p w14:paraId="285FE17A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Carousel arrows are visible even with single image?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Actually you handle this — </w:t>
      </w:r>
      <w:r w:rsidRPr="00A666F4">
        <w:rPr>
          <w:rFonts w:ascii="Courier New" w:eastAsia="Times New Roman" w:hAnsi="Courier New" w:cs="Courier New"/>
          <w:sz w:val="20"/>
          <w:szCs w:val="20"/>
        </w:rPr>
        <w:t>if (count &lt;= 1) prevBtn.classList.add('is-hidden')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. Good.</w:t>
      </w:r>
    </w:p>
    <w:p w14:paraId="0159C3D1" w14:textId="77777777" w:rsidR="00A666F4" w:rsidRPr="00A666F4" w:rsidRDefault="00A666F4" w:rsidP="00A666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skeleton/loading state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anywhere; first paint shows empty grid.</w:t>
      </w:r>
    </w:p>
    <w:p w14:paraId="6BB9C8C5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Low — accessibility / SEO</w:t>
      </w:r>
    </w:p>
    <w:p w14:paraId="51580EF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sitemap.xml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robots.txt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3A4350EE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structured data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666F4">
        <w:rPr>
          <w:rFonts w:ascii="Courier New" w:eastAsia="Times New Roman" w:hAnsi="Courier New" w:cs="Courier New"/>
          <w:sz w:val="20"/>
          <w:szCs w:val="20"/>
        </w:rPr>
        <w:t>Schema.org/Product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 on item pages.</w:t>
      </w:r>
    </w:p>
    <w:p w14:paraId="43849892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Open Graph / Twitter meta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links shared on social show no preview.</w:t>
      </w:r>
    </w:p>
    <w:p w14:paraId="50DDF846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&lt;link rel="canonical"&gt;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missing.</w:t>
      </w:r>
    </w:p>
    <w:p w14:paraId="6E8A6A1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Title duplicates brand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666F4">
        <w:rPr>
          <w:rFonts w:ascii="Courier New" w:eastAsia="Times New Roman" w:hAnsi="Courier New" w:cs="Courier New"/>
          <w:sz w:val="20"/>
          <w:szCs w:val="20"/>
        </w:rPr>
        <w:t>{% block title %}ValleyMade{% endblock %} — ValleyMade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→ "ValleyMade — ValleyMade".</w:t>
      </w:r>
    </w:p>
    <w:p w14:paraId="4F1524A9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No skip-to-content link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keyboard users.</w:t>
      </w:r>
    </w:p>
    <w:p w14:paraId="792C50AA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marquee__track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duplicated by JS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the cloned copy is announced twice by screen readers. Add </w:t>
      </w:r>
      <w:r w:rsidRPr="00A666F4">
        <w:rPr>
          <w:rFonts w:ascii="Courier New" w:eastAsia="Times New Roman" w:hAnsi="Courier New" w:cs="Courier New"/>
          <w:sz w:val="20"/>
          <w:szCs w:val="20"/>
        </w:rPr>
        <w:t>aria-hidden="true"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to the marquee container.</w:t>
      </w:r>
    </w:p>
    <w:p w14:paraId="341F91D4" w14:textId="77777777" w:rsidR="00A666F4" w:rsidRPr="00A666F4" w:rsidRDefault="00A666F4" w:rsidP="00A666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Focus visibility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many buttons in dark theme need an explicit </w:t>
      </w:r>
      <w:r w:rsidRPr="00A666F4">
        <w:rPr>
          <w:rFonts w:ascii="Courier New" w:eastAsia="Times New Roman" w:hAnsi="Courier New" w:cs="Courier New"/>
          <w:sz w:val="20"/>
          <w:szCs w:val="20"/>
        </w:rPr>
        <w:t>:focus-visible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outline.</w:t>
      </w:r>
    </w:p>
    <w:p w14:paraId="3A2A4676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Low — admin UX</w:t>
      </w:r>
    </w:p>
    <w:p w14:paraId="02DDEB8C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A666F4">
        <w:rPr>
          <w:rFonts w:ascii="Courier New" w:eastAsia="Times New Roman" w:hAnsi="Courier New" w:cs="Courier New"/>
          <w:sz w:val="20"/>
          <w:szCs w:val="20"/>
        </w:rPr>
        <w:t>admin.py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files just call </w:t>
      </w:r>
      <w:r w:rsidRPr="00A666F4">
        <w:rPr>
          <w:rFonts w:ascii="Courier New" w:eastAsia="Times New Roman" w:hAnsi="Courier New" w:cs="Courier New"/>
          <w:sz w:val="20"/>
          <w:szCs w:val="20"/>
        </w:rPr>
        <w:t>admin.site.register(Model)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no customization:</w:t>
      </w:r>
    </w:p>
    <w:p w14:paraId="16A202B3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list_filter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by category, no </w:t>
      </w:r>
      <w:r w:rsidRPr="00A666F4">
        <w:rPr>
          <w:rFonts w:ascii="Courier New" w:eastAsia="Times New Roman" w:hAnsi="Courier New" w:cs="Courier New"/>
          <w:sz w:val="20"/>
          <w:szCs w:val="20"/>
        </w:rPr>
        <w:t>search_fields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by name. With a real catalog this is unusable.</w:t>
      </w:r>
    </w:p>
    <w:p w14:paraId="604E4047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Order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— same.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to see status/total/user at a glance, no </w:t>
      </w:r>
      <w:r w:rsidRPr="00A666F4">
        <w:rPr>
          <w:rFonts w:ascii="Courier New" w:eastAsia="Times New Roman" w:hAnsi="Courier New" w:cs="Courier New"/>
          <w:sz w:val="20"/>
          <w:szCs w:val="20"/>
        </w:rPr>
        <w:t>list_filter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status, no </w:t>
      </w:r>
      <w:r w:rsidRPr="00A666F4">
        <w:rPr>
          <w:rFonts w:ascii="Courier New" w:eastAsia="Times New Roman" w:hAnsi="Courier New" w:cs="Courier New"/>
          <w:sz w:val="20"/>
          <w:szCs w:val="20"/>
        </w:rPr>
        <w:t>date_hierarchy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created_at, no </w:t>
      </w:r>
      <w:r w:rsidRPr="00A666F4">
        <w:rPr>
          <w:rFonts w:ascii="Courier New" w:eastAsia="Times New Roman" w:hAnsi="Courier New" w:cs="Courier New"/>
          <w:sz w:val="20"/>
          <w:szCs w:val="20"/>
        </w:rPr>
        <w:t>search_fields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on phone/user.</w:t>
      </w:r>
    </w:p>
    <w:p w14:paraId="3504DDED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Variant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inline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would be much nicer inside the </w:t>
      </w:r>
      <w:r w:rsidRPr="00A666F4">
        <w:rPr>
          <w:rFonts w:ascii="Courier New" w:eastAsia="Times New Roman" w:hAnsi="Courier New" w:cs="Courier New"/>
          <w:sz w:val="20"/>
          <w:szCs w:val="20"/>
        </w:rPr>
        <w:t>Product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admin instead of separate registration.</w:t>
      </w:r>
    </w:p>
    <w:p w14:paraId="16C2A9C9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ImageP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inline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the same reason.</w:t>
      </w:r>
    </w:p>
    <w:p w14:paraId="44F851F2" w14:textId="77777777" w:rsidR="00A666F4" w:rsidRPr="00A666F4" w:rsidRDefault="00A666F4" w:rsidP="00A666F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(contact messages)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not registered at all → invisible.</w:t>
      </w:r>
    </w:p>
    <w:p w14:paraId="056C8729" w14:textId="77777777" w:rsidR="00A666F4" w:rsidRPr="00A666F4" w:rsidRDefault="00A666F4" w:rsidP="00A66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666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Suggested priority order</w:t>
      </w:r>
    </w:p>
    <w:p w14:paraId="2F89E5FE" w14:textId="77777777" w:rsidR="00A666F4" w:rsidRP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If you tackle them in this order you'll get the most safety + impact per hour:</w:t>
      </w:r>
    </w:p>
    <w:p w14:paraId="584920A8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Fix the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anonymous-user crash on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/contact/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(5 min, prevents 500s).</w:t>
      </w:r>
    </w:p>
    <w:p w14:paraId="0876AFA4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Fix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footer category links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(5 min, dead links right now).</w:t>
      </w:r>
    </w:p>
    <w:p w14:paraId="4C3CDB8D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Product.is_published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666F4">
        <w:rPr>
          <w:rFonts w:ascii="Courier New" w:eastAsia="Times New Roman" w:hAnsi="Courier New" w:cs="Courier New"/>
          <w:b/>
          <w:bCs/>
          <w:sz w:val="20"/>
          <w:szCs w:val="20"/>
        </w:rPr>
        <w:t>stock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integer on Variant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(1 hour, unblocks proper inventory).</w:t>
      </w:r>
    </w:p>
    <w:p w14:paraId="55BF9A2C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password reset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with Django's built-in views (1 hour, also needs an </w:t>
      </w:r>
      <w:r w:rsidRPr="00A666F4">
        <w:rPr>
          <w:rFonts w:ascii="Courier New" w:eastAsia="Times New Roman" w:hAnsi="Courier New" w:cs="Courier New"/>
          <w:sz w:val="20"/>
          <w:szCs w:val="20"/>
        </w:rPr>
        <w:t>email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field on User).</w:t>
      </w:r>
    </w:p>
    <w:p w14:paraId="328A5DAE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account settings page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(2 hours).</w:t>
      </w:r>
    </w:p>
    <w:p w14:paraId="0138B1EF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phone OTP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(the placeholder </w:t>
      </w:r>
      <w:r w:rsidRPr="00A666F4">
        <w:rPr>
          <w:rFonts w:ascii="Courier New" w:eastAsia="Times New Roman" w:hAnsi="Courier New" w:cs="Courier New"/>
          <w:sz w:val="20"/>
          <w:szCs w:val="20"/>
        </w:rPr>
        <w:t>redirect('#')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is the current dead end of the signup flow).</w:t>
      </w:r>
    </w:p>
    <w:p w14:paraId="770EC981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Wire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Click integration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Transaction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model + webhooks.</w:t>
      </w:r>
    </w:p>
    <w:p w14:paraId="0D555619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Lock down </w:t>
      </w:r>
      <w:r w:rsidRPr="00A666F4">
        <w:rPr>
          <w:rFonts w:ascii="Times New Roman" w:eastAsia="Times New Roman" w:hAnsi="Times New Roman" w:cs="Times New Roman"/>
          <w:b/>
          <w:bCs/>
          <w:sz w:val="24"/>
          <w:szCs w:val="24"/>
        </w:rPr>
        <w:t>settings.py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for production (</w:t>
      </w:r>
      <w:r w:rsidRPr="00A666F4">
        <w:rPr>
          <w:rFonts w:ascii="Courier New" w:eastAsia="Times New Roman" w:hAnsi="Courier New" w:cs="Courier New"/>
          <w:sz w:val="20"/>
          <w:szCs w:val="20"/>
        </w:rPr>
        <w:t>DEBUG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SECRET_KEY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666F4">
        <w:rPr>
          <w:rFonts w:ascii="Courier New" w:eastAsia="Times New Roman" w:hAnsi="Courier New" w:cs="Courier New"/>
          <w:sz w:val="20"/>
          <w:szCs w:val="20"/>
        </w:rPr>
        <w:t>ALLOWED_HOSTS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, DB creds → env; turn on the 3 commented password validators; add SSL/cookie security flags).</w:t>
      </w:r>
    </w:p>
    <w:p w14:paraId="1DD4C23E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Translation sweep — </w:t>
      </w:r>
      <w:r w:rsidRPr="00A666F4">
        <w:rPr>
          <w:rFonts w:ascii="Courier New" w:eastAsia="Times New Roman" w:hAnsi="Courier New" w:cs="Courier New"/>
          <w:sz w:val="20"/>
          <w:szCs w:val="20"/>
        </w:rPr>
        <w:t>base.html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drawer, footer, </w:t>
      </w:r>
      <w:r w:rsidRPr="00A666F4">
        <w:rPr>
          <w:rFonts w:ascii="Courier New" w:eastAsia="Times New Roman" w:hAnsi="Courier New" w:cs="Courier New"/>
          <w:sz w:val="20"/>
          <w:szCs w:val="20"/>
        </w:rPr>
        <w:t>about.html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all </w:t>
      </w:r>
      <w:r w:rsidRPr="00A666F4">
        <w:rPr>
          <w:rFonts w:ascii="Courier New" w:eastAsia="Times New Roman" w:hAnsi="Courier New" w:cs="Courier New"/>
          <w:sz w:val="20"/>
          <w:szCs w:val="20"/>
        </w:rPr>
        <w:t>&lt;label&gt;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text, the "Razmer/O'lcham" inconsistency, the "Hush/Xush" typos.</w:t>
      </w:r>
    </w:p>
    <w:p w14:paraId="062C911B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Admin UX (</w:t>
      </w:r>
      <w:r w:rsidRPr="00A666F4">
        <w:rPr>
          <w:rFonts w:ascii="Courier New" w:eastAsia="Times New Roman" w:hAnsi="Courier New" w:cs="Courier New"/>
          <w:sz w:val="20"/>
          <w:szCs w:val="20"/>
        </w:rPr>
        <w:t>list_display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, filters, inlines, register </w:t>
      </w:r>
      <w:r w:rsidRPr="00A666F4">
        <w:rPr>
          <w:rFonts w:ascii="Courier New" w:eastAsia="Times New Roman" w:hAnsi="Courier New" w:cs="Courier New"/>
          <w:sz w:val="20"/>
          <w:szCs w:val="20"/>
        </w:rPr>
        <w:t>msg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6C75E58" w14:textId="77777777" w:rsidR="00A666F4" w:rsidRPr="00A666F4" w:rsidRDefault="00A666F4" w:rsidP="00A666F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i18n infrastructure (</w:t>
      </w:r>
      <w:r w:rsidRPr="00A666F4">
        <w:rPr>
          <w:rFonts w:ascii="Courier New" w:eastAsia="Times New Roman" w:hAnsi="Courier New" w:cs="Courier New"/>
          <w:sz w:val="20"/>
          <w:szCs w:val="20"/>
        </w:rPr>
        <w:t>{% trans %}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A666F4">
        <w:rPr>
          <w:rFonts w:ascii="Courier New" w:eastAsia="Times New Roman" w:hAnsi="Courier New" w:cs="Courier New"/>
          <w:sz w:val="20"/>
          <w:szCs w:val="20"/>
        </w:rPr>
        <w:t>.po</w:t>
      </w:r>
      <w:r w:rsidRPr="00A666F4">
        <w:rPr>
          <w:rFonts w:ascii="Times New Roman" w:eastAsia="Times New Roman" w:hAnsi="Times New Roman" w:cs="Times New Roman"/>
          <w:sz w:val="24"/>
          <w:szCs w:val="24"/>
        </w:rPr>
        <w:t>) — only if you actually need other languages later.</w:t>
      </w:r>
    </w:p>
    <w:p w14:paraId="597B563F" w14:textId="270BB408" w:rsidR="00A666F4" w:rsidRDefault="00A666F4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66F4">
        <w:rPr>
          <w:rFonts w:ascii="Times New Roman" w:eastAsia="Times New Roman" w:hAnsi="Times New Roman" w:cs="Times New Roman"/>
          <w:sz w:val="24"/>
          <w:szCs w:val="24"/>
        </w:rPr>
        <w:t>Want me to spin up follow-up chats for any of these in particular (e.g., a focused "phone OTP" chat, a "password reset" chat, or a "production settings" chat)?</w:t>
      </w:r>
    </w:p>
    <w:p w14:paraId="160D9BAA" w14:textId="35E6E8D1" w:rsidR="00B43D0D" w:rsidRDefault="00B43D0D" w:rsidP="00A666F4">
      <w:pPr>
        <w:pBdr>
          <w:top w:val="single" w:sz="6" w:space="1" w:color="auto"/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1C0B37" w14:textId="73668F46" w:rsidR="00B43D0D" w:rsidRDefault="00B43D0D" w:rsidP="00A666F4">
      <w:pPr>
        <w:pBdr>
          <w:bottom w:val="single" w:sz="6" w:space="1" w:color="auto"/>
          <w:between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9D377D" w14:textId="77777777" w:rsidR="00B43D0D" w:rsidRPr="00A666F4" w:rsidRDefault="00B43D0D" w:rsidP="00A66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A81398" w14:textId="287AD04A" w:rsidR="002F3F19" w:rsidRDefault="002F3F19">
      <w:r>
        <w:br w:type="page"/>
      </w:r>
    </w:p>
    <w:p w14:paraId="6990D1DF" w14:textId="77777777" w:rsidR="00B43D0D" w:rsidRDefault="00B43D0D" w:rsidP="00B43D0D">
      <w:pPr>
        <w:pStyle w:val="NormalWeb"/>
      </w:pPr>
      <w:r>
        <w:lastRenderedPageBreak/>
        <w:t>I went through every file. Big improvements since last pass — OTP scaffold, cart concurrency, checkout race, query_transform, translations. Solid work. Below is what still stands between you and a deploy.</w:t>
      </w:r>
    </w:p>
    <w:p w14:paraId="73D04E8C" w14:textId="77777777" w:rsidR="00B43D0D" w:rsidRDefault="00B43D0D" w:rsidP="00B43D0D">
      <w:pPr>
        <w:pStyle w:val="Heading1"/>
      </w:pPr>
      <w:r>
        <w:t>Blockers — must fix before deploy</w:t>
      </w:r>
    </w:p>
    <w:p w14:paraId="19623857" w14:textId="77777777" w:rsidR="00B43D0D" w:rsidRDefault="00B43D0D" w:rsidP="00B43D0D">
      <w:pPr>
        <w:pStyle w:val="Heading2"/>
      </w:pPr>
      <w:r>
        <w:t>1. Production security settings (unchanged from last pass)</w:t>
      </w:r>
    </w:p>
    <w:p w14:paraId="68180F3C" w14:textId="77777777" w:rsidR="00B43D0D" w:rsidRDefault="00B43D0D" w:rsidP="00B43D0D">
      <w:pPr>
        <w:pStyle w:val="NormalWeb"/>
      </w:pPr>
      <w:r>
        <w:rPr>
          <w:rStyle w:val="HTMLCode"/>
        </w:rPr>
        <w:t>vm/settings.py</w:t>
      </w:r>
      <w:r>
        <w:t xml:space="preserve"> is still configured for development. None of these are optional for a public site:</w:t>
      </w:r>
    </w:p>
    <w:p w14:paraId="7E0D6262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SECRET_KEY</w:t>
      </w:r>
      <w:r>
        <w:t xml:space="preserve"> is hard-coded and prefixed </w:t>
      </w:r>
      <w:r>
        <w:rPr>
          <w:rStyle w:val="HTMLCode"/>
          <w:rFonts w:eastAsiaTheme="minorHAnsi"/>
        </w:rPr>
        <w:t>django-insecure-</w:t>
      </w:r>
      <w:r>
        <w:t>.</w:t>
      </w:r>
    </w:p>
    <w:p w14:paraId="628457E3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DEBUG = True</w:t>
      </w:r>
      <w:r>
        <w:t>.</w:t>
      </w:r>
    </w:p>
    <w:p w14:paraId="0A2C9D46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ALLOWED_HOSTS = ['*']</w:t>
      </w:r>
      <w:r>
        <w:t>.</w:t>
      </w:r>
    </w:p>
    <w:p w14:paraId="6C9A38EE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Database username / password / name in plain text.</w:t>
      </w:r>
    </w:p>
    <w:p w14:paraId="7386ECA2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AUTH_PASSWORD_VALIDATORS</w:t>
      </w:r>
      <w:r>
        <w:t xml:space="preserve"> only enforces minimum length 8 — </w:t>
      </w:r>
      <w:r>
        <w:rPr>
          <w:rStyle w:val="HTMLCode"/>
          <w:rFonts w:eastAsiaTheme="minorHAnsi"/>
        </w:rPr>
        <w:t>12345678</w:t>
      </w:r>
      <w:r>
        <w:t xml:space="preserve">, </w:t>
      </w:r>
      <w:r>
        <w:rPr>
          <w:rStyle w:val="HTMLCode"/>
          <w:rFonts w:eastAsiaTheme="minorHAnsi"/>
        </w:rPr>
        <w:t>kamronbek</w:t>
      </w:r>
      <w:r>
        <w:t xml:space="preserve">, and </w:t>
      </w:r>
      <w:r>
        <w:rPr>
          <w:rStyle w:val="HTMLCode"/>
          <w:rFonts w:eastAsiaTheme="minorHAnsi"/>
        </w:rPr>
        <w:t>password</w:t>
      </w:r>
      <w:r>
        <w:t xml:space="preserve"> are all valid passwords. Uncomment the other three validators.</w:t>
      </w:r>
    </w:p>
    <w:p w14:paraId="1A30EB87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No </w:t>
      </w:r>
      <w:r>
        <w:rPr>
          <w:rStyle w:val="HTMLCode"/>
          <w:rFonts w:eastAsiaTheme="minorHAnsi"/>
        </w:rPr>
        <w:t>SECURE_SSL_REDIRECT</w:t>
      </w:r>
      <w:r>
        <w:t xml:space="preserve">, </w:t>
      </w:r>
      <w:r>
        <w:rPr>
          <w:rStyle w:val="HTMLCode"/>
          <w:rFonts w:eastAsiaTheme="minorHAnsi"/>
        </w:rPr>
        <w:t>SESSION_COOKIE_SECURE</w:t>
      </w:r>
      <w:r>
        <w:t xml:space="preserve">, </w:t>
      </w:r>
      <w:r>
        <w:rPr>
          <w:rStyle w:val="HTMLCode"/>
          <w:rFonts w:eastAsiaTheme="minorHAnsi"/>
        </w:rPr>
        <w:t>CSRF_COOKIE_SECURE</w:t>
      </w:r>
      <w:r>
        <w:t xml:space="preserve">, </w:t>
      </w:r>
      <w:r>
        <w:rPr>
          <w:rStyle w:val="HTMLCode"/>
          <w:rFonts w:eastAsiaTheme="minorHAnsi"/>
        </w:rPr>
        <w:t>SECURE_HSTS_SECONDS</w:t>
      </w:r>
      <w:r>
        <w:t xml:space="preserve">, </w:t>
      </w:r>
      <w:r>
        <w:rPr>
          <w:rStyle w:val="HTMLCode"/>
          <w:rFonts w:eastAsiaTheme="minorHAnsi"/>
        </w:rPr>
        <w:t>SECURE_HSTS_INCLUDE_SUBDOMAINS</w:t>
      </w:r>
      <w:r>
        <w:t xml:space="preserve">, </w:t>
      </w:r>
      <w:r>
        <w:rPr>
          <w:rStyle w:val="HTMLCode"/>
          <w:rFonts w:eastAsiaTheme="minorHAnsi"/>
        </w:rPr>
        <w:t>SECURE_HSTS_PRELOAD</w:t>
      </w:r>
      <w:r>
        <w:t xml:space="preserve">, </w:t>
      </w:r>
      <w:r>
        <w:rPr>
          <w:rStyle w:val="HTMLCode"/>
          <w:rFonts w:eastAsiaTheme="minorHAnsi"/>
        </w:rPr>
        <w:t>SECURE_REFERRER_POLICY</w:t>
      </w:r>
      <w:r>
        <w:t xml:space="preserve">, </w:t>
      </w:r>
      <w:r>
        <w:rPr>
          <w:rStyle w:val="HTMLCode"/>
          <w:rFonts w:eastAsiaTheme="minorHAnsi"/>
        </w:rPr>
        <w:t>X_FRAME_OPTIONS = 'DENY'</w:t>
      </w:r>
      <w:r>
        <w:t>.</w:t>
      </w:r>
    </w:p>
    <w:p w14:paraId="61C86A70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No </w:t>
      </w:r>
      <w:r>
        <w:rPr>
          <w:rStyle w:val="HTMLCode"/>
          <w:rFonts w:eastAsiaTheme="minorHAnsi"/>
        </w:rPr>
        <w:t>CSRF_TRUSTED_ORIGINS</w:t>
      </w:r>
      <w:r>
        <w:t xml:space="preserve"> for your production domain.</w:t>
      </w:r>
    </w:p>
    <w:p w14:paraId="60A84711" w14:textId="77777777" w:rsidR="00B43D0D" w:rsidRDefault="00B43D0D" w:rsidP="00B43D0D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If you'll sit behind nginx/Cloudflare, </w:t>
      </w:r>
      <w:r>
        <w:rPr>
          <w:rStyle w:val="HTMLCode"/>
          <w:rFonts w:eastAsiaTheme="minorHAnsi"/>
        </w:rPr>
        <w:t>SECURE_PROXY_SSL_HEADER = ('HTTP_X_FORWARDED_PROTO', 'https')</w:t>
      </w:r>
      <w:r>
        <w:t>.</w:t>
      </w:r>
    </w:p>
    <w:p w14:paraId="32BB4519" w14:textId="77777777" w:rsidR="00B43D0D" w:rsidRDefault="00B43D0D" w:rsidP="00B43D0D">
      <w:pPr>
        <w:pStyle w:val="NormalWeb"/>
      </w:pPr>
      <w:r>
        <w:t xml:space="preserve">Move everything sensitive to environment variables via </w:t>
      </w:r>
      <w:r>
        <w:rPr>
          <w:rStyle w:val="HTMLCode"/>
        </w:rPr>
        <w:t>os.environ</w:t>
      </w:r>
      <w:r>
        <w:t xml:space="preserve"> or </w:t>
      </w:r>
      <w:r>
        <w:rPr>
          <w:rStyle w:val="HTMLCode"/>
        </w:rPr>
        <w:t>django-environ</w:t>
      </w:r>
      <w:r>
        <w:t>.</w:t>
      </w:r>
    </w:p>
    <w:p w14:paraId="55569577" w14:textId="77777777" w:rsidR="00B43D0D" w:rsidRDefault="00B43D0D" w:rsidP="00B43D0D">
      <w:pPr>
        <w:pStyle w:val="Heading2"/>
      </w:pPr>
      <w:r>
        <w:t>2. No rate limiting on auth + OTP endpoints — critical</w:t>
      </w:r>
    </w:p>
    <w:p w14:paraId="75B0D7B6" w14:textId="77777777" w:rsidR="00B43D0D" w:rsidRDefault="00B43D0D" w:rsidP="00B43D0D">
      <w:pPr>
        <w:pStyle w:val="NormalWeb"/>
      </w:pPr>
      <w:r>
        <w:t>This is the largest functional security hole. The OTP is 6 digits = 10⁶ combinations. With no max-attempt counter and no rate limit, an attacker who knows a phone number can brute-force the code within minutes. Same goes for login (username brute-force) and resend (SMS bombing).</w:t>
      </w:r>
    </w:p>
    <w:p w14:paraId="1C504706" w14:textId="77777777" w:rsidR="00B43D0D" w:rsidRDefault="00B43D0D" w:rsidP="00B43D0D">
      <w:pPr>
        <w:pStyle w:val="NormalWeb"/>
      </w:pPr>
      <w:r>
        <w:t>What's needed before going live:</w:t>
      </w:r>
    </w:p>
    <w:p w14:paraId="4EC165DB" w14:textId="77777777" w:rsidR="00B43D0D" w:rsidRDefault="00B43D0D" w:rsidP="00B43D0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OTP attempt counter</w:t>
      </w:r>
      <w:r>
        <w:t xml:space="preserve"> in </w:t>
      </w:r>
      <w:r>
        <w:rPr>
          <w:rStyle w:val="HTMLCode"/>
          <w:rFonts w:eastAsiaTheme="minorHAnsi"/>
        </w:rPr>
        <w:t>verify_phone</w:t>
      </w:r>
      <w:r>
        <w:t xml:space="preserve">: increment a </w:t>
      </w:r>
      <w:r>
        <w:rPr>
          <w:rStyle w:val="HTMLCode"/>
          <w:rFonts w:eastAsiaTheme="minorHAnsi"/>
        </w:rPr>
        <w:t>session['otp_attempts']</w:t>
      </w:r>
      <w:r>
        <w:t xml:space="preserve"> on every wrong code; after 5 wrong, treat as expired → delete user and redirect to signup. Right now </w:t>
      </w:r>
      <w:r>
        <w:rPr>
          <w:rStyle w:val="HTMLCode"/>
          <w:rFonts w:eastAsiaTheme="minorHAnsi"/>
        </w:rPr>
        <w:t>form.add_error('code', "Kod noto'g'ri.")</w:t>
      </w:r>
      <w:r>
        <w:t xml:space="preserve"> lets attackers retry unlimited times.</w:t>
      </w:r>
    </w:p>
    <w:p w14:paraId="6C6D50A2" w14:textId="77777777" w:rsidR="00B43D0D" w:rsidRDefault="00B43D0D" w:rsidP="00B43D0D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IP / username rate limit</w:t>
      </w:r>
      <w:r>
        <w:t xml:space="preserve"> on </w:t>
      </w:r>
      <w:r>
        <w:rPr>
          <w:rStyle w:val="HTMLCode"/>
          <w:rFonts w:eastAsiaTheme="minorHAnsi"/>
        </w:rPr>
        <w:t>login_view</w:t>
      </w:r>
      <w:r>
        <w:t xml:space="preserve">, </w:t>
      </w:r>
      <w:r>
        <w:rPr>
          <w:rStyle w:val="HTMLCode"/>
          <w:rFonts w:eastAsiaTheme="minorHAnsi"/>
        </w:rPr>
        <w:t>signup_view</w:t>
      </w:r>
      <w:r>
        <w:t xml:space="preserve">, </w:t>
      </w:r>
      <w:r>
        <w:rPr>
          <w:rStyle w:val="HTMLCode"/>
          <w:rFonts w:eastAsiaTheme="minorHAnsi"/>
        </w:rPr>
        <w:t>resend_otp</w:t>
      </w:r>
      <w:r>
        <w:t xml:space="preserve">, </w:t>
      </w:r>
      <w:r>
        <w:rPr>
          <w:rStyle w:val="HTMLCode"/>
          <w:rFonts w:eastAsiaTheme="minorHAnsi"/>
        </w:rPr>
        <w:t>verify_phone</w:t>
      </w:r>
      <w:r>
        <w:t xml:space="preserve">. </w:t>
      </w:r>
      <w:r>
        <w:rPr>
          <w:rStyle w:val="HTMLCode"/>
          <w:rFonts w:eastAsiaTheme="minorHAnsi"/>
        </w:rPr>
        <w:t>django-axes</w:t>
      </w:r>
      <w:r>
        <w:t xml:space="preserve"> for auth, </w:t>
      </w:r>
      <w:r>
        <w:rPr>
          <w:rStyle w:val="HTMLCode"/>
          <w:rFonts w:eastAsiaTheme="minorHAnsi"/>
        </w:rPr>
        <w:t>django-ratelimit</w:t>
      </w:r>
      <w:r>
        <w:t xml:space="preserve"> for everything else. Configure both.</w:t>
      </w:r>
    </w:p>
    <w:p w14:paraId="4196FE8E" w14:textId="6A16F335" w:rsidR="00B43D0D" w:rsidRDefault="00B43D0D" w:rsidP="00D97DE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Cooldown enforcement on the server, not just session.</w:t>
      </w:r>
      <w:r>
        <w:t xml:space="preserve"> The 60-second resend cooldown is per-session — a fresh cookie resets it. SMS costs money; this will get expensive.</w:t>
      </w:r>
    </w:p>
    <w:p w14:paraId="159BF80A" w14:textId="77777777" w:rsidR="00B43D0D" w:rsidRDefault="00B43D0D" w:rsidP="00B43D0D">
      <w:pPr>
        <w:pStyle w:val="Heading2"/>
      </w:pPr>
      <w:r>
        <w:t xml:space="preserve">6. Checkout </w:t>
      </w:r>
      <w:r>
        <w:rPr>
          <w:rStyle w:val="HTMLCode"/>
          <w:rFonts w:eastAsiaTheme="majorEastAsia"/>
        </w:rPr>
        <w:t>total_price</w:t>
      </w:r>
      <w:r>
        <w:t xml:space="preserve"> can desync from cart contents</w:t>
      </w:r>
    </w:p>
    <w:p w14:paraId="1B87523B" w14:textId="77777777" w:rsidR="00B43D0D" w:rsidRDefault="00B43D0D" w:rsidP="00B43D0D">
      <w:pPr>
        <w:pStyle w:val="NormalWeb"/>
      </w:pPr>
      <w:r>
        <w:t xml:space="preserve">In </w:t>
      </w:r>
      <w:r>
        <w:rPr>
          <w:rStyle w:val="HTMLCode"/>
        </w:rPr>
        <w:t>payment.checkout</w:t>
      </w:r>
      <w:r>
        <w:t xml:space="preserve">, </w:t>
      </w:r>
      <w:r>
        <w:rPr>
          <w:rStyle w:val="HTMLCode"/>
        </w:rPr>
        <w:t>total</w:t>
      </w:r>
      <w:r>
        <w:t xml:space="preserve"> is computed at the top of the POST handler from the unlocked cart. The </w:t>
      </w:r>
      <w:r>
        <w:rPr>
          <w:rStyle w:val="HTMLCode"/>
        </w:rPr>
        <w:t>select_for_update()</w:t>
      </w:r>
      <w:r>
        <w:t xml:space="preserve"> block then creates the order with that same </w:t>
      </w:r>
      <w:r>
        <w:rPr>
          <w:rStyle w:val="HTMLCode"/>
        </w:rPr>
        <w:t>total</w:t>
      </w:r>
      <w:r>
        <w:t xml:space="preserve">. If a concurrent </w:t>
      </w:r>
      <w:r>
        <w:rPr>
          <w:rStyle w:val="HTMLCode"/>
        </w:rPr>
        <w:t>cart_add</w:t>
      </w:r>
      <w:r>
        <w:t xml:space="preserve"> (e.g., user clicked add in another tab) inserts a new line between the read and the lock, the order is created with an undercount.</w:t>
      </w:r>
    </w:p>
    <w:p w14:paraId="316A568F" w14:textId="77777777" w:rsidR="00B43D0D" w:rsidRDefault="00B43D0D" w:rsidP="00B43D0D">
      <w:pPr>
        <w:pStyle w:val="NormalWeb"/>
      </w:pPr>
      <w:r>
        <w:t xml:space="preserve">Fix: recompute </w:t>
      </w:r>
      <w:r>
        <w:rPr>
          <w:rStyle w:val="HTMLCode"/>
        </w:rPr>
        <w:t>total</w:t>
      </w:r>
      <w:r>
        <w:t xml:space="preserve"> from </w:t>
      </w:r>
      <w:r>
        <w:rPr>
          <w:rStyle w:val="HTMLCode"/>
        </w:rPr>
        <w:t>locked_cart.cart_items</w:t>
      </w:r>
      <w:r>
        <w:t xml:space="preserve"> </w:t>
      </w:r>
      <w:r>
        <w:rPr>
          <w:rStyle w:val="Emphasis"/>
        </w:rPr>
        <w:t>inside</w:t>
      </w:r>
      <w:r>
        <w:t xml:space="preserve"> the atomic block, after acquiring the lock.</w:t>
      </w:r>
    </w:p>
    <w:p w14:paraId="57877D78" w14:textId="77777777" w:rsidR="00B43D0D" w:rsidRDefault="00B43D0D" w:rsidP="00B43D0D">
      <w:pPr>
        <w:pStyle w:val="Heading2"/>
      </w:pPr>
      <w:r>
        <w:t xml:space="preserve">7. OTP code is </w:t>
      </w:r>
      <w:r>
        <w:rPr>
          <w:rStyle w:val="HTMLCode"/>
          <w:rFonts w:eastAsiaTheme="majorEastAsia"/>
        </w:rPr>
        <w:t>print()</w:t>
      </w:r>
      <w:r>
        <w:t>-ed to stdout</w:t>
      </w:r>
    </w:p>
    <w:p w14:paraId="03E5566A" w14:textId="77777777" w:rsidR="00B43D0D" w:rsidRDefault="00B43D0D" w:rsidP="00B43D0D">
      <w:pPr>
        <w:pStyle w:val="HTMLPreformatted"/>
        <w:rPr>
          <w:rStyle w:val="HTMLCode"/>
        </w:rPr>
      </w:pPr>
      <w:r>
        <w:rPr>
          <w:rStyle w:val="HTMLCode"/>
        </w:rPr>
        <w:t>print(f"[OTP] code for user {request.user} -&gt; {code}")</w:t>
      </w:r>
    </w:p>
    <w:p w14:paraId="1030D09D" w14:textId="77777777" w:rsidR="00B43D0D" w:rsidRDefault="00B43D0D" w:rsidP="00B43D0D">
      <w:pPr>
        <w:pStyle w:val="NormalWeb"/>
      </w:pPr>
      <w:r>
        <w:t xml:space="preserve">In production this lands in your application logs (gunicorn, systemd journal, Docker logs). Anyone with log access — sysadmin, log aggregator credential leak, errant </w:t>
      </w:r>
      <w:r>
        <w:rPr>
          <w:rStyle w:val="HTMLCode"/>
        </w:rPr>
        <w:t>tail</w:t>
      </w:r>
      <w:r>
        <w:t xml:space="preserve"> — can hijack accounts. Gate this on </w:t>
      </w:r>
      <w:r>
        <w:rPr>
          <w:rStyle w:val="HTMLCode"/>
        </w:rPr>
        <w:t>settings.DEBUG</w:t>
      </w:r>
      <w:r>
        <w:t>, or remove it entirely once the SMS gateway is wired.</w:t>
      </w:r>
    </w:p>
    <w:p w14:paraId="3BBFE20A" w14:textId="77777777" w:rsidR="00B43D0D" w:rsidRDefault="00B43D0D" w:rsidP="00B43D0D">
      <w:pPr>
        <w:pStyle w:val="Heading1"/>
      </w:pPr>
      <w:r>
        <w:t>Bugs</w:t>
      </w:r>
    </w:p>
    <w:p w14:paraId="70B5E7D3" w14:textId="77777777" w:rsidR="00B43D0D" w:rsidRDefault="00B43D0D" w:rsidP="00B43D0D">
      <w:pPr>
        <w:pStyle w:val="Heading2"/>
      </w:pPr>
      <w:r>
        <w:t xml:space="preserve">9. </w:t>
      </w:r>
      <w:r>
        <w:rPr>
          <w:rStyle w:val="HTMLCode"/>
          <w:rFonts w:eastAsiaTheme="majorEastAsia"/>
        </w:rPr>
        <w:t>account.html</w:t>
      </w:r>
      <w:r>
        <w:t xml:space="preserve"> and </w:t>
      </w:r>
      <w:r>
        <w:rPr>
          <w:rStyle w:val="HTMLCode"/>
          <w:rFonts w:eastAsiaTheme="majorEastAsia"/>
        </w:rPr>
        <w:t>account_orders.html</w:t>
      </w:r>
      <w:r>
        <w:t xml:space="preserve"> have a dead "Sozlamalar" link</w:t>
      </w:r>
    </w:p>
    <w:p w14:paraId="0D8B8284" w14:textId="77777777" w:rsidR="00B43D0D" w:rsidRDefault="00B43D0D" w:rsidP="00B43D0D">
      <w:pPr>
        <w:pStyle w:val="NormalWeb"/>
      </w:pPr>
      <w:r>
        <w:rPr>
          <w:rStyle w:val="HTMLCode"/>
        </w:rPr>
        <w:t>&lt;a href="#"&gt;Sozlamalar&lt;/a&gt;</w:t>
      </w:r>
      <w:r>
        <w:t xml:space="preserve"> — clicking it just refreshes the page. Either build the settings page (you mentioned later) or remove the link until then. Same problem in login: </w:t>
      </w:r>
      <w:r>
        <w:rPr>
          <w:rStyle w:val="HTMLCode"/>
        </w:rPr>
        <w:t>&lt;a href="#"&gt;Parolni unutdingizmi?&lt;/a&gt;</w:t>
      </w:r>
      <w:r>
        <w:t>.</w:t>
      </w:r>
    </w:p>
    <w:p w14:paraId="2C2ABAE6" w14:textId="77777777" w:rsidR="00B43D0D" w:rsidRDefault="00B43D0D" w:rsidP="00B43D0D">
      <w:pPr>
        <w:pStyle w:val="Heading2"/>
      </w:pPr>
      <w:r>
        <w:t xml:space="preserve">11. </w:t>
      </w:r>
      <w:r>
        <w:rPr>
          <w:rStyle w:val="HTMLCode"/>
          <w:rFonts w:eastAsiaTheme="majorEastAsia"/>
        </w:rPr>
        <w:t>tile__price</w:t>
      </w:r>
      <w:r>
        <w:t xml:space="preserve"> on shop and related list still uses </w:t>
      </w:r>
      <w:r>
        <w:rPr>
          <w:rStyle w:val="HTMLCode"/>
          <w:rFonts w:eastAsiaTheme="majorEastAsia"/>
        </w:rPr>
        <w:t>p.variants.first.price</w:t>
      </w:r>
    </w:p>
    <w:p w14:paraId="7E50D587" w14:textId="77777777" w:rsidR="00B43D0D" w:rsidRDefault="00B43D0D" w:rsidP="00B43D0D">
      <w:pPr>
        <w:pStyle w:val="NormalWeb"/>
      </w:pPr>
      <w:r>
        <w:t xml:space="preserve">When the user sorts by </w:t>
      </w:r>
      <w:r>
        <w:rPr>
          <w:rStyle w:val="HTMLCode"/>
        </w:rPr>
        <w:t>price_asc</w:t>
      </w:r>
      <w:r>
        <w:t>/</w:t>
      </w:r>
      <w:r>
        <w:rPr>
          <w:rStyle w:val="HTMLCode"/>
        </w:rPr>
        <w:t>price_desc</w:t>
      </w:r>
      <w:r>
        <w:t xml:space="preserve">, ordering is by </w:t>
      </w:r>
      <w:r>
        <w:rPr>
          <w:rStyle w:val="HTMLCode"/>
        </w:rPr>
        <w:t>Min(price)</w:t>
      </w:r>
      <w:r>
        <w:t xml:space="preserve">, but the displayed price on the tile is whatever variant happens to be first by </w:t>
      </w:r>
      <w:r>
        <w:rPr>
          <w:rStyle w:val="HTMLCode"/>
        </w:rPr>
        <w:t>('product', 'size')</w:t>
      </w:r>
      <w:r>
        <w:t xml:space="preserve"> ordering. They won't match. Display the min price explicitly:</w:t>
      </w:r>
    </w:p>
    <w:p w14:paraId="7E1CA349" w14:textId="77777777" w:rsidR="00B43D0D" w:rsidRDefault="00B43D0D" w:rsidP="00B43D0D">
      <w:pPr>
        <w:pStyle w:val="HTMLPreformatted"/>
        <w:rPr>
          <w:rStyle w:val="HTMLCode"/>
        </w:rPr>
      </w:pPr>
      <w:r>
        <w:rPr>
          <w:rStyle w:val="HTMLCode"/>
        </w:rPr>
        <w:t>qs = qs.annotate(min_price=Min('variants__price', filter=Q(variants__available=True)))</w:t>
      </w:r>
    </w:p>
    <w:p w14:paraId="2BB1227A" w14:textId="77777777" w:rsidR="00B43D0D" w:rsidRDefault="00B43D0D" w:rsidP="00B43D0D">
      <w:pPr>
        <w:pStyle w:val="NormalWeb"/>
      </w:pPr>
      <w:r>
        <w:t xml:space="preserve">Always annotate, regardless of sort, and use </w:t>
      </w:r>
      <w:r>
        <w:rPr>
          <w:rStyle w:val="HTMLCode"/>
        </w:rPr>
        <w:t>p.min_price</w:t>
      </w:r>
      <w:r>
        <w:t xml:space="preserve"> in the template.</w:t>
      </w:r>
    </w:p>
    <w:p w14:paraId="45847F02" w14:textId="77777777" w:rsidR="00B43D0D" w:rsidRDefault="00B43D0D" w:rsidP="00B43D0D">
      <w:pPr>
        <w:pStyle w:val="Heading2"/>
      </w:pPr>
      <w:r>
        <w:t xml:space="preserve">12. </w:t>
      </w:r>
      <w:r>
        <w:rPr>
          <w:rStyle w:val="HTMLCode"/>
          <w:rFonts w:eastAsiaTheme="majorEastAsia"/>
        </w:rPr>
        <w:t>item.html</w:t>
      </w:r>
      <w:r>
        <w:t xml:space="preserve"> breadcrumb category link drops other filters</w:t>
      </w:r>
    </w:p>
    <w:p w14:paraId="07093DA8" w14:textId="77777777" w:rsidR="00B43D0D" w:rsidRDefault="00B43D0D" w:rsidP="00B43D0D">
      <w:pPr>
        <w:pStyle w:val="HTMLPreformatted"/>
        <w:rPr>
          <w:rStyle w:val="HTMLCode"/>
        </w:rPr>
      </w:pPr>
      <w:r>
        <w:rPr>
          <w:rStyle w:val="HTMLCode"/>
        </w:rPr>
        <w:t>&lt;a href="{% url 'shop' %}?category={{ product.category.id }}"&gt;{{ product.category.name }}&lt;/a&gt;</w:t>
      </w:r>
    </w:p>
    <w:p w14:paraId="088F05EA" w14:textId="77777777" w:rsidR="00B43D0D" w:rsidRDefault="00B43D0D" w:rsidP="00B43D0D">
      <w:pPr>
        <w:pStyle w:val="NormalWeb"/>
      </w:pPr>
      <w:r>
        <w:lastRenderedPageBreak/>
        <w:t xml:space="preserve">This still uses a raw querystring instead of </w:t>
      </w:r>
      <w:r>
        <w:rPr>
          <w:rStyle w:val="HTMLCode"/>
        </w:rPr>
        <w:t>{% query_transform %}</w:t>
      </w:r>
      <w:r>
        <w:t xml:space="preserve">. Coming back from an item to its category loses your size/sort/search. Either accept it (the breadcrumb is a "go up one level" affordance) or switch to </w:t>
      </w:r>
      <w:r>
        <w:rPr>
          <w:rStyle w:val="HTMLCode"/>
        </w:rPr>
        <w:t>{% query_transform category=product.category.id %}</w:t>
      </w:r>
      <w:r>
        <w:t>. Minor.</w:t>
      </w:r>
    </w:p>
    <w:p w14:paraId="71E2981A" w14:textId="77777777" w:rsidR="00B43D0D" w:rsidRDefault="00B43D0D" w:rsidP="00B43D0D">
      <w:pPr>
        <w:pStyle w:val="Heading2"/>
      </w:pPr>
      <w:r>
        <w:t xml:space="preserve">13. </w:t>
      </w:r>
      <w:r>
        <w:rPr>
          <w:rStyle w:val="HTMLCode"/>
          <w:rFonts w:eastAsiaTheme="majorEastAsia"/>
        </w:rPr>
        <w:t>query_transform</w:t>
      </w:r>
      <w:r>
        <w:t xml:space="preserve"> falls back to </w:t>
      </w:r>
      <w:r>
        <w:rPr>
          <w:rStyle w:val="HTMLCode"/>
          <w:rFonts w:eastAsiaTheme="majorEastAsia"/>
        </w:rPr>
        <w:t>QueryDictFallback()</w:t>
      </w:r>
      <w:r>
        <w:t xml:space="preserve"> but never imports it correctly</w:t>
      </w:r>
    </w:p>
    <w:p w14:paraId="1CF22332" w14:textId="77777777" w:rsidR="00B43D0D" w:rsidRDefault="00B43D0D" w:rsidP="00B43D0D">
      <w:pPr>
        <w:pStyle w:val="HTMLPreformatted"/>
        <w:rPr>
          <w:rStyle w:val="HTMLCode"/>
        </w:rPr>
      </w:pPr>
      <w:r>
        <w:rPr>
          <w:rStyle w:val="HTMLCode"/>
        </w:rPr>
        <w:t>params = request.GET.copy() if request else QueryDictFallback()</w:t>
      </w:r>
    </w:p>
    <w:p w14:paraId="103CF17C" w14:textId="77777777" w:rsidR="00B43D0D" w:rsidRDefault="00B43D0D" w:rsidP="00B43D0D">
      <w:pPr>
        <w:pStyle w:val="NormalWeb"/>
      </w:pPr>
      <w:r>
        <w:t xml:space="preserve">If </w:t>
      </w:r>
      <w:r>
        <w:rPr>
          <w:rStyle w:val="HTMLCode"/>
        </w:rPr>
        <w:t>request</w:t>
      </w:r>
      <w:r>
        <w:t xml:space="preserve"> is missing, </w:t>
      </w:r>
      <w:r>
        <w:rPr>
          <w:rStyle w:val="HTMLCode"/>
        </w:rPr>
        <w:t>params['key'] = value</w:t>
      </w:r>
      <w:r>
        <w:t xml:space="preserve"> on a plain </w:t>
      </w:r>
      <w:r>
        <w:rPr>
          <w:rStyle w:val="HTMLCode"/>
        </w:rPr>
        <w:t>dict</w:t>
      </w:r>
      <w:r>
        <w:t xml:space="preserve"> works, but the order of operations is fine. The fallback </w:t>
      </w:r>
      <w:r>
        <w:rPr>
          <w:rStyle w:val="HTMLCode"/>
        </w:rPr>
        <w:t>urlencode</w:t>
      </w:r>
      <w:r>
        <w:t xml:space="preserve"> import is local — fine. Minor: </w:t>
      </w:r>
      <w:r>
        <w:rPr>
          <w:rStyle w:val="HTMLCode"/>
        </w:rPr>
        <w:t>QueryDictFallback().pop(key, None)</w:t>
      </w:r>
      <w:r>
        <w:t xml:space="preserve"> works on </w:t>
      </w:r>
      <w:r>
        <w:rPr>
          <w:rStyle w:val="HTMLCode"/>
        </w:rPr>
        <w:t>dict</w:t>
      </w:r>
      <w:r>
        <w:t xml:space="preserve"> natively but </w:t>
      </w:r>
      <w:r>
        <w:rPr>
          <w:rStyle w:val="HTMLCode"/>
        </w:rPr>
        <w:t>params.urlencode()</w:t>
      </w:r>
      <w:r>
        <w:t xml:space="preserve"> doesn't exist on a plain dict — your subclass has it. OK.</w:t>
      </w:r>
    </w:p>
    <w:p w14:paraId="0D08DDFE" w14:textId="77777777" w:rsidR="00B43D0D" w:rsidRDefault="00B43D0D" w:rsidP="00B43D0D">
      <w:pPr>
        <w:pStyle w:val="NormalWeb"/>
      </w:pPr>
      <w:r>
        <w:t xml:space="preserve">But also: this template tag is </w:t>
      </w:r>
      <w:r>
        <w:rPr>
          <w:rStyle w:val="HTMLCode"/>
        </w:rPr>
        <w:t>@register.simple_tag(takes_context=True)</w:t>
      </w:r>
      <w:r>
        <w:t xml:space="preserve"> but </w:t>
      </w:r>
      <w:r>
        <w:rPr>
          <w:rStyle w:val="HTMLCode"/>
        </w:rPr>
        <w:t>'request'</w:t>
      </w:r>
      <w:r>
        <w:t xml:space="preserve"> is only in context if </w:t>
      </w:r>
      <w:r>
        <w:rPr>
          <w:rStyle w:val="HTMLCode"/>
        </w:rPr>
        <w:t>django.template.context_processors.request</w:t>
      </w:r>
      <w:r>
        <w:t xml:space="preserve"> is enabled — it is. </w:t>
      </w:r>
      <w:r>
        <w:rPr>
          <w:rFonts w:ascii="Segoe UI Symbol" w:hAnsi="Segoe UI Symbol" w:cs="Segoe UI Symbol"/>
        </w:rPr>
        <w:t>✓</w:t>
      </w:r>
      <w:r>
        <w:t>.</w:t>
      </w:r>
    </w:p>
    <w:p w14:paraId="3F081FD8" w14:textId="77777777" w:rsidR="00B43D0D" w:rsidRDefault="00B43D0D" w:rsidP="00B43D0D">
      <w:pPr>
        <w:pStyle w:val="Heading2"/>
      </w:pPr>
      <w:r>
        <w:t xml:space="preserve">18. </w:t>
      </w:r>
      <w:r>
        <w:rPr>
          <w:rStyle w:val="HTMLCode"/>
          <w:rFonts w:eastAsiaTheme="majorEastAsia"/>
        </w:rPr>
        <w:t>OTPForm</w:t>
      </w:r>
      <w:r>
        <w:t xml:space="preserve"> has </w:t>
      </w:r>
      <w:r>
        <w:rPr>
          <w:rStyle w:val="HTMLCode"/>
          <w:rFonts w:eastAsiaTheme="majorEastAsia"/>
        </w:rPr>
        <w:t>min_length=6, max_length=6</w:t>
      </w:r>
      <w:r>
        <w:t xml:space="preserve"> plus a regex — redundant</w:t>
      </w:r>
    </w:p>
    <w:p w14:paraId="35BA7F5B" w14:textId="77777777" w:rsidR="00B43D0D" w:rsidRDefault="00B43D0D" w:rsidP="00B43D0D">
      <w:pPr>
        <w:pStyle w:val="NormalWeb"/>
      </w:pPr>
      <w:r>
        <w:t xml:space="preserve">The regex </w:t>
      </w:r>
      <w:r>
        <w:rPr>
          <w:rStyle w:val="HTMLCode"/>
        </w:rPr>
        <w:t>^\d{6}$</w:t>
      </w:r>
      <w:r>
        <w:t xml:space="preserve"> already enforces 6 digits. The min/max are belt-and-suspenders, fine. But the form's </w:t>
      </w:r>
      <w:r>
        <w:rPr>
          <w:rStyle w:val="HTMLCode"/>
        </w:rPr>
        <w:t>required</w:t>
      </w:r>
      <w:r>
        <w:t xml:space="preserve"> error says "Kodni kiriting." while the regex's says "6 ta raqam kiriting." A 5-digit submission shows the second message — not the most helpful. Minor.</w:t>
      </w:r>
    </w:p>
    <w:p w14:paraId="58276DD5" w14:textId="77777777" w:rsidR="00B43D0D" w:rsidRDefault="00B43D0D" w:rsidP="00B43D0D">
      <w:pPr>
        <w:pStyle w:val="Heading2"/>
      </w:pPr>
      <w:r>
        <w:t>21. Cart context processor counts even on pages where the count isn't shown</w:t>
      </w:r>
    </w:p>
    <w:p w14:paraId="7BAD7717" w14:textId="77777777" w:rsidR="00B43D0D" w:rsidRDefault="00B43D0D" w:rsidP="00B43D0D">
      <w:pPr>
        <w:pStyle w:val="NormalWeb"/>
      </w:pPr>
      <w:r>
        <w:rPr>
          <w:rStyle w:val="HTMLCode"/>
        </w:rPr>
        <w:t>cart_count</w:t>
      </w:r>
      <w:r>
        <w:t xml:space="preserve"> runs </w:t>
      </w:r>
      <w:r>
        <w:rPr>
          <w:rStyle w:val="HTMLCode"/>
        </w:rPr>
        <w:t>Cart.objects.filter(...).first()</w:t>
      </w:r>
      <w:r>
        <w:t xml:space="preserve"> plus an aggregate sum on every authenticated request, even when rendering the OTP page (which doesn't show the nav cart badge). Not a bug; just a wasted query per request. Cache in session if it matters later.</w:t>
      </w:r>
    </w:p>
    <w:p w14:paraId="48BEB114" w14:textId="77777777" w:rsidR="00B43D0D" w:rsidRDefault="00B43D0D" w:rsidP="00B43D0D">
      <w:pPr>
        <w:pStyle w:val="Heading2"/>
      </w:pPr>
      <w:r>
        <w:t xml:space="preserve">22. Item page initial </w:t>
      </w:r>
      <w:r>
        <w:rPr>
          <w:rStyle w:val="HTMLCode"/>
          <w:rFonts w:eastAsiaTheme="majorEastAsia"/>
        </w:rPr>
        <w:t>unavailable_sizes</w:t>
      </w:r>
      <w:r>
        <w:t xml:space="preserve"> ignores colour</w:t>
      </w:r>
    </w:p>
    <w:p w14:paraId="569C32B1" w14:textId="77777777" w:rsidR="00B43D0D" w:rsidRDefault="00B43D0D" w:rsidP="00B43D0D">
      <w:pPr>
        <w:pStyle w:val="NormalWeb"/>
      </w:pPr>
      <w:r>
        <w:rPr>
          <w:rStyle w:val="HTMLCode"/>
        </w:rPr>
        <w:t>product.views.item</w:t>
      </w:r>
      <w:r>
        <w:t xml:space="preserve"> computes </w:t>
      </w:r>
      <w:r>
        <w:rPr>
          <w:rStyle w:val="HTMLCode"/>
        </w:rPr>
        <w:t>unavailable_sizes</w:t>
      </w:r>
      <w:r>
        <w:t xml:space="preserve"> as sizes that have NO available variant for ANY colour. Then JS overrides this per-selected-colour. The result: on first paint, sizes appear available for the default-selected colour even if they're not available for that </w:t>
      </w:r>
      <w:r>
        <w:rPr>
          <w:rStyle w:val="Emphasis"/>
        </w:rPr>
        <w:t>specific</w:t>
      </w:r>
      <w:r>
        <w:t xml:space="preserve"> colour — until JS runs and reconciles. On slow devices you'll see a flash. Either: pass the unavailable-sizes-for-the-default-colour from the server, or hide sizes entirely until JS reconciles. Minor.</w:t>
      </w:r>
    </w:p>
    <w:p w14:paraId="415195C1" w14:textId="77777777" w:rsidR="00B43D0D" w:rsidRDefault="00B43D0D" w:rsidP="00B43D0D">
      <w:pPr>
        <w:pStyle w:val="Heading1"/>
      </w:pPr>
      <w:r>
        <w:t>Polish</w:t>
      </w:r>
    </w:p>
    <w:p w14:paraId="71EAE4B4" w14:textId="77777777" w:rsidR="00B43D0D" w:rsidRDefault="00B43D0D" w:rsidP="00B43D0D">
      <w:pPr>
        <w:pStyle w:val="Heading2"/>
      </w:pPr>
      <w:r>
        <w:t xml:space="preserve">23. Brand link in nav doesn't bypass the OTP gate, but unverified users are stuck on </w:t>
      </w:r>
      <w:r>
        <w:rPr>
          <w:rStyle w:val="HTMLCode"/>
          <w:rFonts w:eastAsiaTheme="majorEastAsia"/>
        </w:rPr>
        <w:t>/verify-phone/</w:t>
      </w:r>
    </w:p>
    <w:p w14:paraId="5B54B431" w14:textId="77777777" w:rsidR="00B43D0D" w:rsidRDefault="00B43D0D" w:rsidP="00B43D0D">
      <w:pPr>
        <w:pStyle w:val="NormalWeb"/>
      </w:pPr>
      <w:r>
        <w:t xml:space="preserve">If an unverified user clicks the ValleyMade logo (which links to </w:t>
      </w:r>
      <w:r>
        <w:rPr>
          <w:rStyle w:val="HTMLCode"/>
        </w:rPr>
        <w:t>home</w:t>
      </w:r>
      <w:r>
        <w:t xml:space="preserve">), the middleware redirects back to </w:t>
      </w:r>
      <w:r>
        <w:rPr>
          <w:rStyle w:val="HTMLCode"/>
        </w:rPr>
        <w:t>/verify-phone/</w:t>
      </w:r>
      <w:r>
        <w:t xml:space="preserve">. Same for any other in-nav link. This is correct behavior, but visually it looks like the link is broken — they click home and nothing seems to happen. Consider hiding </w:t>
      </w:r>
      <w:r>
        <w:lastRenderedPageBreak/>
        <w:t xml:space="preserve">the full nav on </w:t>
      </w:r>
      <w:r>
        <w:rPr>
          <w:rStyle w:val="HTMLCode"/>
        </w:rPr>
        <w:t>/verify-phone/</w:t>
      </w:r>
      <w:r>
        <w:t xml:space="preserve"> and showing only a minimal header with "Bekor qilish" so the user understands they're in a modal flow.</w:t>
      </w:r>
    </w:p>
    <w:p w14:paraId="5B919DBB" w14:textId="77777777" w:rsidR="00B43D0D" w:rsidRDefault="00B43D0D" w:rsidP="00B43D0D">
      <w:pPr>
        <w:pStyle w:val="Heading2"/>
      </w:pPr>
      <w:r>
        <w:t xml:space="preserve">24. The signup checkbox </w:t>
      </w:r>
      <w:r>
        <w:rPr>
          <w:rStyle w:val="HTMLCode"/>
          <w:rFonts w:eastAsiaTheme="majorEastAsia"/>
        </w:rPr>
        <w:t>Barcha shartlarga rozilik beraman</w:t>
      </w:r>
      <w:r>
        <w:t xml:space="preserve"> has no terms page</w:t>
      </w:r>
    </w:p>
    <w:p w14:paraId="7C5CF848" w14:textId="77777777" w:rsidR="00B43D0D" w:rsidRDefault="00B43D0D" w:rsidP="00B43D0D">
      <w:pPr>
        <w:pStyle w:val="NormalWeb"/>
      </w:pPr>
      <w:r>
        <w:t xml:space="preserve">The checkbox is </w:t>
      </w:r>
      <w:r>
        <w:rPr>
          <w:rStyle w:val="HTMLCode"/>
        </w:rPr>
        <w:t>required</w:t>
      </w:r>
      <w:r>
        <w:t xml:space="preserve"> so users can't proceed without it, but there's no link to actual terms anywhere. Either remove the checkbox (until you have terms) or link </w:t>
      </w:r>
      <w:r>
        <w:rPr>
          <w:rStyle w:val="HTMLCode"/>
        </w:rPr>
        <w:t>shartlarga</w:t>
      </w:r>
      <w:r>
        <w:t xml:space="preserve"> to a Terms page. Currently the page doesn't even exist as a stub.</w:t>
      </w:r>
    </w:p>
    <w:p w14:paraId="15ADCAD6" w14:textId="77777777" w:rsidR="00B43D0D" w:rsidRDefault="00B43D0D" w:rsidP="00B43D0D">
      <w:pPr>
        <w:pStyle w:val="Heading2"/>
      </w:pPr>
      <w:r>
        <w:t xml:space="preserve">25. </w:t>
      </w:r>
      <w:r>
        <w:rPr>
          <w:rStyle w:val="HTMLCode"/>
          <w:rFonts w:eastAsiaTheme="majorEastAsia"/>
        </w:rPr>
        <w:t>home.html</w:t>
      </w:r>
      <w:r>
        <w:t xml:space="preserve"> has a CTA "Hisobim" that requires auth</w:t>
      </w:r>
    </w:p>
    <w:p w14:paraId="474B1DC7" w14:textId="77777777" w:rsidR="00B43D0D" w:rsidRDefault="00B43D0D" w:rsidP="00B43D0D">
      <w:pPr>
        <w:pStyle w:val="NormalWeb"/>
      </w:pPr>
      <w:r>
        <w:t xml:space="preserve">Anonymous user clicks "Hisobim" → redirected to login. Clearer: render </w:t>
      </w:r>
      <w:r>
        <w:rPr>
          <w:rStyle w:val="HTMLCode"/>
        </w:rPr>
        <w:t>Hisobim</w:t>
      </w:r>
      <w:r>
        <w:t xml:space="preserve"> only when authenticated; render </w:t>
      </w:r>
      <w:r>
        <w:rPr>
          <w:rStyle w:val="HTMLCode"/>
        </w:rPr>
        <w:t>Ro'yxatdan o'tish</w:t>
      </w:r>
      <w:r>
        <w:t xml:space="preserve"> when not.</w:t>
      </w:r>
    </w:p>
    <w:p w14:paraId="27C23150" w14:textId="77777777" w:rsidR="00B43D0D" w:rsidRDefault="00B43D0D" w:rsidP="00B43D0D">
      <w:pPr>
        <w:pStyle w:val="Heading2"/>
      </w:pPr>
      <w:r>
        <w:t xml:space="preserve">26. </w:t>
      </w:r>
      <w:r>
        <w:rPr>
          <w:rStyle w:val="HTMLCode"/>
          <w:rFonts w:eastAsiaTheme="majorEastAsia"/>
        </w:rPr>
        <w:t>cart.html</w:t>
      </w:r>
      <w:r>
        <w:t xml:space="preserve"> has weird heading structure</w:t>
      </w:r>
    </w:p>
    <w:p w14:paraId="5FEA919E" w14:textId="77777777" w:rsidR="00B43D0D" w:rsidRDefault="00B43D0D" w:rsidP="00B43D0D">
      <w:pPr>
        <w:pStyle w:val="HTMLPreformatted"/>
        <w:rPr>
          <w:rStyle w:val="HTMLCode"/>
        </w:rPr>
      </w:pPr>
      <w:r>
        <w:rPr>
          <w:rStyle w:val="HTMLCode"/>
        </w:rPr>
        <w:t>&lt;h1&gt;Savatingiz&lt;/h1&gt;</w:t>
      </w:r>
    </w:p>
    <w:p w14:paraId="44E14625" w14:textId="77777777" w:rsidR="00B43D0D" w:rsidRDefault="00B43D0D" w:rsidP="00B43D0D">
      <w:pPr>
        <w:pStyle w:val="HTMLPreformatted"/>
        <w:rPr>
          <w:rStyle w:val="HTMLCode"/>
        </w:rPr>
      </w:pPr>
      <w:r>
        <w:rPr>
          <w:rStyle w:val="HTMLCode"/>
        </w:rPr>
        <w:t>&lt;h1&gt;{% if items %} &lt;span class="muted"&gt;{{ items|length }} narsa&lt;/span&gt;{% endif %}&lt;/h1&gt;</w:t>
      </w:r>
    </w:p>
    <w:p w14:paraId="114CDAED" w14:textId="77777777" w:rsidR="00B43D0D" w:rsidRDefault="00B43D0D" w:rsidP="00B43D0D">
      <w:pPr>
        <w:pStyle w:val="NormalWeb"/>
      </w:pPr>
      <w:r>
        <w:t xml:space="preserve">Two </w:t>
      </w:r>
      <w:r>
        <w:rPr>
          <w:rStyle w:val="HTMLCode"/>
        </w:rPr>
        <w:t>&lt;h1&gt;</w:t>
      </w:r>
      <w:r>
        <w:t xml:space="preserve">s back-to-back, second containing only a count. Combine: </w:t>
      </w:r>
      <w:r>
        <w:rPr>
          <w:rStyle w:val="HTMLCode"/>
        </w:rPr>
        <w:t>&lt;h1&gt;Savatingiz &lt;span class="muted"&gt;{{ items|length }} narsa&lt;/span&gt;&lt;/h1&gt;</w:t>
      </w:r>
      <w:r>
        <w:t xml:space="preserve">. Also: the outer </w:t>
      </w:r>
      <w:r>
        <w:rPr>
          <w:rStyle w:val="HTMLCode"/>
        </w:rPr>
        <w:t>{% if items %}</w:t>
      </w:r>
      <w:r>
        <w:t xml:space="preserve"> already gates the entire block, so the inner </w:t>
      </w:r>
      <w:r>
        <w:rPr>
          <w:rStyle w:val="HTMLCode"/>
        </w:rPr>
        <w:t>{% if items %}</w:t>
      </w:r>
      <w:r>
        <w:t xml:space="preserve"> is redundant.</w:t>
      </w:r>
    </w:p>
    <w:p w14:paraId="4C7775A3" w14:textId="77777777" w:rsidR="00B43D0D" w:rsidRDefault="00B43D0D" w:rsidP="00B43D0D">
      <w:pPr>
        <w:pStyle w:val="Heading2"/>
      </w:pPr>
      <w:r>
        <w:t xml:space="preserve">27. </w:t>
      </w:r>
      <w:r>
        <w:rPr>
          <w:rStyle w:val="HTMLCode"/>
          <w:rFonts w:eastAsiaTheme="majorEastAsia"/>
        </w:rPr>
        <w:t>status.html</w:t>
      </w:r>
      <w:r>
        <w:t xml:space="preserve"> shows "Buyurtma yaratildi" as always done</w:t>
      </w:r>
    </w:p>
    <w:p w14:paraId="1DE8C941" w14:textId="77777777" w:rsidR="00B43D0D" w:rsidRDefault="00B43D0D" w:rsidP="00B43D0D">
      <w:pPr>
        <w:pStyle w:val="NormalWeb"/>
      </w:pPr>
      <w:r>
        <w:t xml:space="preserve">Now that </w:t>
      </w:r>
      <w:r>
        <w:rPr>
          <w:rStyle w:val="HTMLCode"/>
        </w:rPr>
        <w:t>ACTIVE</w:t>
      </w:r>
      <w:r>
        <w:t xml:space="preserve"> is gone and orders are born </w:t>
      </w:r>
      <w:r>
        <w:rPr>
          <w:rStyle w:val="HTMLCode"/>
        </w:rPr>
        <w:t>PAYING</w:t>
      </w:r>
      <w:r>
        <w:t xml:space="preserve">, the first timeline node is unconditionally </w:t>
      </w:r>
      <w:r>
        <w:rPr>
          <w:rStyle w:val="HTMLCode"/>
        </w:rPr>
        <w:t>is-done</w:t>
      </w:r>
      <w:r>
        <w:t xml:space="preserve">. That's correct, but it looks weird because the SECOND step ("To'lov kutilmoqda") is </w:t>
      </w:r>
      <w:r>
        <w:rPr>
          <w:rStyle w:val="HTMLCode"/>
        </w:rPr>
        <w:t>is-current</w:t>
      </w:r>
      <w:r>
        <w:t xml:space="preserve"> </w:t>
      </w:r>
      <w:r>
        <w:rPr>
          <w:rStyle w:val="Emphasis"/>
        </w:rPr>
        <w:t>at the same time</w:t>
      </w:r>
      <w:r>
        <w:t>. Visually fine if your CSS distinguishes them; worth a quick visual check.</w:t>
      </w:r>
    </w:p>
    <w:p w14:paraId="067D90B1" w14:textId="77777777" w:rsidR="00B43D0D" w:rsidRDefault="00B43D0D" w:rsidP="00B43D0D">
      <w:pPr>
        <w:pStyle w:val="Heading1"/>
      </w:pPr>
      <w:r>
        <w:t>i18n leftovers</w:t>
      </w:r>
    </w:p>
    <w:p w14:paraId="1A24941F" w14:textId="77777777" w:rsidR="00B43D0D" w:rsidRDefault="00B43D0D" w:rsidP="00B43D0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verify_phone.html</w:t>
      </w:r>
      <w:r>
        <w:t xml:space="preserve">: </w:t>
      </w:r>
      <w:r>
        <w:rPr>
          <w:rStyle w:val="HTMLCode"/>
          <w:rFonts w:eastAsiaTheme="minorHAnsi"/>
        </w:rPr>
        <w:t>aria-label="Digit {{ forloop.counter }}"</w:t>
      </w:r>
      <w:r>
        <w:t xml:space="preserve"> — English. Should be </w:t>
      </w:r>
      <w:r>
        <w:rPr>
          <w:rStyle w:val="HTMLCode"/>
          <w:rFonts w:eastAsiaTheme="minorHAnsi"/>
        </w:rPr>
        <w:t>Raqam {{ forloop.counter }}</w:t>
      </w:r>
      <w:r>
        <w:t>.</w:t>
      </w:r>
    </w:p>
    <w:p w14:paraId="0853171F" w14:textId="77777777" w:rsidR="00B43D0D" w:rsidRDefault="00B43D0D" w:rsidP="00B43D0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gallery__arrow</w:t>
      </w:r>
      <w:r>
        <w:t xml:space="preserve"> </w:t>
      </w:r>
      <w:r>
        <w:rPr>
          <w:rStyle w:val="HTMLCode"/>
          <w:rFonts w:eastAsiaTheme="minorHAnsi"/>
        </w:rPr>
        <w:t>aria-label="previous image"</w:t>
      </w:r>
      <w:r>
        <w:t xml:space="preserve"> / </w:t>
      </w:r>
      <w:r>
        <w:rPr>
          <w:rStyle w:val="HTMLCode"/>
          <w:rFonts w:eastAsiaTheme="minorHAnsi"/>
        </w:rPr>
        <w:t>"next image"</w:t>
      </w:r>
      <w:r>
        <w:t xml:space="preserve"> in </w:t>
      </w:r>
      <w:r>
        <w:rPr>
          <w:rStyle w:val="HTMLCode"/>
          <w:rFonts w:eastAsiaTheme="minorHAnsi"/>
        </w:rPr>
        <w:t>item.html</w:t>
      </w:r>
      <w:r>
        <w:t xml:space="preserve"> — English. Minor (screen-reader only).</w:t>
      </w:r>
    </w:p>
    <w:p w14:paraId="76AABA07" w14:textId="77777777" w:rsidR="00B43D0D" w:rsidRDefault="00B43D0D" w:rsidP="00B43D0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nav.__burger</w:t>
      </w:r>
      <w:r>
        <w:t xml:space="preserve"> </w:t>
      </w:r>
      <w:r>
        <w:rPr>
          <w:rStyle w:val="HTMLCode"/>
          <w:rFonts w:eastAsiaTheme="minorHAnsi"/>
        </w:rPr>
        <w:t>aria-label="menu"</w:t>
      </w:r>
      <w:r>
        <w:t xml:space="preserve"> — English. Minor.</w:t>
      </w:r>
    </w:p>
    <w:p w14:paraId="0EAFA079" w14:textId="77777777" w:rsidR="00B43D0D" w:rsidRDefault="00B43D0D" w:rsidP="00B43D0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&lt;nav class="drawer" ... aria-label="mobile"&gt;</w:t>
      </w:r>
      <w:r>
        <w:t xml:space="preserve"> — English label.</w:t>
      </w:r>
    </w:p>
    <w:p w14:paraId="574A7EB2" w14:textId="77777777" w:rsidR="00B43D0D" w:rsidRDefault="00B43D0D" w:rsidP="00B43D0D">
      <w:pPr>
        <w:pStyle w:val="NormalWeb"/>
      </w:pPr>
      <w:r>
        <w:t xml:space="preserve">Minor consistency thing: nav uses "Hisobim" but </w:t>
      </w:r>
      <w:r>
        <w:rPr>
          <w:rStyle w:val="HTMLCode"/>
        </w:rPr>
        <w:t>account.html</w:t>
      </w:r>
      <w:r>
        <w:t xml:space="preserve"> sidebar uses "Kabinet" — same concept, two words. Pick one across the whole UI.</w:t>
      </w:r>
    </w:p>
    <w:p w14:paraId="5FEB5BDD" w14:textId="77777777" w:rsidR="00B43D0D" w:rsidRDefault="00B43D0D" w:rsidP="00B43D0D">
      <w:pPr>
        <w:pStyle w:val="Heading1"/>
      </w:pPr>
      <w:r>
        <w:t>Wire-up readiness check</w:t>
      </w:r>
    </w:p>
    <w:p w14:paraId="63300806" w14:textId="77777777" w:rsidR="00B43D0D" w:rsidRDefault="00B43D0D" w:rsidP="00B43D0D">
      <w:pPr>
        <w:pStyle w:val="NormalWeb"/>
      </w:pPr>
      <w:r>
        <w:lastRenderedPageBreak/>
        <w:t>You said OTP gateway and Click come later. The hooks you've built look correct:</w:t>
      </w:r>
    </w:p>
    <w:p w14:paraId="44B0A6BF" w14:textId="77777777" w:rsidR="00B43D0D" w:rsidRDefault="00B43D0D" w:rsidP="00B43D0D">
      <w:pPr>
        <w:pStyle w:val="NormalWeb"/>
      </w:pPr>
      <w:r>
        <w:rPr>
          <w:rStyle w:val="Strong"/>
          <w:rFonts w:eastAsiaTheme="majorEastAsia"/>
        </w:rPr>
        <w:t>OTP</w:t>
      </w:r>
      <w:r>
        <w:t xml:space="preserve"> — </w:t>
      </w:r>
      <w:r>
        <w:rPr>
          <w:rStyle w:val="HTMLCode"/>
        </w:rPr>
        <w:t>_generate_otp</w:t>
      </w:r>
      <w:r>
        <w:t xml:space="preserve"> is the single point of integration. Today it prints; replace the </w:t>
      </w:r>
      <w:r>
        <w:rPr>
          <w:rStyle w:val="HTMLCode"/>
        </w:rPr>
        <w:t>print(...)</w:t>
      </w:r>
      <w:r>
        <w:t xml:space="preserve"> with a call to your SMS provider (Eskiz, Playmobile, etc.) keyed off </w:t>
      </w:r>
      <w:r>
        <w:rPr>
          <w:rStyle w:val="HTMLCode"/>
        </w:rPr>
        <w:t>request.user.phone</w:t>
      </w:r>
      <w:r>
        <w:t xml:space="preserve">. Everything else — TTL, resend, cancel, expire, attempt flow — is wired. </w:t>
      </w:r>
      <w:r>
        <w:rPr>
          <w:rStyle w:val="Strong"/>
          <w:rFonts w:eastAsiaTheme="majorEastAsia"/>
        </w:rPr>
        <w:t>One thing missing</w:t>
      </w:r>
      <w:r>
        <w:t>: the attempt counter (Blocker #2). Add it now so it's there when you flip the switch.</w:t>
      </w:r>
    </w:p>
    <w:p w14:paraId="47F9BBB0" w14:textId="77777777" w:rsidR="00B43D0D" w:rsidRDefault="00B43D0D" w:rsidP="00B43D0D">
      <w:pPr>
        <w:pStyle w:val="NormalWeb"/>
      </w:pPr>
      <w:r>
        <w:rPr>
          <w:rStyle w:val="Strong"/>
          <w:rFonts w:eastAsiaTheme="majorEastAsia"/>
        </w:rPr>
        <w:t>Click</w:t>
      </w:r>
      <w:r>
        <w:t xml:space="preserve"> — </w:t>
      </w:r>
      <w:r>
        <w:rPr>
          <w:rStyle w:val="HTMLCode"/>
        </w:rPr>
        <w:t>payment_start</w:t>
      </w:r>
      <w:r>
        <w:t xml:space="preserve"> is a stub. The template already has a disabled "Clickga o'tish" button. When you wire it up, you'll need:</w:t>
      </w:r>
    </w:p>
    <w:p w14:paraId="52A221A8" w14:textId="77777777" w:rsidR="00B43D0D" w:rsidRDefault="00B43D0D" w:rsidP="00B43D0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 new </w:t>
      </w:r>
      <w:r>
        <w:rPr>
          <w:rStyle w:val="HTMLCode"/>
          <w:rFonts w:eastAsiaTheme="minorHAnsi"/>
        </w:rPr>
        <w:t>Transaction</w:t>
      </w:r>
      <w:r>
        <w:t xml:space="preserve"> model (FK to </w:t>
      </w:r>
      <w:r>
        <w:rPr>
          <w:rStyle w:val="HTMLCode"/>
          <w:rFonts w:eastAsiaTheme="minorHAnsi"/>
        </w:rPr>
        <w:t>Order</w:t>
      </w:r>
      <w:r>
        <w:t xml:space="preserve">, fields for </w:t>
      </w:r>
      <w:r>
        <w:rPr>
          <w:rStyle w:val="HTMLCode"/>
          <w:rFonts w:eastAsiaTheme="minorHAnsi"/>
        </w:rPr>
        <w:t>click_trans_id</w:t>
      </w:r>
      <w:r>
        <w:t xml:space="preserve">, </w:t>
      </w:r>
      <w:r>
        <w:rPr>
          <w:rStyle w:val="HTMLCode"/>
          <w:rFonts w:eastAsiaTheme="minorHAnsi"/>
        </w:rPr>
        <w:t>merchant_trans_id</w:t>
      </w:r>
      <w:r>
        <w:t xml:space="preserve">, </w:t>
      </w:r>
      <w:r>
        <w:rPr>
          <w:rStyle w:val="HTMLCode"/>
          <w:rFonts w:eastAsiaTheme="minorHAnsi"/>
        </w:rPr>
        <w:t>state</w:t>
      </w:r>
      <w:r>
        <w:t xml:space="preserve">, </w:t>
      </w:r>
      <w:r>
        <w:rPr>
          <w:rStyle w:val="HTMLCode"/>
          <w:rFonts w:eastAsiaTheme="minorHAnsi"/>
        </w:rPr>
        <w:t>created_at</w:t>
      </w:r>
      <w:r>
        <w:t xml:space="preserve">, </w:t>
      </w:r>
      <w:r>
        <w:rPr>
          <w:rStyle w:val="HTMLCode"/>
          <w:rFonts w:eastAsiaTheme="minorHAnsi"/>
        </w:rPr>
        <w:t>amount</w:t>
      </w:r>
      <w:r>
        <w:t xml:space="preserve">, </w:t>
      </w:r>
      <w:r>
        <w:rPr>
          <w:rStyle w:val="HTMLCode"/>
          <w:rFonts w:eastAsiaTheme="minorHAnsi"/>
        </w:rPr>
        <w:t>signature</w:t>
      </w:r>
      <w:r>
        <w:t>).</w:t>
      </w:r>
    </w:p>
    <w:p w14:paraId="30F21841" w14:textId="77777777" w:rsidR="00B43D0D" w:rsidRDefault="00B43D0D" w:rsidP="00B43D0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Two new URL routes for Click's server-to-server </w:t>
      </w:r>
      <w:r>
        <w:rPr>
          <w:rStyle w:val="HTMLCode"/>
          <w:rFonts w:eastAsiaTheme="minorHAnsi"/>
        </w:rPr>
        <w:t>Prepare</w:t>
      </w:r>
      <w:r>
        <w:t xml:space="preserve"> and </w:t>
      </w:r>
      <w:r>
        <w:rPr>
          <w:rStyle w:val="HTMLCode"/>
          <w:rFonts w:eastAsiaTheme="minorHAnsi"/>
        </w:rPr>
        <w:t>Complete</w:t>
      </w:r>
      <w:r>
        <w:t xml:space="preserve"> callbacks. These must be </w:t>
      </w:r>
      <w:r>
        <w:rPr>
          <w:rStyle w:val="HTMLCode"/>
          <w:rFonts w:eastAsiaTheme="minorHAnsi"/>
        </w:rPr>
        <w:t>@csrf_exempt</w:t>
      </w:r>
      <w:r>
        <w:t xml:space="preserve"> since Click won't send a CSRF token.</w:t>
      </w:r>
    </w:p>
    <w:p w14:paraId="52993082" w14:textId="77777777" w:rsidR="00B43D0D" w:rsidRDefault="00B43D0D" w:rsidP="00B43D0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Signature verification (Click signs every callback with your </w:t>
      </w:r>
      <w:r>
        <w:rPr>
          <w:rStyle w:val="HTMLCode"/>
          <w:rFonts w:eastAsiaTheme="minorHAnsi"/>
        </w:rPr>
        <w:t>secret_key</w:t>
      </w:r>
      <w:r>
        <w:t>). Don't trust requests by IP alone.</w:t>
      </w:r>
    </w:p>
    <w:p w14:paraId="59E6BC39" w14:textId="77777777" w:rsidR="00B43D0D" w:rsidRDefault="00B43D0D" w:rsidP="00B43D0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State transitions in the callbacks: on successful Complete, </w:t>
      </w:r>
      <w:r>
        <w:rPr>
          <w:rStyle w:val="HTMLCode"/>
          <w:rFonts w:eastAsiaTheme="minorHAnsi"/>
        </w:rPr>
        <w:t>Order.status = PAID</w:t>
      </w:r>
      <w:r>
        <w:t xml:space="preserve">; on Cancel, </w:t>
      </w:r>
      <w:r>
        <w:rPr>
          <w:rStyle w:val="HTMLCode"/>
          <w:rFonts w:eastAsiaTheme="minorHAnsi"/>
        </w:rPr>
        <w:t>Order.status = CANCELLED</w:t>
      </w:r>
      <w:r>
        <w:t>.</w:t>
      </w:r>
    </w:p>
    <w:p w14:paraId="03CFBE1D" w14:textId="77777777" w:rsidR="00B43D0D" w:rsidRDefault="00B43D0D" w:rsidP="00B43D0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In </w:t>
      </w:r>
      <w:r>
        <w:rPr>
          <w:rStyle w:val="HTMLCode"/>
          <w:rFonts w:eastAsiaTheme="minorHAnsi"/>
        </w:rPr>
        <w:t>payment_start</w:t>
      </w:r>
      <w:r>
        <w:t xml:space="preserve">, build the redirect URL with </w:t>
      </w:r>
      <w:r>
        <w:rPr>
          <w:rStyle w:val="HTMLCode"/>
          <w:rFonts w:eastAsiaTheme="minorHAnsi"/>
        </w:rPr>
        <w:t>merchant_id</w:t>
      </w:r>
      <w:r>
        <w:t xml:space="preserve">, </w:t>
      </w:r>
      <w:r>
        <w:rPr>
          <w:rStyle w:val="HTMLCode"/>
          <w:rFonts w:eastAsiaTheme="minorHAnsi"/>
        </w:rPr>
        <w:t>service_id</w:t>
      </w:r>
      <w:r>
        <w:t xml:space="preserve">, </w:t>
      </w:r>
      <w:r>
        <w:rPr>
          <w:rStyle w:val="HTMLCode"/>
          <w:rFonts w:eastAsiaTheme="minorHAnsi"/>
        </w:rPr>
        <w:t>amount=order.total_price</w:t>
      </w:r>
      <w:r>
        <w:t xml:space="preserve">, </w:t>
      </w:r>
      <w:r>
        <w:rPr>
          <w:rStyle w:val="HTMLCode"/>
          <w:rFonts w:eastAsiaTheme="minorHAnsi"/>
        </w:rPr>
        <w:t>transaction_param=order.id</w:t>
      </w:r>
      <w:r>
        <w:t xml:space="preserve"> and return </w:t>
      </w:r>
      <w:r>
        <w:rPr>
          <w:rStyle w:val="HTMLCode"/>
          <w:rFonts w:eastAsiaTheme="minorHAnsi"/>
        </w:rPr>
        <w:t>HttpResponseRedirect</w:t>
      </w:r>
      <w:r>
        <w:t>.</w:t>
      </w:r>
    </w:p>
    <w:p w14:paraId="53BD051F" w14:textId="77777777" w:rsidR="00B43D0D" w:rsidRDefault="00B43D0D" w:rsidP="00B43D0D">
      <w:pPr>
        <w:pStyle w:val="NormalWeb"/>
      </w:pPr>
      <w:r>
        <w:t xml:space="preserve">The </w:t>
      </w:r>
      <w:r>
        <w:rPr>
          <w:rStyle w:val="HTMLCode"/>
        </w:rPr>
        <w:t>Order.payment_method</w:t>
      </w:r>
      <w:r>
        <w:t xml:space="preserve"> field is already in place — good. The status enum already has </w:t>
      </w:r>
      <w:r>
        <w:rPr>
          <w:rStyle w:val="HTMLCode"/>
        </w:rPr>
        <w:t>PAID</w:t>
      </w:r>
      <w:r>
        <w:t xml:space="preserve">. The order_cancel view already restricts cancellation to </w:t>
      </w:r>
      <w:r>
        <w:rPr>
          <w:rStyle w:val="HTMLCode"/>
        </w:rPr>
        <w:t>PAYING</w:t>
      </w:r>
      <w:r>
        <w:t xml:space="preserve"> only — good.</w:t>
      </w:r>
    </w:p>
    <w:p w14:paraId="157A6502" w14:textId="77777777" w:rsidR="00B43D0D" w:rsidRDefault="00B43D0D" w:rsidP="00B43D0D">
      <w:pPr>
        <w:pStyle w:val="NormalWeb"/>
      </w:pPr>
      <w:r>
        <w:t xml:space="preserve">One adjustment for Click: </w:t>
      </w:r>
      <w:r>
        <w:rPr>
          <w:rStyle w:val="HTMLCode"/>
        </w:rPr>
        <w:t>Order</w:t>
      </w:r>
      <w:r>
        <w:t xml:space="preserve"> is currently created with </w:t>
      </w:r>
      <w:r>
        <w:rPr>
          <w:rStyle w:val="HTMLCode"/>
        </w:rPr>
        <w:t>total_price</w:t>
      </w:r>
      <w:r>
        <w:t xml:space="preserve"> as an integer-like Decimal (</w:t>
      </w:r>
      <w:r>
        <w:rPr>
          <w:rStyle w:val="HTMLCode"/>
        </w:rPr>
        <w:t>max_digits=15, decimal_places=0</w:t>
      </w:r>
      <w:r>
        <w:t xml:space="preserve">). Click's API takes amounts in tiyin (1 UZS = 100 tiyin) or sometimes in UZS depending on integration. Make sure you multiply/divide consistently before sending to Click and when receiving callbacks. Worth a comment in </w:t>
      </w:r>
      <w:r>
        <w:rPr>
          <w:rStyle w:val="HTMLCode"/>
        </w:rPr>
        <w:t>payment_start</w:t>
      </w:r>
      <w:r>
        <w:t xml:space="preserve"> so future-you doesn't get bitten.</w:t>
      </w:r>
    </w:p>
    <w:p w14:paraId="1381C30A" w14:textId="77777777" w:rsidR="00B43D0D" w:rsidRDefault="00B43D0D" w:rsidP="00B43D0D">
      <w:pPr>
        <w:pStyle w:val="Heading1"/>
      </w:pPr>
      <w:r>
        <w:t>Production deploy checklist</w:t>
      </w:r>
    </w:p>
    <w:p w14:paraId="74240AC8" w14:textId="77777777" w:rsidR="00B43D0D" w:rsidRDefault="00B43D0D" w:rsidP="00B43D0D">
      <w:pPr>
        <w:pStyle w:val="NormalWeb"/>
      </w:pPr>
      <w:r>
        <w:t>What needs to exist before the site goes live:</w:t>
      </w:r>
    </w:p>
    <w:p w14:paraId="25BE84AF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.env</w:t>
      </w:r>
      <w:r>
        <w:t xml:space="preserve"> file (not in git) holding </w:t>
      </w:r>
      <w:r>
        <w:rPr>
          <w:rStyle w:val="HTMLCode"/>
          <w:rFonts w:eastAsiaTheme="minorHAnsi"/>
        </w:rPr>
        <w:t>SECRET_KEY</w:t>
      </w:r>
      <w:r>
        <w:t xml:space="preserve">, </w:t>
      </w:r>
      <w:r>
        <w:rPr>
          <w:rStyle w:val="HTMLCode"/>
          <w:rFonts w:eastAsiaTheme="minorHAnsi"/>
        </w:rPr>
        <w:t>DEBUG=False</w:t>
      </w:r>
      <w:r>
        <w:t xml:space="preserve">, </w:t>
      </w:r>
      <w:r>
        <w:rPr>
          <w:rStyle w:val="HTMLCode"/>
          <w:rFonts w:eastAsiaTheme="minorHAnsi"/>
        </w:rPr>
        <w:t>ALLOWED_HOSTS</w:t>
      </w:r>
      <w:r>
        <w:t xml:space="preserve">, </w:t>
      </w:r>
      <w:r>
        <w:rPr>
          <w:rStyle w:val="HTMLCode"/>
          <w:rFonts w:eastAsiaTheme="minorHAnsi"/>
        </w:rPr>
        <w:t>DATABASE_URL</w:t>
      </w:r>
      <w:r>
        <w:t xml:space="preserve">, </w:t>
      </w:r>
      <w:r>
        <w:rPr>
          <w:rStyle w:val="HTMLCode"/>
          <w:rFonts w:eastAsiaTheme="minorHAnsi"/>
        </w:rPr>
        <w:t>CLICK_MERCHANT_ID</w:t>
      </w:r>
      <w:r>
        <w:t xml:space="preserve">, </w:t>
      </w:r>
      <w:r>
        <w:rPr>
          <w:rStyle w:val="HTMLCode"/>
          <w:rFonts w:eastAsiaTheme="minorHAnsi"/>
        </w:rPr>
        <w:t>CLICK_SERVICE_ID</w:t>
      </w:r>
      <w:r>
        <w:t xml:space="preserve">, </w:t>
      </w:r>
      <w:r>
        <w:rPr>
          <w:rStyle w:val="HTMLCode"/>
          <w:rFonts w:eastAsiaTheme="minorHAnsi"/>
        </w:rPr>
        <w:t>CLICK_SECRET_KEY</w:t>
      </w:r>
      <w:r>
        <w:t xml:space="preserve">, </w:t>
      </w:r>
      <w:r>
        <w:rPr>
          <w:rStyle w:val="HTMLCode"/>
          <w:rFonts w:eastAsiaTheme="minorHAnsi"/>
        </w:rPr>
        <w:t>SMS_API_KEY</w:t>
      </w:r>
      <w:r>
        <w:t xml:space="preserve">, </w:t>
      </w:r>
      <w:r>
        <w:rPr>
          <w:rStyle w:val="HTMLCode"/>
          <w:rFonts w:eastAsiaTheme="minorHAnsi"/>
        </w:rPr>
        <w:t>SMS_SENDER</w:t>
      </w:r>
      <w:r>
        <w:t xml:space="preserve">. </w:t>
      </w:r>
      <w:r>
        <w:rPr>
          <w:rStyle w:val="HTMLCode"/>
          <w:rFonts w:eastAsiaTheme="minorHAnsi"/>
        </w:rPr>
        <w:t>settings.py</w:t>
      </w:r>
      <w:r>
        <w:t xml:space="preserve"> reads from </w:t>
      </w:r>
      <w:r>
        <w:rPr>
          <w:rStyle w:val="HTMLCode"/>
          <w:rFonts w:eastAsiaTheme="minorHAnsi"/>
        </w:rPr>
        <w:t>os.environ</w:t>
      </w:r>
      <w:r>
        <w:t xml:space="preserve"> with safe defaults that crash if missing in prod.</w:t>
      </w:r>
    </w:p>
    <w:p w14:paraId="18F4E1F4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requirements.txt</w:t>
      </w:r>
      <w:r>
        <w:t xml:space="preserve"> (or </w:t>
      </w:r>
      <w:r>
        <w:rPr>
          <w:rStyle w:val="HTMLCode"/>
          <w:rFonts w:eastAsiaTheme="minorHAnsi"/>
        </w:rPr>
        <w:t>pyproject.toml</w:t>
      </w:r>
      <w:r>
        <w:t>) pinning versions: Django 6.0.4, psycopg, django-colorfield, Pillow, django-axes, django-ratelimit, gunicorn, whitenoise.</w:t>
      </w:r>
    </w:p>
    <w:p w14:paraId="058CFFD9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gunicorn</w:t>
      </w:r>
      <w:r>
        <w:t xml:space="preserve"> config + a systemd unit or Dockerfile.</w:t>
      </w:r>
    </w:p>
    <w:p w14:paraId="0D3FCFC6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nginx</w:t>
      </w:r>
      <w:r>
        <w:t xml:space="preserve"> (or Caddy) in front: serve </w:t>
      </w:r>
      <w:r>
        <w:rPr>
          <w:rStyle w:val="HTMLCode"/>
          <w:rFonts w:eastAsiaTheme="minorHAnsi"/>
        </w:rPr>
        <w:t>/static/</w:t>
      </w:r>
      <w:r>
        <w:t xml:space="preserve"> and </w:t>
      </w:r>
      <w:r>
        <w:rPr>
          <w:rStyle w:val="HTMLCode"/>
          <w:rFonts w:eastAsiaTheme="minorHAnsi"/>
        </w:rPr>
        <w:t>/media/</w:t>
      </w:r>
      <w:r>
        <w:t xml:space="preserve"> directly, proxy </w:t>
      </w:r>
      <w:r>
        <w:rPr>
          <w:rStyle w:val="HTMLCode"/>
          <w:rFonts w:eastAsiaTheme="minorHAnsi"/>
        </w:rPr>
        <w:t>/</w:t>
      </w:r>
      <w:r>
        <w:t xml:space="preserve"> to gunicorn. Don't let Django serve static in production.</w:t>
      </w:r>
    </w:p>
    <w:p w14:paraId="64128B49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python manage.py collectstatic</w:t>
      </w:r>
      <w:r>
        <w:t xml:space="preserve"> integrated into your deploy script.</w:t>
      </w:r>
    </w:p>
    <w:p w14:paraId="36765DBD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lastRenderedPageBreak/>
        <w:t xml:space="preserve">PostgreSQL backups — </w:t>
      </w:r>
      <w:r>
        <w:rPr>
          <w:rStyle w:val="HTMLCode"/>
          <w:rFonts w:eastAsiaTheme="minorHAnsi"/>
        </w:rPr>
        <w:t>pg_dump</w:t>
      </w:r>
      <w:r>
        <w:t xml:space="preserve"> cron + offsite.</w:t>
      </w:r>
    </w:p>
    <w:p w14:paraId="75F6FCEA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SSL cert (Let's Encrypt via certbot). Set </w:t>
      </w:r>
      <w:r>
        <w:rPr>
          <w:rStyle w:val="HTMLCode"/>
          <w:rFonts w:eastAsiaTheme="minorHAnsi"/>
        </w:rPr>
        <w:t>SECURE_SSL_REDIRECT = True</w:t>
      </w:r>
      <w:r>
        <w:t>.</w:t>
      </w:r>
    </w:p>
    <w:p w14:paraId="1F51945F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Logging configured — </w:t>
      </w:r>
      <w:r>
        <w:rPr>
          <w:rStyle w:val="HTMLCode"/>
          <w:rFonts w:eastAsiaTheme="minorHAnsi"/>
        </w:rPr>
        <w:t>LOGGING</w:t>
      </w:r>
      <w:r>
        <w:t xml:space="preserve"> dict in settings, writing to a real log file or stdout for Docker.</w:t>
      </w:r>
    </w:p>
    <w:p w14:paraId="17B5C1A1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Sentry (or similar) for error tracking — replace the default 500 page experience with real error reporting.</w:t>
      </w:r>
    </w:p>
    <w:p w14:paraId="32D1EB0C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Empty all </w:t>
      </w:r>
      <w:r>
        <w:rPr>
          <w:rStyle w:val="HTMLCode"/>
          <w:rFonts w:eastAsiaTheme="minorHAnsi"/>
        </w:rPr>
        <w:t>tests.py</w:t>
      </w:r>
      <w:r>
        <w:t xml:space="preserve"> files have zero tests; at minimum add tests for: cart concurrency (the unique constraint), checkout flow, OTP code matching, phone normalization. CI before deploy.</w:t>
      </w:r>
    </w:p>
    <w:p w14:paraId="3A32EF9F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inorHAnsi"/>
        </w:rPr>
        <w:t>robots.txt</w:t>
      </w:r>
      <w:r>
        <w:t xml:space="preserve"> and </w:t>
      </w:r>
      <w:r>
        <w:rPr>
          <w:rStyle w:val="HTMLCode"/>
          <w:rFonts w:eastAsiaTheme="minorHAnsi"/>
        </w:rPr>
        <w:t>sitemap.xml</w:t>
      </w:r>
      <w:r>
        <w:t xml:space="preserve"> (Django has </w:t>
      </w:r>
      <w:r>
        <w:rPr>
          <w:rStyle w:val="HTMLCode"/>
          <w:rFonts w:eastAsiaTheme="minorHAnsi"/>
        </w:rPr>
        <w:t>django.contrib.sitemaps</w:t>
      </w:r>
      <w:r>
        <w:t>).</w:t>
      </w:r>
    </w:p>
    <w:p w14:paraId="4F1F6C72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SMS gateway account created and tested end-to-end before launch.</w:t>
      </w:r>
    </w:p>
    <w:p w14:paraId="03902869" w14:textId="77777777" w:rsidR="00B43D0D" w:rsidRDefault="00B43D0D" w:rsidP="00B43D0D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Click merchant agreement signed, sandbox tested, callback URLs registered in Click dashboard.</w:t>
      </w:r>
    </w:p>
    <w:p w14:paraId="4C6AF333" w14:textId="77777777" w:rsidR="00B43D0D" w:rsidRDefault="00B43D0D" w:rsidP="00B43D0D">
      <w:pPr>
        <w:pStyle w:val="Heading1"/>
      </w:pPr>
      <w:r>
        <w:t>Recommended immediate sequence</w:t>
      </w:r>
    </w:p>
    <w:p w14:paraId="3E00C810" w14:textId="77777777" w:rsidR="00B43D0D" w:rsidRDefault="00B43D0D" w:rsidP="00B43D0D">
      <w:pPr>
        <w:pStyle w:val="NormalWeb"/>
      </w:pPr>
      <w:r>
        <w:t>Treat this as the path to deploy-ready:</w:t>
      </w:r>
    </w:p>
    <w:p w14:paraId="3F07F42A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Fix the message-after-logout bug (#3). One hour.</w:t>
      </w:r>
    </w:p>
    <w:p w14:paraId="2F2ECDBE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Add server-side OTP attempt counter + IP rate limiting via </w:t>
      </w:r>
      <w:r>
        <w:rPr>
          <w:rStyle w:val="HTMLCode"/>
          <w:rFonts w:eastAsiaTheme="minorHAnsi"/>
        </w:rPr>
        <w:t>django-ratelimit</w:t>
      </w:r>
      <w:r>
        <w:t xml:space="preserve"> (#2). Two-three hours.</w:t>
      </w:r>
    </w:p>
    <w:p w14:paraId="3197CDBD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Make </w:t>
      </w:r>
      <w:r>
        <w:rPr>
          <w:rStyle w:val="HTMLCode"/>
          <w:rFonts w:eastAsiaTheme="minorHAnsi"/>
        </w:rPr>
        <w:t>Order.address</w:t>
      </w:r>
      <w:r>
        <w:t xml:space="preserve"> a </w:t>
      </w:r>
      <w:r>
        <w:rPr>
          <w:rStyle w:val="HTMLCode"/>
          <w:rFonts w:eastAsiaTheme="minorHAnsi"/>
        </w:rPr>
        <w:t>TextField</w:t>
      </w:r>
      <w:r>
        <w:t xml:space="preserve"> (#5) — one migration.</w:t>
      </w:r>
    </w:p>
    <w:p w14:paraId="27BC8BBA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Recompute </w:t>
      </w:r>
      <w:r>
        <w:rPr>
          <w:rStyle w:val="HTMLCode"/>
          <w:rFonts w:eastAsiaTheme="minorHAnsi"/>
        </w:rPr>
        <w:t>total_price</w:t>
      </w:r>
      <w:r>
        <w:t xml:space="preserve"> inside the atomic checkout block (#6) — five lines of code.</w:t>
      </w:r>
    </w:p>
    <w:p w14:paraId="07491DAA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HTMLCode"/>
          <w:rFonts w:eastAsiaTheme="minorHAnsi"/>
        </w:rPr>
        <w:t>_otp_expired</w:t>
      </w:r>
      <w:r>
        <w:t xml:space="preserve"> check to </w:t>
      </w:r>
      <w:r>
        <w:rPr>
          <w:rStyle w:val="HTMLCode"/>
          <w:rFonts w:eastAsiaTheme="minorHAnsi"/>
        </w:rPr>
        <w:t>expire_verification</w:t>
      </w:r>
      <w:r>
        <w:t xml:space="preserve"> (#4) — three lines.</w:t>
      </w:r>
    </w:p>
    <w:p w14:paraId="1B03B3FD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Gate the OTP </w:t>
      </w:r>
      <w:r>
        <w:rPr>
          <w:rStyle w:val="HTMLCode"/>
          <w:rFonts w:eastAsiaTheme="minorHAnsi"/>
        </w:rPr>
        <w:t>print()</w:t>
      </w:r>
      <w:r>
        <w:t xml:space="preserve"> on </w:t>
      </w:r>
      <w:r>
        <w:rPr>
          <w:rStyle w:val="HTMLCode"/>
          <w:rFonts w:eastAsiaTheme="minorHAnsi"/>
        </w:rPr>
        <w:t>DEBUG</w:t>
      </w:r>
      <w:r>
        <w:t xml:space="preserve"> (#7) — one line.</w:t>
      </w:r>
    </w:p>
    <w:p w14:paraId="781CB158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Move secrets to env vars + flip security middleware on (#1). Half a day with </w:t>
      </w:r>
      <w:r>
        <w:rPr>
          <w:rStyle w:val="HTMLCode"/>
          <w:rFonts w:eastAsiaTheme="minorHAnsi"/>
        </w:rPr>
        <w:t>django-environ</w:t>
      </w:r>
      <w:r>
        <w:t>.</w:t>
      </w:r>
    </w:p>
    <w:p w14:paraId="7FCC8542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Delete the ghost templates directory (#8), fix the 404 typo (#19), the main.js comment (#20).</w:t>
      </w:r>
    </w:p>
    <w:p w14:paraId="642144C3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Build the settings/forgot-password pages OR remove the dead links until they exist (#9, #10).</w:t>
      </w:r>
    </w:p>
    <w:p w14:paraId="6B57DC8E" w14:textId="77777777" w:rsidR="00B43D0D" w:rsidRDefault="00B43D0D" w:rsidP="00B43D0D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Wire SMS gateway. Wire Click. Deploy.</w:t>
      </w:r>
    </w:p>
    <w:p w14:paraId="24B52D1F" w14:textId="77777777" w:rsidR="00B43D0D" w:rsidRDefault="00B43D0D" w:rsidP="00B43D0D">
      <w:pPr>
        <w:pStyle w:val="NormalWeb"/>
      </w:pPr>
      <w:r>
        <w:t>Steps 1–6 are the difference between "deploys but breaks in odd ways" and "deploys cleanly". Step 7 is the difference between "works for friends" and "safe for the public". Everything else is polish that can ship in a follow-up.</w:t>
      </w:r>
    </w:p>
    <w:p w14:paraId="0A956AFF" w14:textId="77777777" w:rsidR="00765DCB" w:rsidRDefault="00765DCB"/>
    <w:sectPr w:rsidR="00765D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600BF"/>
    <w:multiLevelType w:val="multilevel"/>
    <w:tmpl w:val="95DA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4486A"/>
    <w:multiLevelType w:val="multilevel"/>
    <w:tmpl w:val="B5CCD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93148"/>
    <w:multiLevelType w:val="multilevel"/>
    <w:tmpl w:val="C42EC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503D6"/>
    <w:multiLevelType w:val="multilevel"/>
    <w:tmpl w:val="9614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21458"/>
    <w:multiLevelType w:val="multilevel"/>
    <w:tmpl w:val="56FA4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1608AE"/>
    <w:multiLevelType w:val="multilevel"/>
    <w:tmpl w:val="3C2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84919"/>
    <w:multiLevelType w:val="multilevel"/>
    <w:tmpl w:val="EBACC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EE50AF"/>
    <w:multiLevelType w:val="multilevel"/>
    <w:tmpl w:val="2D04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B09ED"/>
    <w:multiLevelType w:val="multilevel"/>
    <w:tmpl w:val="DE2C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07020"/>
    <w:multiLevelType w:val="multilevel"/>
    <w:tmpl w:val="BBCA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4061D1"/>
    <w:multiLevelType w:val="multilevel"/>
    <w:tmpl w:val="9676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86401D"/>
    <w:multiLevelType w:val="multilevel"/>
    <w:tmpl w:val="B25C1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48376D"/>
    <w:multiLevelType w:val="multilevel"/>
    <w:tmpl w:val="25A4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461F6E"/>
    <w:multiLevelType w:val="multilevel"/>
    <w:tmpl w:val="DF14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D276CE"/>
    <w:multiLevelType w:val="multilevel"/>
    <w:tmpl w:val="0A12A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EE08C7"/>
    <w:multiLevelType w:val="multilevel"/>
    <w:tmpl w:val="BBEE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310B9E"/>
    <w:multiLevelType w:val="multilevel"/>
    <w:tmpl w:val="A154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502D4"/>
    <w:multiLevelType w:val="multilevel"/>
    <w:tmpl w:val="4016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DB3856"/>
    <w:multiLevelType w:val="multilevel"/>
    <w:tmpl w:val="EB84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5"/>
  </w:num>
  <w:num w:numId="3">
    <w:abstractNumId w:val="8"/>
  </w:num>
  <w:num w:numId="4">
    <w:abstractNumId w:val="17"/>
  </w:num>
  <w:num w:numId="5">
    <w:abstractNumId w:val="5"/>
  </w:num>
  <w:num w:numId="6">
    <w:abstractNumId w:val="3"/>
  </w:num>
  <w:num w:numId="7">
    <w:abstractNumId w:val="12"/>
  </w:num>
  <w:num w:numId="8">
    <w:abstractNumId w:val="2"/>
  </w:num>
  <w:num w:numId="9">
    <w:abstractNumId w:val="14"/>
  </w:num>
  <w:num w:numId="10">
    <w:abstractNumId w:val="7"/>
  </w:num>
  <w:num w:numId="11">
    <w:abstractNumId w:val="1"/>
  </w:num>
  <w:num w:numId="12">
    <w:abstractNumId w:val="16"/>
  </w:num>
  <w:num w:numId="13">
    <w:abstractNumId w:val="10"/>
  </w:num>
  <w:num w:numId="14">
    <w:abstractNumId w:val="18"/>
  </w:num>
  <w:num w:numId="15">
    <w:abstractNumId w:val="13"/>
  </w:num>
  <w:num w:numId="16">
    <w:abstractNumId w:val="0"/>
  </w:num>
  <w:num w:numId="17">
    <w:abstractNumId w:val="6"/>
  </w:num>
  <w:num w:numId="18">
    <w:abstractNumId w:val="11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6F4"/>
    <w:rsid w:val="001348AD"/>
    <w:rsid w:val="002206FE"/>
    <w:rsid w:val="002F3F19"/>
    <w:rsid w:val="00410C21"/>
    <w:rsid w:val="00765DCB"/>
    <w:rsid w:val="007A776E"/>
    <w:rsid w:val="007A7E43"/>
    <w:rsid w:val="0087438C"/>
    <w:rsid w:val="009C2892"/>
    <w:rsid w:val="00A666F4"/>
    <w:rsid w:val="00B43D0D"/>
    <w:rsid w:val="00B81969"/>
    <w:rsid w:val="00C426E6"/>
    <w:rsid w:val="00D97DE0"/>
    <w:rsid w:val="00F4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AF14F"/>
  <w15:chartTrackingRefBased/>
  <w15:docId w15:val="{95463662-984F-4962-AB12-DE340999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666F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3D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6F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A66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666F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666F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666F4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B43D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D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D0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9</Pages>
  <Words>2898</Words>
  <Characters>16521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Kamronbek Avazbekov</dc:creator>
  <cp:keywords/>
  <dc:description/>
  <cp:lastModifiedBy>Kamronbek Avazbekov</cp:lastModifiedBy>
  <cp:revision>6</cp:revision>
  <dcterms:created xsi:type="dcterms:W3CDTF">2026-06-10T10:50:00Z</dcterms:created>
  <dcterms:modified xsi:type="dcterms:W3CDTF">2026-06-21T19:53:00Z</dcterms:modified>
</cp:coreProperties>
</file>