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99966" w14:textId="6D022492" w:rsidR="00EB12B2" w:rsidRDefault="00EB12B2" w:rsidP="00EB12B2">
      <w:pPr>
        <w:pStyle w:val="Title"/>
      </w:pPr>
      <w:r>
        <w:t xml:space="preserve">Analysing the Efficiency and Performance of </w:t>
      </w:r>
      <w:r w:rsidR="00053B82">
        <w:t>Hamming Code</w:t>
      </w:r>
      <w:r>
        <w:t xml:space="preserve"> in High-Speed Data Networks</w:t>
      </w:r>
    </w:p>
    <w:p w14:paraId="345EB0B4" w14:textId="77777777" w:rsidR="00EB12B2" w:rsidRDefault="00EB12B2" w:rsidP="00EB12B2"/>
    <w:p w14:paraId="2FADC148" w14:textId="1C4B0C36" w:rsidR="00EB12B2" w:rsidRDefault="00EB12B2" w:rsidP="00EB12B2">
      <w:pPr>
        <w:pStyle w:val="Heading1"/>
      </w:pPr>
      <w:r>
        <w:t>1. Introduction</w:t>
      </w:r>
    </w:p>
    <w:p w14:paraId="37DCC378" w14:textId="77777777" w:rsidR="00EB12B2" w:rsidRDefault="00EB12B2" w:rsidP="00EB12B2"/>
    <w:p w14:paraId="2B43A40B" w14:textId="1F3CE1F6" w:rsidR="00EB12B2" w:rsidRDefault="00EB12B2" w:rsidP="00EB12B2">
      <w:pPr>
        <w:pStyle w:val="Heading2"/>
      </w:pPr>
      <w:r>
        <w:t>1.1 Background</w:t>
      </w:r>
    </w:p>
    <w:p w14:paraId="5CF8FE7B" w14:textId="77777777" w:rsidR="00EB12B2" w:rsidRDefault="00EB12B2" w:rsidP="00EB12B2"/>
    <w:p w14:paraId="6F503B0E" w14:textId="768D285D" w:rsidR="00EB12B2" w:rsidRDefault="00053B82" w:rsidP="00EB12B2">
      <w:r w:rsidRPr="00053B82">
        <w:rPr>
          <w:rFonts w:ascii="Times New Roman" w:hAnsi="Times New Roman" w:cs="Times New Roman"/>
          <w:sz w:val="24"/>
          <w:szCs w:val="24"/>
        </w:rPr>
        <w:t>Hamming Code is a widely used error detection and correction technique in digital communication and data storage systems. Developed by Richard Hamming in 1950, this code provides a reliable method for detecting and correcting errors that may occur during data transmission or storage. This report aims to provide an overview of the Hamming Code, its principles, applications, and advantages.</w:t>
      </w:r>
    </w:p>
    <w:p w14:paraId="73F684FD" w14:textId="7DB56D4F" w:rsidR="00EB12B2" w:rsidRDefault="00EB12B2" w:rsidP="00EB12B2">
      <w:pPr>
        <w:pStyle w:val="Heading2"/>
      </w:pPr>
      <w:r>
        <w:t>1.2 Objectives</w:t>
      </w:r>
    </w:p>
    <w:p w14:paraId="5358D652" w14:textId="77777777" w:rsidR="00EB12B2" w:rsidRDefault="00EB12B2" w:rsidP="00EB12B2"/>
    <w:p w14:paraId="1222DDBC" w14:textId="77777777" w:rsidR="00EB12B2" w:rsidRPr="0005001B" w:rsidRDefault="00EB12B2" w:rsidP="00EB12B2">
      <w:pPr>
        <w:rPr>
          <w:rFonts w:ascii="Times New Roman" w:hAnsi="Times New Roman" w:cs="Times New Roman"/>
          <w:sz w:val="27"/>
          <w:szCs w:val="27"/>
        </w:rPr>
      </w:pPr>
      <w:r w:rsidRPr="0005001B">
        <w:rPr>
          <w:rFonts w:ascii="Times New Roman" w:hAnsi="Times New Roman" w:cs="Times New Roman"/>
          <w:sz w:val="27"/>
          <w:szCs w:val="27"/>
        </w:rPr>
        <w:t>The primary objectives of this study are:</w:t>
      </w:r>
    </w:p>
    <w:p w14:paraId="5EA135E2" w14:textId="77777777" w:rsidR="00EB12B2" w:rsidRPr="0005001B" w:rsidRDefault="00EB12B2" w:rsidP="00EB12B2">
      <w:pPr>
        <w:rPr>
          <w:rFonts w:ascii="Times New Roman" w:hAnsi="Times New Roman" w:cs="Times New Roman"/>
          <w:sz w:val="27"/>
          <w:szCs w:val="27"/>
        </w:rPr>
      </w:pPr>
    </w:p>
    <w:p w14:paraId="699D0EF8" w14:textId="4DB0806D" w:rsidR="00EB12B2" w:rsidRPr="0005001B" w:rsidRDefault="00EB12B2" w:rsidP="00EB12B2">
      <w:pPr>
        <w:rPr>
          <w:rFonts w:ascii="Times New Roman" w:hAnsi="Times New Roman" w:cs="Times New Roman"/>
          <w:sz w:val="27"/>
          <w:szCs w:val="27"/>
        </w:rPr>
      </w:pPr>
      <w:r w:rsidRPr="0005001B">
        <w:rPr>
          <w:rFonts w:ascii="Times New Roman" w:hAnsi="Times New Roman" w:cs="Times New Roman"/>
          <w:sz w:val="27"/>
          <w:szCs w:val="27"/>
        </w:rPr>
        <w:t xml:space="preserve">1. Evaluate the efficiency and performance of </w:t>
      </w:r>
      <w:r w:rsidR="00053B82" w:rsidRPr="0005001B">
        <w:rPr>
          <w:rFonts w:ascii="Times New Roman" w:hAnsi="Times New Roman" w:cs="Times New Roman"/>
          <w:sz w:val="27"/>
          <w:szCs w:val="27"/>
        </w:rPr>
        <w:t>Hamming code</w:t>
      </w:r>
      <w:r w:rsidRPr="0005001B">
        <w:rPr>
          <w:rFonts w:ascii="Times New Roman" w:hAnsi="Times New Roman" w:cs="Times New Roman"/>
          <w:sz w:val="27"/>
          <w:szCs w:val="27"/>
        </w:rPr>
        <w:t xml:space="preserve"> in terms of error detection.</w:t>
      </w:r>
    </w:p>
    <w:p w14:paraId="3B8A8AF4" w14:textId="0DBA470B" w:rsidR="00EB12B2" w:rsidRPr="0005001B" w:rsidRDefault="00EB12B2" w:rsidP="00EB12B2">
      <w:pPr>
        <w:rPr>
          <w:rFonts w:ascii="Times New Roman" w:hAnsi="Times New Roman" w:cs="Times New Roman"/>
          <w:sz w:val="27"/>
          <w:szCs w:val="27"/>
        </w:rPr>
      </w:pPr>
      <w:r w:rsidRPr="0005001B">
        <w:rPr>
          <w:rFonts w:ascii="Times New Roman" w:hAnsi="Times New Roman" w:cs="Times New Roman"/>
          <w:sz w:val="27"/>
          <w:szCs w:val="27"/>
        </w:rPr>
        <w:t xml:space="preserve">2. Analyse the computational overhead introduced by </w:t>
      </w:r>
      <w:r w:rsidR="00053B82" w:rsidRPr="0005001B">
        <w:rPr>
          <w:rFonts w:ascii="Times New Roman" w:hAnsi="Times New Roman" w:cs="Times New Roman"/>
          <w:sz w:val="27"/>
          <w:szCs w:val="27"/>
        </w:rPr>
        <w:t>Hamming code</w:t>
      </w:r>
      <w:r w:rsidRPr="0005001B">
        <w:rPr>
          <w:rFonts w:ascii="Times New Roman" w:hAnsi="Times New Roman" w:cs="Times New Roman"/>
          <w:sz w:val="27"/>
          <w:szCs w:val="27"/>
        </w:rPr>
        <w:t xml:space="preserve"> in high-speed data networks.</w:t>
      </w:r>
    </w:p>
    <w:p w14:paraId="4D017BEC" w14:textId="5657D1B7" w:rsidR="00EB12B2" w:rsidRPr="0005001B" w:rsidRDefault="0005001B" w:rsidP="00EB12B2">
      <w:pPr>
        <w:rPr>
          <w:rFonts w:ascii="Times New Roman" w:hAnsi="Times New Roman" w:cs="Times New Roman"/>
          <w:sz w:val="27"/>
          <w:szCs w:val="27"/>
        </w:rPr>
      </w:pPr>
      <w:r>
        <w:rPr>
          <w:rFonts w:ascii="Times New Roman" w:hAnsi="Times New Roman" w:cs="Times New Roman"/>
          <w:sz w:val="27"/>
          <w:szCs w:val="27"/>
        </w:rPr>
        <w:t>3</w:t>
      </w:r>
      <w:r w:rsidR="00EB12B2" w:rsidRPr="0005001B">
        <w:rPr>
          <w:rFonts w:ascii="Times New Roman" w:hAnsi="Times New Roman" w:cs="Times New Roman"/>
          <w:sz w:val="27"/>
          <w:szCs w:val="27"/>
        </w:rPr>
        <w:t xml:space="preserve">. </w:t>
      </w:r>
      <w:r w:rsidR="00053B82" w:rsidRPr="0005001B">
        <w:rPr>
          <w:rFonts w:ascii="Times New Roman" w:hAnsi="Times New Roman" w:cs="Times New Roman"/>
          <w:sz w:val="27"/>
          <w:szCs w:val="27"/>
        </w:rPr>
        <w:t>Discussing an improved version of Hamming code for burst error detection and correction.</w:t>
      </w:r>
    </w:p>
    <w:p w14:paraId="4CFBD8F0" w14:textId="77777777" w:rsidR="00EB12B2" w:rsidRDefault="00EB12B2" w:rsidP="00EB12B2"/>
    <w:p w14:paraId="74BE3E9C" w14:textId="4D861748" w:rsidR="00EB12B2" w:rsidRDefault="00EB12B2" w:rsidP="00EB12B2">
      <w:pPr>
        <w:pStyle w:val="Heading2"/>
      </w:pPr>
      <w:r>
        <w:t xml:space="preserve">2. </w:t>
      </w:r>
      <w:r w:rsidR="0005001B">
        <w:t>Hamming Code</w:t>
      </w:r>
      <w:r>
        <w:t xml:space="preserve"> Fundamentals</w:t>
      </w:r>
    </w:p>
    <w:p w14:paraId="4174D531" w14:textId="77777777" w:rsidR="00EB12B2" w:rsidRDefault="00EB12B2" w:rsidP="00EB12B2"/>
    <w:p w14:paraId="5E5E1D4F" w14:textId="77777777" w:rsidR="0005001B" w:rsidRPr="0005001B" w:rsidRDefault="0005001B" w:rsidP="0005001B">
      <w:pPr>
        <w:rPr>
          <w:rFonts w:ascii="Times New Roman" w:hAnsi="Times New Roman" w:cs="Times New Roman"/>
          <w:sz w:val="27"/>
          <w:szCs w:val="27"/>
        </w:rPr>
      </w:pPr>
      <w:r w:rsidRPr="0005001B">
        <w:rPr>
          <w:rFonts w:ascii="Times New Roman" w:hAnsi="Times New Roman" w:cs="Times New Roman"/>
          <w:sz w:val="27"/>
          <w:szCs w:val="27"/>
        </w:rPr>
        <w:t xml:space="preserve">Hamming Code, a widely used error correction technique, employs a systematic approach for both encoding and decoding processes. During encoding, redundant parity bits are strategically inserted into the data stream to create a codeword, expanding the original information bits. These parity bits are </w:t>
      </w:r>
      <w:proofErr w:type="gramStart"/>
      <w:r w:rsidRPr="0005001B">
        <w:rPr>
          <w:rFonts w:ascii="Times New Roman" w:hAnsi="Times New Roman" w:cs="Times New Roman"/>
          <w:sz w:val="27"/>
          <w:szCs w:val="27"/>
        </w:rPr>
        <w:t>carefully calculated</w:t>
      </w:r>
      <w:proofErr w:type="gramEnd"/>
      <w:r w:rsidRPr="0005001B">
        <w:rPr>
          <w:rFonts w:ascii="Times New Roman" w:hAnsi="Times New Roman" w:cs="Times New Roman"/>
          <w:sz w:val="27"/>
          <w:szCs w:val="27"/>
        </w:rPr>
        <w:t xml:space="preserve"> to facilitate error detection and correction during the decoding phase. The position of each parity bit is determined by its binary representation, and each parity bit is </w:t>
      </w:r>
      <w:r w:rsidRPr="0005001B">
        <w:rPr>
          <w:rFonts w:ascii="Times New Roman" w:hAnsi="Times New Roman" w:cs="Times New Roman"/>
          <w:sz w:val="27"/>
          <w:szCs w:val="27"/>
        </w:rPr>
        <w:lastRenderedPageBreak/>
        <w:t>responsible for checking specific combinations of information bits. This redundancy enables the detection and correction of single-bit errors.</w:t>
      </w:r>
    </w:p>
    <w:p w14:paraId="5B973A96" w14:textId="77777777" w:rsidR="0005001B" w:rsidRPr="0005001B" w:rsidRDefault="0005001B" w:rsidP="0005001B">
      <w:r w:rsidRPr="0005001B">
        <w:rPr>
          <w:rFonts w:ascii="Times New Roman" w:hAnsi="Times New Roman" w:cs="Times New Roman"/>
          <w:sz w:val="27"/>
          <w:szCs w:val="27"/>
        </w:rPr>
        <w:t xml:space="preserve">In the decoding process, the received codeword is compared with the expected codeword, and a syndrome is computed by XORing the two. A non-zero syndrome indicates the presence of an error, and the position of the error is identified based on the syndrome's value. The erroneous bit is then flipped to correct the error. Hamming Code's ability to both </w:t>
      </w:r>
      <w:proofErr w:type="gramStart"/>
      <w:r w:rsidRPr="0005001B">
        <w:rPr>
          <w:rFonts w:ascii="Times New Roman" w:hAnsi="Times New Roman" w:cs="Times New Roman"/>
          <w:sz w:val="27"/>
          <w:szCs w:val="27"/>
        </w:rPr>
        <w:t>detect</w:t>
      </w:r>
      <w:proofErr w:type="gramEnd"/>
      <w:r w:rsidRPr="0005001B">
        <w:rPr>
          <w:rFonts w:ascii="Times New Roman" w:hAnsi="Times New Roman" w:cs="Times New Roman"/>
          <w:sz w:val="27"/>
          <w:szCs w:val="27"/>
        </w:rPr>
        <w:t xml:space="preserve"> and correct errors provides a robust mechanism for ensuring data integrity in applications such as telecommunications and computer memory systems.</w:t>
      </w:r>
    </w:p>
    <w:p w14:paraId="53AF72FE" w14:textId="77777777" w:rsidR="0005001B" w:rsidRPr="0005001B" w:rsidRDefault="0005001B" w:rsidP="0005001B">
      <w:pPr>
        <w:rPr>
          <w:vanish/>
        </w:rPr>
      </w:pPr>
      <w:r w:rsidRPr="0005001B">
        <w:rPr>
          <w:vanish/>
        </w:rPr>
        <w:t>Top of Form</w:t>
      </w:r>
    </w:p>
    <w:p w14:paraId="5131EEC3" w14:textId="77777777" w:rsidR="00EB12B2" w:rsidRDefault="00EB12B2" w:rsidP="00EB12B2"/>
    <w:p w14:paraId="45BBC0E5" w14:textId="1FC71597" w:rsidR="00EB12B2" w:rsidRDefault="00EB12B2" w:rsidP="00924CC8">
      <w:pPr>
        <w:pStyle w:val="Heading1"/>
      </w:pPr>
      <w:r>
        <w:t xml:space="preserve">3. Implementing </w:t>
      </w:r>
      <w:r w:rsidR="00E5453B">
        <w:t>Hamming Code</w:t>
      </w:r>
      <w:r>
        <w:t xml:space="preserve"> in High-Speed Data Networks</w:t>
      </w:r>
    </w:p>
    <w:p w14:paraId="4EE3E58F" w14:textId="77777777" w:rsidR="00EB12B2" w:rsidRDefault="00EB12B2" w:rsidP="00EB12B2"/>
    <w:p w14:paraId="1319C57A" w14:textId="2AC8BEE0" w:rsidR="00924CC8" w:rsidRDefault="0005001B" w:rsidP="00924CC8">
      <w:pPr>
        <w:pStyle w:val="NormalWeb"/>
        <w:rPr>
          <w:color w:val="000000"/>
          <w:sz w:val="27"/>
          <w:szCs w:val="27"/>
        </w:rPr>
      </w:pPr>
      <w:r w:rsidRPr="0005001B">
        <w:rPr>
          <w:color w:val="000000"/>
          <w:sz w:val="27"/>
          <w:szCs w:val="27"/>
        </w:rPr>
        <w:t>High-speed networks demand robust error detection and correction mechanisms to ensure the reliability of data transmission. Hamming Code, with its capability for both error detection and correction, has found extensive application in high-speed networks. This report delves into the implementation of Hamming Code in such networks, focusing on its significance, benefits, and challenges.</w:t>
      </w:r>
    </w:p>
    <w:p w14:paraId="0341371C" w14:textId="3AD1D81E" w:rsidR="00EB12B2" w:rsidRPr="0005001B" w:rsidRDefault="0005001B" w:rsidP="00EB12B2">
      <w:pPr>
        <w:rPr>
          <w:rFonts w:ascii="Times New Roman" w:hAnsi="Times New Roman" w:cs="Times New Roman"/>
          <w:sz w:val="27"/>
          <w:szCs w:val="27"/>
        </w:rPr>
      </w:pPr>
      <w:r w:rsidRPr="0005001B">
        <w:rPr>
          <w:rFonts w:ascii="Times New Roman" w:hAnsi="Times New Roman" w:cs="Times New Roman"/>
          <w:sz w:val="27"/>
          <w:szCs w:val="27"/>
        </w:rPr>
        <w:t>In high-speed networks, data is transmitted at rapid rates, increasing the likelihood of errors due to noise, interference, or signal degradation. Reliable error detection and correction mechanisms are essential to maintain data integrity, prevent data loss, and ensure the accurate delivery of information. Hamming Code's ability to identify and correct errors in real-time makes it a crucial tool for enhancing the performance of high-speed networks.</w:t>
      </w:r>
    </w:p>
    <w:p w14:paraId="6070C731" w14:textId="77777777" w:rsidR="00924CC8" w:rsidRDefault="00924CC8" w:rsidP="00EB12B2"/>
    <w:p w14:paraId="65DF29BF" w14:textId="77777777" w:rsidR="00924CC8" w:rsidRDefault="00924CC8" w:rsidP="00EB12B2"/>
    <w:p w14:paraId="77EBD914" w14:textId="45556516" w:rsidR="00EB12B2" w:rsidRDefault="00EB12B2" w:rsidP="00924CC8">
      <w:pPr>
        <w:pStyle w:val="Heading1"/>
      </w:pPr>
      <w:r>
        <w:t xml:space="preserve">4. </w:t>
      </w:r>
      <w:r w:rsidR="0005001B">
        <w:t>Improvement in Hamming Code</w:t>
      </w:r>
    </w:p>
    <w:p w14:paraId="2CE61263" w14:textId="77777777" w:rsidR="0005001B" w:rsidRDefault="0005001B" w:rsidP="0005001B"/>
    <w:p w14:paraId="18F1B338" w14:textId="5DD29128" w:rsidR="0005001B" w:rsidRDefault="0005001B" w:rsidP="0005001B">
      <w:pPr>
        <w:rPr>
          <w:rFonts w:ascii="Times New Roman" w:hAnsi="Times New Roman" w:cs="Times New Roman"/>
          <w:sz w:val="27"/>
          <w:szCs w:val="27"/>
        </w:rPr>
      </w:pPr>
      <w:r w:rsidRPr="0005001B">
        <w:rPr>
          <w:rFonts w:ascii="Times New Roman" w:hAnsi="Times New Roman" w:cs="Times New Roman"/>
          <w:sz w:val="27"/>
          <w:szCs w:val="27"/>
        </w:rPr>
        <w:t xml:space="preserve">We have seen that data traffic is more likely to encounter the burst errors and thus we need a solution to handle burst errors. With a simple trick, the very Hamming code can be used to catch and correct burst errors. Data bytes are converted to hamming code and thus every 7-bit entity is converted to 11 bit and placed one below another. We accumulate 8 such rows and pick up the first column (of length 8 bits) and send it across. We send 11 such bytes across. A burst error might corrupt major portion of one of the bytes. The receiver rearranges the received bytes in columnar fashion and thus generate the same 11- bit entities which the sender has generated. As we have a corrupted column, most of the rows now have a one-bit </w:t>
      </w:r>
      <w:r w:rsidRPr="0005001B">
        <w:rPr>
          <w:rFonts w:ascii="Times New Roman" w:hAnsi="Times New Roman" w:cs="Times New Roman"/>
          <w:sz w:val="27"/>
          <w:szCs w:val="27"/>
        </w:rPr>
        <w:lastRenderedPageBreak/>
        <w:t xml:space="preserve">error. Hamming code corrects that </w:t>
      </w:r>
      <w:proofErr w:type="gramStart"/>
      <w:r w:rsidRPr="0005001B">
        <w:rPr>
          <w:rFonts w:ascii="Times New Roman" w:hAnsi="Times New Roman" w:cs="Times New Roman"/>
          <w:sz w:val="27"/>
          <w:szCs w:val="27"/>
        </w:rPr>
        <w:t>error</w:t>
      </w:r>
      <w:proofErr w:type="gramEnd"/>
      <w:r w:rsidRPr="0005001B">
        <w:rPr>
          <w:rFonts w:ascii="Times New Roman" w:hAnsi="Times New Roman" w:cs="Times New Roman"/>
          <w:sz w:val="27"/>
          <w:szCs w:val="27"/>
        </w:rPr>
        <w:t xml:space="preserve"> and the problem are solved! Only if the burst error is longer than one byte or occurs in multiple bytes, the Hamming code fails to correct. Many researchers worked and many additional solutions are proposed.</w:t>
      </w:r>
    </w:p>
    <w:p w14:paraId="7F4125B3" w14:textId="77777777" w:rsidR="0005001B" w:rsidRPr="0005001B" w:rsidRDefault="0005001B" w:rsidP="0005001B">
      <w:pPr>
        <w:rPr>
          <w:rFonts w:ascii="Times New Roman" w:hAnsi="Times New Roman" w:cs="Times New Roman"/>
          <w:sz w:val="27"/>
          <w:szCs w:val="27"/>
        </w:rPr>
      </w:pPr>
    </w:p>
    <w:p w14:paraId="15A36B6F" w14:textId="1D62CAF5" w:rsidR="00EA01B3" w:rsidRDefault="0005001B" w:rsidP="0005001B">
      <w:r w:rsidRPr="0005001B">
        <w:drawing>
          <wp:inline distT="0" distB="0" distL="0" distR="0" wp14:anchorId="76222819" wp14:editId="1769426B">
            <wp:extent cx="5151566" cy="5243014"/>
            <wp:effectExtent l="0" t="0" r="0" b="0"/>
            <wp:docPr id="690297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297757" name=""/>
                    <pic:cNvPicPr/>
                  </pic:nvPicPr>
                  <pic:blipFill>
                    <a:blip r:embed="rId5"/>
                    <a:stretch>
                      <a:fillRect/>
                    </a:stretch>
                  </pic:blipFill>
                  <pic:spPr>
                    <a:xfrm>
                      <a:off x="0" y="0"/>
                      <a:ext cx="5151566" cy="5243014"/>
                    </a:xfrm>
                    <a:prstGeom prst="rect">
                      <a:avLst/>
                    </a:prstGeom>
                  </pic:spPr>
                </pic:pic>
              </a:graphicData>
            </a:graphic>
          </wp:inline>
        </w:drawing>
      </w:r>
    </w:p>
    <w:p w14:paraId="031D774F" w14:textId="01504952" w:rsidR="00F17D88" w:rsidRDefault="00F17D88" w:rsidP="00F17D88"/>
    <w:p w14:paraId="40392095" w14:textId="00197861" w:rsidR="00B25B15" w:rsidRDefault="00B25B15" w:rsidP="00F17D88"/>
    <w:p w14:paraId="0593F704" w14:textId="6C2BCD72" w:rsidR="00B25B15" w:rsidRDefault="00B25B15" w:rsidP="00F17D88"/>
    <w:p w14:paraId="3D693B9B" w14:textId="0C05BFEF" w:rsidR="00E5453B" w:rsidRDefault="00E5453B" w:rsidP="00E5453B">
      <w:pPr>
        <w:pStyle w:val="Heading1"/>
      </w:pPr>
      <w:r>
        <w:t xml:space="preserve">Comparing the </w:t>
      </w:r>
      <w:r>
        <w:t xml:space="preserve">error detection and correction </w:t>
      </w:r>
      <w:r>
        <w:t xml:space="preserve">performance with </w:t>
      </w:r>
      <w:r>
        <w:t>different types of errors and data length</w:t>
      </w:r>
    </w:p>
    <w:p w14:paraId="4F4A556E" w14:textId="77777777" w:rsidR="00E5453B" w:rsidRDefault="00E5453B" w:rsidP="00E5453B"/>
    <w:p w14:paraId="5D21C18C" w14:textId="5CED6A91" w:rsidR="00E5453B" w:rsidRPr="00E5453B" w:rsidRDefault="00E5453B" w:rsidP="00E5453B">
      <w:r>
        <w:rPr>
          <w:noProof/>
        </w:rPr>
        <w:lastRenderedPageBreak/>
        <w:drawing>
          <wp:inline distT="0" distB="0" distL="0" distR="0" wp14:anchorId="6D7AD8C5" wp14:editId="05522394">
            <wp:extent cx="5410200" cy="2606040"/>
            <wp:effectExtent l="0" t="0" r="0" b="3810"/>
            <wp:docPr id="1875916956" name="Picture 1" descr="A graph of data size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916956" name="Picture 1" descr="A graph of data size and numbers&#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2606040"/>
                    </a:xfrm>
                    <a:prstGeom prst="rect">
                      <a:avLst/>
                    </a:prstGeom>
                    <a:noFill/>
                    <a:ln>
                      <a:noFill/>
                    </a:ln>
                  </pic:spPr>
                </pic:pic>
              </a:graphicData>
            </a:graphic>
          </wp:inline>
        </w:drawing>
      </w:r>
    </w:p>
    <w:p w14:paraId="72459CCC" w14:textId="429D5F4D" w:rsidR="00B25B15" w:rsidRDefault="00E5453B" w:rsidP="00F17D88">
      <w:r>
        <w:rPr>
          <w:noProof/>
        </w:rPr>
        <w:drawing>
          <wp:inline distT="0" distB="0" distL="0" distR="0" wp14:anchorId="1DD05AEE" wp14:editId="3085AA2E">
            <wp:extent cx="5356860" cy="2461260"/>
            <wp:effectExtent l="0" t="0" r="0" b="0"/>
            <wp:docPr id="1824001187" name="Picture 2"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001187" name="Picture 2" descr="A graph with numbers and a line&#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6860" cy="2461260"/>
                    </a:xfrm>
                    <a:prstGeom prst="rect">
                      <a:avLst/>
                    </a:prstGeom>
                    <a:noFill/>
                    <a:ln>
                      <a:noFill/>
                    </a:ln>
                  </pic:spPr>
                </pic:pic>
              </a:graphicData>
            </a:graphic>
          </wp:inline>
        </w:drawing>
      </w:r>
    </w:p>
    <w:p w14:paraId="6B710071" w14:textId="39F84545" w:rsidR="00E5453B" w:rsidRDefault="00E5453B" w:rsidP="00E5453B">
      <w:pPr>
        <w:pStyle w:val="Heading1"/>
      </w:pPr>
      <w:r>
        <w:t xml:space="preserve">Comparing </w:t>
      </w:r>
      <w:r>
        <w:t>Hamming code and Improved hamming code correction efficiency in different types of error</w:t>
      </w:r>
    </w:p>
    <w:p w14:paraId="5C5CB3F7" w14:textId="77777777" w:rsidR="00E5453B" w:rsidRDefault="00E5453B" w:rsidP="00F17D88"/>
    <w:p w14:paraId="2DBAD188" w14:textId="4976A5C3" w:rsidR="00E5453B" w:rsidRPr="00F17D88" w:rsidRDefault="00E5453B" w:rsidP="00F17D88">
      <w:r>
        <w:rPr>
          <w:noProof/>
        </w:rPr>
        <w:drawing>
          <wp:inline distT="0" distB="0" distL="0" distR="0" wp14:anchorId="105DB63E" wp14:editId="152B238C">
            <wp:extent cx="5731510" cy="2552700"/>
            <wp:effectExtent l="0" t="0" r="2540" b="0"/>
            <wp:docPr id="647051766" name="Picture 3" descr="A graph with a line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051766" name="Picture 3" descr="A graph with a line and text&#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552700"/>
                    </a:xfrm>
                    <a:prstGeom prst="rect">
                      <a:avLst/>
                    </a:prstGeom>
                    <a:noFill/>
                    <a:ln>
                      <a:noFill/>
                    </a:ln>
                  </pic:spPr>
                </pic:pic>
              </a:graphicData>
            </a:graphic>
          </wp:inline>
        </w:drawing>
      </w:r>
    </w:p>
    <w:sectPr w:rsidR="00E5453B" w:rsidRPr="00F17D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C0A63"/>
    <w:multiLevelType w:val="multilevel"/>
    <w:tmpl w:val="3ACE7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BE78A3"/>
    <w:multiLevelType w:val="multilevel"/>
    <w:tmpl w:val="A0508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45996541">
    <w:abstractNumId w:val="0"/>
  </w:num>
  <w:num w:numId="2" w16cid:durableId="14230653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2B2"/>
    <w:rsid w:val="0005001B"/>
    <w:rsid w:val="00053B82"/>
    <w:rsid w:val="001B106F"/>
    <w:rsid w:val="004A7A77"/>
    <w:rsid w:val="004D1D34"/>
    <w:rsid w:val="005B51F2"/>
    <w:rsid w:val="0065589F"/>
    <w:rsid w:val="00924CC8"/>
    <w:rsid w:val="00B25B15"/>
    <w:rsid w:val="00D516A2"/>
    <w:rsid w:val="00E5453B"/>
    <w:rsid w:val="00EA01B3"/>
    <w:rsid w:val="00EB12B2"/>
    <w:rsid w:val="00F17D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61C3E"/>
  <w15:chartTrackingRefBased/>
  <w15:docId w15:val="{95E2F877-495C-43DB-8E37-3721D92BF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06F"/>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Heading2">
    <w:name w:val="heading 2"/>
    <w:basedOn w:val="Normal"/>
    <w:next w:val="Normal"/>
    <w:link w:val="Heading2Char"/>
    <w:uiPriority w:val="9"/>
    <w:unhideWhenUsed/>
    <w:qFormat/>
    <w:rsid w:val="00924CC8"/>
    <w:pPr>
      <w:keepNext/>
      <w:keepLines/>
      <w:spacing w:before="40" w:after="0"/>
      <w:outlineLvl w:val="1"/>
    </w:pPr>
    <w:rPr>
      <w:rFonts w:asciiTheme="majorHAnsi" w:eastAsiaTheme="majorEastAsia" w:hAnsiTheme="majorHAnsi" w:cstheme="majorBidi"/>
      <w:color w:val="2F5496" w:themeColor="accent1" w:themeShade="BF"/>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1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2B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106F"/>
    <w:rPr>
      <w:rFonts w:asciiTheme="majorHAnsi" w:eastAsiaTheme="majorEastAsia" w:hAnsiTheme="majorHAnsi" w:cstheme="majorBidi"/>
      <w:color w:val="2F5496" w:themeColor="accent1" w:themeShade="BF"/>
      <w:sz w:val="36"/>
      <w:szCs w:val="32"/>
    </w:rPr>
  </w:style>
  <w:style w:type="character" w:customStyle="1" w:styleId="Heading2Char">
    <w:name w:val="Heading 2 Char"/>
    <w:basedOn w:val="DefaultParagraphFont"/>
    <w:link w:val="Heading2"/>
    <w:uiPriority w:val="9"/>
    <w:rsid w:val="00924CC8"/>
    <w:rPr>
      <w:rFonts w:asciiTheme="majorHAnsi" w:eastAsiaTheme="majorEastAsia" w:hAnsiTheme="majorHAnsi" w:cstheme="majorBidi"/>
      <w:color w:val="2F5496" w:themeColor="accent1" w:themeShade="BF"/>
      <w:sz w:val="28"/>
      <w:szCs w:val="26"/>
    </w:rPr>
  </w:style>
  <w:style w:type="character" w:styleId="Hyperlink">
    <w:name w:val="Hyperlink"/>
    <w:basedOn w:val="DefaultParagraphFont"/>
    <w:uiPriority w:val="99"/>
    <w:semiHidden/>
    <w:unhideWhenUsed/>
    <w:rsid w:val="00EB12B2"/>
    <w:rPr>
      <w:color w:val="0000FF"/>
      <w:u w:val="single"/>
    </w:rPr>
  </w:style>
  <w:style w:type="paragraph" w:styleId="NormalWeb">
    <w:name w:val="Normal (Web)"/>
    <w:basedOn w:val="Normal"/>
    <w:uiPriority w:val="99"/>
    <w:unhideWhenUsed/>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ord">
    <w:name w:val="mord"/>
    <w:basedOn w:val="DefaultParagraphFont"/>
    <w:rsid w:val="00EB12B2"/>
  </w:style>
  <w:style w:type="paragraph" w:customStyle="1" w:styleId="katex-block">
    <w:name w:val="katex-block"/>
    <w:basedOn w:val="Normal"/>
    <w:rsid w:val="00EB12B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rel">
    <w:name w:val="mrel"/>
    <w:basedOn w:val="DefaultParagraphFont"/>
    <w:rsid w:val="00EB12B2"/>
  </w:style>
  <w:style w:type="character" w:customStyle="1" w:styleId="mbin">
    <w:name w:val="mbin"/>
    <w:basedOn w:val="DefaultParagraphFont"/>
    <w:rsid w:val="00EB12B2"/>
  </w:style>
  <w:style w:type="character" w:customStyle="1" w:styleId="mopen">
    <w:name w:val="mopen"/>
    <w:basedOn w:val="DefaultParagraphFont"/>
    <w:rsid w:val="00EB12B2"/>
  </w:style>
  <w:style w:type="character" w:customStyle="1" w:styleId="mclose">
    <w:name w:val="mclose"/>
    <w:basedOn w:val="DefaultParagraphFont"/>
    <w:rsid w:val="00EB12B2"/>
  </w:style>
  <w:style w:type="character" w:styleId="PlaceholderText">
    <w:name w:val="Placeholder Text"/>
    <w:basedOn w:val="DefaultParagraphFont"/>
    <w:uiPriority w:val="99"/>
    <w:semiHidden/>
    <w:rsid w:val="00EB12B2"/>
    <w:rPr>
      <w:color w:val="666666"/>
    </w:rPr>
  </w:style>
  <w:style w:type="character" w:customStyle="1" w:styleId="katex-mathml">
    <w:name w:val="katex-mathml"/>
    <w:basedOn w:val="DefaultParagraphFont"/>
    <w:rsid w:val="00924CC8"/>
  </w:style>
  <w:style w:type="character" w:customStyle="1" w:styleId="vlist-s">
    <w:name w:val="vlist-s"/>
    <w:basedOn w:val="DefaultParagraphFont"/>
    <w:rsid w:val="00924CC8"/>
  </w:style>
  <w:style w:type="character" w:styleId="Strong">
    <w:name w:val="Strong"/>
    <w:basedOn w:val="DefaultParagraphFont"/>
    <w:uiPriority w:val="22"/>
    <w:qFormat/>
    <w:rsid w:val="001B10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07688">
      <w:bodyDiv w:val="1"/>
      <w:marLeft w:val="0"/>
      <w:marRight w:val="0"/>
      <w:marTop w:val="0"/>
      <w:marBottom w:val="0"/>
      <w:divBdr>
        <w:top w:val="none" w:sz="0" w:space="0" w:color="auto"/>
        <w:left w:val="none" w:sz="0" w:space="0" w:color="auto"/>
        <w:bottom w:val="none" w:sz="0" w:space="0" w:color="auto"/>
        <w:right w:val="none" w:sz="0" w:space="0" w:color="auto"/>
      </w:divBdr>
    </w:div>
    <w:div w:id="587661484">
      <w:bodyDiv w:val="1"/>
      <w:marLeft w:val="0"/>
      <w:marRight w:val="0"/>
      <w:marTop w:val="0"/>
      <w:marBottom w:val="0"/>
      <w:divBdr>
        <w:top w:val="none" w:sz="0" w:space="0" w:color="auto"/>
        <w:left w:val="none" w:sz="0" w:space="0" w:color="auto"/>
        <w:bottom w:val="none" w:sz="0" w:space="0" w:color="auto"/>
        <w:right w:val="none" w:sz="0" w:space="0" w:color="auto"/>
      </w:divBdr>
      <w:divsChild>
        <w:div w:id="1794591493">
          <w:marLeft w:val="0"/>
          <w:marRight w:val="0"/>
          <w:marTop w:val="0"/>
          <w:marBottom w:val="0"/>
          <w:divBdr>
            <w:top w:val="none" w:sz="0" w:space="0" w:color="auto"/>
            <w:left w:val="none" w:sz="0" w:space="0" w:color="auto"/>
            <w:bottom w:val="none" w:sz="0" w:space="0" w:color="auto"/>
            <w:right w:val="none" w:sz="0" w:space="0" w:color="auto"/>
          </w:divBdr>
          <w:divsChild>
            <w:div w:id="1926844047">
              <w:marLeft w:val="0"/>
              <w:marRight w:val="0"/>
              <w:marTop w:val="0"/>
              <w:marBottom w:val="0"/>
              <w:divBdr>
                <w:top w:val="none" w:sz="0" w:space="0" w:color="auto"/>
                <w:left w:val="none" w:sz="0" w:space="0" w:color="auto"/>
                <w:bottom w:val="none" w:sz="0" w:space="0" w:color="auto"/>
                <w:right w:val="none" w:sz="0" w:space="0" w:color="auto"/>
              </w:divBdr>
              <w:divsChild>
                <w:div w:id="108758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8249">
      <w:bodyDiv w:val="1"/>
      <w:marLeft w:val="0"/>
      <w:marRight w:val="0"/>
      <w:marTop w:val="0"/>
      <w:marBottom w:val="0"/>
      <w:divBdr>
        <w:top w:val="none" w:sz="0" w:space="0" w:color="auto"/>
        <w:left w:val="none" w:sz="0" w:space="0" w:color="auto"/>
        <w:bottom w:val="none" w:sz="0" w:space="0" w:color="auto"/>
        <w:right w:val="none" w:sz="0" w:space="0" w:color="auto"/>
      </w:divBdr>
      <w:divsChild>
        <w:div w:id="1136485721">
          <w:marLeft w:val="0"/>
          <w:marRight w:val="0"/>
          <w:marTop w:val="0"/>
          <w:marBottom w:val="0"/>
          <w:divBdr>
            <w:top w:val="none" w:sz="0" w:space="0" w:color="auto"/>
            <w:left w:val="none" w:sz="0" w:space="0" w:color="auto"/>
            <w:bottom w:val="none" w:sz="0" w:space="0" w:color="auto"/>
            <w:right w:val="none" w:sz="0" w:space="0" w:color="auto"/>
          </w:divBdr>
          <w:divsChild>
            <w:div w:id="16541865">
              <w:marLeft w:val="0"/>
              <w:marRight w:val="0"/>
              <w:marTop w:val="0"/>
              <w:marBottom w:val="0"/>
              <w:divBdr>
                <w:top w:val="none" w:sz="0" w:space="0" w:color="auto"/>
                <w:left w:val="none" w:sz="0" w:space="0" w:color="auto"/>
                <w:bottom w:val="none" w:sz="0" w:space="0" w:color="auto"/>
                <w:right w:val="none" w:sz="0" w:space="0" w:color="auto"/>
              </w:divBdr>
              <w:divsChild>
                <w:div w:id="147733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39482">
      <w:bodyDiv w:val="1"/>
      <w:marLeft w:val="0"/>
      <w:marRight w:val="0"/>
      <w:marTop w:val="0"/>
      <w:marBottom w:val="0"/>
      <w:divBdr>
        <w:top w:val="none" w:sz="0" w:space="0" w:color="auto"/>
        <w:left w:val="none" w:sz="0" w:space="0" w:color="auto"/>
        <w:bottom w:val="none" w:sz="0" w:space="0" w:color="auto"/>
        <w:right w:val="none" w:sz="0" w:space="0" w:color="auto"/>
      </w:divBdr>
      <w:divsChild>
        <w:div w:id="1864325784">
          <w:marLeft w:val="0"/>
          <w:marRight w:val="0"/>
          <w:marTop w:val="0"/>
          <w:marBottom w:val="0"/>
          <w:divBdr>
            <w:top w:val="single" w:sz="2" w:space="0" w:color="D9D9E3"/>
            <w:left w:val="single" w:sz="2" w:space="0" w:color="D9D9E3"/>
            <w:bottom w:val="single" w:sz="2" w:space="0" w:color="D9D9E3"/>
            <w:right w:val="single" w:sz="2" w:space="0" w:color="D9D9E3"/>
          </w:divBdr>
          <w:divsChild>
            <w:div w:id="1427459234">
              <w:marLeft w:val="0"/>
              <w:marRight w:val="0"/>
              <w:marTop w:val="0"/>
              <w:marBottom w:val="0"/>
              <w:divBdr>
                <w:top w:val="single" w:sz="2" w:space="0" w:color="D9D9E3"/>
                <w:left w:val="single" w:sz="2" w:space="0" w:color="D9D9E3"/>
                <w:bottom w:val="single" w:sz="2" w:space="0" w:color="D9D9E3"/>
                <w:right w:val="single" w:sz="2" w:space="0" w:color="D9D9E3"/>
              </w:divBdr>
              <w:divsChild>
                <w:div w:id="2060275289">
                  <w:marLeft w:val="0"/>
                  <w:marRight w:val="0"/>
                  <w:marTop w:val="0"/>
                  <w:marBottom w:val="0"/>
                  <w:divBdr>
                    <w:top w:val="single" w:sz="2" w:space="0" w:color="D9D9E3"/>
                    <w:left w:val="single" w:sz="2" w:space="0" w:color="D9D9E3"/>
                    <w:bottom w:val="single" w:sz="2" w:space="0" w:color="D9D9E3"/>
                    <w:right w:val="single" w:sz="2" w:space="0" w:color="D9D9E3"/>
                  </w:divBdr>
                  <w:divsChild>
                    <w:div w:id="945238506">
                      <w:marLeft w:val="0"/>
                      <w:marRight w:val="0"/>
                      <w:marTop w:val="0"/>
                      <w:marBottom w:val="0"/>
                      <w:divBdr>
                        <w:top w:val="single" w:sz="2" w:space="0" w:color="D9D9E3"/>
                        <w:left w:val="single" w:sz="2" w:space="0" w:color="D9D9E3"/>
                        <w:bottom w:val="single" w:sz="2" w:space="0" w:color="D9D9E3"/>
                        <w:right w:val="single" w:sz="2" w:space="0" w:color="D9D9E3"/>
                      </w:divBdr>
                      <w:divsChild>
                        <w:div w:id="940794485">
                          <w:marLeft w:val="0"/>
                          <w:marRight w:val="0"/>
                          <w:marTop w:val="0"/>
                          <w:marBottom w:val="0"/>
                          <w:divBdr>
                            <w:top w:val="none" w:sz="0" w:space="0" w:color="auto"/>
                            <w:left w:val="none" w:sz="0" w:space="0" w:color="auto"/>
                            <w:bottom w:val="none" w:sz="0" w:space="0" w:color="auto"/>
                            <w:right w:val="none" w:sz="0" w:space="0" w:color="auto"/>
                          </w:divBdr>
                          <w:divsChild>
                            <w:div w:id="4954160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406947">
                                  <w:marLeft w:val="0"/>
                                  <w:marRight w:val="0"/>
                                  <w:marTop w:val="0"/>
                                  <w:marBottom w:val="0"/>
                                  <w:divBdr>
                                    <w:top w:val="single" w:sz="2" w:space="0" w:color="D9D9E3"/>
                                    <w:left w:val="single" w:sz="2" w:space="0" w:color="D9D9E3"/>
                                    <w:bottom w:val="single" w:sz="2" w:space="0" w:color="D9D9E3"/>
                                    <w:right w:val="single" w:sz="2" w:space="0" w:color="D9D9E3"/>
                                  </w:divBdr>
                                  <w:divsChild>
                                    <w:div w:id="786310251">
                                      <w:marLeft w:val="0"/>
                                      <w:marRight w:val="0"/>
                                      <w:marTop w:val="0"/>
                                      <w:marBottom w:val="0"/>
                                      <w:divBdr>
                                        <w:top w:val="single" w:sz="2" w:space="0" w:color="D9D9E3"/>
                                        <w:left w:val="single" w:sz="2" w:space="0" w:color="D9D9E3"/>
                                        <w:bottom w:val="single" w:sz="2" w:space="0" w:color="D9D9E3"/>
                                        <w:right w:val="single" w:sz="2" w:space="0" w:color="D9D9E3"/>
                                      </w:divBdr>
                                      <w:divsChild>
                                        <w:div w:id="233392861">
                                          <w:marLeft w:val="0"/>
                                          <w:marRight w:val="0"/>
                                          <w:marTop w:val="0"/>
                                          <w:marBottom w:val="0"/>
                                          <w:divBdr>
                                            <w:top w:val="single" w:sz="2" w:space="0" w:color="D9D9E3"/>
                                            <w:left w:val="single" w:sz="2" w:space="0" w:color="D9D9E3"/>
                                            <w:bottom w:val="single" w:sz="2" w:space="0" w:color="D9D9E3"/>
                                            <w:right w:val="single" w:sz="2" w:space="0" w:color="D9D9E3"/>
                                          </w:divBdr>
                                          <w:divsChild>
                                            <w:div w:id="1477917664">
                                              <w:marLeft w:val="0"/>
                                              <w:marRight w:val="0"/>
                                              <w:marTop w:val="0"/>
                                              <w:marBottom w:val="0"/>
                                              <w:divBdr>
                                                <w:top w:val="single" w:sz="2" w:space="0" w:color="D9D9E3"/>
                                                <w:left w:val="single" w:sz="2" w:space="0" w:color="D9D9E3"/>
                                                <w:bottom w:val="single" w:sz="2" w:space="0" w:color="D9D9E3"/>
                                                <w:right w:val="single" w:sz="2" w:space="0" w:color="D9D9E3"/>
                                              </w:divBdr>
                                              <w:divsChild>
                                                <w:div w:id="388647476">
                                                  <w:marLeft w:val="0"/>
                                                  <w:marRight w:val="0"/>
                                                  <w:marTop w:val="0"/>
                                                  <w:marBottom w:val="0"/>
                                                  <w:divBdr>
                                                    <w:top w:val="single" w:sz="2" w:space="0" w:color="D9D9E3"/>
                                                    <w:left w:val="single" w:sz="2" w:space="0" w:color="D9D9E3"/>
                                                    <w:bottom w:val="single" w:sz="2" w:space="0" w:color="D9D9E3"/>
                                                    <w:right w:val="single" w:sz="2" w:space="0" w:color="D9D9E3"/>
                                                  </w:divBdr>
                                                  <w:divsChild>
                                                    <w:div w:id="1958877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06574662">
          <w:marLeft w:val="0"/>
          <w:marRight w:val="0"/>
          <w:marTop w:val="0"/>
          <w:marBottom w:val="0"/>
          <w:divBdr>
            <w:top w:val="none" w:sz="0" w:space="0" w:color="auto"/>
            <w:left w:val="none" w:sz="0" w:space="0" w:color="auto"/>
            <w:bottom w:val="none" w:sz="0" w:space="0" w:color="auto"/>
            <w:right w:val="none" w:sz="0" w:space="0" w:color="auto"/>
          </w:divBdr>
        </w:div>
      </w:divsChild>
    </w:div>
    <w:div w:id="1056587605">
      <w:bodyDiv w:val="1"/>
      <w:marLeft w:val="0"/>
      <w:marRight w:val="0"/>
      <w:marTop w:val="0"/>
      <w:marBottom w:val="0"/>
      <w:divBdr>
        <w:top w:val="none" w:sz="0" w:space="0" w:color="auto"/>
        <w:left w:val="none" w:sz="0" w:space="0" w:color="auto"/>
        <w:bottom w:val="none" w:sz="0" w:space="0" w:color="auto"/>
        <w:right w:val="none" w:sz="0" w:space="0" w:color="auto"/>
      </w:divBdr>
      <w:divsChild>
        <w:div w:id="1461071226">
          <w:marLeft w:val="0"/>
          <w:marRight w:val="0"/>
          <w:marTop w:val="0"/>
          <w:marBottom w:val="0"/>
          <w:divBdr>
            <w:top w:val="none" w:sz="0" w:space="0" w:color="auto"/>
            <w:left w:val="none" w:sz="0" w:space="0" w:color="auto"/>
            <w:bottom w:val="none" w:sz="0" w:space="0" w:color="auto"/>
            <w:right w:val="none" w:sz="0" w:space="0" w:color="auto"/>
          </w:divBdr>
          <w:divsChild>
            <w:div w:id="83697475">
              <w:marLeft w:val="0"/>
              <w:marRight w:val="0"/>
              <w:marTop w:val="0"/>
              <w:marBottom w:val="0"/>
              <w:divBdr>
                <w:top w:val="none" w:sz="0" w:space="0" w:color="auto"/>
                <w:left w:val="none" w:sz="0" w:space="0" w:color="auto"/>
                <w:bottom w:val="none" w:sz="0" w:space="0" w:color="auto"/>
                <w:right w:val="none" w:sz="0" w:space="0" w:color="auto"/>
              </w:divBdr>
              <w:divsChild>
                <w:div w:id="21438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430298">
      <w:bodyDiv w:val="1"/>
      <w:marLeft w:val="0"/>
      <w:marRight w:val="0"/>
      <w:marTop w:val="0"/>
      <w:marBottom w:val="0"/>
      <w:divBdr>
        <w:top w:val="none" w:sz="0" w:space="0" w:color="auto"/>
        <w:left w:val="none" w:sz="0" w:space="0" w:color="auto"/>
        <w:bottom w:val="none" w:sz="0" w:space="0" w:color="auto"/>
        <w:right w:val="none" w:sz="0" w:space="0" w:color="auto"/>
      </w:divBdr>
    </w:div>
    <w:div w:id="1220363538">
      <w:bodyDiv w:val="1"/>
      <w:marLeft w:val="0"/>
      <w:marRight w:val="0"/>
      <w:marTop w:val="0"/>
      <w:marBottom w:val="0"/>
      <w:divBdr>
        <w:top w:val="none" w:sz="0" w:space="0" w:color="auto"/>
        <w:left w:val="none" w:sz="0" w:space="0" w:color="auto"/>
        <w:bottom w:val="none" w:sz="0" w:space="0" w:color="auto"/>
        <w:right w:val="none" w:sz="0" w:space="0" w:color="auto"/>
      </w:divBdr>
    </w:div>
    <w:div w:id="1264993997">
      <w:bodyDiv w:val="1"/>
      <w:marLeft w:val="0"/>
      <w:marRight w:val="0"/>
      <w:marTop w:val="0"/>
      <w:marBottom w:val="0"/>
      <w:divBdr>
        <w:top w:val="none" w:sz="0" w:space="0" w:color="auto"/>
        <w:left w:val="none" w:sz="0" w:space="0" w:color="auto"/>
        <w:bottom w:val="none" w:sz="0" w:space="0" w:color="auto"/>
        <w:right w:val="none" w:sz="0" w:space="0" w:color="auto"/>
      </w:divBdr>
      <w:divsChild>
        <w:div w:id="1592622504">
          <w:marLeft w:val="0"/>
          <w:marRight w:val="0"/>
          <w:marTop w:val="0"/>
          <w:marBottom w:val="0"/>
          <w:divBdr>
            <w:top w:val="none" w:sz="0" w:space="0" w:color="auto"/>
            <w:left w:val="none" w:sz="0" w:space="0" w:color="auto"/>
            <w:bottom w:val="none" w:sz="0" w:space="0" w:color="auto"/>
            <w:right w:val="none" w:sz="0" w:space="0" w:color="auto"/>
          </w:divBdr>
          <w:divsChild>
            <w:div w:id="588539136">
              <w:marLeft w:val="0"/>
              <w:marRight w:val="0"/>
              <w:marTop w:val="0"/>
              <w:marBottom w:val="0"/>
              <w:divBdr>
                <w:top w:val="none" w:sz="0" w:space="0" w:color="auto"/>
                <w:left w:val="none" w:sz="0" w:space="0" w:color="auto"/>
                <w:bottom w:val="none" w:sz="0" w:space="0" w:color="auto"/>
                <w:right w:val="none" w:sz="0" w:space="0" w:color="auto"/>
              </w:divBdr>
              <w:divsChild>
                <w:div w:id="348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6870">
      <w:bodyDiv w:val="1"/>
      <w:marLeft w:val="0"/>
      <w:marRight w:val="0"/>
      <w:marTop w:val="0"/>
      <w:marBottom w:val="0"/>
      <w:divBdr>
        <w:top w:val="none" w:sz="0" w:space="0" w:color="auto"/>
        <w:left w:val="none" w:sz="0" w:space="0" w:color="auto"/>
        <w:bottom w:val="none" w:sz="0" w:space="0" w:color="auto"/>
        <w:right w:val="none" w:sz="0" w:space="0" w:color="auto"/>
      </w:divBdr>
    </w:div>
    <w:div w:id="1459369990">
      <w:bodyDiv w:val="1"/>
      <w:marLeft w:val="0"/>
      <w:marRight w:val="0"/>
      <w:marTop w:val="0"/>
      <w:marBottom w:val="0"/>
      <w:divBdr>
        <w:top w:val="none" w:sz="0" w:space="0" w:color="auto"/>
        <w:left w:val="none" w:sz="0" w:space="0" w:color="auto"/>
        <w:bottom w:val="none" w:sz="0" w:space="0" w:color="auto"/>
        <w:right w:val="none" w:sz="0" w:space="0" w:color="auto"/>
      </w:divBdr>
      <w:divsChild>
        <w:div w:id="1616137991">
          <w:marLeft w:val="0"/>
          <w:marRight w:val="0"/>
          <w:marTop w:val="0"/>
          <w:marBottom w:val="0"/>
          <w:divBdr>
            <w:top w:val="none" w:sz="0" w:space="0" w:color="auto"/>
            <w:left w:val="none" w:sz="0" w:space="0" w:color="auto"/>
            <w:bottom w:val="none" w:sz="0" w:space="0" w:color="auto"/>
            <w:right w:val="none" w:sz="0" w:space="0" w:color="auto"/>
          </w:divBdr>
          <w:divsChild>
            <w:div w:id="497305240">
              <w:marLeft w:val="0"/>
              <w:marRight w:val="0"/>
              <w:marTop w:val="0"/>
              <w:marBottom w:val="0"/>
              <w:divBdr>
                <w:top w:val="none" w:sz="0" w:space="0" w:color="auto"/>
                <w:left w:val="none" w:sz="0" w:space="0" w:color="auto"/>
                <w:bottom w:val="none" w:sz="0" w:space="0" w:color="auto"/>
                <w:right w:val="none" w:sz="0" w:space="0" w:color="auto"/>
              </w:divBdr>
              <w:divsChild>
                <w:div w:id="34193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275529">
      <w:bodyDiv w:val="1"/>
      <w:marLeft w:val="0"/>
      <w:marRight w:val="0"/>
      <w:marTop w:val="0"/>
      <w:marBottom w:val="0"/>
      <w:divBdr>
        <w:top w:val="none" w:sz="0" w:space="0" w:color="auto"/>
        <w:left w:val="none" w:sz="0" w:space="0" w:color="auto"/>
        <w:bottom w:val="none" w:sz="0" w:space="0" w:color="auto"/>
        <w:right w:val="none" w:sz="0" w:space="0" w:color="auto"/>
      </w:divBdr>
      <w:divsChild>
        <w:div w:id="1422675382">
          <w:marLeft w:val="0"/>
          <w:marRight w:val="0"/>
          <w:marTop w:val="0"/>
          <w:marBottom w:val="0"/>
          <w:divBdr>
            <w:top w:val="none" w:sz="0" w:space="0" w:color="auto"/>
            <w:left w:val="none" w:sz="0" w:space="0" w:color="auto"/>
            <w:bottom w:val="none" w:sz="0" w:space="0" w:color="auto"/>
            <w:right w:val="none" w:sz="0" w:space="0" w:color="auto"/>
          </w:divBdr>
          <w:divsChild>
            <w:div w:id="425804727">
              <w:marLeft w:val="0"/>
              <w:marRight w:val="0"/>
              <w:marTop w:val="0"/>
              <w:marBottom w:val="0"/>
              <w:divBdr>
                <w:top w:val="none" w:sz="0" w:space="0" w:color="auto"/>
                <w:left w:val="none" w:sz="0" w:space="0" w:color="auto"/>
                <w:bottom w:val="none" w:sz="0" w:space="0" w:color="auto"/>
                <w:right w:val="none" w:sz="0" w:space="0" w:color="auto"/>
              </w:divBdr>
              <w:divsChild>
                <w:div w:id="110114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058098">
      <w:bodyDiv w:val="1"/>
      <w:marLeft w:val="0"/>
      <w:marRight w:val="0"/>
      <w:marTop w:val="0"/>
      <w:marBottom w:val="0"/>
      <w:divBdr>
        <w:top w:val="none" w:sz="0" w:space="0" w:color="auto"/>
        <w:left w:val="none" w:sz="0" w:space="0" w:color="auto"/>
        <w:bottom w:val="none" w:sz="0" w:space="0" w:color="auto"/>
        <w:right w:val="none" w:sz="0" w:space="0" w:color="auto"/>
      </w:divBdr>
      <w:divsChild>
        <w:div w:id="46339071">
          <w:marLeft w:val="0"/>
          <w:marRight w:val="0"/>
          <w:marTop w:val="0"/>
          <w:marBottom w:val="0"/>
          <w:divBdr>
            <w:top w:val="single" w:sz="2" w:space="0" w:color="D9D9E3"/>
            <w:left w:val="single" w:sz="2" w:space="0" w:color="D9D9E3"/>
            <w:bottom w:val="single" w:sz="2" w:space="0" w:color="D9D9E3"/>
            <w:right w:val="single" w:sz="2" w:space="0" w:color="D9D9E3"/>
          </w:divBdr>
          <w:divsChild>
            <w:div w:id="1572958903">
              <w:marLeft w:val="0"/>
              <w:marRight w:val="0"/>
              <w:marTop w:val="0"/>
              <w:marBottom w:val="0"/>
              <w:divBdr>
                <w:top w:val="single" w:sz="2" w:space="0" w:color="D9D9E3"/>
                <w:left w:val="single" w:sz="2" w:space="0" w:color="D9D9E3"/>
                <w:bottom w:val="single" w:sz="2" w:space="0" w:color="D9D9E3"/>
                <w:right w:val="single" w:sz="2" w:space="0" w:color="D9D9E3"/>
              </w:divBdr>
              <w:divsChild>
                <w:div w:id="1046641762">
                  <w:marLeft w:val="0"/>
                  <w:marRight w:val="0"/>
                  <w:marTop w:val="0"/>
                  <w:marBottom w:val="0"/>
                  <w:divBdr>
                    <w:top w:val="single" w:sz="2" w:space="0" w:color="D9D9E3"/>
                    <w:left w:val="single" w:sz="2" w:space="0" w:color="D9D9E3"/>
                    <w:bottom w:val="single" w:sz="2" w:space="0" w:color="D9D9E3"/>
                    <w:right w:val="single" w:sz="2" w:space="0" w:color="D9D9E3"/>
                  </w:divBdr>
                  <w:divsChild>
                    <w:div w:id="1142775713">
                      <w:marLeft w:val="0"/>
                      <w:marRight w:val="0"/>
                      <w:marTop w:val="0"/>
                      <w:marBottom w:val="0"/>
                      <w:divBdr>
                        <w:top w:val="single" w:sz="2" w:space="0" w:color="D9D9E3"/>
                        <w:left w:val="single" w:sz="2" w:space="0" w:color="D9D9E3"/>
                        <w:bottom w:val="single" w:sz="2" w:space="0" w:color="D9D9E3"/>
                        <w:right w:val="single" w:sz="2" w:space="0" w:color="D9D9E3"/>
                      </w:divBdr>
                      <w:divsChild>
                        <w:div w:id="1792551010">
                          <w:marLeft w:val="0"/>
                          <w:marRight w:val="0"/>
                          <w:marTop w:val="0"/>
                          <w:marBottom w:val="0"/>
                          <w:divBdr>
                            <w:top w:val="none" w:sz="0" w:space="0" w:color="auto"/>
                            <w:left w:val="none" w:sz="0" w:space="0" w:color="auto"/>
                            <w:bottom w:val="none" w:sz="0" w:space="0" w:color="auto"/>
                            <w:right w:val="none" w:sz="0" w:space="0" w:color="auto"/>
                          </w:divBdr>
                          <w:divsChild>
                            <w:div w:id="944311166">
                              <w:marLeft w:val="0"/>
                              <w:marRight w:val="0"/>
                              <w:marTop w:val="100"/>
                              <w:marBottom w:val="100"/>
                              <w:divBdr>
                                <w:top w:val="single" w:sz="2" w:space="0" w:color="D9D9E3"/>
                                <w:left w:val="single" w:sz="2" w:space="0" w:color="D9D9E3"/>
                                <w:bottom w:val="single" w:sz="2" w:space="0" w:color="D9D9E3"/>
                                <w:right w:val="single" w:sz="2" w:space="0" w:color="D9D9E3"/>
                              </w:divBdr>
                              <w:divsChild>
                                <w:div w:id="637076115">
                                  <w:marLeft w:val="0"/>
                                  <w:marRight w:val="0"/>
                                  <w:marTop w:val="0"/>
                                  <w:marBottom w:val="0"/>
                                  <w:divBdr>
                                    <w:top w:val="single" w:sz="2" w:space="0" w:color="D9D9E3"/>
                                    <w:left w:val="single" w:sz="2" w:space="0" w:color="D9D9E3"/>
                                    <w:bottom w:val="single" w:sz="2" w:space="0" w:color="D9D9E3"/>
                                    <w:right w:val="single" w:sz="2" w:space="0" w:color="D9D9E3"/>
                                  </w:divBdr>
                                  <w:divsChild>
                                    <w:div w:id="1881162891">
                                      <w:marLeft w:val="0"/>
                                      <w:marRight w:val="0"/>
                                      <w:marTop w:val="0"/>
                                      <w:marBottom w:val="0"/>
                                      <w:divBdr>
                                        <w:top w:val="single" w:sz="2" w:space="0" w:color="D9D9E3"/>
                                        <w:left w:val="single" w:sz="2" w:space="0" w:color="D9D9E3"/>
                                        <w:bottom w:val="single" w:sz="2" w:space="0" w:color="D9D9E3"/>
                                        <w:right w:val="single" w:sz="2" w:space="0" w:color="D9D9E3"/>
                                      </w:divBdr>
                                      <w:divsChild>
                                        <w:div w:id="1942836169">
                                          <w:marLeft w:val="0"/>
                                          <w:marRight w:val="0"/>
                                          <w:marTop w:val="0"/>
                                          <w:marBottom w:val="0"/>
                                          <w:divBdr>
                                            <w:top w:val="single" w:sz="2" w:space="0" w:color="D9D9E3"/>
                                            <w:left w:val="single" w:sz="2" w:space="0" w:color="D9D9E3"/>
                                            <w:bottom w:val="single" w:sz="2" w:space="0" w:color="D9D9E3"/>
                                            <w:right w:val="single" w:sz="2" w:space="0" w:color="D9D9E3"/>
                                          </w:divBdr>
                                          <w:divsChild>
                                            <w:div w:id="2010209773">
                                              <w:marLeft w:val="0"/>
                                              <w:marRight w:val="0"/>
                                              <w:marTop w:val="0"/>
                                              <w:marBottom w:val="0"/>
                                              <w:divBdr>
                                                <w:top w:val="single" w:sz="2" w:space="0" w:color="D9D9E3"/>
                                                <w:left w:val="single" w:sz="2" w:space="0" w:color="D9D9E3"/>
                                                <w:bottom w:val="single" w:sz="2" w:space="0" w:color="D9D9E3"/>
                                                <w:right w:val="single" w:sz="2" w:space="0" w:color="D9D9E3"/>
                                              </w:divBdr>
                                              <w:divsChild>
                                                <w:div w:id="553469870">
                                                  <w:marLeft w:val="0"/>
                                                  <w:marRight w:val="0"/>
                                                  <w:marTop w:val="0"/>
                                                  <w:marBottom w:val="0"/>
                                                  <w:divBdr>
                                                    <w:top w:val="single" w:sz="2" w:space="0" w:color="D9D9E3"/>
                                                    <w:left w:val="single" w:sz="2" w:space="0" w:color="D9D9E3"/>
                                                    <w:bottom w:val="single" w:sz="2" w:space="0" w:color="D9D9E3"/>
                                                    <w:right w:val="single" w:sz="2" w:space="0" w:color="D9D9E3"/>
                                                  </w:divBdr>
                                                  <w:divsChild>
                                                    <w:div w:id="1525826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1755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Ankit Chaudhary</cp:lastModifiedBy>
  <cp:revision>2</cp:revision>
  <cp:lastPrinted>2023-11-11T10:54:00Z</cp:lastPrinted>
  <dcterms:created xsi:type="dcterms:W3CDTF">2023-11-27T17:36:00Z</dcterms:created>
  <dcterms:modified xsi:type="dcterms:W3CDTF">2023-11-27T17:36:00Z</dcterms:modified>
</cp:coreProperties>
</file>