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600A" w14:textId="7000791B" w:rsidR="00937CF1" w:rsidRDefault="00000000">
      <w:pPr>
        <w:pStyle w:val="Title"/>
        <w:spacing w:line="645" w:lineRule="exact"/>
      </w:pPr>
      <w:r>
        <w:rPr>
          <w:w w:val="95"/>
        </w:rPr>
        <w:t>Analy</w:t>
      </w:r>
      <w:r w:rsidR="00612570">
        <w:rPr>
          <w:w w:val="95"/>
        </w:rPr>
        <w:t>z</w:t>
      </w:r>
      <w:r>
        <w:rPr>
          <w:w w:val="95"/>
        </w:rPr>
        <w:t>ing</w:t>
      </w:r>
      <w:r>
        <w:rPr>
          <w:spacing w:val="-5"/>
          <w:w w:val="95"/>
        </w:rPr>
        <w:t xml:space="preserve"> </w:t>
      </w:r>
      <w:r>
        <w:rPr>
          <w:w w:val="95"/>
        </w:rPr>
        <w:t>the</w:t>
      </w:r>
      <w:r>
        <w:rPr>
          <w:spacing w:val="-5"/>
          <w:w w:val="95"/>
        </w:rPr>
        <w:t xml:space="preserve"> </w:t>
      </w:r>
      <w:r>
        <w:rPr>
          <w:w w:val="95"/>
        </w:rPr>
        <w:t>Efficiency</w:t>
      </w:r>
      <w:r>
        <w:rPr>
          <w:spacing w:val="-4"/>
          <w:w w:val="95"/>
        </w:rPr>
        <w:t xml:space="preserve"> </w:t>
      </w:r>
      <w:r>
        <w:rPr>
          <w:w w:val="95"/>
        </w:rPr>
        <w:t>and</w:t>
      </w:r>
      <w:r>
        <w:rPr>
          <w:spacing w:val="-4"/>
          <w:w w:val="95"/>
        </w:rPr>
        <w:t xml:space="preserve"> </w:t>
      </w:r>
      <w:r>
        <w:rPr>
          <w:w w:val="95"/>
        </w:rPr>
        <w:t>Performance</w:t>
      </w:r>
    </w:p>
    <w:p w14:paraId="5DA85040" w14:textId="79F118E8" w:rsidR="00937CF1" w:rsidRDefault="00000000">
      <w:pPr>
        <w:pStyle w:val="Title"/>
      </w:pPr>
      <w:r>
        <w:rPr>
          <w:spacing w:val="-10"/>
        </w:rPr>
        <w:t>of</w:t>
      </w:r>
      <w:r>
        <w:rPr>
          <w:spacing w:val="-22"/>
        </w:rPr>
        <w:t xml:space="preserve"> </w:t>
      </w:r>
      <w:r w:rsidR="00612570">
        <w:rPr>
          <w:spacing w:val="-10"/>
        </w:rPr>
        <w:t>SW</w:t>
      </w:r>
      <w:r>
        <w:rPr>
          <w:spacing w:val="-22"/>
        </w:rPr>
        <w:t xml:space="preserve"> </w:t>
      </w:r>
      <w:r>
        <w:rPr>
          <w:spacing w:val="-10"/>
        </w:rPr>
        <w:t>in</w:t>
      </w:r>
      <w:r>
        <w:rPr>
          <w:spacing w:val="-19"/>
        </w:rPr>
        <w:t xml:space="preserve"> </w:t>
      </w:r>
      <w:r>
        <w:rPr>
          <w:spacing w:val="-10"/>
        </w:rPr>
        <w:t>High-Speed</w:t>
      </w:r>
      <w:r>
        <w:rPr>
          <w:spacing w:val="-20"/>
        </w:rPr>
        <w:t xml:space="preserve"> </w:t>
      </w:r>
      <w:r>
        <w:rPr>
          <w:spacing w:val="-9"/>
        </w:rPr>
        <w:t>Data</w:t>
      </w:r>
      <w:r>
        <w:rPr>
          <w:spacing w:val="-18"/>
        </w:rPr>
        <w:t xml:space="preserve"> </w:t>
      </w:r>
      <w:r>
        <w:rPr>
          <w:spacing w:val="-9"/>
        </w:rPr>
        <w:t>Networks</w:t>
      </w:r>
    </w:p>
    <w:p w14:paraId="71C9E911" w14:textId="77777777" w:rsidR="00D41E26" w:rsidRDefault="00D41E26" w:rsidP="00D41E26">
      <w:pPr>
        <w:pStyle w:val="Heading1"/>
        <w:tabs>
          <w:tab w:val="left" w:pos="453"/>
        </w:tabs>
        <w:ind w:left="0" w:firstLine="0"/>
        <w:rPr>
          <w:color w:val="2E5395"/>
        </w:rPr>
      </w:pPr>
    </w:p>
    <w:p w14:paraId="433FA083" w14:textId="4C4E456B" w:rsidR="00937CF1" w:rsidRDefault="00000000" w:rsidP="00D41E26">
      <w:pPr>
        <w:pStyle w:val="Heading1"/>
        <w:tabs>
          <w:tab w:val="left" w:pos="453"/>
        </w:tabs>
        <w:ind w:left="0" w:firstLine="0"/>
      </w:pPr>
      <w:r>
        <w:rPr>
          <w:color w:val="2E5395"/>
        </w:rPr>
        <w:t>Introduction</w:t>
      </w:r>
    </w:p>
    <w:p w14:paraId="7AFD8A7E" w14:textId="77777777" w:rsidR="00937CF1" w:rsidRDefault="00937CF1">
      <w:pPr>
        <w:pStyle w:val="BodyText"/>
        <w:spacing w:before="7"/>
        <w:rPr>
          <w:rFonts w:ascii="Calibri Light"/>
          <w:sz w:val="39"/>
        </w:rPr>
      </w:pPr>
    </w:p>
    <w:p w14:paraId="659C50F3" w14:textId="1B27F305" w:rsidR="00937CF1" w:rsidRDefault="00000000" w:rsidP="00D41E26">
      <w:pPr>
        <w:pStyle w:val="Heading2"/>
        <w:tabs>
          <w:tab w:val="left" w:pos="516"/>
        </w:tabs>
        <w:spacing w:before="1"/>
        <w:ind w:hanging="100"/>
        <w:rPr>
          <w:color w:val="2E5395"/>
        </w:rPr>
      </w:pPr>
      <w:r>
        <w:rPr>
          <w:color w:val="2E5395"/>
        </w:rPr>
        <w:t>Background</w:t>
      </w:r>
      <w:r w:rsidR="00D41E26">
        <w:rPr>
          <w:color w:val="2E5395"/>
        </w:rPr>
        <w:t>:</w:t>
      </w:r>
    </w:p>
    <w:p w14:paraId="0E3BA51E" w14:textId="77777777" w:rsidR="00D41E26" w:rsidRPr="00D41E26" w:rsidRDefault="00D41E26" w:rsidP="00D41E26">
      <w:pPr>
        <w:pStyle w:val="Heading2"/>
        <w:tabs>
          <w:tab w:val="left" w:pos="516"/>
        </w:tabs>
        <w:spacing w:before="1"/>
        <w:ind w:hanging="100"/>
      </w:pPr>
    </w:p>
    <w:p w14:paraId="2DAE33FB" w14:textId="541F95F9" w:rsidR="00937CF1" w:rsidRPr="00D41E26" w:rsidRDefault="00000000" w:rsidP="00612570">
      <w:pPr>
        <w:spacing w:line="259" w:lineRule="auto"/>
        <w:ind w:left="100" w:right="517"/>
        <w:rPr>
          <w:sz w:val="27"/>
          <w:szCs w:val="27"/>
        </w:rPr>
      </w:pPr>
      <w:r w:rsidRPr="00D41E26">
        <w:rPr>
          <w:sz w:val="27"/>
          <w:szCs w:val="27"/>
        </w:rPr>
        <w:t xml:space="preserve">In </w:t>
      </w:r>
      <w:proofErr w:type="gramStart"/>
      <w:r w:rsidR="00612570" w:rsidRPr="00D41E26">
        <w:rPr>
          <w:sz w:val="27"/>
          <w:szCs w:val="27"/>
        </w:rPr>
        <w:t>high speed</w:t>
      </w:r>
      <w:proofErr w:type="gramEnd"/>
      <w:r w:rsidR="00612570" w:rsidRPr="00D41E26">
        <w:rPr>
          <w:sz w:val="27"/>
          <w:szCs w:val="27"/>
        </w:rPr>
        <w:t xml:space="preserve"> data networks the flow control is important along with congestion control and error corrections. To ensure reliability many </w:t>
      </w:r>
      <w:proofErr w:type="gramStart"/>
      <w:r w:rsidR="00612570" w:rsidRPr="00D41E26">
        <w:rPr>
          <w:sz w:val="27"/>
          <w:szCs w:val="27"/>
        </w:rPr>
        <w:t>flow</w:t>
      </w:r>
      <w:proofErr w:type="gramEnd"/>
      <w:r w:rsidR="00612570" w:rsidRPr="00D41E26">
        <w:rPr>
          <w:sz w:val="27"/>
          <w:szCs w:val="27"/>
        </w:rPr>
        <w:t xml:space="preserve"> control mechanism are used we can see that each one is a modification of other. Now we are going to see the easy protocol also the main building of other mechanism that is top and wait protocols. </w:t>
      </w:r>
    </w:p>
    <w:p w14:paraId="1BCC17C9" w14:textId="77777777" w:rsidR="00612570" w:rsidRDefault="00612570" w:rsidP="00612570">
      <w:pPr>
        <w:spacing w:line="259" w:lineRule="auto"/>
        <w:ind w:left="100" w:right="517"/>
        <w:rPr>
          <w:sz w:val="24"/>
        </w:rPr>
      </w:pPr>
    </w:p>
    <w:p w14:paraId="017F13EA" w14:textId="77777777" w:rsidR="00937CF1" w:rsidRDefault="00937CF1">
      <w:pPr>
        <w:pStyle w:val="BodyText"/>
        <w:spacing w:before="2"/>
        <w:rPr>
          <w:sz w:val="29"/>
        </w:rPr>
      </w:pPr>
    </w:p>
    <w:p w14:paraId="3F66CE50" w14:textId="2F73B4E6" w:rsidR="00937CF1" w:rsidRDefault="00612570" w:rsidP="00D41E26">
      <w:pPr>
        <w:pStyle w:val="Heading2"/>
        <w:tabs>
          <w:tab w:val="left" w:pos="375"/>
        </w:tabs>
        <w:ind w:hanging="100"/>
        <w:rPr>
          <w:color w:val="2E5395"/>
        </w:rPr>
      </w:pPr>
      <w:r>
        <w:rPr>
          <w:color w:val="2E5395"/>
        </w:rPr>
        <w:t>Stop-and-wait ARQ:</w:t>
      </w:r>
    </w:p>
    <w:p w14:paraId="778DDDB6" w14:textId="77777777" w:rsidR="00D41E26" w:rsidRPr="00D41E26" w:rsidRDefault="00D41E26" w:rsidP="00D41E26">
      <w:pPr>
        <w:pStyle w:val="Heading2"/>
        <w:tabs>
          <w:tab w:val="left" w:pos="375"/>
        </w:tabs>
        <w:ind w:hanging="100"/>
        <w:rPr>
          <w:color w:val="2E5395"/>
        </w:rPr>
      </w:pPr>
    </w:p>
    <w:p w14:paraId="1BF61707" w14:textId="26598018" w:rsidR="00CE612C" w:rsidRPr="00D41E26" w:rsidRDefault="001C2441" w:rsidP="00D41E26">
      <w:pPr>
        <w:tabs>
          <w:tab w:val="left" w:pos="516"/>
        </w:tabs>
        <w:rPr>
          <w:rFonts w:ascii="Calibri Light"/>
          <w:sz w:val="28"/>
        </w:rPr>
      </w:pPr>
      <w:r w:rsidRPr="00D41E26">
        <w:rPr>
          <w:rFonts w:ascii="Calibri Light"/>
          <w:color w:val="2E5395"/>
          <w:sz w:val="28"/>
        </w:rPr>
        <w:t>Introduction:</w:t>
      </w:r>
    </w:p>
    <w:p w14:paraId="46F2F2A6" w14:textId="77777777" w:rsidR="00CE612C" w:rsidRPr="001C2441" w:rsidRDefault="00CE612C" w:rsidP="00CE612C">
      <w:pPr>
        <w:pStyle w:val="ListParagraph"/>
        <w:tabs>
          <w:tab w:val="left" w:pos="516"/>
        </w:tabs>
        <w:ind w:firstLine="0"/>
        <w:rPr>
          <w:rFonts w:ascii="Calibri Light"/>
          <w:sz w:val="28"/>
        </w:rPr>
      </w:pPr>
    </w:p>
    <w:p w14:paraId="0734EB59" w14:textId="7CD3F8E8" w:rsidR="001C2441" w:rsidRPr="00D41E26" w:rsidRDefault="001C2441" w:rsidP="00CE612C">
      <w:pPr>
        <w:tabs>
          <w:tab w:val="left" w:pos="516"/>
        </w:tabs>
        <w:rPr>
          <w:sz w:val="27"/>
          <w:szCs w:val="27"/>
        </w:rPr>
      </w:pPr>
      <w:r w:rsidRPr="00D41E26">
        <w:rPr>
          <w:sz w:val="27"/>
          <w:szCs w:val="27"/>
        </w:rPr>
        <w:t xml:space="preserve">It is the simplest protocol and easy to implement. </w:t>
      </w:r>
      <w:r w:rsidRPr="00D41E26">
        <w:rPr>
          <w:sz w:val="27"/>
          <w:szCs w:val="27"/>
        </w:rPr>
        <w:t>In stop and wait protocol,</w:t>
      </w:r>
      <w:r w:rsidRPr="00D41E26">
        <w:rPr>
          <w:sz w:val="27"/>
          <w:szCs w:val="27"/>
        </w:rPr>
        <w:t xml:space="preserve"> </w:t>
      </w:r>
      <w:r w:rsidRPr="00D41E26">
        <w:rPr>
          <w:sz w:val="27"/>
          <w:szCs w:val="27"/>
        </w:rPr>
        <w:t>Sender sends one data packet and then waits for its acknowledgement.</w:t>
      </w:r>
    </w:p>
    <w:p w14:paraId="6426E6C4" w14:textId="14357998" w:rsidR="001C2441" w:rsidRPr="00D41E26" w:rsidRDefault="001C2441" w:rsidP="00CE612C">
      <w:pPr>
        <w:tabs>
          <w:tab w:val="left" w:pos="516"/>
        </w:tabs>
        <w:rPr>
          <w:sz w:val="27"/>
          <w:szCs w:val="27"/>
        </w:rPr>
      </w:pPr>
      <w:r w:rsidRPr="00D41E26">
        <w:rPr>
          <w:sz w:val="27"/>
          <w:szCs w:val="27"/>
        </w:rPr>
        <w:t>Sender sends the next packet only after it receives the acknowledgement for the previous packet.</w:t>
      </w:r>
    </w:p>
    <w:p w14:paraId="1452CF56" w14:textId="77777777" w:rsidR="00CE612C" w:rsidRPr="00D41E26" w:rsidRDefault="00CE612C" w:rsidP="00CE612C">
      <w:pPr>
        <w:tabs>
          <w:tab w:val="left" w:pos="516"/>
        </w:tabs>
        <w:rPr>
          <w:sz w:val="27"/>
          <w:szCs w:val="27"/>
        </w:rPr>
      </w:pPr>
    </w:p>
    <w:p w14:paraId="334284CE" w14:textId="6709ED52" w:rsidR="00CE612C" w:rsidRPr="00D41E26" w:rsidRDefault="00CE612C" w:rsidP="00CE612C">
      <w:pPr>
        <w:tabs>
          <w:tab w:val="left" w:pos="516"/>
        </w:tabs>
        <w:rPr>
          <w:sz w:val="27"/>
          <w:szCs w:val="27"/>
        </w:rPr>
      </w:pPr>
      <w:proofErr w:type="gramStart"/>
      <w:r w:rsidRPr="00D41E26">
        <w:rPr>
          <w:sz w:val="27"/>
          <w:szCs w:val="27"/>
        </w:rPr>
        <w:t>Lets</w:t>
      </w:r>
      <w:proofErr w:type="gramEnd"/>
      <w:r w:rsidRPr="00D41E26">
        <w:rPr>
          <w:sz w:val="27"/>
          <w:szCs w:val="27"/>
        </w:rPr>
        <w:t xml:space="preserve"> see some of the problems and how it is overcoming them,</w:t>
      </w:r>
    </w:p>
    <w:p w14:paraId="41F0FC76" w14:textId="77777777" w:rsidR="00CE612C" w:rsidRPr="00D41E26" w:rsidRDefault="00CE612C" w:rsidP="00CE612C">
      <w:pPr>
        <w:tabs>
          <w:tab w:val="left" w:pos="516"/>
        </w:tabs>
        <w:rPr>
          <w:sz w:val="27"/>
          <w:szCs w:val="27"/>
        </w:rPr>
      </w:pPr>
    </w:p>
    <w:p w14:paraId="4A7253CA" w14:textId="598A187C" w:rsidR="00CE612C" w:rsidRPr="00D41E26" w:rsidRDefault="00CE612C" w:rsidP="00CE612C">
      <w:pPr>
        <w:tabs>
          <w:tab w:val="left" w:pos="516"/>
        </w:tabs>
        <w:rPr>
          <w:color w:val="1F497D" w:themeColor="text2"/>
          <w:sz w:val="27"/>
          <w:szCs w:val="27"/>
        </w:rPr>
      </w:pPr>
      <w:r w:rsidRPr="00D41E26">
        <w:rPr>
          <w:color w:val="1F497D" w:themeColor="text2"/>
          <w:sz w:val="27"/>
          <w:szCs w:val="27"/>
        </w:rPr>
        <w:t>Problems:</w:t>
      </w:r>
    </w:p>
    <w:p w14:paraId="4CD878AF" w14:textId="77777777" w:rsidR="00CE612C" w:rsidRPr="00D41E26" w:rsidRDefault="00CE612C" w:rsidP="00CE612C">
      <w:pPr>
        <w:tabs>
          <w:tab w:val="left" w:pos="516"/>
        </w:tabs>
        <w:rPr>
          <w:sz w:val="27"/>
          <w:szCs w:val="27"/>
        </w:rPr>
      </w:pPr>
    </w:p>
    <w:p w14:paraId="73139A29" w14:textId="6FD36437" w:rsidR="00CE612C" w:rsidRPr="00D41E26" w:rsidRDefault="00CE612C" w:rsidP="00CE612C">
      <w:pPr>
        <w:tabs>
          <w:tab w:val="left" w:pos="516"/>
        </w:tabs>
        <w:rPr>
          <w:sz w:val="27"/>
          <w:szCs w:val="27"/>
        </w:rPr>
      </w:pPr>
      <w:r w:rsidRPr="00D41E26">
        <w:rPr>
          <w:sz w:val="27"/>
          <w:szCs w:val="27"/>
        </w:rPr>
        <w:t>1.</w:t>
      </w:r>
      <w:r w:rsidRPr="00D41E26">
        <w:rPr>
          <w:sz w:val="27"/>
          <w:szCs w:val="27"/>
        </w:rPr>
        <w:t>Problem of Lost Data Packet</w:t>
      </w:r>
      <w:r w:rsidRPr="00D41E26">
        <w:rPr>
          <w:sz w:val="27"/>
          <w:szCs w:val="27"/>
        </w:rPr>
        <w:t>:</w:t>
      </w:r>
    </w:p>
    <w:p w14:paraId="240BC110" w14:textId="77777777" w:rsidR="00CE612C" w:rsidRPr="00D41E26" w:rsidRDefault="00CE612C" w:rsidP="00CE612C">
      <w:pPr>
        <w:pStyle w:val="ListParagraph"/>
        <w:tabs>
          <w:tab w:val="left" w:pos="516"/>
        </w:tabs>
        <w:ind w:left="720" w:firstLine="0"/>
        <w:rPr>
          <w:sz w:val="27"/>
          <w:szCs w:val="27"/>
        </w:rPr>
      </w:pPr>
    </w:p>
    <w:p w14:paraId="29BC0721" w14:textId="1B1ABE17" w:rsidR="00CE612C" w:rsidRPr="00D41E26" w:rsidRDefault="00CE612C" w:rsidP="00CE612C">
      <w:pPr>
        <w:tabs>
          <w:tab w:val="left" w:pos="516"/>
        </w:tabs>
        <w:rPr>
          <w:sz w:val="27"/>
          <w:szCs w:val="27"/>
        </w:rPr>
      </w:pPr>
      <w:r w:rsidRPr="00D41E26">
        <w:rPr>
          <w:sz w:val="27"/>
          <w:szCs w:val="27"/>
        </w:rPr>
        <w:t>Solution:</w:t>
      </w:r>
    </w:p>
    <w:p w14:paraId="6F8AE164" w14:textId="0A160E16" w:rsidR="00CE612C" w:rsidRPr="00D41E26" w:rsidRDefault="00CE612C" w:rsidP="00CE612C">
      <w:pPr>
        <w:pStyle w:val="ListParagraph"/>
        <w:tabs>
          <w:tab w:val="left" w:pos="516"/>
        </w:tabs>
        <w:ind w:left="720"/>
        <w:rPr>
          <w:sz w:val="27"/>
          <w:szCs w:val="27"/>
        </w:rPr>
      </w:pPr>
      <w:r w:rsidRPr="00D41E26">
        <w:rPr>
          <w:sz w:val="27"/>
          <w:szCs w:val="27"/>
        </w:rPr>
        <w:tab/>
      </w:r>
      <w:r w:rsidRPr="00D41E26">
        <w:rPr>
          <w:sz w:val="27"/>
          <w:szCs w:val="27"/>
        </w:rPr>
        <w:tab/>
      </w:r>
      <w:r w:rsidRPr="00D41E26">
        <w:rPr>
          <w:sz w:val="27"/>
          <w:szCs w:val="27"/>
        </w:rPr>
        <w:t>Time out timer helps to solve the problem of lost data packet.</w:t>
      </w:r>
    </w:p>
    <w:p w14:paraId="12469CEC" w14:textId="40BAF067" w:rsidR="00CE612C" w:rsidRPr="00D41E26" w:rsidRDefault="00CE612C" w:rsidP="00CE612C">
      <w:pPr>
        <w:pStyle w:val="ListParagraph"/>
        <w:tabs>
          <w:tab w:val="left" w:pos="516"/>
        </w:tabs>
        <w:ind w:left="720"/>
        <w:rPr>
          <w:sz w:val="27"/>
          <w:szCs w:val="27"/>
        </w:rPr>
      </w:pPr>
      <w:r w:rsidRPr="00D41E26">
        <w:rPr>
          <w:sz w:val="27"/>
          <w:szCs w:val="27"/>
        </w:rPr>
        <w:tab/>
      </w:r>
      <w:r w:rsidRPr="00D41E26">
        <w:rPr>
          <w:sz w:val="27"/>
          <w:szCs w:val="27"/>
        </w:rPr>
        <w:tab/>
      </w:r>
      <w:r w:rsidRPr="00D41E26">
        <w:rPr>
          <w:sz w:val="27"/>
          <w:szCs w:val="27"/>
        </w:rPr>
        <w:t xml:space="preserve">After sending a data </w:t>
      </w:r>
      <w:proofErr w:type="gramStart"/>
      <w:r w:rsidRPr="00D41E26">
        <w:rPr>
          <w:sz w:val="27"/>
          <w:szCs w:val="27"/>
        </w:rPr>
        <w:t>packet  to</w:t>
      </w:r>
      <w:proofErr w:type="gramEnd"/>
      <w:r w:rsidRPr="00D41E26">
        <w:rPr>
          <w:sz w:val="27"/>
          <w:szCs w:val="27"/>
        </w:rPr>
        <w:t xml:space="preserve"> the receiver, sender starts the time out timer.</w:t>
      </w:r>
      <w:r w:rsidRPr="00D41E26">
        <w:rPr>
          <w:sz w:val="27"/>
          <w:szCs w:val="27"/>
        </w:rPr>
        <w:t xml:space="preserve"> </w:t>
      </w:r>
      <w:r w:rsidRPr="00D41E26">
        <w:rPr>
          <w:sz w:val="27"/>
          <w:szCs w:val="27"/>
        </w:rPr>
        <w:t xml:space="preserve">If the </w:t>
      </w:r>
      <w:r w:rsidRPr="00D41E26">
        <w:rPr>
          <w:sz w:val="27"/>
          <w:szCs w:val="27"/>
        </w:rPr>
        <w:t xml:space="preserve">data </w:t>
      </w:r>
      <w:r w:rsidRPr="00D41E26">
        <w:rPr>
          <w:sz w:val="27"/>
          <w:szCs w:val="27"/>
        </w:rPr>
        <w:t xml:space="preserve">packet gets acknowledged before the timer expires, sender stops the time </w:t>
      </w:r>
      <w:proofErr w:type="gramStart"/>
      <w:r w:rsidRPr="00D41E26">
        <w:rPr>
          <w:sz w:val="27"/>
          <w:szCs w:val="27"/>
        </w:rPr>
        <w:t>out</w:t>
      </w:r>
      <w:r w:rsidRPr="00D41E26">
        <w:rPr>
          <w:sz w:val="27"/>
          <w:szCs w:val="27"/>
        </w:rPr>
        <w:t xml:space="preserve">  </w:t>
      </w:r>
      <w:r w:rsidRPr="00D41E26">
        <w:rPr>
          <w:sz w:val="27"/>
          <w:szCs w:val="27"/>
        </w:rPr>
        <w:t>timer</w:t>
      </w:r>
      <w:proofErr w:type="gramEnd"/>
      <w:r w:rsidRPr="00D41E26">
        <w:rPr>
          <w:sz w:val="27"/>
          <w:szCs w:val="27"/>
        </w:rPr>
        <w:t>.</w:t>
      </w:r>
    </w:p>
    <w:p w14:paraId="1F5FC9F3" w14:textId="41426BDF" w:rsidR="00CE612C" w:rsidRPr="00D41E26" w:rsidRDefault="00CE612C" w:rsidP="00CE612C">
      <w:pPr>
        <w:pStyle w:val="ListParagraph"/>
        <w:tabs>
          <w:tab w:val="left" w:pos="516"/>
        </w:tabs>
        <w:ind w:left="720"/>
        <w:rPr>
          <w:sz w:val="27"/>
          <w:szCs w:val="27"/>
        </w:rPr>
      </w:pPr>
      <w:r w:rsidRPr="00D41E26">
        <w:rPr>
          <w:sz w:val="27"/>
          <w:szCs w:val="27"/>
        </w:rPr>
        <w:tab/>
      </w:r>
      <w:r w:rsidRPr="00D41E26">
        <w:rPr>
          <w:sz w:val="27"/>
          <w:szCs w:val="27"/>
        </w:rPr>
        <w:tab/>
      </w:r>
      <w:r w:rsidRPr="00D41E26">
        <w:rPr>
          <w:sz w:val="27"/>
          <w:szCs w:val="27"/>
        </w:rPr>
        <w:t>If the timer goes off before receiving the acknowledgement, sender retransmits the same</w:t>
      </w:r>
      <w:r w:rsidRPr="00D41E26">
        <w:rPr>
          <w:sz w:val="27"/>
          <w:szCs w:val="27"/>
        </w:rPr>
        <w:t xml:space="preserve"> </w:t>
      </w:r>
      <w:r w:rsidRPr="00D41E26">
        <w:rPr>
          <w:sz w:val="27"/>
          <w:szCs w:val="27"/>
        </w:rPr>
        <w:t>data packet.</w:t>
      </w:r>
      <w:r w:rsidRPr="00D41E26">
        <w:rPr>
          <w:sz w:val="27"/>
          <w:szCs w:val="27"/>
        </w:rPr>
        <w:t xml:space="preserve"> </w:t>
      </w:r>
      <w:r w:rsidRPr="00D41E26">
        <w:rPr>
          <w:sz w:val="27"/>
          <w:szCs w:val="27"/>
        </w:rPr>
        <w:t>After retransmission, sender resets the timer.</w:t>
      </w:r>
    </w:p>
    <w:p w14:paraId="7B3A61D9" w14:textId="77777777" w:rsidR="00CE612C" w:rsidRPr="00D41E26" w:rsidRDefault="00CE612C" w:rsidP="00CE612C">
      <w:pPr>
        <w:pStyle w:val="ListParagraph"/>
        <w:tabs>
          <w:tab w:val="left" w:pos="516"/>
        </w:tabs>
        <w:ind w:left="720"/>
        <w:rPr>
          <w:sz w:val="27"/>
          <w:szCs w:val="27"/>
        </w:rPr>
      </w:pPr>
    </w:p>
    <w:p w14:paraId="11D8B1FF" w14:textId="615DDEB7" w:rsidR="00CE612C" w:rsidRPr="00D41E26" w:rsidRDefault="00CE612C" w:rsidP="00CE612C">
      <w:pPr>
        <w:tabs>
          <w:tab w:val="left" w:pos="516"/>
        </w:tabs>
        <w:rPr>
          <w:sz w:val="27"/>
          <w:szCs w:val="27"/>
        </w:rPr>
      </w:pPr>
      <w:r w:rsidRPr="00D41E26">
        <w:rPr>
          <w:sz w:val="27"/>
          <w:szCs w:val="27"/>
        </w:rPr>
        <w:t>2.Problem of Lost Acknowledgment:</w:t>
      </w:r>
    </w:p>
    <w:p w14:paraId="56614452" w14:textId="77777777" w:rsidR="00CE612C" w:rsidRPr="00D41E26" w:rsidRDefault="00CE612C" w:rsidP="00CE612C">
      <w:pPr>
        <w:tabs>
          <w:tab w:val="left" w:pos="516"/>
        </w:tabs>
        <w:rPr>
          <w:sz w:val="27"/>
          <w:szCs w:val="27"/>
        </w:rPr>
      </w:pPr>
    </w:p>
    <w:p w14:paraId="0C8F4737" w14:textId="7E9DED55" w:rsidR="00CE612C" w:rsidRPr="00D41E26" w:rsidRDefault="00CE612C" w:rsidP="00CE612C">
      <w:pPr>
        <w:tabs>
          <w:tab w:val="left" w:pos="516"/>
        </w:tabs>
        <w:rPr>
          <w:sz w:val="27"/>
          <w:szCs w:val="27"/>
        </w:rPr>
      </w:pPr>
      <w:r w:rsidRPr="00D41E26">
        <w:rPr>
          <w:sz w:val="27"/>
          <w:szCs w:val="27"/>
        </w:rPr>
        <w:t>Solution:</w:t>
      </w:r>
    </w:p>
    <w:p w14:paraId="174519D9" w14:textId="497E8C6B" w:rsidR="00CE612C" w:rsidRPr="00D41E26" w:rsidRDefault="00CE612C" w:rsidP="00CE612C">
      <w:pPr>
        <w:tabs>
          <w:tab w:val="left" w:pos="516"/>
        </w:tabs>
        <w:ind w:left="720"/>
        <w:rPr>
          <w:sz w:val="27"/>
          <w:szCs w:val="27"/>
        </w:rPr>
      </w:pPr>
      <w:r w:rsidRPr="00D41E26">
        <w:rPr>
          <w:sz w:val="27"/>
          <w:szCs w:val="27"/>
        </w:rPr>
        <w:t>Sequence number on data packets help to solve the problem of delayed acknowledgement.</w:t>
      </w:r>
      <w:r w:rsidRPr="00D41E26">
        <w:rPr>
          <w:sz w:val="27"/>
          <w:szCs w:val="27"/>
        </w:rPr>
        <w:t xml:space="preserve"> </w:t>
      </w:r>
      <w:r w:rsidRPr="00D41E26">
        <w:rPr>
          <w:sz w:val="27"/>
          <w:szCs w:val="27"/>
        </w:rPr>
        <w:t>Consider the acknowledgement sent by the receiver gets lost.</w:t>
      </w:r>
      <w:r w:rsidR="009C26DC" w:rsidRPr="00D41E26">
        <w:rPr>
          <w:sz w:val="27"/>
          <w:szCs w:val="27"/>
        </w:rPr>
        <w:t xml:space="preserve"> </w:t>
      </w:r>
      <w:r w:rsidRPr="00D41E26">
        <w:rPr>
          <w:sz w:val="27"/>
          <w:szCs w:val="27"/>
        </w:rPr>
        <w:t>Then, sender retransmits the same data packet after its timer goes off.</w:t>
      </w:r>
      <w:r w:rsidR="009C26DC" w:rsidRPr="00D41E26">
        <w:rPr>
          <w:sz w:val="27"/>
          <w:szCs w:val="27"/>
        </w:rPr>
        <w:t xml:space="preserve"> </w:t>
      </w:r>
      <w:r w:rsidRPr="00D41E26">
        <w:rPr>
          <w:sz w:val="27"/>
          <w:szCs w:val="27"/>
        </w:rPr>
        <w:lastRenderedPageBreak/>
        <w:t>The sequence number on the data packet helps the receiver to identify the duplicate data packet.</w:t>
      </w:r>
      <w:r w:rsidR="009C26DC" w:rsidRPr="00D41E26">
        <w:rPr>
          <w:sz w:val="27"/>
          <w:szCs w:val="27"/>
        </w:rPr>
        <w:t xml:space="preserve"> </w:t>
      </w:r>
      <w:r w:rsidRPr="00D41E26">
        <w:rPr>
          <w:sz w:val="27"/>
          <w:szCs w:val="27"/>
        </w:rPr>
        <w:t>Receiver discards the duplicate packet and re-sends the same acknowledgement.</w:t>
      </w:r>
    </w:p>
    <w:p w14:paraId="32C9769F" w14:textId="77777777" w:rsidR="00CE612C" w:rsidRPr="00D41E26" w:rsidRDefault="00CE612C" w:rsidP="00CE612C">
      <w:pPr>
        <w:tabs>
          <w:tab w:val="left" w:pos="516"/>
        </w:tabs>
        <w:ind w:left="720"/>
        <w:rPr>
          <w:sz w:val="27"/>
          <w:szCs w:val="27"/>
        </w:rPr>
      </w:pPr>
    </w:p>
    <w:p w14:paraId="375BE7C4" w14:textId="794278E0" w:rsidR="00CE612C" w:rsidRPr="00D41E26" w:rsidRDefault="00CE612C" w:rsidP="00CE612C">
      <w:pPr>
        <w:tabs>
          <w:tab w:val="left" w:pos="516"/>
        </w:tabs>
        <w:rPr>
          <w:sz w:val="27"/>
          <w:szCs w:val="27"/>
        </w:rPr>
      </w:pPr>
      <w:r w:rsidRPr="00D41E26">
        <w:rPr>
          <w:sz w:val="27"/>
          <w:szCs w:val="27"/>
        </w:rPr>
        <w:t>3.Problem of Corrupted packets:</w:t>
      </w:r>
    </w:p>
    <w:p w14:paraId="0AE438FF" w14:textId="77777777" w:rsidR="00CE612C" w:rsidRPr="00D41E26" w:rsidRDefault="00CE612C" w:rsidP="00CE612C">
      <w:pPr>
        <w:tabs>
          <w:tab w:val="left" w:pos="516"/>
        </w:tabs>
        <w:rPr>
          <w:sz w:val="27"/>
          <w:szCs w:val="27"/>
        </w:rPr>
      </w:pPr>
    </w:p>
    <w:p w14:paraId="60AE435B" w14:textId="71F38232" w:rsidR="00CE612C" w:rsidRPr="00D41E26" w:rsidRDefault="00CE612C" w:rsidP="00CE612C">
      <w:pPr>
        <w:tabs>
          <w:tab w:val="left" w:pos="516"/>
        </w:tabs>
        <w:rPr>
          <w:sz w:val="27"/>
          <w:szCs w:val="27"/>
        </w:rPr>
      </w:pPr>
      <w:r w:rsidRPr="00D41E26">
        <w:rPr>
          <w:sz w:val="27"/>
          <w:szCs w:val="27"/>
        </w:rPr>
        <w:t>Solution:</w:t>
      </w:r>
    </w:p>
    <w:p w14:paraId="36DC5D62" w14:textId="174C2DFD" w:rsidR="00CE612C" w:rsidRPr="00D41E26" w:rsidRDefault="00CE612C" w:rsidP="009C26DC">
      <w:pPr>
        <w:tabs>
          <w:tab w:val="left" w:pos="516"/>
        </w:tabs>
        <w:ind w:left="720"/>
        <w:rPr>
          <w:sz w:val="27"/>
          <w:szCs w:val="27"/>
        </w:rPr>
      </w:pPr>
      <w:r w:rsidRPr="00D41E26">
        <w:rPr>
          <w:sz w:val="27"/>
          <w:szCs w:val="27"/>
        </w:rPr>
        <w:t>If receiver receives a corrupted data packet from the sender, it sends a negative acknowledgement (NAK) to the sender.</w:t>
      </w:r>
      <w:r w:rsidR="009C26DC" w:rsidRPr="00D41E26">
        <w:rPr>
          <w:sz w:val="27"/>
          <w:szCs w:val="27"/>
        </w:rPr>
        <w:t xml:space="preserve"> </w:t>
      </w:r>
      <w:r w:rsidRPr="00D41E26">
        <w:rPr>
          <w:sz w:val="27"/>
          <w:szCs w:val="27"/>
        </w:rPr>
        <w:t>NAK requests the sender to send the data packet again.</w:t>
      </w:r>
    </w:p>
    <w:p w14:paraId="06286AD3" w14:textId="77777777" w:rsidR="00D41E26" w:rsidRDefault="00D41E26" w:rsidP="009C26DC">
      <w:pPr>
        <w:pStyle w:val="Heading2"/>
        <w:tabs>
          <w:tab w:val="left" w:pos="516"/>
        </w:tabs>
        <w:spacing w:before="44"/>
        <w:ind w:left="0" w:firstLine="0"/>
        <w:rPr>
          <w:color w:val="2E5395"/>
        </w:rPr>
      </w:pPr>
    </w:p>
    <w:p w14:paraId="2247F19A" w14:textId="5796C345" w:rsidR="009C26DC" w:rsidRDefault="00CE612C" w:rsidP="009C26DC">
      <w:pPr>
        <w:pStyle w:val="Heading2"/>
        <w:tabs>
          <w:tab w:val="left" w:pos="516"/>
        </w:tabs>
        <w:spacing w:before="44"/>
        <w:ind w:left="0" w:firstLine="0"/>
        <w:rPr>
          <w:color w:val="2E5395"/>
        </w:rPr>
      </w:pPr>
      <w:r>
        <w:rPr>
          <w:color w:val="2E5395"/>
        </w:rPr>
        <w:t>Mathematical Visualization</w:t>
      </w:r>
      <w:r w:rsidR="00D41E26">
        <w:rPr>
          <w:color w:val="2E5395"/>
        </w:rPr>
        <w:t>:</w:t>
      </w:r>
    </w:p>
    <w:p w14:paraId="21091721" w14:textId="77777777" w:rsidR="009C26DC" w:rsidRDefault="009C26DC" w:rsidP="009C26DC">
      <w:pPr>
        <w:pStyle w:val="Heading2"/>
        <w:tabs>
          <w:tab w:val="left" w:pos="516"/>
        </w:tabs>
        <w:spacing w:before="44"/>
        <w:ind w:left="0" w:firstLine="0"/>
        <w:rPr>
          <w:color w:val="2E5395"/>
        </w:rPr>
      </w:pPr>
    </w:p>
    <w:p w14:paraId="61A91517" w14:textId="3390E661" w:rsidR="009C26DC" w:rsidRPr="009C26DC" w:rsidRDefault="009C26DC" w:rsidP="009C26DC">
      <w:pPr>
        <w:widowControl/>
        <w:adjustRightInd w:val="0"/>
        <w:rPr>
          <w:rFonts w:eastAsiaTheme="minorHAnsi"/>
          <w:sz w:val="27"/>
          <w:szCs w:val="27"/>
          <w:lang w:val="en-IN"/>
        </w:rPr>
      </w:pPr>
      <w:r w:rsidRPr="009C26DC">
        <w:rPr>
          <w:rFonts w:eastAsiaTheme="minorHAnsi"/>
          <w:sz w:val="27"/>
          <w:szCs w:val="27"/>
          <w:lang w:val="en-IN"/>
        </w:rPr>
        <w:t xml:space="preserve">The transmitter sends a single information frame of </w:t>
      </w:r>
      <w:proofErr w:type="spellStart"/>
      <w:r w:rsidRPr="009C26DC">
        <w:rPr>
          <w:rFonts w:eastAsiaTheme="minorHAnsi"/>
          <w:sz w:val="27"/>
          <w:szCs w:val="27"/>
          <w:lang w:val="en-IN"/>
        </w:rPr>
        <w:t>nf</w:t>
      </w:r>
      <w:proofErr w:type="spellEnd"/>
      <w:r w:rsidRPr="009C26DC">
        <w:rPr>
          <w:rFonts w:eastAsiaTheme="minorHAnsi"/>
          <w:sz w:val="27"/>
          <w:szCs w:val="27"/>
          <w:lang w:val="en-IN"/>
        </w:rPr>
        <w:t xml:space="preserve"> </w:t>
      </w:r>
      <w:r w:rsidRPr="009C26DC">
        <w:rPr>
          <w:rFonts w:eastAsiaTheme="minorHAnsi"/>
          <w:sz w:val="27"/>
          <w:szCs w:val="27"/>
          <w:lang w:val="en-IN"/>
        </w:rPr>
        <w:t xml:space="preserve">bits to the receiver and spends </w:t>
      </w:r>
      <w:proofErr w:type="spellStart"/>
      <w:r w:rsidRPr="009C26DC">
        <w:rPr>
          <w:rFonts w:eastAsiaTheme="minorHAnsi"/>
          <w:sz w:val="27"/>
          <w:szCs w:val="27"/>
          <w:lang w:val="en-IN"/>
        </w:rPr>
        <w:t>tf</w:t>
      </w:r>
      <w:proofErr w:type="spellEnd"/>
      <w:r w:rsidRPr="009C26DC">
        <w:rPr>
          <w:rFonts w:eastAsiaTheme="minorHAnsi"/>
          <w:sz w:val="27"/>
          <w:szCs w:val="27"/>
          <w:lang w:val="en-IN"/>
        </w:rPr>
        <w:t xml:space="preserve"> time units in doing so. It</w:t>
      </w:r>
      <w:r w:rsidRPr="009C26DC">
        <w:rPr>
          <w:rFonts w:eastAsiaTheme="minorHAnsi"/>
          <w:sz w:val="27"/>
          <w:szCs w:val="27"/>
          <w:lang w:val="en-IN"/>
        </w:rPr>
        <w:t xml:space="preserve"> </w:t>
      </w:r>
      <w:r w:rsidRPr="009C26DC">
        <w:rPr>
          <w:rFonts w:eastAsiaTheme="minorHAnsi"/>
          <w:sz w:val="27"/>
          <w:szCs w:val="27"/>
          <w:lang w:val="en-IN"/>
        </w:rPr>
        <w:t>then stops and waits to receive an ACK from the receiver.</w:t>
      </w:r>
      <w:r w:rsidRPr="009C26DC">
        <w:rPr>
          <w:rFonts w:eastAsiaTheme="minorHAnsi"/>
          <w:sz w:val="27"/>
          <w:szCs w:val="27"/>
          <w:lang w:val="en-IN"/>
        </w:rPr>
        <w:t xml:space="preserve"> </w:t>
      </w:r>
      <w:r w:rsidRPr="009C26DC">
        <w:rPr>
          <w:rFonts w:eastAsiaTheme="minorHAnsi"/>
          <w:sz w:val="27"/>
          <w:szCs w:val="27"/>
          <w:lang w:val="en-IN"/>
        </w:rPr>
        <w:t>If no ACK is received within a given time out, tout, period,</w:t>
      </w:r>
      <w:r w:rsidRPr="009C26DC">
        <w:rPr>
          <w:rFonts w:eastAsiaTheme="minorHAnsi"/>
          <w:sz w:val="27"/>
          <w:szCs w:val="27"/>
          <w:lang w:val="en-IN"/>
        </w:rPr>
        <w:t xml:space="preserve"> </w:t>
      </w:r>
      <w:r w:rsidRPr="009C26DC">
        <w:rPr>
          <w:rFonts w:eastAsiaTheme="minorHAnsi"/>
          <w:sz w:val="27"/>
          <w:szCs w:val="27"/>
          <w:lang w:val="en-IN"/>
        </w:rPr>
        <w:t>the frame is resent by the transmitter and once again it stops</w:t>
      </w:r>
      <w:r w:rsidRPr="009C26DC">
        <w:rPr>
          <w:rFonts w:eastAsiaTheme="minorHAnsi"/>
          <w:sz w:val="27"/>
          <w:szCs w:val="27"/>
          <w:lang w:val="en-IN"/>
        </w:rPr>
        <w:t xml:space="preserve"> </w:t>
      </w:r>
      <w:r w:rsidRPr="009C26DC">
        <w:rPr>
          <w:rFonts w:eastAsiaTheme="minorHAnsi"/>
          <w:sz w:val="27"/>
          <w:szCs w:val="27"/>
          <w:lang w:val="en-IN"/>
        </w:rPr>
        <w:t>and waits for the</w:t>
      </w:r>
      <w:r w:rsidRPr="009C26DC">
        <w:rPr>
          <w:rFonts w:eastAsiaTheme="minorHAnsi"/>
          <w:sz w:val="27"/>
          <w:szCs w:val="27"/>
          <w:lang w:val="en-IN"/>
        </w:rPr>
        <w:t xml:space="preserve"> ACK</w:t>
      </w:r>
      <w:r w:rsidRPr="009C26DC">
        <w:rPr>
          <w:rFonts w:eastAsiaTheme="minorHAnsi"/>
          <w:sz w:val="27"/>
          <w:szCs w:val="27"/>
          <w:lang w:val="en-IN"/>
        </w:rPr>
        <w:t>. If an ACK is received</w:t>
      </w:r>
      <w:r w:rsidRPr="009C26DC">
        <w:rPr>
          <w:rFonts w:eastAsiaTheme="minorHAnsi"/>
          <w:sz w:val="27"/>
          <w:szCs w:val="27"/>
          <w:lang w:val="en-IN"/>
        </w:rPr>
        <w:t xml:space="preserve"> </w:t>
      </w:r>
      <w:r w:rsidRPr="009C26DC">
        <w:rPr>
          <w:rFonts w:eastAsiaTheme="minorHAnsi"/>
          <w:sz w:val="27"/>
          <w:szCs w:val="27"/>
          <w:lang w:val="en-IN"/>
        </w:rPr>
        <w:t xml:space="preserve">within the given tout </w:t>
      </w:r>
      <w:proofErr w:type="gramStart"/>
      <w:r w:rsidRPr="009C26DC">
        <w:rPr>
          <w:rFonts w:eastAsiaTheme="minorHAnsi"/>
          <w:sz w:val="27"/>
          <w:szCs w:val="27"/>
          <w:lang w:val="en-IN"/>
        </w:rPr>
        <w:t>period</w:t>
      </w:r>
      <w:proofErr w:type="gramEnd"/>
      <w:r w:rsidRPr="009C26DC">
        <w:rPr>
          <w:rFonts w:eastAsiaTheme="minorHAnsi"/>
          <w:sz w:val="27"/>
          <w:szCs w:val="27"/>
          <w:lang w:val="en-IN"/>
        </w:rPr>
        <w:t xml:space="preserve"> then the transmitter checks the</w:t>
      </w:r>
      <w:r w:rsidRPr="009C26DC">
        <w:rPr>
          <w:rFonts w:eastAsiaTheme="minorHAnsi"/>
          <w:sz w:val="27"/>
          <w:szCs w:val="27"/>
          <w:lang w:val="en-IN"/>
        </w:rPr>
        <w:t xml:space="preserve"> </w:t>
      </w:r>
      <w:r w:rsidRPr="009C26DC">
        <w:rPr>
          <w:rFonts w:eastAsiaTheme="minorHAnsi"/>
          <w:sz w:val="27"/>
          <w:szCs w:val="27"/>
          <w:lang w:val="en-IN"/>
        </w:rPr>
        <w:t xml:space="preserve">received frame for errors during the next </w:t>
      </w:r>
      <w:proofErr w:type="spellStart"/>
      <w:r w:rsidRPr="009C26DC">
        <w:rPr>
          <w:rFonts w:eastAsiaTheme="minorHAnsi"/>
          <w:sz w:val="27"/>
          <w:szCs w:val="27"/>
          <w:lang w:val="en-IN"/>
        </w:rPr>
        <w:t>tproc</w:t>
      </w:r>
      <w:proofErr w:type="spellEnd"/>
      <w:r w:rsidRPr="009C26DC">
        <w:rPr>
          <w:rFonts w:eastAsiaTheme="minorHAnsi"/>
          <w:sz w:val="27"/>
          <w:szCs w:val="27"/>
          <w:lang w:val="en-IN"/>
        </w:rPr>
        <w:t xml:space="preserve"> time units. If</w:t>
      </w:r>
    </w:p>
    <w:p w14:paraId="325D539E" w14:textId="6C9E9AF9" w:rsidR="009C26DC" w:rsidRPr="009C26DC" w:rsidRDefault="009C26DC" w:rsidP="009C26DC">
      <w:pPr>
        <w:widowControl/>
        <w:adjustRightInd w:val="0"/>
        <w:rPr>
          <w:rFonts w:eastAsiaTheme="minorHAnsi"/>
          <w:sz w:val="27"/>
          <w:szCs w:val="27"/>
          <w:lang w:val="en-IN"/>
        </w:rPr>
      </w:pPr>
      <w:r w:rsidRPr="009C26DC">
        <w:rPr>
          <w:rFonts w:eastAsiaTheme="minorHAnsi"/>
          <w:sz w:val="27"/>
          <w:szCs w:val="27"/>
          <w:lang w:val="en-IN"/>
        </w:rPr>
        <w:t>errors are detected then the ACK is ignored and the frame</w:t>
      </w:r>
      <w:r w:rsidRPr="009C26DC">
        <w:rPr>
          <w:rFonts w:eastAsiaTheme="minorHAnsi"/>
          <w:sz w:val="27"/>
          <w:szCs w:val="27"/>
          <w:lang w:val="en-IN"/>
        </w:rPr>
        <w:t xml:space="preserve"> </w:t>
      </w:r>
      <w:r w:rsidRPr="009C26DC">
        <w:rPr>
          <w:rFonts w:eastAsiaTheme="minorHAnsi"/>
          <w:sz w:val="27"/>
          <w:szCs w:val="27"/>
          <w:lang w:val="en-IN"/>
        </w:rPr>
        <w:t>is resent by the transmitter after tout expires and once again</w:t>
      </w:r>
      <w:r w:rsidRPr="009C26DC">
        <w:rPr>
          <w:rFonts w:eastAsiaTheme="minorHAnsi"/>
          <w:sz w:val="27"/>
          <w:szCs w:val="27"/>
          <w:lang w:val="en-IN"/>
        </w:rPr>
        <w:t xml:space="preserve"> </w:t>
      </w:r>
      <w:r w:rsidRPr="009C26DC">
        <w:rPr>
          <w:rFonts w:eastAsiaTheme="minorHAnsi"/>
          <w:sz w:val="27"/>
          <w:szCs w:val="27"/>
          <w:lang w:val="en-IN"/>
        </w:rPr>
        <w:t xml:space="preserve">the transmitter stops and waits for the </w:t>
      </w:r>
      <w:proofErr w:type="gramStart"/>
      <w:r w:rsidRPr="009C26DC">
        <w:rPr>
          <w:rFonts w:eastAsiaTheme="minorHAnsi"/>
          <w:sz w:val="27"/>
          <w:szCs w:val="27"/>
          <w:lang w:val="en-IN"/>
        </w:rPr>
        <w:t xml:space="preserve">ACK </w:t>
      </w:r>
      <w:r w:rsidRPr="009C26DC">
        <w:rPr>
          <w:rFonts w:eastAsiaTheme="minorHAnsi"/>
          <w:sz w:val="27"/>
          <w:szCs w:val="27"/>
          <w:lang w:val="en-IN"/>
        </w:rPr>
        <w:t>.</w:t>
      </w:r>
      <w:proofErr w:type="gramEnd"/>
      <w:r w:rsidRPr="009C26DC">
        <w:rPr>
          <w:rFonts w:eastAsiaTheme="minorHAnsi"/>
          <w:sz w:val="27"/>
          <w:szCs w:val="27"/>
          <w:lang w:val="en-IN"/>
        </w:rPr>
        <w:t xml:space="preserve"> </w:t>
      </w:r>
      <w:r w:rsidRPr="009C26DC">
        <w:rPr>
          <w:rFonts w:eastAsiaTheme="minorHAnsi"/>
          <w:sz w:val="27"/>
          <w:szCs w:val="27"/>
          <w:lang w:val="en-IN"/>
        </w:rPr>
        <w:t>If</w:t>
      </w:r>
    </w:p>
    <w:p w14:paraId="4936E7E7" w14:textId="126F0F48" w:rsidR="009C26DC" w:rsidRPr="009C26DC" w:rsidRDefault="009C26DC" w:rsidP="009C26DC">
      <w:pPr>
        <w:widowControl/>
        <w:adjustRightInd w:val="0"/>
        <w:rPr>
          <w:rFonts w:eastAsiaTheme="minorHAnsi"/>
          <w:sz w:val="27"/>
          <w:szCs w:val="27"/>
          <w:lang w:val="en-IN"/>
        </w:rPr>
      </w:pPr>
      <w:r w:rsidRPr="009C26DC">
        <w:rPr>
          <w:rFonts w:eastAsiaTheme="minorHAnsi"/>
          <w:sz w:val="27"/>
          <w:szCs w:val="27"/>
          <w:lang w:val="en-IN"/>
        </w:rPr>
        <w:t>no errors are detected in the ACK frame then the transmitter</w:t>
      </w:r>
      <w:r w:rsidRPr="009C26DC">
        <w:rPr>
          <w:rFonts w:eastAsiaTheme="minorHAnsi"/>
          <w:sz w:val="27"/>
          <w:szCs w:val="27"/>
          <w:lang w:val="en-IN"/>
        </w:rPr>
        <w:t xml:space="preserve"> </w:t>
      </w:r>
      <w:r w:rsidRPr="009C26DC">
        <w:rPr>
          <w:rFonts w:eastAsiaTheme="minorHAnsi"/>
          <w:sz w:val="27"/>
          <w:szCs w:val="27"/>
          <w:lang w:val="en-IN"/>
        </w:rPr>
        <w:t>transmits the next frame in its queue</w:t>
      </w:r>
      <w:r w:rsidRPr="009C26DC">
        <w:rPr>
          <w:rFonts w:eastAsiaTheme="minorHAnsi"/>
          <w:sz w:val="27"/>
          <w:szCs w:val="27"/>
          <w:lang w:val="en-IN"/>
        </w:rPr>
        <w:t xml:space="preserve">. </w:t>
      </w:r>
      <w:r w:rsidRPr="009C26DC">
        <w:rPr>
          <w:rFonts w:eastAsiaTheme="minorHAnsi"/>
          <w:sz w:val="27"/>
          <w:szCs w:val="27"/>
          <w:lang w:val="en-IN"/>
        </w:rPr>
        <w:t>The receiver is always waiting to receive information</w:t>
      </w:r>
      <w:r w:rsidRPr="009C26DC">
        <w:rPr>
          <w:rFonts w:eastAsiaTheme="minorHAnsi"/>
          <w:sz w:val="27"/>
          <w:szCs w:val="27"/>
          <w:lang w:val="en-IN"/>
        </w:rPr>
        <w:t xml:space="preserve"> </w:t>
      </w:r>
      <w:r w:rsidRPr="009C26DC">
        <w:rPr>
          <w:rFonts w:eastAsiaTheme="minorHAnsi"/>
          <w:sz w:val="27"/>
          <w:szCs w:val="27"/>
          <w:lang w:val="en-IN"/>
        </w:rPr>
        <w:t>frames. When a new frame arrives, the receiver checks it for</w:t>
      </w:r>
      <w:r w:rsidRPr="009C26DC">
        <w:rPr>
          <w:rFonts w:eastAsiaTheme="minorHAnsi"/>
          <w:sz w:val="27"/>
          <w:szCs w:val="27"/>
          <w:lang w:val="en-IN"/>
        </w:rPr>
        <w:t xml:space="preserve"> </w:t>
      </w:r>
      <w:r w:rsidRPr="009C26DC">
        <w:rPr>
          <w:rFonts w:eastAsiaTheme="minorHAnsi"/>
          <w:sz w:val="27"/>
          <w:szCs w:val="27"/>
          <w:lang w:val="en-IN"/>
        </w:rPr>
        <w:t xml:space="preserve">errors during the next </w:t>
      </w:r>
      <w:proofErr w:type="spellStart"/>
      <w:r w:rsidRPr="009C26DC">
        <w:rPr>
          <w:rFonts w:eastAsiaTheme="minorHAnsi"/>
          <w:sz w:val="27"/>
          <w:szCs w:val="27"/>
          <w:lang w:val="en-IN"/>
        </w:rPr>
        <w:t>tproc</w:t>
      </w:r>
      <w:proofErr w:type="spellEnd"/>
      <w:r w:rsidRPr="009C26DC">
        <w:rPr>
          <w:rFonts w:eastAsiaTheme="minorHAnsi"/>
          <w:sz w:val="27"/>
          <w:szCs w:val="27"/>
          <w:lang w:val="en-IN"/>
        </w:rPr>
        <w:t xml:space="preserve"> time units. If errors are detected</w:t>
      </w:r>
    </w:p>
    <w:p w14:paraId="0ED96ACB" w14:textId="623DBECC" w:rsidR="009C26DC" w:rsidRPr="009C26DC" w:rsidRDefault="009C26DC" w:rsidP="009C26DC">
      <w:pPr>
        <w:widowControl/>
        <w:adjustRightInd w:val="0"/>
        <w:rPr>
          <w:rFonts w:eastAsiaTheme="minorHAnsi"/>
          <w:sz w:val="27"/>
          <w:szCs w:val="27"/>
          <w:lang w:val="en-IN"/>
        </w:rPr>
      </w:pPr>
      <w:r w:rsidRPr="009C26DC">
        <w:rPr>
          <w:rFonts w:eastAsiaTheme="minorHAnsi"/>
          <w:sz w:val="27"/>
          <w:szCs w:val="27"/>
          <w:lang w:val="en-IN"/>
        </w:rPr>
        <w:t>then the information frame is ignored and the receiver continues</w:t>
      </w:r>
      <w:r w:rsidRPr="009C26DC">
        <w:rPr>
          <w:rFonts w:eastAsiaTheme="minorHAnsi"/>
          <w:sz w:val="27"/>
          <w:szCs w:val="27"/>
          <w:lang w:val="en-IN"/>
        </w:rPr>
        <w:t xml:space="preserve"> </w:t>
      </w:r>
      <w:r w:rsidRPr="009C26DC">
        <w:rPr>
          <w:rFonts w:eastAsiaTheme="minorHAnsi"/>
          <w:sz w:val="27"/>
          <w:szCs w:val="27"/>
          <w:lang w:val="en-IN"/>
        </w:rPr>
        <w:t>to be in the wait state</w:t>
      </w:r>
      <w:r w:rsidRPr="009C26DC">
        <w:rPr>
          <w:rFonts w:eastAsiaTheme="minorHAnsi"/>
          <w:sz w:val="27"/>
          <w:szCs w:val="27"/>
          <w:lang w:val="en-IN"/>
        </w:rPr>
        <w:t xml:space="preserve"> </w:t>
      </w:r>
      <w:r w:rsidRPr="009C26DC">
        <w:rPr>
          <w:rFonts w:eastAsiaTheme="minorHAnsi"/>
          <w:sz w:val="27"/>
          <w:szCs w:val="27"/>
          <w:lang w:val="en-IN"/>
        </w:rPr>
        <w:t>otherwise it initiates</w:t>
      </w:r>
      <w:r w:rsidRPr="009C26DC">
        <w:rPr>
          <w:rFonts w:eastAsiaTheme="minorHAnsi"/>
          <w:sz w:val="27"/>
          <w:szCs w:val="27"/>
          <w:lang w:val="en-IN"/>
        </w:rPr>
        <w:t xml:space="preserve"> </w:t>
      </w:r>
      <w:r w:rsidRPr="009C26DC">
        <w:rPr>
          <w:rFonts w:eastAsiaTheme="minorHAnsi"/>
          <w:sz w:val="27"/>
          <w:szCs w:val="27"/>
          <w:lang w:val="en-IN"/>
        </w:rPr>
        <w:t xml:space="preserve">the transmission of an ACK frame of </w:t>
      </w:r>
      <w:proofErr w:type="spellStart"/>
      <w:r w:rsidRPr="009C26DC">
        <w:rPr>
          <w:rFonts w:eastAsiaTheme="minorHAnsi"/>
          <w:sz w:val="27"/>
          <w:szCs w:val="27"/>
          <w:lang w:val="en-IN"/>
        </w:rPr>
        <w:t>na</w:t>
      </w:r>
      <w:proofErr w:type="spellEnd"/>
      <w:r w:rsidRPr="009C26DC">
        <w:rPr>
          <w:rFonts w:eastAsiaTheme="minorHAnsi"/>
          <w:sz w:val="27"/>
          <w:szCs w:val="27"/>
          <w:lang w:val="en-IN"/>
        </w:rPr>
        <w:t xml:space="preserve"> bits, which</w:t>
      </w:r>
    </w:p>
    <w:p w14:paraId="21CE7F33" w14:textId="7D90C053" w:rsidR="009C26DC" w:rsidRPr="009C26DC" w:rsidRDefault="009C26DC" w:rsidP="009C26DC">
      <w:pPr>
        <w:widowControl/>
        <w:adjustRightInd w:val="0"/>
        <w:rPr>
          <w:rFonts w:eastAsiaTheme="minorHAnsi"/>
          <w:sz w:val="27"/>
          <w:szCs w:val="27"/>
          <w:lang w:val="en-IN"/>
        </w:rPr>
      </w:pPr>
      <w:r w:rsidRPr="009C26DC">
        <w:rPr>
          <w:rFonts w:eastAsiaTheme="minorHAnsi"/>
          <w:sz w:val="27"/>
          <w:szCs w:val="27"/>
          <w:lang w:val="en-IN"/>
        </w:rPr>
        <w:t>takes ta time units</w:t>
      </w:r>
      <w:r w:rsidRPr="009C26DC">
        <w:rPr>
          <w:rFonts w:eastAsiaTheme="minorHAnsi"/>
          <w:sz w:val="27"/>
          <w:szCs w:val="27"/>
          <w:lang w:val="en-IN"/>
        </w:rPr>
        <w:t xml:space="preserve">.  </w:t>
      </w:r>
      <w:r w:rsidRPr="009C26DC">
        <w:rPr>
          <w:rFonts w:eastAsiaTheme="minorHAnsi"/>
          <w:sz w:val="27"/>
          <w:szCs w:val="27"/>
          <w:lang w:val="en-IN"/>
        </w:rPr>
        <w:t xml:space="preserve">Under the </w:t>
      </w:r>
      <w:proofErr w:type="gramStart"/>
      <w:r w:rsidRPr="009C26DC">
        <w:rPr>
          <w:rFonts w:eastAsiaTheme="minorHAnsi"/>
          <w:sz w:val="27"/>
          <w:szCs w:val="27"/>
          <w:lang w:val="en-IN"/>
        </w:rPr>
        <w:t>above mentioned</w:t>
      </w:r>
      <w:proofErr w:type="gramEnd"/>
      <w:r w:rsidRPr="009C26DC">
        <w:rPr>
          <w:rFonts w:eastAsiaTheme="minorHAnsi"/>
          <w:sz w:val="27"/>
          <w:szCs w:val="27"/>
          <w:lang w:val="en-IN"/>
        </w:rPr>
        <w:t xml:space="preserve"> conditions, the ACK message</w:t>
      </w:r>
    </w:p>
    <w:p w14:paraId="2556A57B" w14:textId="77777777" w:rsidR="009C26DC" w:rsidRDefault="009C26DC" w:rsidP="009C26DC">
      <w:pPr>
        <w:widowControl/>
        <w:adjustRightInd w:val="0"/>
        <w:rPr>
          <w:rFonts w:eastAsiaTheme="minorHAnsi"/>
          <w:sz w:val="27"/>
          <w:szCs w:val="27"/>
          <w:lang w:val="en-IN"/>
        </w:rPr>
      </w:pPr>
      <w:r w:rsidRPr="009C26DC">
        <w:rPr>
          <w:rFonts w:eastAsiaTheme="minorHAnsi"/>
          <w:sz w:val="27"/>
          <w:szCs w:val="27"/>
          <w:lang w:val="en-IN"/>
        </w:rPr>
        <w:t xml:space="preserve">cannot be received before </w:t>
      </w:r>
      <w:proofErr w:type="spellStart"/>
      <w:r w:rsidRPr="009C26DC">
        <w:rPr>
          <w:rFonts w:eastAsiaTheme="minorHAnsi"/>
          <w:sz w:val="27"/>
          <w:szCs w:val="27"/>
          <w:lang w:val="en-IN"/>
        </w:rPr>
        <w:t>tprop</w:t>
      </w:r>
      <w:proofErr w:type="spellEnd"/>
      <w:r w:rsidRPr="009C26DC">
        <w:rPr>
          <w:rFonts w:eastAsiaTheme="minorHAnsi"/>
          <w:sz w:val="27"/>
          <w:szCs w:val="27"/>
          <w:lang w:val="en-IN"/>
        </w:rPr>
        <w:t xml:space="preserve"> +</w:t>
      </w:r>
      <w:proofErr w:type="spellStart"/>
      <w:r w:rsidRPr="009C26DC">
        <w:rPr>
          <w:rFonts w:eastAsiaTheme="minorHAnsi"/>
          <w:sz w:val="27"/>
          <w:szCs w:val="27"/>
          <w:lang w:val="en-IN"/>
        </w:rPr>
        <w:t>tproc</w:t>
      </w:r>
      <w:proofErr w:type="spellEnd"/>
      <w:r w:rsidRPr="009C26DC">
        <w:rPr>
          <w:rFonts w:eastAsiaTheme="minorHAnsi"/>
          <w:sz w:val="27"/>
          <w:szCs w:val="27"/>
          <w:lang w:val="en-IN"/>
        </w:rPr>
        <w:t xml:space="preserve"> +ta +</w:t>
      </w:r>
      <w:proofErr w:type="spellStart"/>
      <w:r w:rsidRPr="009C26DC">
        <w:rPr>
          <w:rFonts w:eastAsiaTheme="minorHAnsi"/>
          <w:sz w:val="27"/>
          <w:szCs w:val="27"/>
          <w:lang w:val="en-IN"/>
        </w:rPr>
        <w:t>tprop</w:t>
      </w:r>
      <w:proofErr w:type="spellEnd"/>
      <w:r w:rsidRPr="009C26DC">
        <w:rPr>
          <w:rFonts w:eastAsiaTheme="minorHAnsi"/>
          <w:sz w:val="27"/>
          <w:szCs w:val="27"/>
          <w:lang w:val="en-IN"/>
        </w:rPr>
        <w:t xml:space="preserve"> +</w:t>
      </w:r>
      <w:proofErr w:type="spellStart"/>
      <w:r w:rsidRPr="009C26DC">
        <w:rPr>
          <w:rFonts w:eastAsiaTheme="minorHAnsi"/>
          <w:sz w:val="27"/>
          <w:szCs w:val="27"/>
          <w:lang w:val="en-IN"/>
        </w:rPr>
        <w:t>tproc</w:t>
      </w:r>
      <w:proofErr w:type="spellEnd"/>
      <w:r w:rsidRPr="009C26DC">
        <w:rPr>
          <w:rFonts w:eastAsiaTheme="minorHAnsi"/>
          <w:sz w:val="27"/>
          <w:szCs w:val="27"/>
          <w:lang w:val="en-IN"/>
        </w:rPr>
        <w:t xml:space="preserve"> units of time pass after sending out an information</w:t>
      </w:r>
      <w:r w:rsidRPr="009C26DC">
        <w:rPr>
          <w:rFonts w:eastAsiaTheme="minorHAnsi"/>
          <w:sz w:val="27"/>
          <w:szCs w:val="27"/>
          <w:lang w:val="en-IN"/>
        </w:rPr>
        <w:t xml:space="preserve"> </w:t>
      </w:r>
      <w:r w:rsidRPr="009C26DC">
        <w:rPr>
          <w:rFonts w:eastAsiaTheme="minorHAnsi"/>
          <w:sz w:val="27"/>
          <w:szCs w:val="27"/>
          <w:lang w:val="en-IN"/>
        </w:rPr>
        <w:t xml:space="preserve">frame, where </w:t>
      </w:r>
      <w:proofErr w:type="spellStart"/>
      <w:r w:rsidRPr="009C26DC">
        <w:rPr>
          <w:rFonts w:eastAsiaTheme="minorHAnsi"/>
          <w:sz w:val="27"/>
          <w:szCs w:val="27"/>
          <w:lang w:val="en-IN"/>
        </w:rPr>
        <w:t>tprop</w:t>
      </w:r>
      <w:proofErr w:type="spellEnd"/>
      <w:r w:rsidRPr="009C26DC">
        <w:rPr>
          <w:rFonts w:eastAsiaTheme="minorHAnsi"/>
          <w:sz w:val="27"/>
          <w:szCs w:val="27"/>
          <w:lang w:val="en-IN"/>
        </w:rPr>
        <w:t xml:space="preserve"> represents the one-way propagation time</w:t>
      </w:r>
      <w:r w:rsidRPr="009C26DC">
        <w:rPr>
          <w:rFonts w:eastAsiaTheme="minorHAnsi"/>
          <w:sz w:val="27"/>
          <w:szCs w:val="27"/>
          <w:lang w:val="en-IN"/>
        </w:rPr>
        <w:t xml:space="preserve"> </w:t>
      </w:r>
      <w:r w:rsidRPr="009C26DC">
        <w:rPr>
          <w:rFonts w:eastAsiaTheme="minorHAnsi"/>
          <w:sz w:val="27"/>
          <w:szCs w:val="27"/>
          <w:lang w:val="en-IN"/>
        </w:rPr>
        <w:t>between transmitter and receiver. It is, therefore, necessary</w:t>
      </w:r>
      <w:r w:rsidRPr="009C26DC">
        <w:rPr>
          <w:rFonts w:eastAsiaTheme="minorHAnsi"/>
          <w:sz w:val="27"/>
          <w:szCs w:val="27"/>
          <w:lang w:val="en-IN"/>
        </w:rPr>
        <w:t xml:space="preserve"> </w:t>
      </w:r>
      <w:r w:rsidRPr="009C26DC">
        <w:rPr>
          <w:rFonts w:eastAsiaTheme="minorHAnsi"/>
          <w:sz w:val="27"/>
          <w:szCs w:val="27"/>
          <w:lang w:val="en-IN"/>
        </w:rPr>
        <w:t>to set the time out period tout to be greater than or equal to</w:t>
      </w:r>
      <w:r w:rsidRPr="009C26DC">
        <w:rPr>
          <w:rFonts w:eastAsiaTheme="minorHAnsi"/>
          <w:sz w:val="27"/>
          <w:szCs w:val="27"/>
          <w:lang w:val="en-IN"/>
        </w:rPr>
        <w:t xml:space="preserve"> </w:t>
      </w:r>
      <w:r w:rsidRPr="009C26DC">
        <w:rPr>
          <w:rFonts w:eastAsiaTheme="minorHAnsi"/>
          <w:sz w:val="27"/>
          <w:szCs w:val="27"/>
          <w:lang w:val="en-IN"/>
        </w:rPr>
        <w:t>2(</w:t>
      </w:r>
      <w:proofErr w:type="spellStart"/>
      <w:r w:rsidRPr="009C26DC">
        <w:rPr>
          <w:rFonts w:eastAsiaTheme="minorHAnsi"/>
          <w:sz w:val="27"/>
          <w:szCs w:val="27"/>
          <w:lang w:val="en-IN"/>
        </w:rPr>
        <w:t>tprop</w:t>
      </w:r>
      <w:proofErr w:type="spellEnd"/>
      <w:r w:rsidRPr="009C26DC">
        <w:rPr>
          <w:rFonts w:eastAsiaTheme="minorHAnsi"/>
          <w:sz w:val="27"/>
          <w:szCs w:val="27"/>
          <w:lang w:val="en-IN"/>
        </w:rPr>
        <w:t xml:space="preserve"> + </w:t>
      </w:r>
      <w:proofErr w:type="spellStart"/>
      <w:proofErr w:type="gramStart"/>
      <w:r w:rsidRPr="009C26DC">
        <w:rPr>
          <w:rFonts w:eastAsiaTheme="minorHAnsi"/>
          <w:sz w:val="27"/>
          <w:szCs w:val="27"/>
          <w:lang w:val="en-IN"/>
        </w:rPr>
        <w:t>tproc</w:t>
      </w:r>
      <w:proofErr w:type="spellEnd"/>
      <w:r w:rsidRPr="009C26DC">
        <w:rPr>
          <w:rFonts w:eastAsiaTheme="minorHAnsi"/>
          <w:sz w:val="27"/>
          <w:szCs w:val="27"/>
          <w:lang w:val="en-IN"/>
        </w:rPr>
        <w:t>)+</w:t>
      </w:r>
      <w:proofErr w:type="gramEnd"/>
      <w:r w:rsidRPr="009C26DC">
        <w:rPr>
          <w:rFonts w:eastAsiaTheme="minorHAnsi"/>
          <w:sz w:val="27"/>
          <w:szCs w:val="27"/>
          <w:lang w:val="en-IN"/>
        </w:rPr>
        <w:t>ta for reliable communicatio</w:t>
      </w:r>
      <w:r w:rsidRPr="009C26DC">
        <w:rPr>
          <w:rFonts w:eastAsiaTheme="minorHAnsi"/>
          <w:sz w:val="27"/>
          <w:szCs w:val="27"/>
          <w:lang w:val="en-IN"/>
        </w:rPr>
        <w:t>n</w:t>
      </w:r>
      <w:r w:rsidR="00D41E26">
        <w:rPr>
          <w:rFonts w:eastAsiaTheme="minorHAnsi"/>
          <w:sz w:val="27"/>
          <w:szCs w:val="27"/>
          <w:lang w:val="en-IN"/>
        </w:rPr>
        <w:t>.</w:t>
      </w:r>
    </w:p>
    <w:p w14:paraId="34F29736" w14:textId="77777777" w:rsidR="00D41E26" w:rsidRDefault="00D41E26" w:rsidP="009C26DC">
      <w:pPr>
        <w:widowControl/>
        <w:adjustRightInd w:val="0"/>
        <w:rPr>
          <w:rFonts w:eastAsiaTheme="minorHAnsi"/>
          <w:sz w:val="27"/>
          <w:szCs w:val="27"/>
          <w:lang w:val="en-IN"/>
        </w:rPr>
      </w:pPr>
    </w:p>
    <w:p w14:paraId="17F39928" w14:textId="77777777" w:rsidR="00D41E26" w:rsidRDefault="00D41E26" w:rsidP="009C26DC">
      <w:pPr>
        <w:widowControl/>
        <w:adjustRightInd w:val="0"/>
        <w:rPr>
          <w:rFonts w:eastAsiaTheme="minorHAnsi"/>
          <w:sz w:val="27"/>
          <w:szCs w:val="27"/>
          <w:lang w:val="en-IN"/>
        </w:rPr>
      </w:pPr>
    </w:p>
    <w:p w14:paraId="60B02A7A" w14:textId="7A9CB4EC" w:rsidR="00D41E26" w:rsidRPr="00D41E26" w:rsidRDefault="00D41E26" w:rsidP="009C26DC">
      <w:pPr>
        <w:widowControl/>
        <w:adjustRightInd w:val="0"/>
        <w:rPr>
          <w:rFonts w:eastAsiaTheme="minorHAnsi"/>
          <w:color w:val="1F497D" w:themeColor="text2"/>
          <w:sz w:val="27"/>
          <w:szCs w:val="27"/>
          <w:lang w:val="en-IN"/>
        </w:rPr>
      </w:pPr>
      <w:r w:rsidRPr="00D41E26">
        <w:rPr>
          <w:rFonts w:eastAsiaTheme="minorHAnsi"/>
          <w:color w:val="1F497D" w:themeColor="text2"/>
          <w:sz w:val="27"/>
          <w:szCs w:val="27"/>
          <w:lang w:val="en-IN"/>
        </w:rPr>
        <w:t>Efficiency Calculation:</w:t>
      </w:r>
    </w:p>
    <w:p w14:paraId="34F42A64" w14:textId="365E29B3" w:rsidR="00D41E26" w:rsidRDefault="00D41E26" w:rsidP="009C26DC">
      <w:pPr>
        <w:widowControl/>
        <w:adjustRightInd w:val="0"/>
        <w:rPr>
          <w:rFonts w:eastAsiaTheme="minorHAnsi"/>
          <w:sz w:val="27"/>
          <w:szCs w:val="27"/>
          <w:lang w:val="en-IN"/>
        </w:rPr>
      </w:pPr>
    </w:p>
    <w:p w14:paraId="279AA017" w14:textId="5EF8FC72" w:rsidR="00D41E26" w:rsidRDefault="00D41E26" w:rsidP="009C26DC">
      <w:pPr>
        <w:widowControl/>
        <w:adjustRightInd w:val="0"/>
        <w:rPr>
          <w:rFonts w:eastAsiaTheme="minorHAnsi"/>
          <w:sz w:val="27"/>
          <w:szCs w:val="27"/>
          <w:lang w:val="en-IN"/>
        </w:rPr>
      </w:pPr>
      <w:r>
        <w:rPr>
          <w:rFonts w:eastAsiaTheme="minorHAnsi"/>
          <w:sz w:val="27"/>
          <w:szCs w:val="27"/>
          <w:lang w:val="en-IN"/>
        </w:rPr>
        <w:t>As we can neglect Tt for the ack packets and we also neglect procession delay and queuing delay.</w:t>
      </w:r>
    </w:p>
    <w:p w14:paraId="4E113D40" w14:textId="77777777" w:rsidR="00D41E26" w:rsidRDefault="00D41E26" w:rsidP="009C26DC">
      <w:pPr>
        <w:widowControl/>
        <w:adjustRightInd w:val="0"/>
        <w:rPr>
          <w:rFonts w:eastAsiaTheme="minorHAnsi"/>
          <w:sz w:val="27"/>
          <w:szCs w:val="27"/>
          <w:lang w:val="en-IN"/>
        </w:rPr>
      </w:pPr>
    </w:p>
    <w:p w14:paraId="48E94283" w14:textId="54343021" w:rsidR="00D41E26" w:rsidRDefault="00D41E26" w:rsidP="009C26DC">
      <w:pPr>
        <w:widowControl/>
        <w:adjustRightInd w:val="0"/>
        <w:rPr>
          <w:rFonts w:eastAsiaTheme="minorHAnsi"/>
          <w:sz w:val="27"/>
          <w:szCs w:val="27"/>
          <w:lang w:val="en-IN"/>
        </w:rPr>
      </w:pPr>
      <w:r>
        <w:rPr>
          <w:rFonts w:eastAsiaTheme="minorHAnsi"/>
          <w:sz w:val="27"/>
          <w:szCs w:val="27"/>
          <w:lang w:val="en-IN"/>
        </w:rPr>
        <w:t>Efficiency = (</w:t>
      </w:r>
      <w:r w:rsidR="00580545">
        <w:rPr>
          <w:rFonts w:eastAsiaTheme="minorHAnsi"/>
          <w:sz w:val="27"/>
          <w:szCs w:val="27"/>
          <w:lang w:val="en-IN"/>
        </w:rPr>
        <w:t>Tt</w:t>
      </w:r>
      <w:r>
        <w:rPr>
          <w:rFonts w:eastAsiaTheme="minorHAnsi"/>
          <w:sz w:val="27"/>
          <w:szCs w:val="27"/>
          <w:lang w:val="en-IN"/>
        </w:rPr>
        <w:t xml:space="preserve"> for one </w:t>
      </w:r>
      <w:proofErr w:type="gramStart"/>
      <w:r>
        <w:rPr>
          <w:rFonts w:eastAsiaTheme="minorHAnsi"/>
          <w:sz w:val="27"/>
          <w:szCs w:val="27"/>
          <w:lang w:val="en-IN"/>
        </w:rPr>
        <w:t>packet</w:t>
      </w:r>
      <w:r w:rsidR="00580545">
        <w:rPr>
          <w:rFonts w:eastAsiaTheme="minorHAnsi"/>
          <w:sz w:val="27"/>
          <w:szCs w:val="27"/>
          <w:lang w:val="en-IN"/>
        </w:rPr>
        <w:t>)*</w:t>
      </w:r>
      <w:proofErr w:type="gramEnd"/>
      <w:r w:rsidR="00580545">
        <w:rPr>
          <w:rFonts w:eastAsiaTheme="minorHAnsi"/>
          <w:sz w:val="27"/>
          <w:szCs w:val="27"/>
          <w:lang w:val="en-IN"/>
        </w:rPr>
        <w:t>(no of packets)/</w:t>
      </w:r>
      <w:r w:rsidR="004810E2">
        <w:rPr>
          <w:rFonts w:eastAsiaTheme="minorHAnsi"/>
          <w:sz w:val="27"/>
          <w:szCs w:val="27"/>
          <w:lang w:val="en-IN"/>
        </w:rPr>
        <w:t>(</w:t>
      </w:r>
      <w:r w:rsidR="00580545">
        <w:rPr>
          <w:rFonts w:eastAsiaTheme="minorHAnsi"/>
          <w:sz w:val="27"/>
          <w:szCs w:val="27"/>
          <w:lang w:val="en-IN"/>
        </w:rPr>
        <w:t>Total time</w:t>
      </w:r>
      <w:r w:rsidR="004810E2">
        <w:rPr>
          <w:rFonts w:eastAsiaTheme="minorHAnsi"/>
          <w:sz w:val="27"/>
          <w:szCs w:val="27"/>
          <w:lang w:val="en-IN"/>
        </w:rPr>
        <w:t>)</w:t>
      </w:r>
      <w:r w:rsidR="00580545">
        <w:rPr>
          <w:rFonts w:eastAsiaTheme="minorHAnsi"/>
          <w:sz w:val="27"/>
          <w:szCs w:val="27"/>
          <w:lang w:val="en-IN"/>
        </w:rPr>
        <w:t>.</w:t>
      </w:r>
    </w:p>
    <w:p w14:paraId="78CB179D" w14:textId="77777777" w:rsidR="00D41E26" w:rsidRDefault="00D41E26" w:rsidP="009C26DC">
      <w:pPr>
        <w:widowControl/>
        <w:adjustRightInd w:val="0"/>
        <w:rPr>
          <w:rFonts w:eastAsiaTheme="minorHAnsi"/>
          <w:sz w:val="27"/>
          <w:szCs w:val="27"/>
          <w:lang w:val="en-IN"/>
        </w:rPr>
      </w:pPr>
    </w:p>
    <w:p w14:paraId="4BB0509A" w14:textId="77777777" w:rsidR="00D41E26" w:rsidRDefault="00D41E26" w:rsidP="009C26DC">
      <w:pPr>
        <w:widowControl/>
        <w:adjustRightInd w:val="0"/>
        <w:rPr>
          <w:rFonts w:eastAsiaTheme="minorHAnsi"/>
          <w:sz w:val="27"/>
          <w:szCs w:val="27"/>
          <w:lang w:val="en-IN"/>
        </w:rPr>
      </w:pPr>
    </w:p>
    <w:p w14:paraId="13DC6598" w14:textId="77777777" w:rsidR="00D41E26" w:rsidRDefault="00D41E26" w:rsidP="009C26DC">
      <w:pPr>
        <w:widowControl/>
        <w:adjustRightInd w:val="0"/>
        <w:rPr>
          <w:rFonts w:eastAsiaTheme="minorHAnsi"/>
          <w:sz w:val="27"/>
          <w:szCs w:val="27"/>
          <w:lang w:val="en-IN"/>
        </w:rPr>
      </w:pPr>
    </w:p>
    <w:p w14:paraId="640565DF" w14:textId="77777777" w:rsidR="00D41E26" w:rsidRDefault="00D41E26" w:rsidP="009C26DC">
      <w:pPr>
        <w:widowControl/>
        <w:adjustRightInd w:val="0"/>
        <w:rPr>
          <w:rFonts w:eastAsiaTheme="minorHAnsi"/>
          <w:sz w:val="27"/>
          <w:szCs w:val="27"/>
          <w:lang w:val="en-IN"/>
        </w:rPr>
      </w:pPr>
    </w:p>
    <w:p w14:paraId="478432C6" w14:textId="77777777" w:rsidR="00D41E26" w:rsidRDefault="00D41E26" w:rsidP="009C26DC">
      <w:pPr>
        <w:widowControl/>
        <w:adjustRightInd w:val="0"/>
        <w:rPr>
          <w:rFonts w:eastAsiaTheme="minorHAnsi"/>
          <w:sz w:val="27"/>
          <w:szCs w:val="27"/>
          <w:lang w:val="en-IN"/>
        </w:rPr>
      </w:pPr>
    </w:p>
    <w:p w14:paraId="043EBCAC" w14:textId="77777777" w:rsidR="00580545" w:rsidRDefault="00580545" w:rsidP="009C26DC">
      <w:pPr>
        <w:widowControl/>
        <w:adjustRightInd w:val="0"/>
        <w:rPr>
          <w:rFonts w:eastAsiaTheme="minorHAnsi"/>
          <w:sz w:val="27"/>
          <w:szCs w:val="27"/>
          <w:lang w:val="en-IN"/>
        </w:rPr>
      </w:pPr>
    </w:p>
    <w:p w14:paraId="2518C5AF" w14:textId="77777777" w:rsidR="00D41E26" w:rsidRPr="00580545" w:rsidRDefault="00D41E26" w:rsidP="009C26DC">
      <w:pPr>
        <w:widowControl/>
        <w:adjustRightInd w:val="0"/>
        <w:rPr>
          <w:rFonts w:eastAsiaTheme="minorHAnsi"/>
          <w:color w:val="1F497D" w:themeColor="text2"/>
          <w:sz w:val="27"/>
          <w:szCs w:val="27"/>
          <w:lang w:val="en-IN"/>
        </w:rPr>
      </w:pPr>
      <w:r w:rsidRPr="00580545">
        <w:rPr>
          <w:rFonts w:eastAsiaTheme="minorHAnsi"/>
          <w:color w:val="1F497D" w:themeColor="text2"/>
          <w:sz w:val="27"/>
          <w:szCs w:val="27"/>
          <w:lang w:val="en-IN"/>
        </w:rPr>
        <w:lastRenderedPageBreak/>
        <w:t>Efficiency analysis of the code written with different samples:</w:t>
      </w:r>
    </w:p>
    <w:p w14:paraId="284C7BF8" w14:textId="77777777" w:rsidR="00580545" w:rsidRDefault="00580545" w:rsidP="009C26DC">
      <w:pPr>
        <w:widowControl/>
        <w:adjustRightInd w:val="0"/>
        <w:rPr>
          <w:rFonts w:eastAsiaTheme="minorHAnsi"/>
          <w:sz w:val="27"/>
          <w:szCs w:val="27"/>
          <w:lang w:val="en-IN"/>
        </w:rPr>
      </w:pPr>
    </w:p>
    <w:p w14:paraId="2D9006DE" w14:textId="77777777" w:rsidR="00580545" w:rsidRDefault="00580545" w:rsidP="009C26DC">
      <w:pPr>
        <w:widowControl/>
        <w:adjustRightInd w:val="0"/>
        <w:rPr>
          <w:rFonts w:eastAsiaTheme="minorHAnsi"/>
          <w:sz w:val="27"/>
          <w:szCs w:val="27"/>
          <w:lang w:val="en-IN"/>
        </w:rPr>
      </w:pPr>
    </w:p>
    <w:p w14:paraId="5670ECC3" w14:textId="77777777" w:rsidR="00580545" w:rsidRDefault="00580545" w:rsidP="009C26DC">
      <w:pPr>
        <w:widowControl/>
        <w:adjustRightInd w:val="0"/>
        <w:rPr>
          <w:rFonts w:eastAsiaTheme="minorHAnsi"/>
          <w:sz w:val="27"/>
          <w:szCs w:val="27"/>
          <w:lang w:val="en-IN"/>
        </w:rPr>
      </w:pPr>
      <w:r>
        <w:rPr>
          <w:rFonts w:eastAsiaTheme="minorHAnsi"/>
          <w:sz w:val="27"/>
          <w:szCs w:val="27"/>
          <w:lang w:val="en-IN"/>
        </w:rPr>
        <w:t>Case 1:</w:t>
      </w:r>
    </w:p>
    <w:p w14:paraId="34CA99BC" w14:textId="77777777" w:rsidR="00580545" w:rsidRDefault="00580545" w:rsidP="009C26DC">
      <w:pPr>
        <w:widowControl/>
        <w:adjustRightInd w:val="0"/>
        <w:rPr>
          <w:rFonts w:eastAsiaTheme="minorHAnsi"/>
          <w:sz w:val="27"/>
          <w:szCs w:val="27"/>
          <w:lang w:val="en-IN"/>
        </w:rPr>
      </w:pPr>
    </w:p>
    <w:p w14:paraId="1D8F1177" w14:textId="4537DD97" w:rsidR="00580545" w:rsidRDefault="00580545" w:rsidP="009C26DC">
      <w:pPr>
        <w:widowControl/>
        <w:adjustRightInd w:val="0"/>
        <w:rPr>
          <w:rFonts w:eastAsiaTheme="minorHAnsi"/>
          <w:sz w:val="27"/>
          <w:szCs w:val="27"/>
          <w:lang w:val="en-IN"/>
        </w:rPr>
      </w:pPr>
      <w:r>
        <w:rPr>
          <w:rFonts w:eastAsiaTheme="minorHAnsi"/>
          <w:sz w:val="27"/>
          <w:szCs w:val="27"/>
          <w:lang w:val="en-IN"/>
        </w:rPr>
        <w:t>Keeping RTTs same and changing the probability of the crashing and corrupting and simulating it.</w:t>
      </w:r>
    </w:p>
    <w:p w14:paraId="00D517FE" w14:textId="77777777" w:rsidR="00580545" w:rsidRDefault="00580545" w:rsidP="009C26DC">
      <w:pPr>
        <w:widowControl/>
        <w:adjustRightInd w:val="0"/>
        <w:rPr>
          <w:rFonts w:eastAsiaTheme="minorHAnsi"/>
          <w:sz w:val="27"/>
          <w:szCs w:val="27"/>
          <w:lang w:val="en-IN"/>
        </w:rPr>
      </w:pPr>
    </w:p>
    <w:p w14:paraId="28BB0D82" w14:textId="77777777" w:rsidR="00580545" w:rsidRDefault="00580545" w:rsidP="009C26DC">
      <w:pPr>
        <w:widowControl/>
        <w:adjustRightInd w:val="0"/>
        <w:rPr>
          <w:rFonts w:eastAsiaTheme="minorHAnsi"/>
          <w:sz w:val="27"/>
          <w:szCs w:val="27"/>
          <w:lang w:val="en-IN"/>
        </w:rPr>
      </w:pPr>
      <w:r>
        <w:rPr>
          <w:rFonts w:eastAsiaTheme="minorHAnsi"/>
          <w:noProof/>
          <w:sz w:val="27"/>
          <w:szCs w:val="27"/>
          <w:lang w:val="en-IN"/>
        </w:rPr>
        <w:drawing>
          <wp:inline distT="0" distB="0" distL="0" distR="0" wp14:anchorId="136018BF" wp14:editId="16231E05">
            <wp:extent cx="5859780" cy="5494020"/>
            <wp:effectExtent l="0" t="0" r="7620" b="0"/>
            <wp:docPr id="1286909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780" cy="5494020"/>
                    </a:xfrm>
                    <a:prstGeom prst="rect">
                      <a:avLst/>
                    </a:prstGeom>
                    <a:noFill/>
                    <a:ln>
                      <a:noFill/>
                    </a:ln>
                  </pic:spPr>
                </pic:pic>
              </a:graphicData>
            </a:graphic>
          </wp:inline>
        </w:drawing>
      </w:r>
    </w:p>
    <w:p w14:paraId="06758FC9" w14:textId="77777777" w:rsidR="00580545" w:rsidRDefault="00580545" w:rsidP="009C26DC">
      <w:pPr>
        <w:widowControl/>
        <w:adjustRightInd w:val="0"/>
        <w:rPr>
          <w:rFonts w:eastAsiaTheme="minorHAnsi"/>
          <w:sz w:val="27"/>
          <w:szCs w:val="27"/>
          <w:lang w:val="en-IN"/>
        </w:rPr>
      </w:pPr>
    </w:p>
    <w:p w14:paraId="63D41E22" w14:textId="77777777" w:rsidR="00580545" w:rsidRDefault="00580545" w:rsidP="009C26DC">
      <w:pPr>
        <w:widowControl/>
        <w:adjustRightInd w:val="0"/>
        <w:rPr>
          <w:rFonts w:eastAsiaTheme="minorHAnsi"/>
          <w:sz w:val="27"/>
          <w:szCs w:val="27"/>
          <w:lang w:val="en-IN"/>
        </w:rPr>
      </w:pPr>
    </w:p>
    <w:p w14:paraId="0CA553DA" w14:textId="77777777" w:rsidR="004810E2" w:rsidRDefault="00580545" w:rsidP="009C26DC">
      <w:pPr>
        <w:widowControl/>
        <w:adjustRightInd w:val="0"/>
        <w:rPr>
          <w:rFonts w:eastAsiaTheme="minorHAnsi"/>
          <w:sz w:val="27"/>
          <w:szCs w:val="27"/>
          <w:lang w:val="en-IN"/>
        </w:rPr>
      </w:pPr>
      <w:r>
        <w:rPr>
          <w:rFonts w:eastAsiaTheme="minorHAnsi"/>
          <w:sz w:val="27"/>
          <w:szCs w:val="27"/>
          <w:lang w:val="en-IN"/>
        </w:rPr>
        <w:t xml:space="preserve">From Sample1 to Sample5, I am decreasing the probability of errors </w:t>
      </w:r>
      <w:proofErr w:type="gramStart"/>
      <w:r>
        <w:rPr>
          <w:rFonts w:eastAsiaTheme="minorHAnsi"/>
          <w:sz w:val="27"/>
          <w:szCs w:val="27"/>
          <w:lang w:val="en-IN"/>
        </w:rPr>
        <w:t>and  simulating</w:t>
      </w:r>
      <w:proofErr w:type="gramEnd"/>
      <w:r>
        <w:rPr>
          <w:rFonts w:eastAsiaTheme="minorHAnsi"/>
          <w:sz w:val="27"/>
          <w:szCs w:val="27"/>
          <w:lang w:val="en-IN"/>
        </w:rPr>
        <w:t xml:space="preserve"> and from the formula If probability decreases time decrease hence efficiency increases as we can see this in the graph above.</w:t>
      </w:r>
    </w:p>
    <w:p w14:paraId="1F37EE55" w14:textId="77777777" w:rsidR="004810E2" w:rsidRDefault="004810E2" w:rsidP="009C26DC">
      <w:pPr>
        <w:widowControl/>
        <w:adjustRightInd w:val="0"/>
        <w:rPr>
          <w:rFonts w:eastAsiaTheme="minorHAnsi"/>
          <w:sz w:val="27"/>
          <w:szCs w:val="27"/>
          <w:lang w:val="en-IN"/>
        </w:rPr>
      </w:pPr>
    </w:p>
    <w:p w14:paraId="1B3BAFDA" w14:textId="77777777" w:rsidR="004810E2" w:rsidRDefault="004810E2" w:rsidP="009C26DC">
      <w:pPr>
        <w:widowControl/>
        <w:adjustRightInd w:val="0"/>
        <w:rPr>
          <w:rFonts w:eastAsiaTheme="minorHAnsi"/>
          <w:sz w:val="27"/>
          <w:szCs w:val="27"/>
          <w:lang w:val="en-IN"/>
        </w:rPr>
      </w:pPr>
    </w:p>
    <w:p w14:paraId="3B6590FB" w14:textId="77777777" w:rsidR="004810E2" w:rsidRDefault="004810E2" w:rsidP="009C26DC">
      <w:pPr>
        <w:widowControl/>
        <w:adjustRightInd w:val="0"/>
        <w:rPr>
          <w:rFonts w:eastAsiaTheme="minorHAnsi"/>
          <w:sz w:val="27"/>
          <w:szCs w:val="27"/>
          <w:lang w:val="en-IN"/>
        </w:rPr>
      </w:pPr>
    </w:p>
    <w:p w14:paraId="096E3398" w14:textId="77777777" w:rsidR="004810E2" w:rsidRDefault="004810E2" w:rsidP="009C26DC">
      <w:pPr>
        <w:widowControl/>
        <w:adjustRightInd w:val="0"/>
        <w:rPr>
          <w:rFonts w:eastAsiaTheme="minorHAnsi"/>
          <w:sz w:val="27"/>
          <w:szCs w:val="27"/>
          <w:lang w:val="en-IN"/>
        </w:rPr>
      </w:pPr>
    </w:p>
    <w:p w14:paraId="0D1FC6A6" w14:textId="77777777" w:rsidR="004810E2" w:rsidRDefault="004810E2" w:rsidP="009C26DC">
      <w:pPr>
        <w:widowControl/>
        <w:adjustRightInd w:val="0"/>
        <w:rPr>
          <w:rFonts w:eastAsiaTheme="minorHAnsi"/>
          <w:sz w:val="27"/>
          <w:szCs w:val="27"/>
          <w:lang w:val="en-IN"/>
        </w:rPr>
      </w:pPr>
    </w:p>
    <w:p w14:paraId="079E7486" w14:textId="77777777" w:rsidR="004810E2" w:rsidRDefault="004810E2" w:rsidP="009C26DC">
      <w:pPr>
        <w:widowControl/>
        <w:adjustRightInd w:val="0"/>
        <w:rPr>
          <w:rFonts w:eastAsiaTheme="minorHAnsi"/>
          <w:sz w:val="27"/>
          <w:szCs w:val="27"/>
          <w:lang w:val="en-IN"/>
        </w:rPr>
      </w:pPr>
    </w:p>
    <w:p w14:paraId="56680FD3" w14:textId="77777777" w:rsidR="004810E2" w:rsidRDefault="004810E2" w:rsidP="009C26DC">
      <w:pPr>
        <w:widowControl/>
        <w:adjustRightInd w:val="0"/>
        <w:rPr>
          <w:rFonts w:eastAsiaTheme="minorHAnsi"/>
          <w:sz w:val="27"/>
          <w:szCs w:val="27"/>
          <w:lang w:val="en-IN"/>
        </w:rPr>
      </w:pPr>
    </w:p>
    <w:p w14:paraId="6FD852B4" w14:textId="77777777" w:rsidR="004810E2" w:rsidRDefault="004810E2" w:rsidP="009C26DC">
      <w:pPr>
        <w:widowControl/>
        <w:adjustRightInd w:val="0"/>
        <w:rPr>
          <w:rFonts w:eastAsiaTheme="minorHAnsi"/>
          <w:sz w:val="27"/>
          <w:szCs w:val="27"/>
          <w:lang w:val="en-IN"/>
        </w:rPr>
      </w:pPr>
    </w:p>
    <w:p w14:paraId="2D73BE3A" w14:textId="77777777" w:rsidR="004810E2" w:rsidRDefault="004810E2" w:rsidP="009C26DC">
      <w:pPr>
        <w:widowControl/>
        <w:adjustRightInd w:val="0"/>
        <w:rPr>
          <w:rFonts w:eastAsiaTheme="minorHAnsi"/>
          <w:sz w:val="27"/>
          <w:szCs w:val="27"/>
          <w:lang w:val="en-IN"/>
        </w:rPr>
      </w:pPr>
      <w:r>
        <w:rPr>
          <w:rFonts w:eastAsiaTheme="minorHAnsi"/>
          <w:sz w:val="27"/>
          <w:szCs w:val="27"/>
          <w:lang w:val="en-IN"/>
        </w:rPr>
        <w:t>Case 2:</w:t>
      </w:r>
    </w:p>
    <w:p w14:paraId="0712C9F0" w14:textId="77777777" w:rsidR="004810E2" w:rsidRDefault="004810E2" w:rsidP="009C26DC">
      <w:pPr>
        <w:widowControl/>
        <w:adjustRightInd w:val="0"/>
        <w:rPr>
          <w:rFonts w:eastAsiaTheme="minorHAnsi"/>
          <w:sz w:val="27"/>
          <w:szCs w:val="27"/>
          <w:lang w:val="en-IN"/>
        </w:rPr>
      </w:pPr>
    </w:p>
    <w:p w14:paraId="5B3CB47E" w14:textId="39D5F68A" w:rsidR="004810E2" w:rsidRDefault="004810E2" w:rsidP="004810E2">
      <w:pPr>
        <w:widowControl/>
        <w:adjustRightInd w:val="0"/>
        <w:rPr>
          <w:rFonts w:eastAsiaTheme="minorHAnsi"/>
          <w:sz w:val="27"/>
          <w:szCs w:val="27"/>
          <w:lang w:val="en-IN"/>
        </w:rPr>
      </w:pPr>
      <w:r>
        <w:rPr>
          <w:rFonts w:eastAsiaTheme="minorHAnsi"/>
          <w:sz w:val="27"/>
          <w:szCs w:val="27"/>
          <w:lang w:val="en-IN"/>
        </w:rPr>
        <w:t xml:space="preserve">Keeping </w:t>
      </w:r>
      <w:r>
        <w:rPr>
          <w:rFonts w:eastAsiaTheme="minorHAnsi"/>
          <w:sz w:val="27"/>
          <w:szCs w:val="27"/>
          <w:lang w:val="en-IN"/>
        </w:rPr>
        <w:t>Probabilitie</w:t>
      </w:r>
      <w:r>
        <w:rPr>
          <w:rFonts w:eastAsiaTheme="minorHAnsi"/>
          <w:sz w:val="27"/>
          <w:szCs w:val="27"/>
          <w:lang w:val="en-IN"/>
        </w:rPr>
        <w:t xml:space="preserve">s </w:t>
      </w:r>
      <w:r>
        <w:rPr>
          <w:rFonts w:eastAsiaTheme="minorHAnsi"/>
          <w:sz w:val="27"/>
          <w:szCs w:val="27"/>
          <w:lang w:val="en-IN"/>
        </w:rPr>
        <w:t xml:space="preserve">of </w:t>
      </w:r>
      <w:r>
        <w:rPr>
          <w:rFonts w:eastAsiaTheme="minorHAnsi"/>
          <w:sz w:val="27"/>
          <w:szCs w:val="27"/>
          <w:lang w:val="en-IN"/>
        </w:rPr>
        <w:t xml:space="preserve">crashing and corrupting same and changing the </w:t>
      </w:r>
      <w:r>
        <w:rPr>
          <w:rFonts w:eastAsiaTheme="minorHAnsi"/>
          <w:sz w:val="27"/>
          <w:szCs w:val="27"/>
          <w:lang w:val="en-IN"/>
        </w:rPr>
        <w:t xml:space="preserve">RTTs </w:t>
      </w:r>
      <w:r>
        <w:rPr>
          <w:rFonts w:eastAsiaTheme="minorHAnsi"/>
          <w:sz w:val="27"/>
          <w:szCs w:val="27"/>
          <w:lang w:val="en-IN"/>
        </w:rPr>
        <w:t>and simulating it.</w:t>
      </w:r>
    </w:p>
    <w:p w14:paraId="5B200674" w14:textId="77777777" w:rsidR="004810E2" w:rsidRDefault="004810E2" w:rsidP="009C26DC">
      <w:pPr>
        <w:widowControl/>
        <w:adjustRightInd w:val="0"/>
        <w:rPr>
          <w:rFonts w:eastAsiaTheme="minorHAnsi"/>
          <w:sz w:val="27"/>
          <w:szCs w:val="27"/>
          <w:lang w:val="en-IN"/>
        </w:rPr>
      </w:pPr>
    </w:p>
    <w:p w14:paraId="1F28F556" w14:textId="77777777" w:rsidR="004810E2" w:rsidRDefault="004810E2" w:rsidP="009C26DC">
      <w:pPr>
        <w:widowControl/>
        <w:adjustRightInd w:val="0"/>
        <w:rPr>
          <w:rFonts w:eastAsiaTheme="minorHAnsi"/>
          <w:sz w:val="27"/>
          <w:szCs w:val="27"/>
          <w:lang w:val="en-IN"/>
        </w:rPr>
      </w:pPr>
    </w:p>
    <w:p w14:paraId="433F8D9B" w14:textId="77777777" w:rsidR="004810E2" w:rsidRDefault="004810E2" w:rsidP="009C26DC">
      <w:pPr>
        <w:widowControl/>
        <w:adjustRightInd w:val="0"/>
        <w:rPr>
          <w:rFonts w:eastAsiaTheme="minorHAnsi"/>
          <w:sz w:val="27"/>
          <w:szCs w:val="27"/>
          <w:lang w:val="en-IN"/>
        </w:rPr>
      </w:pPr>
      <w:r>
        <w:rPr>
          <w:rFonts w:eastAsiaTheme="minorHAnsi"/>
          <w:sz w:val="27"/>
          <w:szCs w:val="27"/>
          <w:lang w:val="en-IN"/>
        </w:rPr>
        <w:t>Graph:</w:t>
      </w:r>
    </w:p>
    <w:p w14:paraId="3BAECD4A" w14:textId="77777777" w:rsidR="004810E2" w:rsidRDefault="004810E2" w:rsidP="009C26DC">
      <w:pPr>
        <w:widowControl/>
        <w:adjustRightInd w:val="0"/>
        <w:rPr>
          <w:rFonts w:eastAsiaTheme="minorHAnsi"/>
          <w:sz w:val="27"/>
          <w:szCs w:val="27"/>
          <w:lang w:val="en-IN"/>
        </w:rPr>
      </w:pPr>
    </w:p>
    <w:p w14:paraId="20C50240" w14:textId="77777777" w:rsidR="004810E2" w:rsidRDefault="004810E2" w:rsidP="009C26DC">
      <w:pPr>
        <w:widowControl/>
        <w:adjustRightInd w:val="0"/>
        <w:rPr>
          <w:rFonts w:eastAsiaTheme="minorHAnsi"/>
          <w:sz w:val="27"/>
          <w:szCs w:val="27"/>
          <w:lang w:val="en-IN"/>
        </w:rPr>
      </w:pPr>
      <w:r>
        <w:rPr>
          <w:rFonts w:eastAsiaTheme="minorHAnsi"/>
          <w:noProof/>
          <w:sz w:val="27"/>
          <w:szCs w:val="27"/>
          <w:lang w:val="en-IN"/>
        </w:rPr>
        <w:drawing>
          <wp:inline distT="0" distB="0" distL="0" distR="0" wp14:anchorId="05394F5A" wp14:editId="348E9D08">
            <wp:extent cx="5854700" cy="5435600"/>
            <wp:effectExtent l="0" t="0" r="0" b="0"/>
            <wp:docPr id="20969737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5435600"/>
                    </a:xfrm>
                    <a:prstGeom prst="rect">
                      <a:avLst/>
                    </a:prstGeom>
                    <a:noFill/>
                    <a:ln>
                      <a:noFill/>
                    </a:ln>
                  </pic:spPr>
                </pic:pic>
              </a:graphicData>
            </a:graphic>
          </wp:inline>
        </w:drawing>
      </w:r>
    </w:p>
    <w:p w14:paraId="6D043E20" w14:textId="77777777" w:rsidR="004810E2" w:rsidRDefault="004810E2" w:rsidP="009C26DC">
      <w:pPr>
        <w:widowControl/>
        <w:adjustRightInd w:val="0"/>
        <w:rPr>
          <w:rFonts w:eastAsiaTheme="minorHAnsi"/>
          <w:sz w:val="27"/>
          <w:szCs w:val="27"/>
          <w:lang w:val="en-IN"/>
        </w:rPr>
      </w:pPr>
    </w:p>
    <w:p w14:paraId="1155DE63" w14:textId="77777777" w:rsidR="004810E2" w:rsidRDefault="004810E2" w:rsidP="009C26DC">
      <w:pPr>
        <w:widowControl/>
        <w:adjustRightInd w:val="0"/>
        <w:rPr>
          <w:rFonts w:eastAsiaTheme="minorHAnsi"/>
          <w:sz w:val="27"/>
          <w:szCs w:val="27"/>
          <w:lang w:val="en-IN"/>
        </w:rPr>
      </w:pPr>
    </w:p>
    <w:p w14:paraId="31214D0E" w14:textId="77777777" w:rsidR="004810E2" w:rsidRDefault="004810E2" w:rsidP="009C26DC">
      <w:pPr>
        <w:widowControl/>
        <w:adjustRightInd w:val="0"/>
        <w:rPr>
          <w:rFonts w:eastAsiaTheme="minorHAnsi"/>
          <w:sz w:val="27"/>
          <w:szCs w:val="27"/>
          <w:lang w:val="en-IN"/>
        </w:rPr>
      </w:pPr>
    </w:p>
    <w:p w14:paraId="041053E4" w14:textId="77777777" w:rsidR="004810E2" w:rsidRDefault="004810E2" w:rsidP="009C26DC">
      <w:pPr>
        <w:widowControl/>
        <w:adjustRightInd w:val="0"/>
        <w:rPr>
          <w:rFonts w:eastAsiaTheme="minorHAnsi"/>
          <w:sz w:val="27"/>
          <w:szCs w:val="27"/>
          <w:lang w:val="en-IN"/>
        </w:rPr>
      </w:pPr>
      <w:r>
        <w:rPr>
          <w:rFonts w:eastAsiaTheme="minorHAnsi"/>
          <w:sz w:val="27"/>
          <w:szCs w:val="27"/>
          <w:lang w:val="en-IN"/>
        </w:rPr>
        <w:t>From Sample1 to Sample5 I am increasing the RTT Values of the packets so the time increase implies efficiency decrease.</w:t>
      </w:r>
    </w:p>
    <w:p w14:paraId="1B08D490" w14:textId="77777777" w:rsidR="004810E2" w:rsidRDefault="004810E2" w:rsidP="009C26DC">
      <w:pPr>
        <w:widowControl/>
        <w:adjustRightInd w:val="0"/>
        <w:rPr>
          <w:rFonts w:eastAsiaTheme="minorHAnsi"/>
          <w:sz w:val="27"/>
          <w:szCs w:val="27"/>
          <w:lang w:val="en-IN"/>
        </w:rPr>
      </w:pPr>
    </w:p>
    <w:p w14:paraId="79338F30" w14:textId="77777777" w:rsidR="004810E2" w:rsidRDefault="004810E2" w:rsidP="009C26DC">
      <w:pPr>
        <w:widowControl/>
        <w:adjustRightInd w:val="0"/>
        <w:rPr>
          <w:rFonts w:eastAsiaTheme="minorHAnsi"/>
          <w:sz w:val="27"/>
          <w:szCs w:val="27"/>
          <w:lang w:val="en-IN"/>
        </w:rPr>
      </w:pPr>
    </w:p>
    <w:p w14:paraId="5C7911C5" w14:textId="77777777" w:rsidR="004810E2" w:rsidRDefault="004810E2" w:rsidP="009C26DC">
      <w:pPr>
        <w:widowControl/>
        <w:adjustRightInd w:val="0"/>
        <w:rPr>
          <w:rFonts w:eastAsiaTheme="minorHAnsi"/>
          <w:sz w:val="27"/>
          <w:szCs w:val="27"/>
          <w:lang w:val="en-IN"/>
        </w:rPr>
      </w:pPr>
    </w:p>
    <w:p w14:paraId="6F4A628C" w14:textId="77777777" w:rsidR="004810E2" w:rsidRDefault="004810E2" w:rsidP="009C26DC">
      <w:pPr>
        <w:widowControl/>
        <w:adjustRightInd w:val="0"/>
        <w:rPr>
          <w:rFonts w:eastAsiaTheme="minorHAnsi"/>
          <w:sz w:val="27"/>
          <w:szCs w:val="27"/>
          <w:lang w:val="en-IN"/>
        </w:rPr>
      </w:pPr>
    </w:p>
    <w:p w14:paraId="67066B0C" w14:textId="77777777" w:rsidR="004810E2" w:rsidRDefault="004810E2" w:rsidP="009C26DC">
      <w:pPr>
        <w:widowControl/>
        <w:adjustRightInd w:val="0"/>
        <w:rPr>
          <w:rFonts w:eastAsiaTheme="minorHAnsi"/>
          <w:sz w:val="27"/>
          <w:szCs w:val="27"/>
          <w:lang w:val="en-IN"/>
        </w:rPr>
      </w:pPr>
    </w:p>
    <w:p w14:paraId="7DEFD022" w14:textId="20A1D977" w:rsidR="004810E2" w:rsidRPr="00D41E26" w:rsidRDefault="004810E2" w:rsidP="009C26DC">
      <w:pPr>
        <w:widowControl/>
        <w:adjustRightInd w:val="0"/>
        <w:rPr>
          <w:rFonts w:eastAsiaTheme="minorHAnsi"/>
          <w:sz w:val="27"/>
          <w:szCs w:val="27"/>
          <w:lang w:val="en-IN"/>
        </w:rPr>
        <w:sectPr w:rsidR="004810E2" w:rsidRPr="00D41E26">
          <w:type w:val="continuous"/>
          <w:pgSz w:w="11910" w:h="16840"/>
          <w:pgMar w:top="1460" w:right="1340" w:bottom="280" w:left="1340" w:header="720" w:footer="720" w:gutter="0"/>
          <w:cols w:space="720"/>
        </w:sectPr>
      </w:pPr>
    </w:p>
    <w:p w14:paraId="1526CB20" w14:textId="46F10161" w:rsidR="00937CF1" w:rsidRDefault="00BD6EB6" w:rsidP="004810E2">
      <w:pPr>
        <w:tabs>
          <w:tab w:val="left" w:pos="821"/>
        </w:tabs>
        <w:ind w:right="299"/>
        <w:rPr>
          <w:color w:val="1F497D" w:themeColor="text2"/>
          <w:sz w:val="27"/>
        </w:rPr>
      </w:pPr>
      <w:r>
        <w:rPr>
          <w:color w:val="1F497D" w:themeColor="text2"/>
          <w:sz w:val="27"/>
        </w:rPr>
        <w:lastRenderedPageBreak/>
        <w:t xml:space="preserve">Performance </w:t>
      </w:r>
      <w:proofErr w:type="gramStart"/>
      <w:r>
        <w:rPr>
          <w:color w:val="1F497D" w:themeColor="text2"/>
          <w:sz w:val="27"/>
        </w:rPr>
        <w:t xml:space="preserve">analyzing </w:t>
      </w:r>
      <w:r w:rsidRPr="00BD6EB6">
        <w:rPr>
          <w:color w:val="1F497D" w:themeColor="text2"/>
          <w:sz w:val="27"/>
        </w:rPr>
        <w:t xml:space="preserve"> in</w:t>
      </w:r>
      <w:proofErr w:type="gramEnd"/>
      <w:r w:rsidRPr="00BD6EB6">
        <w:rPr>
          <w:color w:val="1F497D" w:themeColor="text2"/>
          <w:sz w:val="27"/>
        </w:rPr>
        <w:t xml:space="preserve"> high speed Data Networks:</w:t>
      </w:r>
    </w:p>
    <w:p w14:paraId="17344E2D" w14:textId="77777777" w:rsidR="00BD6EB6" w:rsidRPr="00BD6EB6" w:rsidRDefault="00BD6EB6" w:rsidP="004810E2">
      <w:pPr>
        <w:tabs>
          <w:tab w:val="left" w:pos="821"/>
        </w:tabs>
        <w:ind w:right="299"/>
        <w:rPr>
          <w:color w:val="1F497D" w:themeColor="text2"/>
          <w:sz w:val="27"/>
        </w:rPr>
      </w:pPr>
    </w:p>
    <w:p w14:paraId="3963C1AA" w14:textId="33B516C8" w:rsidR="00BD6EB6" w:rsidRDefault="00BD6EB6" w:rsidP="004810E2">
      <w:pPr>
        <w:tabs>
          <w:tab w:val="left" w:pos="821"/>
        </w:tabs>
        <w:ind w:right="299"/>
        <w:rPr>
          <w:sz w:val="27"/>
        </w:rPr>
      </w:pPr>
      <w:r>
        <w:rPr>
          <w:sz w:val="27"/>
        </w:rPr>
        <w:t xml:space="preserve">Mainly till now we neglected the queuing effects in all cases but here comes the big problem when we are doing them in </w:t>
      </w:r>
      <w:proofErr w:type="gramStart"/>
      <w:r>
        <w:rPr>
          <w:sz w:val="27"/>
        </w:rPr>
        <w:t>high speed</w:t>
      </w:r>
      <w:proofErr w:type="gramEnd"/>
      <w:r>
        <w:rPr>
          <w:sz w:val="27"/>
        </w:rPr>
        <w:t xml:space="preserve"> data networks:</w:t>
      </w:r>
    </w:p>
    <w:p w14:paraId="5CE30D3A" w14:textId="52DBDCE2" w:rsidR="00BD6EB6" w:rsidRDefault="00BD6EB6" w:rsidP="004810E2">
      <w:pPr>
        <w:tabs>
          <w:tab w:val="left" w:pos="821"/>
        </w:tabs>
        <w:ind w:right="299"/>
        <w:rPr>
          <w:sz w:val="27"/>
        </w:rPr>
      </w:pPr>
      <w:r w:rsidRPr="00BD6EB6">
        <w:rPr>
          <w:sz w:val="27"/>
        </w:rPr>
        <w:t>Queuing effects arise due to the presence of queues at various points in the network, such as routers, switches, or buffers, where packets temporarily wait before being processed or transmitted.</w:t>
      </w:r>
    </w:p>
    <w:p w14:paraId="720DFBCD" w14:textId="77777777" w:rsidR="00BD6EB6" w:rsidRDefault="00BD6EB6" w:rsidP="004810E2">
      <w:pPr>
        <w:tabs>
          <w:tab w:val="left" w:pos="821"/>
        </w:tabs>
        <w:ind w:right="299"/>
        <w:rPr>
          <w:sz w:val="27"/>
        </w:rPr>
      </w:pPr>
    </w:p>
    <w:p w14:paraId="08D64EDB" w14:textId="064DD4E8" w:rsidR="00BD6EB6" w:rsidRDefault="00BD6EB6" w:rsidP="00BD6EB6">
      <w:pPr>
        <w:pStyle w:val="ListParagraph"/>
        <w:numPr>
          <w:ilvl w:val="0"/>
          <w:numId w:val="9"/>
        </w:numPr>
        <w:tabs>
          <w:tab w:val="left" w:pos="821"/>
        </w:tabs>
        <w:ind w:right="299"/>
        <w:rPr>
          <w:sz w:val="27"/>
        </w:rPr>
      </w:pPr>
      <w:r w:rsidRPr="00BD6EB6">
        <w:rPr>
          <w:sz w:val="27"/>
        </w:rPr>
        <w:t xml:space="preserve">High-speed networks might experience queuing delays, especially during congestion or when there's a high volume of traffic. The stop-and-wait protocol, which waits for acknowledgments before sending the next packet, can lead to increased delays. The time spent waiting for acknowledgments to return from the receiver before transmitting the next packet can </w:t>
      </w:r>
      <w:r>
        <w:rPr>
          <w:sz w:val="27"/>
        </w:rPr>
        <w:t>increase</w:t>
      </w:r>
      <w:r w:rsidRPr="00BD6EB6">
        <w:rPr>
          <w:sz w:val="27"/>
        </w:rPr>
        <w:t xml:space="preserve"> the overall transmission delay</w:t>
      </w:r>
      <w:r>
        <w:rPr>
          <w:sz w:val="27"/>
        </w:rPr>
        <w:t>.</w:t>
      </w:r>
    </w:p>
    <w:p w14:paraId="783048F7" w14:textId="77777777" w:rsidR="00BD6EB6" w:rsidRDefault="00BD6EB6" w:rsidP="00BD6EB6">
      <w:pPr>
        <w:pStyle w:val="ListParagraph"/>
        <w:tabs>
          <w:tab w:val="left" w:pos="821"/>
        </w:tabs>
        <w:ind w:left="720" w:right="299" w:firstLine="0"/>
        <w:rPr>
          <w:sz w:val="27"/>
        </w:rPr>
      </w:pPr>
    </w:p>
    <w:p w14:paraId="1C6F4A9E" w14:textId="1D23E607" w:rsidR="00BD6EB6" w:rsidRDefault="00BD6EB6" w:rsidP="00BD6EB6">
      <w:pPr>
        <w:pStyle w:val="ListParagraph"/>
        <w:numPr>
          <w:ilvl w:val="0"/>
          <w:numId w:val="9"/>
        </w:numPr>
        <w:tabs>
          <w:tab w:val="left" w:pos="821"/>
        </w:tabs>
        <w:ind w:right="299"/>
        <w:rPr>
          <w:sz w:val="27"/>
        </w:rPr>
      </w:pPr>
      <w:r w:rsidRPr="00BD6EB6">
        <w:rPr>
          <w:sz w:val="27"/>
        </w:rPr>
        <w:t>In high-speed networks, the rate at which data arrives at the receiver can exceed the rate at which it can be processed or acknowledged due to limitations in buffer sizes or processing capabilities. With stop-and-wait ARQ, if the receiver's buffer is not cleared quickly enough, it might lead to buffer overflow, causing packet loss and retransmissions, thus reducing efficiency.</w:t>
      </w:r>
    </w:p>
    <w:p w14:paraId="015D6ED0" w14:textId="77777777" w:rsidR="00BD6EB6" w:rsidRPr="00BD6EB6" w:rsidRDefault="00BD6EB6" w:rsidP="00BD6EB6">
      <w:pPr>
        <w:pStyle w:val="ListParagraph"/>
        <w:rPr>
          <w:sz w:val="27"/>
        </w:rPr>
      </w:pPr>
    </w:p>
    <w:p w14:paraId="21C799A1" w14:textId="77777777" w:rsidR="00BD6EB6" w:rsidRDefault="00BD6EB6" w:rsidP="00BD6EB6">
      <w:pPr>
        <w:tabs>
          <w:tab w:val="left" w:pos="821"/>
        </w:tabs>
        <w:ind w:right="299"/>
        <w:rPr>
          <w:sz w:val="27"/>
        </w:rPr>
      </w:pPr>
    </w:p>
    <w:p w14:paraId="356F3AEE" w14:textId="2840336E" w:rsidR="00BD6EB6" w:rsidRDefault="00BD6EB6" w:rsidP="00BD6EB6">
      <w:pPr>
        <w:tabs>
          <w:tab w:val="left" w:pos="821"/>
        </w:tabs>
        <w:ind w:right="299"/>
        <w:rPr>
          <w:sz w:val="27"/>
        </w:rPr>
      </w:pPr>
      <w:r>
        <w:rPr>
          <w:sz w:val="27"/>
        </w:rPr>
        <w:t>So due to these problems q</w:t>
      </w:r>
      <w:r w:rsidRPr="00BD6EB6">
        <w:rPr>
          <w:sz w:val="27"/>
        </w:rPr>
        <w:t>ueues in high-speed networks often implement different scheduling algorithms for managing packet transmission. Stop-and-wait ARQ might not inherently consider the fairness of transmission or prioritize certain types of traffic, potentially leading to inefficiencies when dealing with diverse types of data</w:t>
      </w:r>
      <w:r>
        <w:rPr>
          <w:sz w:val="27"/>
        </w:rPr>
        <w:t xml:space="preserve"> and also d</w:t>
      </w:r>
      <w:r w:rsidRPr="00BD6EB6">
        <w:rPr>
          <w:sz w:val="27"/>
        </w:rPr>
        <w:t xml:space="preserve">uring periods of network congestion, queues can build up, leading to increased queuing delays. Stop-and-wait ARQ's inability to adjust its sending rate dynamically in response to congestion might </w:t>
      </w:r>
      <w:r w:rsidR="00C566AB">
        <w:rPr>
          <w:sz w:val="27"/>
        </w:rPr>
        <w:t>increase</w:t>
      </w:r>
      <w:r w:rsidRPr="00BD6EB6">
        <w:rPr>
          <w:sz w:val="27"/>
        </w:rPr>
        <w:t xml:space="preserve"> the congestion problem, leading to suboptimal performance.</w:t>
      </w:r>
    </w:p>
    <w:p w14:paraId="5BF95C39" w14:textId="77777777" w:rsidR="00C566AB" w:rsidRDefault="00C566AB" w:rsidP="00BD6EB6">
      <w:pPr>
        <w:tabs>
          <w:tab w:val="left" w:pos="821"/>
        </w:tabs>
        <w:ind w:right="299"/>
        <w:rPr>
          <w:sz w:val="27"/>
        </w:rPr>
      </w:pPr>
    </w:p>
    <w:p w14:paraId="12AAFA14" w14:textId="77777777" w:rsidR="00C566AB" w:rsidRDefault="00C566AB" w:rsidP="00BD6EB6">
      <w:pPr>
        <w:tabs>
          <w:tab w:val="left" w:pos="821"/>
        </w:tabs>
        <w:ind w:right="299"/>
        <w:rPr>
          <w:sz w:val="27"/>
        </w:rPr>
      </w:pPr>
    </w:p>
    <w:p w14:paraId="2CCBA230" w14:textId="2AFFF5AE" w:rsidR="00C566AB" w:rsidRDefault="00C566AB" w:rsidP="00BD6EB6">
      <w:pPr>
        <w:tabs>
          <w:tab w:val="left" w:pos="821"/>
        </w:tabs>
        <w:ind w:right="299"/>
        <w:rPr>
          <w:sz w:val="27"/>
        </w:rPr>
      </w:pPr>
      <w:r w:rsidRPr="00C566AB">
        <w:rPr>
          <w:color w:val="1F497D" w:themeColor="text2"/>
          <w:sz w:val="27"/>
        </w:rPr>
        <w:t>Disadvantages of Stop-and-wait:</w:t>
      </w:r>
    </w:p>
    <w:p w14:paraId="14310361" w14:textId="77777777" w:rsidR="00C566AB" w:rsidRDefault="00C566AB" w:rsidP="00BD6EB6">
      <w:pPr>
        <w:tabs>
          <w:tab w:val="left" w:pos="821"/>
        </w:tabs>
        <w:ind w:right="299"/>
        <w:rPr>
          <w:sz w:val="27"/>
        </w:rPr>
      </w:pPr>
    </w:p>
    <w:p w14:paraId="430E735B" w14:textId="77E7095E" w:rsidR="00C566AB" w:rsidRDefault="00C566AB" w:rsidP="00BD6EB6">
      <w:pPr>
        <w:tabs>
          <w:tab w:val="left" w:pos="821"/>
        </w:tabs>
        <w:ind w:right="299"/>
        <w:rPr>
          <w:sz w:val="27"/>
        </w:rPr>
      </w:pPr>
      <w:r>
        <w:rPr>
          <w:sz w:val="27"/>
        </w:rPr>
        <w:t xml:space="preserve">As we discussed in the previous context some of them in </w:t>
      </w:r>
      <w:proofErr w:type="gramStart"/>
      <w:r>
        <w:rPr>
          <w:sz w:val="27"/>
        </w:rPr>
        <w:t>high speed</w:t>
      </w:r>
      <w:proofErr w:type="gramEnd"/>
      <w:r>
        <w:rPr>
          <w:sz w:val="27"/>
        </w:rPr>
        <w:t xml:space="preserve"> data networks. Let’s look into some other of them now.</w:t>
      </w:r>
    </w:p>
    <w:p w14:paraId="65B94372" w14:textId="77777777" w:rsidR="00C566AB" w:rsidRDefault="00C566AB" w:rsidP="00BD6EB6">
      <w:pPr>
        <w:tabs>
          <w:tab w:val="left" w:pos="821"/>
        </w:tabs>
        <w:ind w:right="299"/>
        <w:rPr>
          <w:sz w:val="27"/>
        </w:rPr>
      </w:pPr>
    </w:p>
    <w:p w14:paraId="206C3D36" w14:textId="2C65FCB4" w:rsidR="00C566AB" w:rsidRDefault="00C566AB" w:rsidP="00BD6EB6">
      <w:pPr>
        <w:tabs>
          <w:tab w:val="left" w:pos="821"/>
        </w:tabs>
        <w:ind w:right="299"/>
        <w:rPr>
          <w:sz w:val="27"/>
        </w:rPr>
      </w:pPr>
      <w:r>
        <w:rPr>
          <w:sz w:val="27"/>
        </w:rPr>
        <w:t xml:space="preserve">As we can see that only one frame is sent at a time so that it </w:t>
      </w:r>
      <w:proofErr w:type="gramStart"/>
      <w:r>
        <w:rPr>
          <w:sz w:val="27"/>
        </w:rPr>
        <w:t>decrease</w:t>
      </w:r>
      <w:proofErr w:type="gramEnd"/>
      <w:r>
        <w:rPr>
          <w:sz w:val="27"/>
        </w:rPr>
        <w:t xml:space="preserve"> efficiency as it is utilizing the whole bandwidth for that frame itself so to increase the efficiency multiple frames should be in transition while waiting for the ACK.</w:t>
      </w:r>
    </w:p>
    <w:p w14:paraId="0B8E3CAA" w14:textId="1518DA9E" w:rsidR="00C566AB" w:rsidRDefault="00C566AB" w:rsidP="00BD6EB6">
      <w:pPr>
        <w:tabs>
          <w:tab w:val="left" w:pos="821"/>
        </w:tabs>
        <w:ind w:right="299"/>
        <w:rPr>
          <w:sz w:val="27"/>
        </w:rPr>
      </w:pPr>
      <w:r>
        <w:rPr>
          <w:sz w:val="27"/>
        </w:rPr>
        <w:t xml:space="preserve"> </w:t>
      </w:r>
    </w:p>
    <w:p w14:paraId="6C5F9573" w14:textId="087C0EE6" w:rsidR="00C566AB" w:rsidRDefault="00C566AB" w:rsidP="00BD6EB6">
      <w:pPr>
        <w:tabs>
          <w:tab w:val="left" w:pos="821"/>
        </w:tabs>
        <w:ind w:right="299"/>
        <w:rPr>
          <w:sz w:val="27"/>
        </w:rPr>
      </w:pPr>
      <w:proofErr w:type="gramStart"/>
      <w:r>
        <w:rPr>
          <w:sz w:val="27"/>
        </w:rPr>
        <w:t>So</w:t>
      </w:r>
      <w:proofErr w:type="gramEnd"/>
      <w:r>
        <w:rPr>
          <w:sz w:val="27"/>
        </w:rPr>
        <w:t xml:space="preserve"> this above discussed mechanism is discussed in the improvements of SW that is Go-Back-N and Sliding window mechanism.</w:t>
      </w:r>
    </w:p>
    <w:p w14:paraId="737E761B" w14:textId="77777777" w:rsidR="00C566AB" w:rsidRPr="00BD6EB6" w:rsidRDefault="00C566AB" w:rsidP="00BD6EB6">
      <w:pPr>
        <w:tabs>
          <w:tab w:val="left" w:pos="821"/>
        </w:tabs>
        <w:ind w:right="299"/>
        <w:rPr>
          <w:sz w:val="27"/>
        </w:rPr>
      </w:pPr>
    </w:p>
    <w:sectPr w:rsidR="00C566AB" w:rsidRPr="00BD6EB6">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6A18"/>
    <w:multiLevelType w:val="multilevel"/>
    <w:tmpl w:val="D40A337A"/>
    <w:lvl w:ilvl="0">
      <w:start w:val="2"/>
      <w:numFmt w:val="decimal"/>
      <w:lvlText w:val="%1."/>
      <w:lvlJc w:val="left"/>
      <w:pPr>
        <w:ind w:left="374" w:hanging="274"/>
      </w:pPr>
      <w:rPr>
        <w:rFonts w:hint="default"/>
        <w:w w:val="100"/>
        <w:lang w:val="en-US" w:eastAsia="en-US" w:bidi="ar-SA"/>
      </w:rPr>
    </w:lvl>
    <w:lvl w:ilvl="1">
      <w:start w:val="1"/>
      <w:numFmt w:val="decimal"/>
      <w:lvlText w:val="%1.%2"/>
      <w:lvlJc w:val="left"/>
      <w:pPr>
        <w:ind w:left="515" w:hanging="416"/>
      </w:pPr>
      <w:rPr>
        <w:rFonts w:ascii="Calibri Light" w:eastAsia="Calibri Light" w:hAnsi="Calibri Light" w:cs="Calibri Light" w:hint="default"/>
        <w:color w:val="2E5395"/>
        <w:w w:val="100"/>
        <w:sz w:val="28"/>
        <w:szCs w:val="28"/>
        <w:lang w:val="en-US" w:eastAsia="en-US" w:bidi="ar-SA"/>
      </w:rPr>
    </w:lvl>
    <w:lvl w:ilvl="2">
      <w:numFmt w:val="bullet"/>
      <w:lvlText w:val="•"/>
      <w:lvlJc w:val="left"/>
      <w:pPr>
        <w:ind w:left="1487" w:hanging="416"/>
      </w:pPr>
      <w:rPr>
        <w:rFonts w:hint="default"/>
        <w:lang w:val="en-US" w:eastAsia="en-US" w:bidi="ar-SA"/>
      </w:rPr>
    </w:lvl>
    <w:lvl w:ilvl="3">
      <w:numFmt w:val="bullet"/>
      <w:lvlText w:val="•"/>
      <w:lvlJc w:val="left"/>
      <w:pPr>
        <w:ind w:left="2454" w:hanging="416"/>
      </w:pPr>
      <w:rPr>
        <w:rFonts w:hint="default"/>
        <w:lang w:val="en-US" w:eastAsia="en-US" w:bidi="ar-SA"/>
      </w:rPr>
    </w:lvl>
    <w:lvl w:ilvl="4">
      <w:numFmt w:val="bullet"/>
      <w:lvlText w:val="•"/>
      <w:lvlJc w:val="left"/>
      <w:pPr>
        <w:ind w:left="3422" w:hanging="416"/>
      </w:pPr>
      <w:rPr>
        <w:rFonts w:hint="default"/>
        <w:lang w:val="en-US" w:eastAsia="en-US" w:bidi="ar-SA"/>
      </w:rPr>
    </w:lvl>
    <w:lvl w:ilvl="5">
      <w:numFmt w:val="bullet"/>
      <w:lvlText w:val="•"/>
      <w:lvlJc w:val="left"/>
      <w:pPr>
        <w:ind w:left="4389" w:hanging="416"/>
      </w:pPr>
      <w:rPr>
        <w:rFonts w:hint="default"/>
        <w:lang w:val="en-US" w:eastAsia="en-US" w:bidi="ar-SA"/>
      </w:rPr>
    </w:lvl>
    <w:lvl w:ilvl="6">
      <w:numFmt w:val="bullet"/>
      <w:lvlText w:val="•"/>
      <w:lvlJc w:val="left"/>
      <w:pPr>
        <w:ind w:left="5356" w:hanging="416"/>
      </w:pPr>
      <w:rPr>
        <w:rFonts w:hint="default"/>
        <w:lang w:val="en-US" w:eastAsia="en-US" w:bidi="ar-SA"/>
      </w:rPr>
    </w:lvl>
    <w:lvl w:ilvl="7">
      <w:numFmt w:val="bullet"/>
      <w:lvlText w:val="•"/>
      <w:lvlJc w:val="left"/>
      <w:pPr>
        <w:ind w:left="6324" w:hanging="416"/>
      </w:pPr>
      <w:rPr>
        <w:rFonts w:hint="default"/>
        <w:lang w:val="en-US" w:eastAsia="en-US" w:bidi="ar-SA"/>
      </w:rPr>
    </w:lvl>
    <w:lvl w:ilvl="8">
      <w:numFmt w:val="bullet"/>
      <w:lvlText w:val="•"/>
      <w:lvlJc w:val="left"/>
      <w:pPr>
        <w:ind w:left="7291" w:hanging="416"/>
      </w:pPr>
      <w:rPr>
        <w:rFonts w:hint="default"/>
        <w:lang w:val="en-US" w:eastAsia="en-US" w:bidi="ar-SA"/>
      </w:rPr>
    </w:lvl>
  </w:abstractNum>
  <w:abstractNum w:abstractNumId="1" w15:restartNumberingAfterBreak="0">
    <w:nsid w:val="133D2D32"/>
    <w:multiLevelType w:val="hybridMultilevel"/>
    <w:tmpl w:val="1F6CF1AE"/>
    <w:lvl w:ilvl="0" w:tplc="3DAA309C">
      <w:start w:val="1"/>
      <w:numFmt w:val="decimal"/>
      <w:lvlText w:val="%1."/>
      <w:lvlJc w:val="left"/>
      <w:pPr>
        <w:ind w:left="820" w:hanging="360"/>
      </w:pPr>
      <w:rPr>
        <w:rFonts w:ascii="Times New Roman" w:eastAsia="Times New Roman" w:hAnsi="Times New Roman" w:cs="Times New Roman" w:hint="default"/>
        <w:spacing w:val="0"/>
        <w:w w:val="100"/>
        <w:sz w:val="27"/>
        <w:szCs w:val="27"/>
        <w:lang w:val="en-US" w:eastAsia="en-US" w:bidi="ar-SA"/>
      </w:rPr>
    </w:lvl>
    <w:lvl w:ilvl="1" w:tplc="32B0D2E0">
      <w:numFmt w:val="bullet"/>
      <w:lvlText w:val="•"/>
      <w:lvlJc w:val="left"/>
      <w:pPr>
        <w:ind w:left="1660" w:hanging="360"/>
      </w:pPr>
      <w:rPr>
        <w:rFonts w:hint="default"/>
        <w:lang w:val="en-US" w:eastAsia="en-US" w:bidi="ar-SA"/>
      </w:rPr>
    </w:lvl>
    <w:lvl w:ilvl="2" w:tplc="5DC2732A">
      <w:numFmt w:val="bullet"/>
      <w:lvlText w:val="•"/>
      <w:lvlJc w:val="left"/>
      <w:pPr>
        <w:ind w:left="2501" w:hanging="360"/>
      </w:pPr>
      <w:rPr>
        <w:rFonts w:hint="default"/>
        <w:lang w:val="en-US" w:eastAsia="en-US" w:bidi="ar-SA"/>
      </w:rPr>
    </w:lvl>
    <w:lvl w:ilvl="3" w:tplc="A2725996">
      <w:numFmt w:val="bullet"/>
      <w:lvlText w:val="•"/>
      <w:lvlJc w:val="left"/>
      <w:pPr>
        <w:ind w:left="3341" w:hanging="360"/>
      </w:pPr>
      <w:rPr>
        <w:rFonts w:hint="default"/>
        <w:lang w:val="en-US" w:eastAsia="en-US" w:bidi="ar-SA"/>
      </w:rPr>
    </w:lvl>
    <w:lvl w:ilvl="4" w:tplc="5B16EBAC">
      <w:numFmt w:val="bullet"/>
      <w:lvlText w:val="•"/>
      <w:lvlJc w:val="left"/>
      <w:pPr>
        <w:ind w:left="4182" w:hanging="360"/>
      </w:pPr>
      <w:rPr>
        <w:rFonts w:hint="default"/>
        <w:lang w:val="en-US" w:eastAsia="en-US" w:bidi="ar-SA"/>
      </w:rPr>
    </w:lvl>
    <w:lvl w:ilvl="5" w:tplc="EC12FE9C">
      <w:numFmt w:val="bullet"/>
      <w:lvlText w:val="•"/>
      <w:lvlJc w:val="left"/>
      <w:pPr>
        <w:ind w:left="5023" w:hanging="360"/>
      </w:pPr>
      <w:rPr>
        <w:rFonts w:hint="default"/>
        <w:lang w:val="en-US" w:eastAsia="en-US" w:bidi="ar-SA"/>
      </w:rPr>
    </w:lvl>
    <w:lvl w:ilvl="6" w:tplc="5BE6F1B0">
      <w:numFmt w:val="bullet"/>
      <w:lvlText w:val="•"/>
      <w:lvlJc w:val="left"/>
      <w:pPr>
        <w:ind w:left="5863" w:hanging="360"/>
      </w:pPr>
      <w:rPr>
        <w:rFonts w:hint="default"/>
        <w:lang w:val="en-US" w:eastAsia="en-US" w:bidi="ar-SA"/>
      </w:rPr>
    </w:lvl>
    <w:lvl w:ilvl="7" w:tplc="719E5362">
      <w:numFmt w:val="bullet"/>
      <w:lvlText w:val="•"/>
      <w:lvlJc w:val="left"/>
      <w:pPr>
        <w:ind w:left="6704" w:hanging="360"/>
      </w:pPr>
      <w:rPr>
        <w:rFonts w:hint="default"/>
        <w:lang w:val="en-US" w:eastAsia="en-US" w:bidi="ar-SA"/>
      </w:rPr>
    </w:lvl>
    <w:lvl w:ilvl="8" w:tplc="2F763DA4">
      <w:numFmt w:val="bullet"/>
      <w:lvlText w:val="•"/>
      <w:lvlJc w:val="left"/>
      <w:pPr>
        <w:ind w:left="7545" w:hanging="360"/>
      </w:pPr>
      <w:rPr>
        <w:rFonts w:hint="default"/>
        <w:lang w:val="en-US" w:eastAsia="en-US" w:bidi="ar-SA"/>
      </w:rPr>
    </w:lvl>
  </w:abstractNum>
  <w:abstractNum w:abstractNumId="2" w15:restartNumberingAfterBreak="0">
    <w:nsid w:val="24CE2C51"/>
    <w:multiLevelType w:val="hybridMultilevel"/>
    <w:tmpl w:val="EA1859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763241"/>
    <w:multiLevelType w:val="multilevel"/>
    <w:tmpl w:val="4998BF0E"/>
    <w:lvl w:ilvl="0">
      <w:start w:val="1"/>
      <w:numFmt w:val="decimal"/>
      <w:lvlText w:val="%1."/>
      <w:lvlJc w:val="left"/>
      <w:pPr>
        <w:ind w:left="452" w:hanging="353"/>
      </w:pPr>
      <w:rPr>
        <w:rFonts w:ascii="Calibri Light" w:eastAsia="Calibri Light" w:hAnsi="Calibri Light" w:cs="Calibri Light" w:hint="default"/>
        <w:color w:val="2E5395"/>
        <w:w w:val="100"/>
        <w:sz w:val="36"/>
        <w:szCs w:val="36"/>
        <w:lang w:val="en-US" w:eastAsia="en-US" w:bidi="ar-SA"/>
      </w:rPr>
    </w:lvl>
    <w:lvl w:ilvl="1">
      <w:start w:val="1"/>
      <w:numFmt w:val="decimal"/>
      <w:lvlText w:val="%1.%2"/>
      <w:lvlJc w:val="left"/>
      <w:pPr>
        <w:ind w:left="515" w:hanging="416"/>
      </w:pPr>
      <w:rPr>
        <w:rFonts w:ascii="Calibri Light" w:eastAsia="Calibri Light" w:hAnsi="Calibri Light" w:cs="Calibri Light" w:hint="default"/>
        <w:color w:val="2E5395"/>
        <w:w w:val="100"/>
        <w:sz w:val="28"/>
        <w:szCs w:val="28"/>
        <w:lang w:val="en-US" w:eastAsia="en-US" w:bidi="ar-SA"/>
      </w:rPr>
    </w:lvl>
    <w:lvl w:ilvl="2">
      <w:numFmt w:val="bullet"/>
      <w:lvlText w:val="•"/>
      <w:lvlJc w:val="left"/>
      <w:pPr>
        <w:ind w:left="1487" w:hanging="416"/>
      </w:pPr>
      <w:rPr>
        <w:rFonts w:hint="default"/>
        <w:lang w:val="en-US" w:eastAsia="en-US" w:bidi="ar-SA"/>
      </w:rPr>
    </w:lvl>
    <w:lvl w:ilvl="3">
      <w:numFmt w:val="bullet"/>
      <w:lvlText w:val="•"/>
      <w:lvlJc w:val="left"/>
      <w:pPr>
        <w:ind w:left="2454" w:hanging="416"/>
      </w:pPr>
      <w:rPr>
        <w:rFonts w:hint="default"/>
        <w:lang w:val="en-US" w:eastAsia="en-US" w:bidi="ar-SA"/>
      </w:rPr>
    </w:lvl>
    <w:lvl w:ilvl="4">
      <w:numFmt w:val="bullet"/>
      <w:lvlText w:val="•"/>
      <w:lvlJc w:val="left"/>
      <w:pPr>
        <w:ind w:left="3422" w:hanging="416"/>
      </w:pPr>
      <w:rPr>
        <w:rFonts w:hint="default"/>
        <w:lang w:val="en-US" w:eastAsia="en-US" w:bidi="ar-SA"/>
      </w:rPr>
    </w:lvl>
    <w:lvl w:ilvl="5">
      <w:numFmt w:val="bullet"/>
      <w:lvlText w:val="•"/>
      <w:lvlJc w:val="left"/>
      <w:pPr>
        <w:ind w:left="4389" w:hanging="416"/>
      </w:pPr>
      <w:rPr>
        <w:rFonts w:hint="default"/>
        <w:lang w:val="en-US" w:eastAsia="en-US" w:bidi="ar-SA"/>
      </w:rPr>
    </w:lvl>
    <w:lvl w:ilvl="6">
      <w:numFmt w:val="bullet"/>
      <w:lvlText w:val="•"/>
      <w:lvlJc w:val="left"/>
      <w:pPr>
        <w:ind w:left="5356" w:hanging="416"/>
      </w:pPr>
      <w:rPr>
        <w:rFonts w:hint="default"/>
        <w:lang w:val="en-US" w:eastAsia="en-US" w:bidi="ar-SA"/>
      </w:rPr>
    </w:lvl>
    <w:lvl w:ilvl="7">
      <w:numFmt w:val="bullet"/>
      <w:lvlText w:val="•"/>
      <w:lvlJc w:val="left"/>
      <w:pPr>
        <w:ind w:left="6324" w:hanging="416"/>
      </w:pPr>
      <w:rPr>
        <w:rFonts w:hint="default"/>
        <w:lang w:val="en-US" w:eastAsia="en-US" w:bidi="ar-SA"/>
      </w:rPr>
    </w:lvl>
    <w:lvl w:ilvl="8">
      <w:numFmt w:val="bullet"/>
      <w:lvlText w:val="•"/>
      <w:lvlJc w:val="left"/>
      <w:pPr>
        <w:ind w:left="7291" w:hanging="416"/>
      </w:pPr>
      <w:rPr>
        <w:rFonts w:hint="default"/>
        <w:lang w:val="en-US" w:eastAsia="en-US" w:bidi="ar-SA"/>
      </w:rPr>
    </w:lvl>
  </w:abstractNum>
  <w:abstractNum w:abstractNumId="4" w15:restartNumberingAfterBreak="0">
    <w:nsid w:val="275354E6"/>
    <w:multiLevelType w:val="hybridMultilevel"/>
    <w:tmpl w:val="875670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920DE"/>
    <w:multiLevelType w:val="hybridMultilevel"/>
    <w:tmpl w:val="52CA9354"/>
    <w:lvl w:ilvl="0" w:tplc="60B42EA8">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61743E00">
      <w:numFmt w:val="bullet"/>
      <w:lvlText w:val="•"/>
      <w:lvlJc w:val="left"/>
      <w:pPr>
        <w:ind w:left="1228" w:hanging="240"/>
      </w:pPr>
      <w:rPr>
        <w:rFonts w:hint="default"/>
        <w:lang w:val="en-US" w:eastAsia="en-US" w:bidi="ar-SA"/>
      </w:rPr>
    </w:lvl>
    <w:lvl w:ilvl="2" w:tplc="1982010C">
      <w:numFmt w:val="bullet"/>
      <w:lvlText w:val="•"/>
      <w:lvlJc w:val="left"/>
      <w:pPr>
        <w:ind w:left="2117" w:hanging="240"/>
      </w:pPr>
      <w:rPr>
        <w:rFonts w:hint="default"/>
        <w:lang w:val="en-US" w:eastAsia="en-US" w:bidi="ar-SA"/>
      </w:rPr>
    </w:lvl>
    <w:lvl w:ilvl="3" w:tplc="89087890">
      <w:numFmt w:val="bullet"/>
      <w:lvlText w:val="•"/>
      <w:lvlJc w:val="left"/>
      <w:pPr>
        <w:ind w:left="3005" w:hanging="240"/>
      </w:pPr>
      <w:rPr>
        <w:rFonts w:hint="default"/>
        <w:lang w:val="en-US" w:eastAsia="en-US" w:bidi="ar-SA"/>
      </w:rPr>
    </w:lvl>
    <w:lvl w:ilvl="4" w:tplc="A8929498">
      <w:numFmt w:val="bullet"/>
      <w:lvlText w:val="•"/>
      <w:lvlJc w:val="left"/>
      <w:pPr>
        <w:ind w:left="3894" w:hanging="240"/>
      </w:pPr>
      <w:rPr>
        <w:rFonts w:hint="default"/>
        <w:lang w:val="en-US" w:eastAsia="en-US" w:bidi="ar-SA"/>
      </w:rPr>
    </w:lvl>
    <w:lvl w:ilvl="5" w:tplc="1A22FA16">
      <w:numFmt w:val="bullet"/>
      <w:lvlText w:val="•"/>
      <w:lvlJc w:val="left"/>
      <w:pPr>
        <w:ind w:left="4783" w:hanging="240"/>
      </w:pPr>
      <w:rPr>
        <w:rFonts w:hint="default"/>
        <w:lang w:val="en-US" w:eastAsia="en-US" w:bidi="ar-SA"/>
      </w:rPr>
    </w:lvl>
    <w:lvl w:ilvl="6" w:tplc="CD086652">
      <w:numFmt w:val="bullet"/>
      <w:lvlText w:val="•"/>
      <w:lvlJc w:val="left"/>
      <w:pPr>
        <w:ind w:left="5671" w:hanging="240"/>
      </w:pPr>
      <w:rPr>
        <w:rFonts w:hint="default"/>
        <w:lang w:val="en-US" w:eastAsia="en-US" w:bidi="ar-SA"/>
      </w:rPr>
    </w:lvl>
    <w:lvl w:ilvl="7" w:tplc="F5CA0806">
      <w:numFmt w:val="bullet"/>
      <w:lvlText w:val="•"/>
      <w:lvlJc w:val="left"/>
      <w:pPr>
        <w:ind w:left="6560" w:hanging="240"/>
      </w:pPr>
      <w:rPr>
        <w:rFonts w:hint="default"/>
        <w:lang w:val="en-US" w:eastAsia="en-US" w:bidi="ar-SA"/>
      </w:rPr>
    </w:lvl>
    <w:lvl w:ilvl="8" w:tplc="0AF81254">
      <w:numFmt w:val="bullet"/>
      <w:lvlText w:val="•"/>
      <w:lvlJc w:val="left"/>
      <w:pPr>
        <w:ind w:left="7449" w:hanging="240"/>
      </w:pPr>
      <w:rPr>
        <w:rFonts w:hint="default"/>
        <w:lang w:val="en-US" w:eastAsia="en-US" w:bidi="ar-SA"/>
      </w:rPr>
    </w:lvl>
  </w:abstractNum>
  <w:abstractNum w:abstractNumId="6" w15:restartNumberingAfterBreak="0">
    <w:nsid w:val="406F2E1B"/>
    <w:multiLevelType w:val="hybridMultilevel"/>
    <w:tmpl w:val="B3E252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5567A8"/>
    <w:multiLevelType w:val="hybridMultilevel"/>
    <w:tmpl w:val="BEAAF6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AF0396"/>
    <w:multiLevelType w:val="hybridMultilevel"/>
    <w:tmpl w:val="8376E2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9339588">
    <w:abstractNumId w:val="1"/>
  </w:num>
  <w:num w:numId="2" w16cid:durableId="1573542331">
    <w:abstractNumId w:val="0"/>
  </w:num>
  <w:num w:numId="3" w16cid:durableId="379089673">
    <w:abstractNumId w:val="5"/>
  </w:num>
  <w:num w:numId="4" w16cid:durableId="478152373">
    <w:abstractNumId w:val="3"/>
  </w:num>
  <w:num w:numId="5" w16cid:durableId="190925863">
    <w:abstractNumId w:val="4"/>
  </w:num>
  <w:num w:numId="6" w16cid:durableId="1618368423">
    <w:abstractNumId w:val="6"/>
  </w:num>
  <w:num w:numId="7" w16cid:durableId="1808664425">
    <w:abstractNumId w:val="2"/>
  </w:num>
  <w:num w:numId="8" w16cid:durableId="1746491375">
    <w:abstractNumId w:val="8"/>
  </w:num>
  <w:num w:numId="9" w16cid:durableId="13864905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37CF1"/>
    <w:rsid w:val="001C2441"/>
    <w:rsid w:val="004810E2"/>
    <w:rsid w:val="00580545"/>
    <w:rsid w:val="00612570"/>
    <w:rsid w:val="00937CF1"/>
    <w:rsid w:val="009C26DC"/>
    <w:rsid w:val="00BD6EB6"/>
    <w:rsid w:val="00C566AB"/>
    <w:rsid w:val="00CE612C"/>
    <w:rsid w:val="00D41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A4C5"/>
  <w15:docId w15:val="{529AEE38-06ED-4056-91AD-B0CD9C27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2" w:hanging="353"/>
      <w:outlineLvl w:val="0"/>
    </w:pPr>
    <w:rPr>
      <w:rFonts w:ascii="Calibri Light" w:eastAsia="Calibri Light" w:hAnsi="Calibri Light" w:cs="Calibri Light"/>
      <w:sz w:val="36"/>
      <w:szCs w:val="36"/>
    </w:rPr>
  </w:style>
  <w:style w:type="paragraph" w:styleId="Heading2">
    <w:name w:val="heading 2"/>
    <w:basedOn w:val="Normal"/>
    <w:uiPriority w:val="9"/>
    <w:unhideWhenUsed/>
    <w:qFormat/>
    <w:pPr>
      <w:ind w:left="100" w:hanging="416"/>
      <w:outlineLvl w:val="1"/>
    </w:pPr>
    <w:rPr>
      <w:rFonts w:ascii="Calibri Light" w:eastAsia="Calibri Light" w:hAnsi="Calibri Light" w:cs="Calibri Light"/>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Title">
    <w:name w:val="Title"/>
    <w:basedOn w:val="Normal"/>
    <w:uiPriority w:val="10"/>
    <w:qFormat/>
    <w:pPr>
      <w:ind w:left="100"/>
    </w:pPr>
    <w:rPr>
      <w:rFonts w:ascii="Calibri Light" w:eastAsia="Calibri Light" w:hAnsi="Calibri Light" w:cs="Calibri Light"/>
      <w:sz w:val="56"/>
      <w:szCs w:val="56"/>
    </w:rPr>
  </w:style>
  <w:style w:type="paragraph" w:styleId="ListParagraph">
    <w:name w:val="List Paragraph"/>
    <w:basedOn w:val="Normal"/>
    <w:uiPriority w:val="1"/>
    <w:qFormat/>
    <w:pPr>
      <w:ind w:left="515" w:hanging="41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52293">
      <w:bodyDiv w:val="1"/>
      <w:marLeft w:val="0"/>
      <w:marRight w:val="0"/>
      <w:marTop w:val="0"/>
      <w:marBottom w:val="0"/>
      <w:divBdr>
        <w:top w:val="none" w:sz="0" w:space="0" w:color="auto"/>
        <w:left w:val="none" w:sz="0" w:space="0" w:color="auto"/>
        <w:bottom w:val="none" w:sz="0" w:space="0" w:color="auto"/>
        <w:right w:val="none" w:sz="0" w:space="0" w:color="auto"/>
      </w:divBdr>
    </w:div>
    <w:div w:id="379982570">
      <w:bodyDiv w:val="1"/>
      <w:marLeft w:val="0"/>
      <w:marRight w:val="0"/>
      <w:marTop w:val="0"/>
      <w:marBottom w:val="0"/>
      <w:divBdr>
        <w:top w:val="none" w:sz="0" w:space="0" w:color="auto"/>
        <w:left w:val="none" w:sz="0" w:space="0" w:color="auto"/>
        <w:bottom w:val="none" w:sz="0" w:space="0" w:color="auto"/>
        <w:right w:val="none" w:sz="0" w:space="0" w:color="auto"/>
      </w:divBdr>
    </w:div>
    <w:div w:id="598878534">
      <w:bodyDiv w:val="1"/>
      <w:marLeft w:val="0"/>
      <w:marRight w:val="0"/>
      <w:marTop w:val="0"/>
      <w:marBottom w:val="0"/>
      <w:divBdr>
        <w:top w:val="none" w:sz="0" w:space="0" w:color="auto"/>
        <w:left w:val="none" w:sz="0" w:space="0" w:color="auto"/>
        <w:bottom w:val="none" w:sz="0" w:space="0" w:color="auto"/>
        <w:right w:val="none" w:sz="0" w:space="0" w:color="auto"/>
      </w:divBdr>
    </w:div>
    <w:div w:id="682241312">
      <w:bodyDiv w:val="1"/>
      <w:marLeft w:val="0"/>
      <w:marRight w:val="0"/>
      <w:marTop w:val="0"/>
      <w:marBottom w:val="0"/>
      <w:divBdr>
        <w:top w:val="none" w:sz="0" w:space="0" w:color="auto"/>
        <w:left w:val="none" w:sz="0" w:space="0" w:color="auto"/>
        <w:bottom w:val="none" w:sz="0" w:space="0" w:color="auto"/>
        <w:right w:val="none" w:sz="0" w:space="0" w:color="auto"/>
      </w:divBdr>
    </w:div>
    <w:div w:id="2072540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E3D23-D5B5-4209-BAF4-7D638A962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Singh</dc:creator>
  <cp:lastModifiedBy>Sai Bhargav</cp:lastModifiedBy>
  <cp:revision>3</cp:revision>
  <dcterms:created xsi:type="dcterms:W3CDTF">2023-11-27T11:53:00Z</dcterms:created>
  <dcterms:modified xsi:type="dcterms:W3CDTF">2023-11-27T13:23:00Z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2023-11-11T00:00:00Z</vt:filetime>
  </property>
  <property fmtid="{D5CDD505-2E9C-101B-9397-08002B2CF9AE}" pid="3" name="Creator">
    <vt:lpwstr>Microsoft® Word for Microsoft 365</vt:lpwstr>
  </property>
  <property fmtid="{D5CDD505-2E9C-101B-9397-08002B2CF9AE}" pid="4" name="LastSaved">
    <vt:filetime>2023-11-27T00:00:00Z</vt:filetime>
  </property>
</Properties>
</file>