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repository-guidelines"/>
    <w:p>
      <w:pPr>
        <w:pStyle w:val="Heading1"/>
      </w:pPr>
      <w:r>
        <w:t xml:space="preserve">Repository Guidelines</w:t>
      </w:r>
    </w:p>
    <w:bookmarkStart w:id="9" w:name="プロジェクト構成"/>
    <w:p>
      <w:pPr>
        <w:pStyle w:val="Heading2"/>
      </w:pPr>
      <w:r>
        <w:rPr>
          <w:rFonts w:hint="eastAsia"/>
        </w:rPr>
        <w:t xml:space="preserve">プロジェクト構成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LS入力/:</w:t>
      </w:r>
      <w:r>
        <w:t xml:space="preserve"> Excel </w:t>
      </w:r>
      <w:r>
        <w:rPr>
          <w:rFonts w:hint="eastAsia"/>
        </w:rPr>
        <w:t xml:space="preserve">マクロ本体（.bas,</w:t>
      </w:r>
      <w:r>
        <w:t xml:space="preserve"> .cls, </w:t>
      </w:r>
      <w:r>
        <w:rPr>
          <w:rFonts w:hint="eastAsia"/>
        </w:rPr>
        <w:t xml:space="preserve">.xlsm）。例:</w:t>
      </w:r>
      <w:r>
        <w:t xml:space="preserve"> ModDataTransfer.bas, ModGetOutlookSch.bas。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LS入力/tests/:</w:t>
      </w:r>
      <w:r>
        <w:t xml:space="preserve"> </w:t>
      </w:r>
      <w:r>
        <w:rPr>
          <w:rFonts w:hint="eastAsia"/>
        </w:rPr>
        <w:t xml:space="preserve">手動テスト仕様。例:</w:t>
      </w:r>
      <w:r>
        <w:t xml:space="preserve"> est_patterns.md。</w:t>
      </w:r>
    </w:p>
    <w:p>
      <w:pPr>
        <w:pStyle w:val="Compact"/>
        <w:numPr>
          <w:ilvl w:val="0"/>
          <w:numId w:val="1001"/>
        </w:numPr>
      </w:pPr>
      <w:r>
        <w:t xml:space="preserve">shortcut-mail-tool/: </w:t>
      </w:r>
      <w:r>
        <w:rPr>
          <w:rFonts w:hint="eastAsia"/>
        </w:rPr>
        <w:t xml:space="preserve">メール定型文ツール。ShortcutMailTool.bas,</w:t>
      </w:r>
      <w:r>
        <w:t xml:space="preserve"> sample_data.csv。</w:t>
      </w:r>
    </w:p>
    <w:p>
      <w:pPr>
        <w:pStyle w:val="Compact"/>
        <w:numPr>
          <w:ilvl w:val="0"/>
          <w:numId w:val="1001"/>
        </w:numPr>
      </w:pPr>
      <w:r>
        <w:t xml:space="preserve">docs/: </w:t>
      </w:r>
      <w:r>
        <w:rPr>
          <w:rFonts w:hint="eastAsia"/>
        </w:rPr>
        <w:t xml:space="preserve">仕様・手順。例:</w:t>
      </w:r>
      <w:r>
        <w:t xml:space="preserve"> docs/LS-input-r1.md。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その他:</w:t>
      </w:r>
      <w:r>
        <w:t xml:space="preserve"> </w:t>
      </w:r>
      <w:r>
        <w:rPr>
          <w:rFonts w:hint="eastAsia"/>
        </w:rPr>
        <w:t xml:space="preserve">設計文書・スクリーンショット・サンプル。</w:t>
      </w:r>
    </w:p>
    <w:bookmarkEnd w:id="9"/>
    <w:bookmarkStart w:id="10" w:name="開発実行テスト"/>
    <w:p>
      <w:pPr>
        <w:pStyle w:val="Heading2"/>
      </w:pPr>
      <w:r>
        <w:rPr>
          <w:rFonts w:hint="eastAsia"/>
        </w:rPr>
        <w:t xml:space="preserve">開発・実行・テスト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実行:</w:t>
      </w:r>
      <w:r>
        <w:t xml:space="preserve"> </w:t>
      </w:r>
      <w:r>
        <w:rPr>
          <w:rFonts w:hint="eastAsia"/>
        </w:rPr>
        <w:t xml:space="preserve">LS入力/LS入力r1.xlsm</w:t>
      </w:r>
      <w:r>
        <w:t xml:space="preserve"> </w:t>
      </w:r>
      <w:r>
        <w:rPr>
          <w:rFonts w:hint="eastAsia"/>
        </w:rPr>
        <w:t xml:space="preserve">を開き、[開発]→[マクロ]→RunAllTests</w:t>
      </w:r>
      <w:r>
        <w:t xml:space="preserve"> </w:t>
      </w:r>
      <w:r>
        <w:rPr>
          <w:rFonts w:hint="eastAsia"/>
        </w:rPr>
        <w:t xml:space="preserve">または個別</w:t>
      </w:r>
      <w:r>
        <w:t xml:space="preserve"> Test_* </w:t>
      </w:r>
      <w:r>
        <w:rPr>
          <w:rFonts w:hint="eastAsia"/>
        </w:rPr>
        <w:t xml:space="preserve">を実行。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参照設定:</w:t>
      </w:r>
      <w:r>
        <w:t xml:space="preserve"> Outlook </w:t>
      </w:r>
      <w:r>
        <w:rPr>
          <w:rFonts w:hint="eastAsia"/>
        </w:rPr>
        <w:t xml:space="preserve">連携は「Microsoft</w:t>
      </w:r>
      <w:r>
        <w:t xml:space="preserve"> Outlook xx.x Object </w:t>
      </w:r>
      <w:r>
        <w:rPr>
          <w:rFonts w:hint="eastAsia"/>
        </w:rPr>
        <w:t xml:space="preserve">Library」。クリップボード操作は「Microsoft</w:t>
      </w:r>
      <w:r>
        <w:t xml:space="preserve"> Forms 2.0 Object Library」。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手動テスト:</w:t>
      </w:r>
      <w:r>
        <w:t xml:space="preserve"> </w:t>
      </w:r>
      <w:r>
        <w:rPr>
          <w:rFonts w:hint="eastAsia"/>
        </w:rPr>
        <w:t xml:space="preserve">LS入力/tests/test_patterns.md</w:t>
      </w:r>
      <w:r>
        <w:t xml:space="preserve"> </w:t>
      </w:r>
      <w:r>
        <w:rPr>
          <w:rFonts w:hint="eastAsia"/>
        </w:rPr>
        <w:t xml:space="preserve">に準拠。変更時はケースを更新。</w:t>
      </w:r>
    </w:p>
    <w:p>
      <w:pPr>
        <w:pStyle w:val="Compact"/>
        <w:numPr>
          <w:ilvl w:val="0"/>
          <w:numId w:val="1002"/>
        </w:numPr>
      </w:pPr>
      <w:r>
        <w:t xml:space="preserve">Git </w:t>
      </w:r>
      <w:r>
        <w:rPr>
          <w:rFonts w:hint="eastAsia"/>
        </w:rPr>
        <w:t xml:space="preserve">例:</w:t>
      </w:r>
      <w:r>
        <w:t xml:space="preserve"> git </w:t>
      </w:r>
      <w:r>
        <w:rPr>
          <w:rFonts w:hint="eastAsia"/>
        </w:rPr>
        <w:t xml:space="preserve">status（変更確認）,</w:t>
      </w:r>
      <w:r>
        <w:t xml:space="preserve"> git </w:t>
      </w:r>
      <w:r>
        <w:rPr>
          <w:rFonts w:hint="eastAsia"/>
        </w:rPr>
        <w:t xml:space="preserve">diff（差分確認）。</w:t>
      </w:r>
    </w:p>
    <w:bookmarkEnd w:id="10"/>
    <w:bookmarkStart w:id="11" w:name="コーディング規約命名"/>
    <w:p>
      <w:pPr>
        <w:pStyle w:val="Heading2"/>
      </w:pPr>
      <w:r>
        <w:rPr>
          <w:rFonts w:hint="eastAsia"/>
        </w:rPr>
        <w:t xml:space="preserve">コーディング規約・命名</w:t>
      </w:r>
    </w:p>
    <w:p>
      <w:pPr>
        <w:pStyle w:val="Compact"/>
        <w:numPr>
          <w:ilvl w:val="0"/>
          <w:numId w:val="1003"/>
        </w:numPr>
      </w:pPr>
      <w:r>
        <w:t xml:space="preserve">Option Explicit </w:t>
      </w:r>
      <w:r>
        <w:rPr>
          <w:rFonts w:hint="eastAsia"/>
        </w:rPr>
        <w:t xml:space="preserve">必須。インデントは</w:t>
      </w:r>
      <w:r>
        <w:t xml:space="preserve"> 4 スペース。</w:t>
      </w:r>
    </w:p>
    <w:p>
      <w:pPr>
        <w:pStyle w:val="Compact"/>
        <w:numPr>
          <w:ilvl w:val="0"/>
          <w:numId w:val="1003"/>
        </w:numPr>
      </w:pPr>
      <w:r>
        <w:t xml:space="preserve">モジュール: </w:t>
      </w:r>
      <w:r>
        <w:rPr>
          <w:rFonts w:hint="eastAsia"/>
        </w:rPr>
        <w:t xml:space="preserve">ModXxx.bas（例:</w:t>
      </w:r>
      <w:r>
        <w:t xml:space="preserve"> </w:t>
      </w:r>
      <w:r>
        <w:rPr>
          <w:rFonts w:hint="eastAsia"/>
        </w:rPr>
        <w:t xml:space="preserve">ModMonthlyMaintenance.bas）、クラスは</w:t>
      </w:r>
      <w:r>
        <w:t xml:space="preserve"> *.cls。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手続き:</w:t>
      </w:r>
      <w:r>
        <w:t xml:space="preserve"> </w:t>
      </w:r>
      <w:r>
        <w:rPr>
          <w:rFonts w:hint="eastAsia"/>
        </w:rPr>
        <w:t xml:space="preserve">PascalCase（例:</w:t>
      </w:r>
      <w:r>
        <w:t xml:space="preserve"> </w:t>
      </w:r>
      <w:r>
        <w:rPr>
          <w:rFonts w:hint="eastAsia"/>
        </w:rPr>
        <w:t xml:space="preserve">TransferDataToMonthlySheet）。テストは</w:t>
      </w:r>
      <w:r>
        <w:t xml:space="preserve"> </w:t>
      </w:r>
      <w:r>
        <w:rPr>
          <w:rFonts w:hint="eastAsia"/>
        </w:rPr>
        <w:t xml:space="preserve">Test_*、一括は</w:t>
      </w:r>
      <w:r>
        <w:t xml:space="preserve"> RunAllTests。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エラー処理:</w:t>
      </w:r>
      <w:r>
        <w:t xml:space="preserve"> On Error GoTo ErrHandler + Debug.Print </w:t>
      </w:r>
      <w:r>
        <w:rPr>
          <w:rFonts w:hint="eastAsia"/>
        </w:rPr>
        <w:t xml:space="preserve">で記録し、必要時に</w:t>
      </w:r>
      <w:r>
        <w:t xml:space="preserve"> MsgBox </w:t>
      </w:r>
      <w:r>
        <w:rPr>
          <w:rFonts w:hint="eastAsia"/>
        </w:rPr>
        <w:t xml:space="preserve">通知。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名前付き範囲や設定は</w:t>
      </w:r>
      <w:r>
        <w:t xml:space="preserve"> ModAppConfig </w:t>
      </w:r>
      <w:r>
        <w:rPr>
          <w:rFonts w:hint="eastAsia"/>
        </w:rPr>
        <w:t xml:space="preserve">に集約し、セル参照の直書きを避ける。</w:t>
      </w:r>
    </w:p>
    <w:bookmarkEnd w:id="11"/>
    <w:bookmarkStart w:id="12" w:name="ビルド整形"/>
    <w:p>
      <w:pPr>
        <w:pStyle w:val="Heading2"/>
      </w:pPr>
      <w:r>
        <w:rPr>
          <w:rFonts w:hint="eastAsia"/>
        </w:rPr>
        <w:t xml:space="preserve">ビルド・整形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ビルド不要。.bas/.cls</w:t>
      </w:r>
      <w:r>
        <w:t xml:space="preserve"> がソース・オブ・トゥルース。VBE </w:t>
      </w:r>
      <w:r>
        <w:rPr>
          <w:rFonts w:hint="eastAsia"/>
        </w:rPr>
        <w:t xml:space="preserve">からエクスポート/インポートで管理。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文字コードは</w:t>
      </w:r>
      <w:r>
        <w:t xml:space="preserve"> UTF-8 </w:t>
      </w:r>
      <w:r>
        <w:rPr>
          <w:rFonts w:hint="eastAsia"/>
        </w:rPr>
        <w:t xml:space="preserve">を推奨。CSV</w:t>
      </w:r>
      <w:r>
        <w:t xml:space="preserve"> も </w:t>
      </w:r>
      <w:r>
        <w:rPr>
          <w:rFonts w:hint="eastAsia"/>
        </w:rPr>
        <w:t xml:space="preserve">UTF-8（例:</w:t>
      </w:r>
      <w:r>
        <w:t xml:space="preserve"> </w:t>
      </w:r>
      <w:r>
        <w:rPr>
          <w:rFonts w:hint="eastAsia"/>
        </w:rPr>
        <w:t xml:space="preserve">shortcut-mail-tool/sample_data.csv）。</w:t>
      </w:r>
    </w:p>
    <w:bookmarkEnd w:id="12"/>
    <w:bookmarkStart w:id="13" w:name="テスト指針"/>
    <w:p>
      <w:pPr>
        <w:pStyle w:val="Heading2"/>
      </w:pPr>
      <w:r>
        <w:rPr>
          <w:rFonts w:hint="eastAsia"/>
        </w:rPr>
        <w:t xml:space="preserve">テスト指針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新規機能には対応する</w:t>
      </w:r>
      <w:r>
        <w:t xml:space="preserve"> Test_* </w:t>
      </w:r>
      <w:r>
        <w:rPr>
          <w:rFonts w:hint="eastAsia"/>
        </w:rPr>
        <w:t xml:space="preserve">を追加し、RunAllTests</w:t>
      </w:r>
      <w:r>
        <w:t xml:space="preserve"> </w:t>
      </w:r>
      <w:r>
        <w:rPr>
          <w:rFonts w:hint="eastAsia"/>
        </w:rPr>
        <w:t xml:space="preserve">の完走を確認。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正常/異常/境界のケースを</w:t>
      </w:r>
      <w:r>
        <w:t xml:space="preserve"> ests/test_patterns.md </w:t>
      </w:r>
      <w:r>
        <w:rPr>
          <w:rFonts w:hint="eastAsia"/>
        </w:rPr>
        <w:t xml:space="preserve">に追記。イミディエイトウィンドウでログ確認。</w:t>
      </w:r>
    </w:p>
    <w:bookmarkEnd w:id="13"/>
    <w:bookmarkStart w:id="14" w:name="コミットpr"/>
    <w:p>
      <w:pPr>
        <w:pStyle w:val="Heading2"/>
      </w:pPr>
      <w:r>
        <w:t xml:space="preserve">コミット・PR</w:t>
      </w:r>
    </w:p>
    <w:p>
      <w:pPr>
        <w:pStyle w:val="Compact"/>
        <w:numPr>
          <w:ilvl w:val="0"/>
          <w:numId w:val="1006"/>
        </w:numPr>
      </w:pPr>
      <w:r>
        <w:t xml:space="preserve">コミット: </w:t>
      </w:r>
      <w:r>
        <w:rPr>
          <w:rFonts w:hint="eastAsia"/>
        </w:rPr>
        <w:t xml:space="preserve">要約</w:t>
      </w:r>
      <w:r>
        <w:t xml:space="preserve"> 1 </w:t>
      </w:r>
      <w:r>
        <w:rPr>
          <w:rFonts w:hint="eastAsia"/>
        </w:rPr>
        <w:t xml:space="preserve">行</w:t>
      </w:r>
      <w:r>
        <w:t xml:space="preserve"> + </w:t>
      </w:r>
      <w:r>
        <w:rPr>
          <w:rFonts w:hint="eastAsia"/>
        </w:rPr>
        <w:t xml:space="preserve">必要なら本文。ix:</w:t>
      </w:r>
      <w:r>
        <w:t xml:space="preserve"> ... / eat: ... </w:t>
      </w:r>
      <w:r>
        <w:rPr>
          <w:rFonts w:hint="eastAsia"/>
        </w:rPr>
        <w:t xml:space="preserve">接頭辞を推奨（既存履歴に準拠）。</w:t>
      </w:r>
    </w:p>
    <w:p>
      <w:pPr>
        <w:pStyle w:val="Compact"/>
        <w:numPr>
          <w:ilvl w:val="0"/>
          <w:numId w:val="1006"/>
        </w:numPr>
      </w:pPr>
      <w:r>
        <w:t xml:space="preserve">PR: </w:t>
      </w:r>
      <w:r>
        <w:rPr>
          <w:rFonts w:hint="eastAsia"/>
        </w:rPr>
        <w:t xml:space="preserve">目的・影響範囲・手動テスト結果・関連</w:t>
      </w:r>
      <w:r>
        <w:t xml:space="preserve"> </w:t>
      </w:r>
      <w:r>
        <w:rPr>
          <w:rFonts w:hint="eastAsia"/>
        </w:rPr>
        <w:t xml:space="preserve">Issue・必要に応じスクリーンショット（Excel</w:t>
      </w:r>
      <w:r>
        <w:t xml:space="preserve"> </w:t>
      </w:r>
      <w:r>
        <w:rPr>
          <w:rFonts w:hint="eastAsia"/>
        </w:rPr>
        <w:t xml:space="preserve">画面）を記載。</w:t>
      </w:r>
    </w:p>
    <w:p>
      <w:pPr>
        <w:pStyle w:val="Compact"/>
        <w:numPr>
          <w:ilvl w:val="0"/>
          <w:numId w:val="1006"/>
        </w:numPr>
      </w:pPr>
      <w:r>
        <w:t xml:space="preserve">.xlsm </w:t>
      </w:r>
      <w:r>
        <w:rPr>
          <w:rFonts w:hint="eastAsia"/>
        </w:rPr>
        <w:t xml:space="preserve">更新時は、対応する</w:t>
      </w:r>
      <w:r>
        <w:t xml:space="preserve"> .bas/.cls </w:t>
      </w:r>
      <w:r>
        <w:rPr>
          <w:rFonts w:hint="eastAsia"/>
        </w:rPr>
        <w:t xml:space="preserve">の差分も含める。</w:t>
      </w:r>
    </w:p>
    <w:bookmarkEnd w:id="14"/>
    <w:bookmarkStart w:id="15" w:name="セキュリティ運用"/>
    <w:p>
      <w:pPr>
        <w:pStyle w:val="Heading2"/>
      </w:pPr>
      <w:r>
        <w:rPr>
          <w:rFonts w:hint="eastAsia"/>
        </w:rPr>
        <w:t xml:space="preserve">セキュリティ・運用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機密情報はコード/CSVに含めない。マクロの署名/信頼設定を確認。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依存環境:</w:t>
      </w:r>
      <w:r>
        <w:t xml:space="preserve"> Windows + Excel 2016 </w:t>
      </w:r>
      <w:r>
        <w:rPr>
          <w:rFonts w:hint="eastAsia"/>
        </w:rPr>
        <w:t xml:space="preserve">以降、Outlook（Outlook</w:t>
      </w:r>
      <w:r>
        <w:t xml:space="preserve"> </w:t>
      </w:r>
      <w:r>
        <w:rPr>
          <w:rFonts w:hint="eastAsia"/>
        </w:rPr>
        <w:t xml:space="preserve">連携機能使用時）。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2025-09-29T14:16:22Z</dcterms:created>
  <dcterms:modified xsi:type="dcterms:W3CDTF">2025-09-29T14:16:22Z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