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Nonformat"/>
        <w:widowControl/>
        <w:spacing w:before="0" w:after="120"/>
        <w:jc w:val="center"/>
        <w:rPr/>
      </w:pPr>
      <w:r>
        <w:rPr>
          <w:rFonts w:ascii="Arial" w:hAnsi="Arial"/>
        </w:rPr>
        <w:t>ПРОТОКОЛ  № [onshow.number]</w:t>
      </w:r>
    </w:p>
    <w:p>
      <w:pPr>
        <w:pStyle w:val="ConsNonformat"/>
        <w:widowControl/>
        <w:jc w:val="center"/>
        <w:rPr>
          <w:rFonts w:ascii="Arial" w:hAnsi="Arial"/>
        </w:rPr>
      </w:pPr>
      <w:r>
        <w:rPr>
          <w:rFonts w:ascii="Arial" w:hAnsi="Arial"/>
        </w:rPr>
        <w:t>ЗАСЕДАНИЯ КОМИССИИ ПО ПРОВЕРКЕ ЗНАНИЙ ТРЕБОВАНИЙ</w:t>
      </w:r>
    </w:p>
    <w:p>
      <w:pPr>
        <w:pStyle w:val="ConsNonformat"/>
        <w:widowControl/>
        <w:spacing w:before="0" w:after="120"/>
        <w:jc w:val="center"/>
        <w:rPr>
          <w:rFonts w:ascii="Arial" w:hAnsi="Arial"/>
        </w:rPr>
      </w:pPr>
      <w:r>
        <w:rPr>
          <w:rFonts w:ascii="Arial" w:hAnsi="Arial"/>
        </w:rPr>
        <w:t>ОХРАНЫ ТРУДА РАБОТНИКОВ</w:t>
      </w:r>
    </w:p>
    <w:p>
      <w:pPr>
        <w:pStyle w:val="ConsNonformat"/>
        <w:widowControl/>
        <w:jc w:val="center"/>
        <w:rPr>
          <w:rFonts w:ascii="Arial" w:hAnsi="Arial" w:cs="Arial"/>
          <w:sz w:val="22"/>
          <w:szCs w:val="28"/>
        </w:rPr>
      </w:pPr>
      <w:r>
        <w:rPr>
          <w:rFonts w:cs="Arial" w:ascii="Arial" w:hAnsi="Arial"/>
          <w:sz w:val="22"/>
          <w:szCs w:val="28"/>
        </w:rPr>
        <w:t xml:space="preserve">Автономная некоммерческая организация </w:t>
      </w:r>
    </w:p>
    <w:p>
      <w:pPr>
        <w:pStyle w:val="ConsNonformat"/>
        <w:widowControl/>
        <w:jc w:val="center"/>
        <w:rPr>
          <w:rFonts w:ascii="Arial" w:hAnsi="Arial" w:cs="Arial"/>
          <w:sz w:val="22"/>
          <w:szCs w:val="28"/>
        </w:rPr>
      </w:pPr>
      <w:r>
        <w:rPr>
          <w:rFonts w:cs="Arial" w:ascii="Arial" w:hAnsi="Arial"/>
          <w:sz w:val="22"/>
          <w:szCs w:val="28"/>
        </w:rPr>
        <w:t>«Курганский региональный учебный центр охраны труда «Приоритет»</w:t>
      </w:r>
    </w:p>
    <w:p>
      <w:pPr>
        <w:pStyle w:val="ConsNonformat"/>
        <w:widowControl/>
        <w:spacing w:before="240" w:after="240"/>
        <w:jc w:val="center"/>
        <w:rPr/>
      </w:pPr>
      <w:r>
        <w:rPr>
          <w:rFonts w:ascii="Arial" w:hAnsi="Arial"/>
        </w:rPr>
        <w:t xml:space="preserve">"[onshow.day]" [onshow.month] </w:t>
      </w:r>
      <w:r>
        <w:rPr>
          <w:rFonts w:ascii="Arial" w:hAnsi="Arial"/>
          <w:u w:val="single"/>
        </w:rPr>
        <w:t>[onshow.year]</w:t>
      </w:r>
    </w:p>
    <w:p>
      <w:pPr>
        <w:pStyle w:val="ConsNonformat"/>
        <w:widowControl/>
        <w:ind w:firstLine="720"/>
        <w:jc w:val="both"/>
        <w:rPr>
          <w:rFonts w:ascii="Arial" w:hAnsi="Arial"/>
        </w:rPr>
      </w:pPr>
      <w:r>
        <w:rPr>
          <w:rFonts w:ascii="Arial" w:hAnsi="Arial"/>
        </w:rPr>
        <w:t>В соответствии    с    приказом    (распоряжением)    работодателя (руководителя) организации</w:t>
      </w:r>
    </w:p>
    <w:p>
      <w:pPr>
        <w:pStyle w:val="ConsNonformat"/>
        <w:widowControl/>
        <w:jc w:val="both"/>
        <w:rPr>
          <w:rFonts w:ascii="Arial" w:hAnsi="Arial"/>
        </w:rPr>
      </w:pPr>
      <w:r>
        <w:rPr>
          <w:rFonts w:ascii="Arial" w:hAnsi="Arial"/>
        </w:rPr>
        <w:t>от «</w:t>
      </w:r>
      <w:r>
        <w:rPr>
          <w:rFonts w:ascii="Arial" w:hAnsi="Arial"/>
          <w:u w:val="single"/>
        </w:rPr>
        <w:t xml:space="preserve">08 </w:t>
      </w:r>
      <w:r>
        <w:rPr>
          <w:rFonts w:ascii="Arial" w:hAnsi="Arial"/>
        </w:rPr>
        <w:t xml:space="preserve">»  </w:t>
      </w:r>
      <w:r>
        <w:rPr>
          <w:rFonts w:ascii="Arial" w:hAnsi="Arial"/>
          <w:u w:val="single"/>
        </w:rPr>
        <w:t xml:space="preserve">ноября </w:t>
      </w:r>
      <w:r>
        <w:rPr>
          <w:rFonts w:ascii="Arial" w:hAnsi="Arial"/>
        </w:rPr>
        <w:t xml:space="preserve"> 2017  г.  № 14  комиссия в составе: </w:t>
      </w:r>
    </w:p>
    <w:p>
      <w:pPr>
        <w:pStyle w:val="ConsNonformat"/>
        <w:widowControl/>
        <w:jc w:val="both"/>
        <w:rPr>
          <w:rFonts w:ascii="Arial" w:hAnsi="Arial"/>
          <w:sz w:val="18"/>
        </w:rPr>
      </w:pPr>
      <w:r>
        <w:rPr>
          <w:rFonts w:ascii="Arial" w:hAnsi="Arial"/>
        </w:rPr>
        <w:t xml:space="preserve">председатель: </w:t>
      </w:r>
      <w:r>
        <w:rPr>
          <w:rFonts w:cs="Arial" w:ascii="Arial" w:hAnsi="Arial"/>
        </w:rPr>
        <w:t>Рюмин Андрей Анатольевич</w:t>
      </w:r>
      <w:r>
        <w:rPr>
          <w:rFonts w:ascii="Arial" w:hAnsi="Arial"/>
        </w:rPr>
        <w:t xml:space="preserve">  - генеральный директор АНО «КРУЦОТ «Приоритет»</w:t>
      </w:r>
    </w:p>
    <w:p>
      <w:pPr>
        <w:pStyle w:val="ConsNonformat"/>
        <w:widowControl/>
        <w:jc w:val="both"/>
        <w:rPr>
          <w:rFonts w:ascii="Arial" w:hAnsi="Arial"/>
        </w:rPr>
      </w:pPr>
      <w:r>
        <w:rPr>
          <w:rFonts w:ascii="Arial" w:hAnsi="Arial"/>
        </w:rPr>
        <w:t xml:space="preserve">члены: </w:t>
      </w:r>
      <w:r>
        <w:rPr>
          <w:rFonts w:cs="Arial" w:ascii="Arial" w:hAnsi="Arial"/>
        </w:rPr>
        <w:t>Иванцов Сергей Геннадьевич</w:t>
      </w:r>
      <w:r>
        <w:rPr>
          <w:rFonts w:ascii="Arial" w:hAnsi="Arial"/>
        </w:rPr>
        <w:t xml:space="preserve">  - исполнительный директор  АНО «КРУЦОТ «Приоритет»</w:t>
      </w:r>
    </w:p>
    <w:p>
      <w:pPr>
        <w:pStyle w:val="ConsNonformat"/>
        <w:widowControl/>
        <w:jc w:val="both"/>
        <w:rPr>
          <w:rFonts w:ascii="Arial" w:hAnsi="Arial"/>
        </w:rPr>
      </w:pPr>
      <w:r>
        <w:rPr>
          <w:rFonts w:ascii="Arial" w:hAnsi="Arial"/>
        </w:rPr>
        <w:tab/>
        <w:t>Малыгина Ольга Владимировна – преподаватель АНО «КРУЦОТ «Приоритет»</w:t>
      </w:r>
    </w:p>
    <w:p>
      <w:pPr>
        <w:pStyle w:val="ConsNonformat"/>
        <w:widowControl/>
        <w:jc w:val="both"/>
        <w:rPr>
          <w:rFonts w:ascii="Arial" w:hAnsi="Arial"/>
        </w:rPr>
      </w:pPr>
      <w:r>
        <w:rPr>
          <w:rFonts w:ascii="Arial" w:hAnsi="Arial"/>
        </w:rPr>
        <w:t>представителей &lt;*&gt;:</w:t>
      </w:r>
    </w:p>
    <w:p>
      <w:pPr>
        <w:pStyle w:val="ConsNonformat"/>
        <w:widowControl/>
        <w:jc w:val="both"/>
        <w:rPr>
          <w:rFonts w:ascii="Arial" w:hAnsi="Arial"/>
        </w:rPr>
      </w:pPr>
      <w:r>
        <w:rPr>
          <w:rFonts w:ascii="Arial" w:hAnsi="Arial"/>
        </w:rPr>
        <w:t>органов исполнительной   власти   субъектов  Российской  Федерации___________________________________</w:t>
      </w:r>
    </w:p>
    <w:p>
      <w:pPr>
        <w:pStyle w:val="ConsNonformat"/>
        <w:widowControl/>
        <w:ind w:left="5760" w:firstLine="720"/>
        <w:jc w:val="center"/>
        <w:rPr>
          <w:rFonts w:ascii="Times New Roman" w:hAnsi="Times New Roman"/>
          <w:sz w:val="14"/>
          <w:szCs w:val="16"/>
        </w:rPr>
      </w:pPr>
      <w:r>
        <w:rPr>
          <w:rFonts w:ascii="Times New Roman" w:hAnsi="Times New Roman"/>
          <w:sz w:val="12"/>
          <w:szCs w:val="14"/>
        </w:rPr>
        <w:t xml:space="preserve"> </w:t>
      </w:r>
      <w:r>
        <w:rPr>
          <w:rFonts w:ascii="Times New Roman" w:hAnsi="Times New Roman"/>
          <w:sz w:val="14"/>
          <w:szCs w:val="16"/>
        </w:rPr>
        <w:t>(Ф.И.О., должность)</w:t>
      </w:r>
    </w:p>
    <w:p>
      <w:pPr>
        <w:pStyle w:val="ConsNonformat"/>
        <w:widowControl/>
        <w:jc w:val="both"/>
        <w:rPr>
          <w:rFonts w:ascii="Arial" w:hAnsi="Arial"/>
        </w:rPr>
      </w:pPr>
      <w:r>
        <w:rPr>
          <w:rFonts w:ascii="Arial" w:hAnsi="Arial"/>
        </w:rPr>
        <w:t>органов местного самоуправления _________________________________________________________________</w:t>
      </w:r>
    </w:p>
    <w:p>
      <w:pPr>
        <w:pStyle w:val="ConsNonformat"/>
        <w:widowControl/>
        <w:ind w:left="2880" w:firstLine="720"/>
        <w:jc w:val="center"/>
        <w:rPr>
          <w:rFonts w:ascii="Times New Roman" w:hAnsi="Times New Roman"/>
          <w:sz w:val="14"/>
          <w:szCs w:val="16"/>
        </w:rPr>
      </w:pPr>
      <w:r>
        <w:rPr>
          <w:rFonts w:ascii="Times New Roman" w:hAnsi="Times New Roman"/>
          <w:sz w:val="14"/>
          <w:szCs w:val="16"/>
        </w:rPr>
        <w:t>(Ф.И.О., должность)</w:t>
      </w:r>
    </w:p>
    <w:p>
      <w:pPr>
        <w:pStyle w:val="ConsNonformat"/>
        <w:widowControl/>
        <w:jc w:val="both"/>
        <w:rPr>
          <w:rFonts w:ascii="Arial" w:hAnsi="Arial"/>
        </w:rPr>
      </w:pPr>
      <w:r>
        <w:rPr>
          <w:rFonts w:ascii="Arial" w:hAnsi="Arial"/>
        </w:rPr>
        <w:t>государственной инспекции  труда  субъекта  Российской   Федерации___________________________________</w:t>
      </w:r>
    </w:p>
    <w:p>
      <w:pPr>
        <w:pStyle w:val="ConsNonformat"/>
        <w:widowControl/>
        <w:ind w:left="5760" w:firstLine="720"/>
        <w:jc w:val="center"/>
        <w:rPr>
          <w:rFonts w:ascii="Times New Roman" w:hAnsi="Times New Roman"/>
          <w:sz w:val="14"/>
          <w:szCs w:val="16"/>
        </w:rPr>
      </w:pPr>
      <w:r>
        <w:rPr>
          <w:rFonts w:ascii="Times New Roman" w:hAnsi="Times New Roman"/>
          <w:sz w:val="14"/>
          <w:szCs w:val="16"/>
        </w:rPr>
        <w:t xml:space="preserve"> </w:t>
      </w:r>
      <w:r>
        <w:rPr>
          <w:rFonts w:ascii="Times New Roman" w:hAnsi="Times New Roman"/>
          <w:sz w:val="14"/>
          <w:szCs w:val="16"/>
        </w:rPr>
        <w:t>(Ф.И.О., должность)</w:t>
      </w:r>
    </w:p>
    <w:p>
      <w:pPr>
        <w:pStyle w:val="ConsNonformat"/>
        <w:widowControl/>
        <w:jc w:val="both"/>
        <w:rPr/>
      </w:pPr>
      <w:r>
        <w:rPr>
          <w:rFonts w:ascii="Arial" w:hAnsi="Arial"/>
        </w:rPr>
        <w:t xml:space="preserve">провела проверку  знаний  требований  охраны  труда работников организации по  программе </w:t>
      </w:r>
      <w:r>
        <w:rPr>
          <w:rFonts w:ascii="Arial" w:hAnsi="Arial"/>
          <w:b/>
        </w:rPr>
        <w:t>[onshow.course]</w:t>
      </w:r>
      <w:r>
        <w:rPr>
          <w:rFonts w:ascii="Arial" w:hAnsi="Arial"/>
        </w:rPr>
        <w:t xml:space="preserve"> в объеме </w:t>
      </w:r>
      <w:r>
        <w:rPr>
          <w:rFonts w:ascii="Arial" w:hAnsi="Arial"/>
          <w:b/>
          <w:bCs/>
        </w:rPr>
        <w:t>[onshow.hours]</w:t>
      </w:r>
      <w:r>
        <w:rPr>
          <w:rFonts w:ascii="Arial" w:hAnsi="Arial"/>
          <w:b/>
          <w:i/>
        </w:rPr>
        <w:t xml:space="preserve">  часов</w:t>
      </w:r>
      <w:r>
        <w:rPr>
          <w:rFonts w:ascii="Arial" w:hAnsi="Arial"/>
          <w:b/>
        </w:rPr>
        <w:t xml:space="preserve">   </w:t>
      </w:r>
      <w:r>
        <w:rPr>
          <w:rFonts w:ascii="Arial" w:hAnsi="Arial"/>
        </w:rPr>
        <w:t xml:space="preserve">  </w:t>
      </w:r>
    </w:p>
    <w:tbl>
      <w:tblPr>
        <w:tblW w:w="10632" w:type="dxa"/>
        <w:jc w:val="left"/>
        <w:tblInd w:w="41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30" w:type="dxa"/>
          <w:bottom w:w="0" w:type="dxa"/>
          <w:right w:w="70" w:type="dxa"/>
        </w:tblCellMar>
        <w:tblLook w:val="0000"/>
      </w:tblPr>
      <w:tblGrid>
        <w:gridCol w:w="425"/>
        <w:gridCol w:w="1842"/>
        <w:gridCol w:w="2269"/>
        <w:gridCol w:w="2552"/>
        <w:gridCol w:w="1133"/>
        <w:gridCol w:w="1276"/>
        <w:gridCol w:w="1134"/>
      </w:tblGrid>
      <w:tr>
        <w:trPr>
          <w:trHeight w:val="2141" w:hRule="atLeast"/>
          <w:cantSplit w:val="true"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ConsCell"/>
              <w:widowControl/>
              <w:jc w:val="both"/>
              <w:rPr>
                <w:rFonts w:ascii="Arial" w:hAnsi="Arial"/>
                <w:b w:val="false"/>
                <w:b w:val="false"/>
                <w:sz w:val="20"/>
              </w:rPr>
            </w:pPr>
            <w:r>
              <w:rPr>
                <w:rFonts w:ascii="Arial" w:hAnsi="Arial"/>
                <w:b w:val="false"/>
                <w:sz w:val="20"/>
              </w:rPr>
            </w:r>
          </w:p>
          <w:p>
            <w:pPr>
              <w:pStyle w:val="ConsCell"/>
              <w:widowControl/>
              <w:jc w:val="both"/>
              <w:rPr>
                <w:rFonts w:ascii="Arial" w:hAnsi="Arial"/>
                <w:b w:val="false"/>
                <w:b w:val="false"/>
                <w:sz w:val="20"/>
              </w:rPr>
            </w:pPr>
            <w:r>
              <w:rPr>
                <w:rFonts w:ascii="Arial" w:hAnsi="Arial"/>
                <w:b w:val="false"/>
                <w:sz w:val="20"/>
              </w:rPr>
            </w:r>
          </w:p>
          <w:p>
            <w:pPr>
              <w:pStyle w:val="ConsCell"/>
              <w:widowControl/>
              <w:jc w:val="both"/>
              <w:rPr>
                <w:rFonts w:ascii="Arial" w:hAnsi="Arial"/>
                <w:b w:val="false"/>
                <w:b w:val="false"/>
                <w:sz w:val="20"/>
              </w:rPr>
            </w:pPr>
            <w:r>
              <w:rPr>
                <w:rFonts w:ascii="Arial" w:hAnsi="Arial"/>
                <w:b w:val="false"/>
                <w:sz w:val="20"/>
              </w:rPr>
            </w:r>
          </w:p>
          <w:p>
            <w:pPr>
              <w:pStyle w:val="ConsCell"/>
              <w:widowControl/>
              <w:jc w:val="both"/>
              <w:rPr>
                <w:rFonts w:ascii="Arial" w:hAnsi="Arial"/>
                <w:b w:val="false"/>
                <w:b w:val="false"/>
                <w:sz w:val="20"/>
              </w:rPr>
            </w:pPr>
            <w:r>
              <w:rPr>
                <w:rFonts w:ascii="Arial" w:hAnsi="Arial"/>
                <w:b w:val="false"/>
                <w:sz w:val="20"/>
              </w:rPr>
            </w:r>
          </w:p>
          <w:p>
            <w:pPr>
              <w:pStyle w:val="ConsCell"/>
              <w:widowControl/>
              <w:jc w:val="both"/>
              <w:rPr>
                <w:rFonts w:ascii="Arial" w:hAnsi="Arial"/>
                <w:b w:val="false"/>
                <w:b w:val="false"/>
                <w:sz w:val="20"/>
              </w:rPr>
            </w:pPr>
            <w:r>
              <w:rPr>
                <w:rFonts w:ascii="Arial" w:hAnsi="Arial"/>
                <w:b w:val="false"/>
                <w:sz w:val="20"/>
              </w:rPr>
              <w:t xml:space="preserve">№ </w:t>
            </w:r>
            <w:r>
              <w:rPr>
                <w:rFonts w:ascii="Arial" w:hAnsi="Arial"/>
                <w:b w:val="false"/>
                <w:sz w:val="20"/>
              </w:rPr>
              <w:br/>
              <w:t>п/п</w:t>
            </w:r>
          </w:p>
        </w:tc>
        <w:tc>
          <w:tcPr>
            <w:tcW w:w="18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ConsCell"/>
              <w:widowControl/>
              <w:jc w:val="center"/>
              <w:rPr>
                <w:rFonts w:ascii="Arial" w:hAnsi="Arial"/>
                <w:b w:val="false"/>
                <w:b w:val="false"/>
                <w:sz w:val="20"/>
              </w:rPr>
            </w:pPr>
            <w:r>
              <w:rPr>
                <w:rFonts w:ascii="Arial" w:hAnsi="Arial"/>
                <w:b w:val="false"/>
                <w:sz w:val="20"/>
              </w:rPr>
            </w:r>
          </w:p>
          <w:p>
            <w:pPr>
              <w:pStyle w:val="ConsCell"/>
              <w:widowControl/>
              <w:jc w:val="center"/>
              <w:rPr>
                <w:rFonts w:ascii="Arial" w:hAnsi="Arial"/>
                <w:b w:val="false"/>
                <w:b w:val="false"/>
                <w:sz w:val="20"/>
              </w:rPr>
            </w:pPr>
            <w:r>
              <w:rPr>
                <w:rFonts w:ascii="Arial" w:hAnsi="Arial"/>
                <w:b w:val="false"/>
                <w:sz w:val="20"/>
              </w:rPr>
            </w:r>
          </w:p>
          <w:p>
            <w:pPr>
              <w:pStyle w:val="ConsCell"/>
              <w:widowControl/>
              <w:jc w:val="center"/>
              <w:rPr>
                <w:rFonts w:ascii="Arial" w:hAnsi="Arial"/>
                <w:b w:val="false"/>
                <w:b w:val="false"/>
                <w:sz w:val="20"/>
              </w:rPr>
            </w:pPr>
            <w:r>
              <w:rPr>
                <w:rFonts w:ascii="Arial" w:hAnsi="Arial"/>
                <w:b w:val="false"/>
                <w:sz w:val="20"/>
              </w:rPr>
            </w:r>
          </w:p>
          <w:p>
            <w:pPr>
              <w:pStyle w:val="ConsCell"/>
              <w:widowControl/>
              <w:jc w:val="center"/>
              <w:rPr>
                <w:rFonts w:ascii="Arial" w:hAnsi="Arial"/>
                <w:b w:val="false"/>
                <w:b w:val="false"/>
                <w:sz w:val="20"/>
              </w:rPr>
            </w:pPr>
            <w:r>
              <w:rPr>
                <w:rFonts w:ascii="Arial" w:hAnsi="Arial"/>
                <w:b w:val="false"/>
                <w:sz w:val="20"/>
              </w:rPr>
            </w:r>
          </w:p>
          <w:p>
            <w:pPr>
              <w:pStyle w:val="ConsCell"/>
              <w:widowControl/>
              <w:jc w:val="center"/>
              <w:rPr>
                <w:rFonts w:ascii="Arial" w:hAnsi="Arial"/>
                <w:b w:val="false"/>
                <w:b w:val="false"/>
                <w:sz w:val="20"/>
              </w:rPr>
            </w:pPr>
            <w:r>
              <w:rPr>
                <w:rFonts w:ascii="Arial" w:hAnsi="Arial"/>
                <w:b w:val="false"/>
                <w:sz w:val="20"/>
              </w:rPr>
              <w:t>Фамилия, имя, отчество.</w:t>
            </w:r>
          </w:p>
        </w:tc>
        <w:tc>
          <w:tcPr>
            <w:tcW w:w="2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ConsCell"/>
              <w:widowControl/>
              <w:jc w:val="both"/>
              <w:rPr>
                <w:rFonts w:ascii="Arial" w:hAnsi="Arial"/>
                <w:b w:val="false"/>
                <w:b w:val="false"/>
                <w:sz w:val="20"/>
              </w:rPr>
            </w:pPr>
            <w:r>
              <w:rPr>
                <w:rFonts w:ascii="Arial" w:hAnsi="Arial"/>
                <w:b w:val="false"/>
                <w:sz w:val="20"/>
              </w:rPr>
            </w:r>
          </w:p>
          <w:p>
            <w:pPr>
              <w:pStyle w:val="ConsCell"/>
              <w:widowControl/>
              <w:jc w:val="both"/>
              <w:rPr>
                <w:rFonts w:ascii="Arial" w:hAnsi="Arial"/>
                <w:b w:val="false"/>
                <w:b w:val="false"/>
                <w:sz w:val="20"/>
              </w:rPr>
            </w:pPr>
            <w:r>
              <w:rPr>
                <w:rFonts w:ascii="Arial" w:hAnsi="Arial"/>
                <w:b w:val="false"/>
                <w:sz w:val="20"/>
              </w:rPr>
            </w:r>
          </w:p>
          <w:p>
            <w:pPr>
              <w:pStyle w:val="ConsCell"/>
              <w:widowControl/>
              <w:jc w:val="both"/>
              <w:rPr>
                <w:rFonts w:ascii="Arial" w:hAnsi="Arial"/>
                <w:b w:val="false"/>
                <w:b w:val="false"/>
                <w:sz w:val="20"/>
              </w:rPr>
            </w:pPr>
            <w:r>
              <w:rPr>
                <w:rFonts w:ascii="Arial" w:hAnsi="Arial"/>
                <w:b w:val="false"/>
                <w:sz w:val="20"/>
              </w:rPr>
            </w:r>
          </w:p>
          <w:p>
            <w:pPr>
              <w:pStyle w:val="ConsCell"/>
              <w:widowControl/>
              <w:jc w:val="both"/>
              <w:rPr>
                <w:rFonts w:ascii="Arial" w:hAnsi="Arial"/>
                <w:b w:val="false"/>
                <w:b w:val="false"/>
                <w:sz w:val="20"/>
              </w:rPr>
            </w:pPr>
            <w:r>
              <w:rPr>
                <w:rFonts w:ascii="Arial" w:hAnsi="Arial"/>
                <w:b w:val="false"/>
                <w:sz w:val="20"/>
              </w:rPr>
            </w:r>
          </w:p>
          <w:p>
            <w:pPr>
              <w:pStyle w:val="ConsCell"/>
              <w:widowControl/>
              <w:jc w:val="center"/>
              <w:rPr>
                <w:rFonts w:ascii="Arial" w:hAnsi="Arial"/>
                <w:b w:val="false"/>
                <w:b w:val="false"/>
                <w:sz w:val="20"/>
              </w:rPr>
            </w:pPr>
            <w:r>
              <w:rPr>
                <w:rFonts w:ascii="Arial" w:hAnsi="Arial"/>
                <w:b w:val="false"/>
                <w:sz w:val="20"/>
              </w:rPr>
              <w:t>Должность</w:t>
            </w:r>
          </w:p>
          <w:p>
            <w:pPr>
              <w:pStyle w:val="ConsCell"/>
              <w:widowControl/>
              <w:jc w:val="both"/>
              <w:rPr>
                <w:rFonts w:ascii="Arial" w:hAnsi="Arial"/>
                <w:b w:val="false"/>
                <w:b w:val="false"/>
                <w:sz w:val="20"/>
              </w:rPr>
            </w:pPr>
            <w:r>
              <w:rPr>
                <w:rFonts w:ascii="Arial" w:hAnsi="Arial"/>
                <w:b w:val="false"/>
                <w:sz w:val="20"/>
              </w:rPr>
            </w:r>
          </w:p>
        </w:tc>
        <w:tc>
          <w:tcPr>
            <w:tcW w:w="2552" w:type="dxa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ConsCell"/>
              <w:widowControl/>
              <w:jc w:val="both"/>
              <w:rPr>
                <w:rFonts w:ascii="Arial" w:hAnsi="Arial"/>
                <w:b w:val="false"/>
                <w:b w:val="false"/>
                <w:sz w:val="20"/>
              </w:rPr>
            </w:pPr>
            <w:r>
              <w:rPr>
                <w:rFonts w:ascii="Arial" w:hAnsi="Arial"/>
                <w:b w:val="false"/>
                <w:sz w:val="20"/>
              </w:rPr>
            </w:r>
          </w:p>
          <w:p>
            <w:pPr>
              <w:pStyle w:val="ConsCell"/>
              <w:widowControl/>
              <w:jc w:val="center"/>
              <w:rPr>
                <w:rFonts w:ascii="Arial" w:hAnsi="Arial"/>
                <w:b w:val="false"/>
                <w:b w:val="false"/>
                <w:sz w:val="20"/>
              </w:rPr>
            </w:pPr>
            <w:r>
              <w:rPr>
                <w:rFonts w:ascii="Arial" w:hAnsi="Arial"/>
                <w:b w:val="false"/>
                <w:sz w:val="20"/>
              </w:rPr>
              <w:t>Наименование</w:t>
              <w:br/>
              <w:t>подразделения</w:t>
            </w:r>
          </w:p>
          <w:p>
            <w:pPr>
              <w:pStyle w:val="ConsCell"/>
              <w:widowControl/>
              <w:jc w:val="center"/>
              <w:rPr>
                <w:rFonts w:ascii="Arial" w:hAnsi="Arial"/>
                <w:b w:val="false"/>
                <w:b w:val="false"/>
                <w:sz w:val="20"/>
              </w:rPr>
            </w:pPr>
            <w:r>
              <w:rPr>
                <w:rFonts w:ascii="Arial" w:hAnsi="Arial"/>
                <w:b w:val="false"/>
                <w:sz w:val="20"/>
              </w:rPr>
              <w:t>(цех, участок,</w:t>
            </w:r>
          </w:p>
          <w:p>
            <w:pPr>
              <w:pStyle w:val="ConsCell"/>
              <w:widowControl/>
              <w:jc w:val="center"/>
              <w:rPr>
                <w:rFonts w:ascii="Arial" w:hAnsi="Arial"/>
                <w:b w:val="false"/>
                <w:b w:val="false"/>
                <w:sz w:val="20"/>
              </w:rPr>
            </w:pPr>
            <w:r>
              <w:rPr>
                <w:rFonts w:ascii="Arial" w:hAnsi="Arial"/>
                <w:b w:val="false"/>
                <w:sz w:val="20"/>
              </w:rPr>
              <w:t>отдел, лаборатория, мастерская</w:t>
            </w:r>
          </w:p>
          <w:p>
            <w:pPr>
              <w:pStyle w:val="ConsCell"/>
              <w:widowControl/>
              <w:jc w:val="center"/>
              <w:rPr>
                <w:rFonts w:ascii="Arial" w:hAnsi="Arial"/>
                <w:b w:val="false"/>
                <w:b w:val="false"/>
                <w:sz w:val="20"/>
              </w:rPr>
            </w:pPr>
            <w:r>
              <w:rPr>
                <w:rFonts w:ascii="Arial" w:hAnsi="Arial"/>
                <w:b w:val="false"/>
                <w:sz w:val="20"/>
              </w:rPr>
              <w:t>и т.д.)</w:t>
            </w:r>
          </w:p>
        </w:tc>
        <w:tc>
          <w:tcPr>
            <w:tcW w:w="11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0" w:type="dxa"/>
            </w:tcMar>
            <w:vAlign w:val="center"/>
          </w:tcPr>
          <w:p>
            <w:pPr>
              <w:pStyle w:val="ConsCell"/>
              <w:widowControl/>
              <w:jc w:val="center"/>
              <w:rPr>
                <w:rFonts w:ascii="Arial" w:hAnsi="Arial"/>
                <w:b w:val="false"/>
                <w:b w:val="false"/>
                <w:sz w:val="20"/>
              </w:rPr>
            </w:pPr>
            <w:r>
              <w:rPr>
                <w:rFonts w:ascii="Arial" w:hAnsi="Arial"/>
                <w:b w:val="false"/>
                <w:sz w:val="20"/>
              </w:rPr>
              <w:t>Результат</w:t>
              <w:br/>
              <w:t xml:space="preserve">проверки </w:t>
              <w:br/>
              <w:t>знаний</w:t>
            </w:r>
          </w:p>
          <w:p>
            <w:pPr>
              <w:pStyle w:val="ConsCell"/>
              <w:widowControl/>
              <w:jc w:val="center"/>
              <w:rPr>
                <w:rFonts w:ascii="Arial" w:hAnsi="Arial"/>
                <w:b w:val="false"/>
                <w:b w:val="false"/>
                <w:sz w:val="20"/>
              </w:rPr>
            </w:pPr>
            <w:r>
              <w:rPr>
                <w:rFonts w:ascii="Arial" w:hAnsi="Arial"/>
                <w:b w:val="false"/>
                <w:sz w:val="20"/>
              </w:rPr>
              <w:t>(сдал /</w:t>
            </w:r>
          </w:p>
          <w:p>
            <w:pPr>
              <w:pStyle w:val="ConsCell"/>
              <w:widowControl/>
              <w:jc w:val="center"/>
              <w:rPr>
                <w:rFonts w:ascii="Arial" w:hAnsi="Arial"/>
                <w:b w:val="false"/>
                <w:b w:val="false"/>
                <w:sz w:val="20"/>
              </w:rPr>
            </w:pPr>
            <w:r>
              <w:rPr>
                <w:rFonts w:ascii="Arial" w:hAnsi="Arial"/>
                <w:b w:val="false"/>
                <w:sz w:val="20"/>
              </w:rPr>
              <w:t xml:space="preserve">не сдал) </w:t>
              <w:br/>
              <w:t>№ выдан-</w:t>
            </w:r>
          </w:p>
          <w:p>
            <w:pPr>
              <w:pStyle w:val="ConsCell"/>
              <w:widowControl/>
              <w:jc w:val="center"/>
              <w:rPr>
                <w:rFonts w:ascii="Arial" w:hAnsi="Arial"/>
                <w:b w:val="false"/>
                <w:b w:val="false"/>
                <w:sz w:val="20"/>
              </w:rPr>
            </w:pPr>
            <w:r>
              <w:rPr>
                <w:rFonts w:ascii="Arial" w:hAnsi="Arial"/>
                <w:b w:val="false"/>
                <w:sz w:val="20"/>
              </w:rPr>
              <w:t xml:space="preserve">ного     </w:t>
              <w:br/>
              <w:t>удостове-</w:t>
            </w:r>
          </w:p>
          <w:p>
            <w:pPr>
              <w:pStyle w:val="ConsCell"/>
              <w:widowControl/>
              <w:jc w:val="center"/>
              <w:rPr>
                <w:rFonts w:ascii="Arial" w:hAnsi="Arial"/>
                <w:b w:val="false"/>
                <w:b w:val="false"/>
                <w:sz w:val="20"/>
              </w:rPr>
            </w:pPr>
            <w:r>
              <w:rPr>
                <w:rFonts w:ascii="Arial" w:hAnsi="Arial"/>
                <w:b w:val="false"/>
                <w:sz w:val="20"/>
              </w:rPr>
              <w:t>рения</w:t>
            </w:r>
          </w:p>
        </w:tc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0" w:type="dxa"/>
            </w:tcMar>
            <w:vAlign w:val="center"/>
          </w:tcPr>
          <w:p>
            <w:pPr>
              <w:pStyle w:val="ConsCell"/>
              <w:widowControl/>
              <w:jc w:val="center"/>
              <w:rPr>
                <w:rFonts w:ascii="Arial" w:hAnsi="Arial"/>
                <w:b w:val="false"/>
                <w:b w:val="false"/>
                <w:sz w:val="20"/>
              </w:rPr>
            </w:pPr>
            <w:r>
              <w:rPr>
                <w:rFonts w:ascii="Arial" w:hAnsi="Arial"/>
                <w:b w:val="false"/>
                <w:sz w:val="20"/>
              </w:rPr>
              <w:t>Причина проверки знаний</w:t>
              <w:br/>
              <w:t xml:space="preserve">(очередная, </w:t>
              <w:br/>
              <w:t>внеочеред-</w:t>
            </w:r>
          </w:p>
          <w:p>
            <w:pPr>
              <w:pStyle w:val="ConsCell"/>
              <w:widowControl/>
              <w:jc w:val="center"/>
              <w:rPr>
                <w:rFonts w:ascii="Arial" w:hAnsi="Arial"/>
                <w:b w:val="false"/>
                <w:b w:val="false"/>
                <w:sz w:val="20"/>
              </w:rPr>
            </w:pPr>
            <w:r>
              <w:rPr>
                <w:rFonts w:ascii="Arial" w:hAnsi="Arial"/>
                <w:b w:val="false"/>
                <w:sz w:val="20"/>
              </w:rPr>
              <w:t>ная</w:t>
              <w:br/>
              <w:t>и т.д.)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ConsCell"/>
              <w:widowControl/>
              <w:jc w:val="both"/>
              <w:rPr>
                <w:rFonts w:ascii="Arial" w:hAnsi="Arial"/>
                <w:b w:val="false"/>
                <w:b w:val="false"/>
                <w:sz w:val="20"/>
              </w:rPr>
            </w:pPr>
            <w:r>
              <w:rPr>
                <w:rFonts w:ascii="Arial" w:hAnsi="Arial"/>
                <w:b w:val="false"/>
                <w:sz w:val="20"/>
              </w:rPr>
            </w:r>
          </w:p>
          <w:p>
            <w:pPr>
              <w:pStyle w:val="ConsCell"/>
              <w:widowControl/>
              <w:jc w:val="both"/>
              <w:rPr>
                <w:rFonts w:ascii="Arial" w:hAnsi="Arial"/>
                <w:b w:val="false"/>
                <w:b w:val="false"/>
                <w:sz w:val="20"/>
              </w:rPr>
            </w:pPr>
            <w:r>
              <w:rPr>
                <w:rFonts w:ascii="Arial" w:hAnsi="Arial"/>
                <w:b w:val="false"/>
                <w:sz w:val="20"/>
              </w:rPr>
            </w:r>
          </w:p>
          <w:p>
            <w:pPr>
              <w:pStyle w:val="ConsCell"/>
              <w:widowControl/>
              <w:jc w:val="both"/>
              <w:rPr>
                <w:rFonts w:ascii="Arial" w:hAnsi="Arial"/>
                <w:b w:val="false"/>
                <w:b w:val="false"/>
                <w:sz w:val="20"/>
              </w:rPr>
            </w:pPr>
            <w:r>
              <w:rPr>
                <w:rFonts w:ascii="Arial" w:hAnsi="Arial"/>
                <w:b w:val="false"/>
                <w:sz w:val="20"/>
              </w:rPr>
            </w:r>
          </w:p>
          <w:p>
            <w:pPr>
              <w:pStyle w:val="ConsCell"/>
              <w:widowControl/>
              <w:jc w:val="center"/>
              <w:rPr>
                <w:rFonts w:ascii="Arial" w:hAnsi="Arial"/>
                <w:b w:val="false"/>
                <w:b w:val="false"/>
                <w:sz w:val="20"/>
              </w:rPr>
            </w:pPr>
            <w:r>
              <w:rPr>
                <w:rFonts w:ascii="Arial" w:hAnsi="Arial"/>
                <w:b w:val="false"/>
                <w:sz w:val="20"/>
              </w:rPr>
              <w:t xml:space="preserve">Подпись    </w:t>
              <w:br/>
              <w:t>проверяе-мого</w:t>
            </w:r>
          </w:p>
          <w:p>
            <w:pPr>
              <w:pStyle w:val="ConsCell"/>
              <w:widowControl/>
              <w:jc w:val="both"/>
              <w:rPr>
                <w:rFonts w:ascii="Arial" w:hAnsi="Arial"/>
                <w:b w:val="false"/>
                <w:b w:val="false"/>
                <w:sz w:val="20"/>
              </w:rPr>
            </w:pPr>
            <w:r>
              <w:rPr>
                <w:rFonts w:ascii="Arial" w:hAnsi="Arial"/>
                <w:b w:val="false"/>
                <w:sz w:val="20"/>
              </w:rPr>
            </w:r>
          </w:p>
        </w:tc>
      </w:tr>
      <w:tr>
        <w:trPr>
          <w:trHeight w:val="903" w:hRule="atLeast"/>
          <w:cantSplit w:val="true"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0" w:type="dxa"/>
            </w:tcMar>
            <w:vAlign w:val="center"/>
          </w:tcPr>
          <w:p>
            <w:pPr>
              <w:pStyle w:val="ConsCell"/>
              <w:widowControl/>
              <w:jc w:val="center"/>
              <w:rPr/>
            </w:pPr>
            <w:r>
              <w:rPr>
                <w:rFonts w:cs="Arial" w:ascii="Arial" w:hAnsi="Arial"/>
                <w:b w:val="false"/>
                <w:sz w:val="20"/>
              </w:rPr>
              <w:t>[a.number]</w:t>
            </w:r>
          </w:p>
        </w:tc>
        <w:tc>
          <w:tcPr>
            <w:tcW w:w="18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0" w:type="dxa"/>
            </w:tcMar>
            <w:vAlign w:val="center"/>
          </w:tcPr>
          <w:p>
            <w:pPr>
              <w:pStyle w:val="Normal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[a.name;</w:t>
            </w:r>
            <w:r>
              <w:rPr>
                <w:rFonts w:cs="Arial"/>
                <w:color w:val="000000"/>
                <w:sz w:val="22"/>
                <w:szCs w:val="22"/>
              </w:rPr>
              <w:t>block=tbs:row</w:t>
            </w:r>
            <w:r>
              <w:rPr>
                <w:rFonts w:cs="Arial"/>
                <w:color w:val="000000"/>
                <w:sz w:val="22"/>
                <w:szCs w:val="22"/>
              </w:rPr>
              <w:t>]</w:t>
            </w:r>
          </w:p>
        </w:tc>
        <w:tc>
          <w:tcPr>
            <w:tcW w:w="2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30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[a.position]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[a.unit]</w:t>
            </w:r>
          </w:p>
        </w:tc>
        <w:tc>
          <w:tcPr>
            <w:tcW w:w="1133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ConsCell"/>
              <w:widowControl/>
              <w:jc w:val="center"/>
              <w:rPr>
                <w:rFonts w:ascii="Arial" w:hAnsi="Arial" w:cs="Arial"/>
                <w:b w:val="false"/>
                <w:b w:val="false"/>
                <w:szCs w:val="22"/>
              </w:rPr>
            </w:pPr>
            <w:r>
              <w:rPr>
                <w:rFonts w:cs="Arial" w:ascii="Arial" w:hAnsi="Arial"/>
                <w:b w:val="false"/>
                <w:szCs w:val="22"/>
              </w:rPr>
              <w:t>сдал/</w:t>
            </w:r>
          </w:p>
          <w:p>
            <w:pPr>
              <w:pStyle w:val="ConsCell"/>
              <w:widowControl/>
              <w:jc w:val="center"/>
              <w:rPr>
                <w:rFonts w:ascii="Arial" w:hAnsi="Arial" w:cs="Arial"/>
                <w:b w:val="false"/>
                <w:b w:val="false"/>
                <w:szCs w:val="22"/>
              </w:rPr>
            </w:pPr>
            <w:r>
              <w:rPr>
                <w:rFonts w:cs="Arial" w:ascii="Arial" w:hAnsi="Arial"/>
                <w:b w:val="false"/>
                <w:szCs w:val="22"/>
              </w:rPr>
            </w:r>
          </w:p>
        </w:tc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0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очередная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30" w:type="dxa"/>
            </w:tcMar>
            <w:vAlign w:val="center"/>
          </w:tcPr>
          <w:p>
            <w:pPr>
              <w:pStyle w:val="ConsCell"/>
              <w:widowControl/>
              <w:jc w:val="center"/>
              <w:rPr>
                <w:rFonts w:ascii="Arial" w:hAnsi="Arial" w:cs="Arial"/>
                <w:b w:val="false"/>
                <w:b w:val="false"/>
                <w:sz w:val="20"/>
              </w:rPr>
            </w:pPr>
            <w:r>
              <w:rPr>
                <w:rFonts w:cs="Arial" w:ascii="Arial" w:hAnsi="Arial"/>
                <w:b w:val="false"/>
                <w:sz w:val="20"/>
              </w:rPr>
            </w:r>
          </w:p>
        </w:tc>
      </w:tr>
    </w:tbl>
    <w:p>
      <w:pPr>
        <w:pStyle w:val="Normal"/>
        <w:rPr>
          <w:rFonts w:cs="Arial"/>
          <w:sz w:val="72"/>
          <w:szCs w:val="72"/>
        </w:rPr>
      </w:pPr>
      <w:r>
        <w:rPr>
          <w:rFonts w:cs="Arial"/>
          <w:sz w:val="72"/>
          <w:szCs w:val="72"/>
        </w:rPr>
      </w:r>
    </w:p>
    <w:p>
      <w:pPr>
        <w:pStyle w:val="Normal"/>
        <w:rPr>
          <w:rFonts w:cs="Arial"/>
          <w:sz w:val="20"/>
        </w:rPr>
      </w:pPr>
      <w:r>
        <w:rPr>
          <w:rFonts w:cs="Arial"/>
          <w:sz w:val="20"/>
        </w:rPr>
        <w:t>Председатель комиссии:</w:t>
      </w:r>
      <w:r>
        <w:rPr>
          <w:rFonts w:cs="Arial"/>
        </w:rPr>
        <w:t xml:space="preserve"> </w:t>
      </w:r>
      <w:r>
        <w:rPr>
          <w:rFonts w:cs="Arial"/>
          <w:sz w:val="20"/>
        </w:rPr>
        <w:t>Рюмин А.А.</w:t>
      </w:r>
      <w:r>
        <w:rPr>
          <w:rFonts w:cs="Arial" w:ascii="Monotype Corsiva" w:hAnsi="Monotype Corsiva"/>
        </w:rPr>
        <w:t>____________________________________________________________</w:t>
      </w:r>
    </w:p>
    <w:p>
      <w:pPr>
        <w:pStyle w:val="ConsNonformat"/>
        <w:widowControl/>
        <w:jc w:val="center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(Ф.И.О., подпись)</w:t>
      </w:r>
    </w:p>
    <w:p>
      <w:pPr>
        <w:pStyle w:val="ConsNonformat"/>
        <w:widowControl/>
        <w:jc w:val="both"/>
        <w:rPr>
          <w:rFonts w:ascii="Arial" w:hAnsi="Arial"/>
        </w:rPr>
      </w:pPr>
      <w:r>
        <w:rPr>
          <w:rFonts w:ascii="Arial" w:hAnsi="Arial"/>
        </w:rPr>
        <w:t xml:space="preserve">Члены комиссии: </w:t>
      </w:r>
      <w:r>
        <w:rPr>
          <w:rFonts w:cs="Arial" w:ascii="Arial" w:hAnsi="Arial"/>
        </w:rPr>
        <w:t>Иванцов С.Г.</w:t>
      </w:r>
      <w:r>
        <w:rPr>
          <w:rFonts w:cs="Arial" w:ascii="Monotype Corsiva" w:hAnsi="Monotype Corsiva"/>
          <w:sz w:val="24"/>
        </w:rPr>
        <w:t>________________________________________________________________</w:t>
      </w:r>
    </w:p>
    <w:p>
      <w:pPr>
        <w:pStyle w:val="ConsNonformat"/>
        <w:widowControl/>
        <w:jc w:val="center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(Ф.И.О., подпись)</w:t>
      </w:r>
    </w:p>
    <w:p>
      <w:pPr>
        <w:pStyle w:val="ConsNonformat"/>
        <w:widowControl/>
        <w:ind w:left="720" w:firstLine="720"/>
        <w:jc w:val="both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cs="Arial" w:ascii="Arial" w:hAnsi="Arial"/>
        </w:rPr>
        <w:t>Малыгина О.В</w:t>
      </w:r>
      <w:r>
        <w:rPr>
          <w:rFonts w:cs="Arial" w:ascii="Arial" w:hAnsi="Arial"/>
          <w:sz w:val="22"/>
          <w:szCs w:val="22"/>
        </w:rPr>
        <w:t>.</w:t>
      </w:r>
      <w:r>
        <w:rPr>
          <w:rFonts w:cs="Arial" w:ascii="Monotype Corsiva" w:hAnsi="Monotype Corsiva"/>
          <w:sz w:val="24"/>
        </w:rPr>
        <w:t>_______________________________________________________________</w:t>
      </w:r>
    </w:p>
    <w:p>
      <w:pPr>
        <w:pStyle w:val="ConsNonformat"/>
        <w:widowControl/>
        <w:spacing w:before="0" w:after="120"/>
        <w:jc w:val="center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 xml:space="preserve"> </w:t>
      </w:r>
      <w:r>
        <w:rPr>
          <w:rFonts w:ascii="Arial" w:hAnsi="Arial"/>
          <w:sz w:val="14"/>
          <w:szCs w:val="14"/>
        </w:rPr>
        <w:t>(Ф.И.О., подпись)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Представители &lt;**&gt;:</w:t>
      </w:r>
    </w:p>
    <w:p>
      <w:pPr>
        <w:pStyle w:val="ConsNonformat"/>
        <w:widowControl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органов исполнительной власти субъектов Российской Федерации     ______________________________________________</w:t>
      </w:r>
    </w:p>
    <w:p>
      <w:pPr>
        <w:pStyle w:val="ConsNonformat"/>
        <w:widowControl/>
        <w:ind w:left="5040" w:firstLine="720"/>
        <w:jc w:val="center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(Ф.И.О., подпись)</w:t>
      </w:r>
    </w:p>
    <w:p>
      <w:pPr>
        <w:pStyle w:val="ConsNonformat"/>
        <w:widowControl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органов местного самоуправления   __________________________________________________________________________</w:t>
      </w:r>
    </w:p>
    <w:p>
      <w:pPr>
        <w:pStyle w:val="ConsNonformat"/>
        <w:widowControl/>
        <w:jc w:val="center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(Ф.И.О., подпись)</w:t>
      </w:r>
    </w:p>
    <w:p>
      <w:pPr>
        <w:pStyle w:val="ConsNonformat"/>
        <w:widowControl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государственной инспекции труда субъекта Российской Федерации  _______________________________________________</w:t>
      </w:r>
    </w:p>
    <w:p>
      <w:pPr>
        <w:pStyle w:val="ConsNonformat"/>
        <w:widowControl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ConsNonformat"/>
        <w:widowControl/>
        <w:rPr/>
      </w:pPr>
      <w:r>
        <w:rPr/>
      </w:r>
    </w:p>
    <w:sectPr>
      <w:footerReference w:type="default" r:id="rId2"/>
      <w:type w:val="nextPage"/>
      <w:pgSz w:w="12240" w:h="15840"/>
      <w:pgMar w:left="1134" w:right="335" w:header="0" w:top="567" w:footer="0" w:bottom="56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Monotype Corsiv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right"/>
      <w:rPr>
        <w:rFonts w:ascii="Times New Roman" w:hAnsi="Times New Roman"/>
        <w:i/>
        <w:i/>
        <w:sz w:val="16"/>
        <w:szCs w:val="16"/>
      </w:rPr>
    </w:pPr>
    <w:r>
      <w:rPr>
        <w:rFonts w:ascii="Times New Roman" w:hAnsi="Times New Roman"/>
        <w:i/>
        <w:sz w:val="16"/>
        <w:szCs w:val="16"/>
      </w:rPr>
      <w:t>АНО «КРУЦОТ «Приоритет»</w:t>
    </w:r>
  </w:p>
  <w:p>
    <w:pPr>
      <w:pStyle w:val="Style23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embedSystemFonts/>
  <w:defaultTabStop w:val="720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763b85"/>
    <w:pPr>
      <w:widowControl/>
      <w:bidi w:val="0"/>
      <w:jc w:val="left"/>
    </w:pPr>
    <w:rPr>
      <w:rFonts w:ascii="Arial" w:hAnsi="Arial" w:eastAsia="Times New Roman" w:cs="Times New Roman"/>
      <w:color w:val="00000A"/>
      <w:sz w:val="24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reference">
    <w:name w:val="footnote reference"/>
    <w:basedOn w:val="DefaultParagraphFont"/>
    <w:semiHidden/>
    <w:qFormat/>
    <w:rsid w:val="0072074c"/>
    <w:rPr>
      <w:vertAlign w:val="superscript"/>
    </w:rPr>
  </w:style>
  <w:style w:type="character" w:styleId="Style14" w:customStyle="1">
    <w:name w:val="Основной текст Знак"/>
    <w:basedOn w:val="DefaultParagraphFont"/>
    <w:link w:val="a8"/>
    <w:uiPriority w:val="99"/>
    <w:qFormat/>
    <w:rsid w:val="001d42ba"/>
    <w:rPr>
      <w:sz w:val="16"/>
    </w:rPr>
  </w:style>
  <w:style w:type="character" w:styleId="2" w:customStyle="1">
    <w:name w:val="Основной текст 2 Знак"/>
    <w:basedOn w:val="DefaultParagraphFont"/>
    <w:link w:val="2"/>
    <w:qFormat/>
    <w:rsid w:val="003f2e93"/>
    <w:rPr>
      <w:rFonts w:ascii="Arial" w:hAnsi="Arial"/>
      <w:sz w:val="24"/>
    </w:rPr>
  </w:style>
  <w:style w:type="character" w:styleId="Applestylespan" w:customStyle="1">
    <w:name w:val="apple-style-span"/>
    <w:basedOn w:val="DefaultParagraphFont"/>
    <w:qFormat/>
    <w:rsid w:val="0094710c"/>
    <w:rPr/>
  </w:style>
  <w:style w:type="character" w:styleId="Strong">
    <w:name w:val="Strong"/>
    <w:basedOn w:val="DefaultParagraphFont"/>
    <w:uiPriority w:val="22"/>
    <w:qFormat/>
    <w:rsid w:val="003f5f52"/>
    <w:rPr>
      <w:b/>
      <w:bCs/>
    </w:rPr>
  </w:style>
  <w:style w:type="character" w:styleId="Style15" w:customStyle="1">
    <w:name w:val="Нижний колонтитул Знак"/>
    <w:basedOn w:val="DefaultParagraphFont"/>
    <w:link w:val="a4"/>
    <w:uiPriority w:val="99"/>
    <w:qFormat/>
    <w:rsid w:val="00ef3ff9"/>
    <w:rPr>
      <w:rFonts w:ascii="Arial" w:hAnsi="Arial"/>
      <w:sz w:val="24"/>
    </w:rPr>
  </w:style>
  <w:style w:type="character" w:styleId="Style16" w:customStyle="1">
    <w:name w:val="Текст выноски Знак"/>
    <w:basedOn w:val="DefaultParagraphFont"/>
    <w:link w:val="ab"/>
    <w:qFormat/>
    <w:rsid w:val="00ef3ff9"/>
    <w:rPr>
      <w:rFonts w:ascii="Tahoma" w:hAnsi="Tahoma" w:cs="Tahoma"/>
      <w:sz w:val="16"/>
      <w:szCs w:val="16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link w:val="a9"/>
    <w:rsid w:val="001d42ba"/>
    <w:pPr>
      <w:jc w:val="both"/>
    </w:pPr>
    <w:rPr>
      <w:rFonts w:ascii="Times New Roman" w:hAnsi="Times New Roman"/>
      <w:sz w:val="16"/>
    </w:rPr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ConsNonformat" w:customStyle="1">
    <w:name w:val="ConsNonformat"/>
    <w:qFormat/>
    <w:rsid w:val="00763b85"/>
    <w:pPr>
      <w:widowControl w:val="false"/>
      <w:bidi w:val="0"/>
      <w:jc w:val="left"/>
    </w:pPr>
    <w:rPr>
      <w:rFonts w:ascii="Courier New" w:hAnsi="Courier New" w:eastAsia="Times New Roman" w:cs="Times New Roman"/>
      <w:color w:val="00000A"/>
      <w:sz w:val="24"/>
      <w:szCs w:val="20"/>
      <w:lang w:val="ru-RU" w:eastAsia="ru-RU" w:bidi="ar-SA"/>
    </w:rPr>
  </w:style>
  <w:style w:type="paragraph" w:styleId="ConsNormal" w:customStyle="1">
    <w:name w:val="ConsNormal"/>
    <w:qFormat/>
    <w:rsid w:val="00763b85"/>
    <w:pPr>
      <w:widowControl w:val="false"/>
      <w:bidi w:val="0"/>
      <w:ind w:firstLine="720"/>
      <w:jc w:val="left"/>
    </w:pPr>
    <w:rPr>
      <w:rFonts w:ascii="Tahoma" w:hAnsi="Tahoma" w:eastAsia="Times New Roman" w:cs="Times New Roman"/>
      <w:b/>
      <w:color w:val="00000A"/>
      <w:sz w:val="22"/>
      <w:szCs w:val="20"/>
      <w:lang w:val="ru-RU" w:eastAsia="ru-RU" w:bidi="ar-SA"/>
    </w:rPr>
  </w:style>
  <w:style w:type="paragraph" w:styleId="ConsCell" w:customStyle="1">
    <w:name w:val="ConsCell"/>
    <w:qFormat/>
    <w:rsid w:val="00763b85"/>
    <w:pPr>
      <w:widowControl w:val="false"/>
      <w:bidi w:val="0"/>
      <w:jc w:val="left"/>
    </w:pPr>
    <w:rPr>
      <w:rFonts w:ascii="Tahoma" w:hAnsi="Tahoma" w:eastAsia="Times New Roman" w:cs="Times New Roman"/>
      <w:b/>
      <w:color w:val="00000A"/>
      <w:sz w:val="22"/>
      <w:szCs w:val="20"/>
      <w:lang w:val="ru-RU" w:eastAsia="ru-RU" w:bidi="ar-SA"/>
    </w:rPr>
  </w:style>
  <w:style w:type="paragraph" w:styleId="Style22">
    <w:name w:val="Header"/>
    <w:basedOn w:val="Normal"/>
    <w:rsid w:val="00763b85"/>
    <w:pPr>
      <w:tabs>
        <w:tab w:val="center" w:pos="4153" w:leader="none"/>
        <w:tab w:val="right" w:pos="8306" w:leader="none"/>
      </w:tabs>
    </w:pPr>
    <w:rPr/>
  </w:style>
  <w:style w:type="paragraph" w:styleId="Style23">
    <w:name w:val="Footer"/>
    <w:basedOn w:val="Normal"/>
    <w:link w:val="a5"/>
    <w:uiPriority w:val="99"/>
    <w:rsid w:val="00763b85"/>
    <w:pPr>
      <w:tabs>
        <w:tab w:val="center" w:pos="4153" w:leader="none"/>
        <w:tab w:val="right" w:pos="8306" w:leader="none"/>
      </w:tabs>
    </w:pPr>
    <w:rPr/>
  </w:style>
  <w:style w:type="paragraph" w:styleId="Footnotetext">
    <w:name w:val="footnote text"/>
    <w:basedOn w:val="Normal"/>
    <w:semiHidden/>
    <w:qFormat/>
    <w:rsid w:val="0072074c"/>
    <w:pPr/>
    <w:rPr>
      <w:sz w:val="20"/>
    </w:rPr>
  </w:style>
  <w:style w:type="paragraph" w:styleId="BodyText2">
    <w:name w:val="Body Text 2"/>
    <w:basedOn w:val="Normal"/>
    <w:link w:val="20"/>
    <w:qFormat/>
    <w:rsid w:val="003f2e93"/>
    <w:pPr>
      <w:spacing w:lineRule="auto" w:line="480" w:before="0" w:after="120"/>
    </w:pPr>
    <w:rPr/>
  </w:style>
  <w:style w:type="paragraph" w:styleId="BalloonText">
    <w:name w:val="Balloon Text"/>
    <w:basedOn w:val="Normal"/>
    <w:link w:val="ac"/>
    <w:qFormat/>
    <w:rsid w:val="00ef3ff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0c60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Style24" w:customStyle="1">
    <w:name w:val="Знак Знак Знак Знак"/>
    <w:basedOn w:val="Normal"/>
    <w:qFormat/>
    <w:rsid w:val="00a23b28"/>
    <w:pPr>
      <w:widowControl w:val="false"/>
      <w:spacing w:lineRule="exact" w:line="240" w:before="0" w:after="160"/>
      <w:jc w:val="right"/>
    </w:pPr>
    <w:rPr>
      <w:rFonts w:ascii="Times New Roman" w:hAnsi="Times New Roman"/>
      <w:sz w:val="20"/>
      <w:lang w:val="en-GB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77231-6A83-4956-92DB-C4E5E71BF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LibreOffice/5.1.6.2$Linux_X86_64 LibreOffice_project/10m0$Build-2</Application>
  <Pages>2</Pages>
  <Words>196</Words>
  <Characters>1989</Characters>
  <CharactersWithSpaces>2206</CharactersWithSpaces>
  <Paragraphs>53</Paragraphs>
  <Company>Управление труда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2017-10-27T05:44:00Z</dcterms:created>
  <dc:creator>User</dc:creator>
  <dc:description/>
  <dc:language>ru-RU</dc:language>
  <cp:lastModifiedBy/>
  <cp:lastPrinted>2017-10-27T07:54:00Z</cp:lastPrinted>
  <dcterms:modified xsi:type="dcterms:W3CDTF">2017-11-17T17:43:12Z</dcterms:modified>
  <cp:revision>14</cp:revision>
  <dc:subject/>
  <dc:title>ПРОТОКОЛ  № 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Управление труда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