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rtl w:val="0"/>
        </w:rPr>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46"/>
          <w:szCs w:val="46"/>
          <w:u w:val="single"/>
        </w:rPr>
      </w:pPr>
      <w:r w:rsidDel="00000000" w:rsidR="00000000" w:rsidRPr="00000000">
        <w:rPr>
          <w:rFonts w:ascii="Times New Roman" w:cs="Times New Roman" w:eastAsia="Times New Roman" w:hAnsi="Times New Roman"/>
          <w:b w:val="1"/>
          <w:sz w:val="46"/>
          <w:szCs w:val="46"/>
          <w:u w:val="single"/>
          <w:rtl w:val="0"/>
        </w:rPr>
        <w:t xml:space="preserve">CIND 820:</w:t>
      </w:r>
    </w:p>
    <w:p w:rsidR="00000000" w:rsidDel="00000000" w:rsidP="00000000" w:rsidRDefault="00000000" w:rsidRPr="00000000" w14:paraId="00000011">
      <w:pPr>
        <w:jc w:val="center"/>
        <w:rPr>
          <w:rFonts w:ascii="Times New Roman" w:cs="Times New Roman" w:eastAsia="Times New Roman" w:hAnsi="Times New Roman"/>
          <w:b w:val="1"/>
          <w:sz w:val="46"/>
          <w:szCs w:val="46"/>
          <w:u w:val="single"/>
        </w:rPr>
      </w:pPr>
      <w:r w:rsidDel="00000000" w:rsidR="00000000" w:rsidRPr="00000000">
        <w:rPr>
          <w:rFonts w:ascii="Times New Roman" w:cs="Times New Roman" w:eastAsia="Times New Roman" w:hAnsi="Times New Roman"/>
          <w:b w:val="1"/>
          <w:sz w:val="46"/>
          <w:szCs w:val="46"/>
          <w:u w:val="single"/>
          <w:rtl w:val="0"/>
        </w:rPr>
        <w:t xml:space="preserve">Project Abstract </w:t>
      </w:r>
    </w:p>
    <w:p w:rsidR="00000000" w:rsidDel="00000000" w:rsidP="00000000" w:rsidRDefault="00000000" w:rsidRPr="00000000" w14:paraId="0000001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Aidan Kowolik</w:t>
      </w:r>
    </w:p>
    <w:p w:rsidR="00000000" w:rsidDel="00000000" w:rsidP="00000000" w:rsidRDefault="00000000" w:rsidRPr="00000000" w14:paraId="0000001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No. 500700734</w:t>
      </w:r>
    </w:p>
    <w:p w:rsidR="00000000" w:rsidDel="00000000" w:rsidP="00000000" w:rsidRDefault="00000000" w:rsidRPr="00000000" w14:paraId="0000001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Supervisors: </w:t>
      </w:r>
      <w:r w:rsidDel="00000000" w:rsidR="00000000" w:rsidRPr="00000000">
        <w:rPr>
          <w:rFonts w:ascii="Times New Roman" w:cs="Times New Roman" w:eastAsia="Times New Roman" w:hAnsi="Times New Roman"/>
          <w:color w:val="202122"/>
          <w:sz w:val="24"/>
          <w:szCs w:val="24"/>
          <w:rtl w:val="0"/>
        </w:rPr>
        <w:t xml:space="preserve">Ashok Bhowmick, Ceni Babaoglu, Sedef Akinli Kocak, Tamer Abdou, Uzair Ahmad, Zekiye Erdem</w:t>
      </w:r>
      <w:r w:rsidDel="00000000" w:rsidR="00000000" w:rsidRPr="00000000">
        <w:rPr>
          <w:rtl w:val="0"/>
        </w:rPr>
      </w:r>
    </w:p>
    <w:p w:rsidR="00000000" w:rsidDel="00000000" w:rsidP="00000000" w:rsidRDefault="00000000" w:rsidRPr="00000000" w14:paraId="00000015">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Sept, 25, 2023</w:t>
      </w:r>
    </w:p>
    <w:p w:rsidR="00000000" w:rsidDel="00000000" w:rsidP="00000000" w:rsidRDefault="00000000" w:rsidRPr="00000000" w14:paraId="00000016">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Code CIND 820 D1H</w:t>
      </w:r>
    </w:p>
    <w:p w:rsidR="00000000" w:rsidDel="00000000" w:rsidP="00000000" w:rsidRDefault="00000000" w:rsidRPr="00000000" w14:paraId="0000001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Themes:</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theme of the project will be using predictive analytics to predict future emissions and to compare countries against each other. Through this analysis, we hope to see what are the factors causing emissions and how these countries can lower them.  By knowing these factors, recommendation systems could be put into place to advise countries on how they could lower their emissions. </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Dataset:</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that I’ll be using is from Kaggle and the title of it is; </w:t>
      </w:r>
      <w:r w:rsidDel="00000000" w:rsidR="00000000" w:rsidRPr="00000000">
        <w:rPr>
          <w:rFonts w:ascii="Times New Roman" w:cs="Times New Roman" w:eastAsia="Times New Roman" w:hAnsi="Times New Roman"/>
          <w:color w:val="202124"/>
          <w:sz w:val="24"/>
          <w:szCs w:val="24"/>
          <w:rtl w:val="0"/>
        </w:rPr>
        <w:t xml:space="preserve">Global Data on Sustainable Energy (2000-2020).</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This database was obtained from the website with the Attribution 4.0 International (CC BY 4.0) license. The historic data is obtained from countries for the last twenty years with 176 unique values with twenty-one attributes for each row of data. </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Methods:</w:t>
      </w:r>
    </w:p>
    <w:p w:rsidR="00000000" w:rsidDel="00000000" w:rsidP="00000000" w:rsidRDefault="00000000" w:rsidRPr="00000000" w14:paraId="0000002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Techniques:</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programming language that will be used is Python and the techniques that will be used are Linear regression, K-means and Decision Tree analysis. </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Linear regression will be used to predict future emissions produced based upon the factors measured with the module Sklearn with the function linear_model.LinearRegression. </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K-means is used to cluster countries together to see what contributing factors toward their emissions are and the areas that need improvement or require help to lower their emissions.The module used for K-means will also be from Sklearn with the k-means function.     </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 will be able to classify the most important attributes from the dataset that will be a predictor for emissions. The module that will achieve this will be the decision tree classification from Sklearn as well. </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Questions:</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major research questions that I will answer in this project is to predict the various countries' emission levels from the historical data and compare it against their goals. The project will identify which countries need help or are on track and to see what are the contributing factors for both scenarios.</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finding out what factors affect their emissions we can find what each country needs in terms of policy evaluation and planning to make progress towards their emissions goals.   </w:t>
      </w:r>
    </w:p>
    <w:p w:rsidR="00000000" w:rsidDel="00000000" w:rsidP="00000000" w:rsidRDefault="00000000" w:rsidRPr="00000000" w14:paraId="00000029">
      <w:pPr>
        <w:spacing w:line="480" w:lineRule="auto"/>
        <w:rPr>
          <w:sz w:val="28"/>
          <w:szCs w:val="28"/>
        </w:rPr>
      </w:pPr>
      <w:r w:rsidDel="00000000" w:rsidR="00000000" w:rsidRPr="00000000">
        <w:rPr>
          <w:rFonts w:ascii="Times New Roman" w:cs="Times New Roman" w:eastAsia="Times New Roman" w:hAnsi="Times New Roman"/>
          <w:sz w:val="24"/>
          <w:szCs w:val="24"/>
          <w:rtl w:val="0"/>
        </w:rPr>
        <w:t xml:space="preserve">During this project we will be able to identify countries that are in need of energy infrastructure using clustering to understand how sustainable energy could play a role in their development. </w:t>
      </w:r>
      <w:r w:rsidDel="00000000" w:rsidR="00000000" w:rsidRPr="00000000">
        <w:rPr>
          <w:rtl w:val="0"/>
        </w:rPr>
      </w:r>
    </w:p>
    <w:sectPr>
      <w:headerReference r:id="rId7" w:type="default"/>
      <w:footerReference r:id="rId8" w:type="default"/>
      <w:footerReference r:id="rId9"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rPr>
        <w:color w:val="999999"/>
        <w:sz w:val="28"/>
        <w:szCs w:val="28"/>
      </w:rPr>
    </w:pPr>
    <w:r w:rsidDel="00000000" w:rsidR="00000000" w:rsidRPr="00000000">
      <w:rPr>
        <w:rtl w:val="0"/>
      </w:rPr>
    </w:r>
  </w:p>
  <w:p w:rsidR="00000000" w:rsidDel="00000000" w:rsidP="00000000" w:rsidRDefault="00000000" w:rsidRPr="00000000" w14:paraId="0000002C">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E">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Link to the database: </w:t>
      </w:r>
      <w:r w:rsidDel="00000000" w:rsidR="00000000" w:rsidRPr="00000000">
        <w:rPr>
          <w:rFonts w:ascii="Times New Roman" w:cs="Times New Roman" w:eastAsia="Times New Roman" w:hAnsi="Times New Roman"/>
          <w:sz w:val="24"/>
          <w:szCs w:val="24"/>
          <w:rtl w:val="0"/>
        </w:rPr>
        <w:t xml:space="preserve">https://www.kaggle.com/datasets/anshtanwar/global-data-on-sustainable-energy</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rPr>
        <w:rFonts w:ascii="Times New Roman" w:cs="Times New Roman" w:eastAsia="Times New Roman" w:hAnsi="Times New Roman"/>
        <w:color w:val="999999"/>
      </w:rPr>
    </w:pPr>
    <w:r w:rsidDel="00000000" w:rsidR="00000000" w:rsidRPr="00000000">
      <w:rPr>
        <w:rFonts w:ascii="Times New Roman" w:cs="Times New Roman" w:eastAsia="Times New Roman" w:hAnsi="Times New Roman"/>
        <w:color w:val="999999"/>
        <w:rtl w:val="0"/>
      </w:rPr>
      <w:t xml:space="preserve">Aidan Kowolik, 500700734, CIND 820 - Project Abstract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