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52"/>
          <w:szCs w:val="52"/>
        </w:rPr>
        <w:t xml:space="preserve">HTML Heading Structure</w:t>
      </w:r>
    </w:p>
    <w:p>
      <w:pPr>
        <w:spacing w:after="120" w:before="0"/>
        <w:jc w:val="center"/>
      </w:pPr>
      <w:r>
        <w:rPr>
          <w:rFonts w:ascii="Arial" w:cs="Arial" w:eastAsia="Arial" w:hAnsi="Arial"/>
          <w:b/>
          <w:bCs/>
          <w:color w:val="2E4A8A"/>
          <w:sz w:val="36"/>
          <w:szCs w:val="36"/>
        </w:rPr>
        <w:t xml:space="preserve">Research Report</w:t>
      </w:r>
    </w:p>
    <w:p>
      <w:pPr>
        <w:spacing w:after="60" w:before="60"/>
        <w:jc w:val="center"/>
      </w:pPr>
      <w:r>
        <w:rPr>
          <w:rFonts w:ascii="Arial" w:cs="Arial" w:eastAsia="Arial" w:hAnsi="Arial"/>
          <w:i/>
          <w:iCs/>
          <w:color w:val="555555"/>
          <w:sz w:val="24"/>
          <w:szCs w:val="24"/>
        </w:rPr>
        <w:t xml:space="preserve">Why Websites Break Heading Hierarchies and the Impact on SEO</w:t>
      </w:r>
    </w:p>
    <w:p>
      <w:pPr>
        <w:pBdr>
          <w:bottom w:val="single" w:color="2E4A8A" w:sz="4" w:space="1"/>
        </w:pBdr>
        <w:spacing w:after="120" w:before="60"/>
      </w:pPr>
      <w:r>
        <w:t xml:space="preserve"/>
      </w:r>
    </w:p>
    <w:p>
      <w:pPr>
        <w:pStyle w:val="Heading1"/>
      </w:pPr>
      <w:r>
        <w:rPr>
          <w:rFonts w:ascii="Arial" w:cs="Arial" w:eastAsia="Arial" w:hAnsi="Arial"/>
          <w:b/>
          <w:bCs/>
          <w:color w:val="1F3864"/>
          <w:sz w:val="32"/>
          <w:szCs w:val="32"/>
        </w:rPr>
        <w:t xml:space="preserve">1. Introduction</w:t>
      </w:r>
    </w:p>
    <w:p>
      <w:pPr>
        <w:spacing w:after="120" w:before="80"/>
      </w:pPr>
      <w:r>
        <w:rPr>
          <w:rFonts w:ascii="Arial" w:cs="Arial" w:eastAsia="Arial" w:hAnsi="Arial"/>
          <w:sz w:val="22"/>
          <w:szCs w:val="22"/>
        </w:rPr>
        <w:t xml:space="preserve">HTML heading tags — from &lt;h1&gt; to &lt;h6&gt; — are fundamental building blocks of web page structure. They form a hierarchical outline that guides both human visitors and automated systems (such as search engine crawlers and screen readers) through the content of a page. A proper heading hierarchy flows sequentially: H1 defines the main topic, H2 organises major sections, H3 handles sub-sections, and so on.</w:t>
      </w:r>
    </w:p>
    <w:p>
      <w:pPr>
        <w:spacing w:after="120" w:before="80"/>
      </w:pPr>
      <w:r>
        <w:rPr>
          <w:rFonts w:ascii="Arial" w:cs="Arial" w:eastAsia="Arial" w:hAnsi="Arial"/>
          <w:sz w:val="22"/>
          <w:szCs w:val="22"/>
        </w:rPr>
        <w:t xml:space="preserve">This research report investigates why many websites do not follow this standard structure — particularly the practice of skipping levels (e.g., jumping from H1 directly to H4) — and evaluates the consequences for Search Engine Optimisation (SEO), accessibility, and user experience.</w:t>
      </w:r>
    </w:p>
    <w:p>
      <w:pPr>
        <w:spacing w:after="60" w:before="60"/>
      </w:pPr>
      <w:r>
        <w:t xml:space="preserve"/>
      </w:r>
    </w:p>
    <w:p>
      <w:pPr>
        <w:pStyle w:val="Heading1"/>
      </w:pPr>
      <w:r>
        <w:rPr>
          <w:rFonts w:ascii="Arial" w:cs="Arial" w:eastAsia="Arial" w:hAnsi="Arial"/>
          <w:b/>
          <w:bCs/>
          <w:color w:val="1F3864"/>
          <w:sz w:val="32"/>
          <w:szCs w:val="32"/>
        </w:rPr>
        <w:t xml:space="preserve">2. Identifying the Problem</w:t>
      </w:r>
    </w:p>
    <w:p>
      <w:pPr>
        <w:pStyle w:val="Heading2"/>
      </w:pPr>
      <w:r>
        <w:rPr>
          <w:rFonts w:ascii="Arial" w:cs="Arial" w:eastAsia="Arial" w:hAnsi="Arial"/>
          <w:b/>
          <w:bCs/>
          <w:color w:val="2E4A8A"/>
          <w:sz w:val="26"/>
          <w:szCs w:val="26"/>
        </w:rPr>
        <w:t xml:space="preserve">2.1 Why Developers Skip Heading Levels</w:t>
      </w:r>
    </w:p>
    <w:p>
      <w:pPr>
        <w:spacing w:after="120" w:before="80"/>
      </w:pPr>
      <w:r>
        <w:rPr>
          <w:rFonts w:ascii="Arial" w:cs="Arial" w:eastAsia="Arial" w:hAnsi="Arial"/>
          <w:sz w:val="22"/>
          <w:szCs w:val="22"/>
        </w:rPr>
        <w:t xml:space="preserve">Skipping heading levels is one of the most widespread on-page HTML errors found on websites today. Research and developer community insights point to several recurring causes:</w:t>
      </w:r>
    </w:p>
    <w:p>
      <w:pPr>
        <w:spacing w:after="60" w:before="60"/>
      </w:pPr>
      <w:r>
        <w:t xml:space="preserve"/>
      </w:r>
    </w:p>
    <w:p>
      <w:pPr>
        <w:pStyle w:val="Heading3"/>
      </w:pPr>
      <w:r>
        <w:rPr>
          <w:rFonts w:ascii="Arial" w:cs="Arial" w:eastAsia="Arial" w:hAnsi="Arial"/>
          <w:b/>
          <w:bCs/>
          <w:color w:val="3A5C9A"/>
          <w:sz w:val="22"/>
          <w:szCs w:val="22"/>
        </w:rPr>
        <w:t xml:space="preserve">a) Visual Design Preferences</w:t>
      </w:r>
    </w:p>
    <w:p>
      <w:pPr>
        <w:spacing w:after="120" w:before="80"/>
      </w:pPr>
      <w:r>
        <w:rPr>
          <w:rFonts w:ascii="Arial" w:cs="Arial" w:eastAsia="Arial" w:hAnsi="Arial"/>
          <w:sz w:val="22"/>
          <w:szCs w:val="22"/>
        </w:rPr>
        <w:t xml:space="preserve">The most common reason developers skip heading levels is the confusion between semantic structure and visual styling. By default, browsers render heading tags with progressively smaller font sizes from H1 to H6. Developers who do not use custom CSS often choose a heading tag based purely on its default appearance — for example, using an H4 because its font size happens to match the desired design, even if the content logically belongs at the H2 level.</w:t>
      </w:r>
    </w:p>
    <w:p>
      <w:pPr>
        <w:spacing w:after="120" w:before="80"/>
      </w:pPr>
      <w:r>
        <w:rPr>
          <w:rFonts w:ascii="Arial" w:cs="Arial" w:eastAsia="Arial" w:hAnsi="Arial"/>
          <w:sz w:val="22"/>
          <w:szCs w:val="22"/>
        </w:rPr>
        <w:t xml:space="preserve">As noted by accessibility expert David Luhr: browsers apply a built-in typographic scale to headings, and developers often mistake the heading level for a font-size control. The correct approach is to apply the semantically appropriate heading level and then use CSS to adjust its visual appearance to match the design.</w:t>
      </w:r>
    </w:p>
    <w:p>
      <w:pPr>
        <w:spacing w:after="60" w:before="60"/>
      </w:pPr>
      <w:r>
        <w:t xml:space="preserve"/>
      </w:r>
    </w:p>
    <w:p>
      <w:pPr>
        <w:pStyle w:val="Heading3"/>
      </w:pPr>
      <w:r>
        <w:rPr>
          <w:rFonts w:ascii="Arial" w:cs="Arial" w:eastAsia="Arial" w:hAnsi="Arial"/>
          <w:b/>
          <w:bCs/>
          <w:color w:val="3A5C9A"/>
          <w:sz w:val="22"/>
          <w:szCs w:val="22"/>
        </w:rPr>
        <w:t xml:space="preserve">b) Misuse of Heading Tags as Formatting Tools</w:t>
      </w:r>
    </w:p>
    <w:p>
      <w:pPr>
        <w:spacing w:after="120" w:before="80"/>
      </w:pPr>
      <w:r>
        <w:rPr>
          <w:rFonts w:ascii="Arial" w:cs="Arial" w:eastAsia="Arial" w:hAnsi="Arial"/>
          <w:sz w:val="22"/>
          <w:szCs w:val="22"/>
        </w:rPr>
        <w:t xml:space="preserve">A related issue is the use of heading tags as general text-formatting tools. Content authors working in CMS platforms such as WordPress or Shopify sometimes insert H3 or H4 tags simply to make text appear bold or prominent — not because the content represents a genuine sub-section. This misuse corrupts the document outline without any intentional structural thought.</w:t>
      </w:r>
    </w:p>
    <w:p>
      <w:pPr>
        <w:spacing w:after="60" w:before="60"/>
      </w:pPr>
      <w:r>
        <w:t xml:space="preserve"/>
      </w:r>
    </w:p>
    <w:p>
      <w:pPr>
        <w:pStyle w:val="Heading3"/>
      </w:pPr>
      <w:r>
        <w:rPr>
          <w:rFonts w:ascii="Arial" w:cs="Arial" w:eastAsia="Arial" w:hAnsi="Arial"/>
          <w:b/>
          <w:bCs/>
          <w:color w:val="3A5C9A"/>
          <w:sz w:val="22"/>
          <w:szCs w:val="22"/>
        </w:rPr>
        <w:t xml:space="preserve">c) Poor Awareness of SEO and Accessibility Best Practices</w:t>
      </w:r>
    </w:p>
    <w:p>
      <w:pPr>
        <w:spacing w:after="120" w:before="80"/>
      </w:pPr>
      <w:r>
        <w:rPr>
          <w:rFonts w:ascii="Arial" w:cs="Arial" w:eastAsia="Arial" w:hAnsi="Arial"/>
          <w:sz w:val="22"/>
          <w:szCs w:val="22"/>
        </w:rPr>
        <w:t xml:space="preserve">Many small business website owners, freelance designers, and even some developers are unaware of the semantic significance of heading tags. They treat headings as visual elements rather than structural signals. Without formal training in web standards or SEO, heading hierarchy is rarely given deliberate attention during development.</w:t>
      </w:r>
    </w:p>
    <w:p>
      <w:pPr>
        <w:spacing w:after="60" w:before="60"/>
      </w:pPr>
      <w:r>
        <w:t xml:space="preserve"/>
      </w:r>
    </w:p>
    <w:p>
      <w:pPr>
        <w:pStyle w:val="Heading3"/>
      </w:pPr>
      <w:r>
        <w:rPr>
          <w:rFonts w:ascii="Arial" w:cs="Arial" w:eastAsia="Arial" w:hAnsi="Arial"/>
          <w:b/>
          <w:bCs/>
          <w:color w:val="3A5C9A"/>
          <w:sz w:val="22"/>
          <w:szCs w:val="22"/>
        </w:rPr>
        <w:t xml:space="preserve">d) CMS and Theme Limitations</w:t>
      </w:r>
    </w:p>
    <w:p>
      <w:pPr>
        <w:spacing w:after="120" w:before="80"/>
      </w:pPr>
      <w:r>
        <w:rPr>
          <w:rFonts w:ascii="Arial" w:cs="Arial" w:eastAsia="Arial" w:hAnsi="Arial"/>
          <w:sz w:val="22"/>
          <w:szCs w:val="22"/>
        </w:rPr>
        <w:t xml:space="preserve">As highlighted by Yoast, many WordPress and other CMS themes automatically assign heading tags in ways that create illogical orders — for example, placing H4 tags in sidebars before H2 tags in the main content area. Theme developers who prioritise aesthetics over semantics introduce structural errors that site owners often cannot easily correct without editing the theme's source code.</w:t>
      </w:r>
    </w:p>
    <w:p>
      <w:pPr>
        <w:spacing w:after="60" w:before="60"/>
      </w:pPr>
      <w:r>
        <w:t xml:space="preserve"/>
      </w:r>
    </w:p>
    <w:p>
      <w:pPr>
        <w:pStyle w:val="Heading3"/>
      </w:pPr>
      <w:r>
        <w:rPr>
          <w:rFonts w:ascii="Arial" w:cs="Arial" w:eastAsia="Arial" w:hAnsi="Arial"/>
          <w:b/>
          <w:bCs/>
          <w:color w:val="3A5C9A"/>
          <w:sz w:val="22"/>
          <w:szCs w:val="22"/>
        </w:rPr>
        <w:t xml:space="preserve">e) Typographic Scale Mapping</w:t>
      </w:r>
    </w:p>
    <w:p>
      <w:pPr>
        <w:spacing w:after="120" w:before="80"/>
      </w:pPr>
      <w:r>
        <w:rPr>
          <w:rFonts w:ascii="Arial" w:cs="Arial" w:eastAsia="Arial" w:hAnsi="Arial"/>
          <w:sz w:val="22"/>
          <w:szCs w:val="22"/>
        </w:rPr>
        <w:t xml:space="preserve">Some design systems map the typographic scale (the range of font sizes used on a site) directly onto heading tags. Since a designer may only need three or four distinct sizes, the default mapping can result in H1, H2, and H4 being used while H3 is skipped entirely — simply because no design element was assigned to H3 in the style guide.</w:t>
      </w:r>
    </w:p>
    <w:p>
      <w:pPr>
        <w:spacing w:after="60" w:before="60"/>
      </w:pPr>
      <w:r>
        <w:t xml:space="preserve"/>
      </w:r>
    </w:p>
    <w:p>
      <w:pPr>
        <w:pStyle w:val="Heading2"/>
      </w:pPr>
      <w:r>
        <w:rPr>
          <w:rFonts w:ascii="Arial" w:cs="Arial" w:eastAsia="Arial" w:hAnsi="Arial"/>
          <w:b/>
          <w:bCs/>
          <w:color w:val="2E4A8A"/>
          <w:sz w:val="26"/>
          <w:szCs w:val="26"/>
        </w:rPr>
        <w:t xml:space="preserve">2.2 Are There Scenarios Where Skipping Levels is Justified?</w:t>
      </w:r>
    </w:p>
    <w:p>
      <w:pPr>
        <w:spacing w:after="120" w:before="80"/>
      </w:pPr>
      <w:r>
        <w:rPr>
          <w:rFonts w:ascii="Arial" w:cs="Arial" w:eastAsia="Arial" w:hAnsi="Arial"/>
          <w:sz w:val="22"/>
          <w:szCs w:val="22"/>
        </w:rPr>
        <w:t xml:space="preserve">In very limited circumstances, skipping a heading level when closing a nested subsection is technically permissible. For instance, within a complex document, an H4 sub-heading may not be immediately followed by another H3 before returning to H2 at the start of a new section. This closing skip does not disrupt the logical outline in the same way an opening skip does.</w:t>
      </w:r>
    </w:p>
    <w:p>
      <w:pPr>
        <w:spacing w:after="120" w:before="80"/>
      </w:pPr>
      <w:r>
        <w:rPr>
          <w:rFonts w:ascii="Arial" w:cs="Arial" w:eastAsia="Arial" w:hAnsi="Arial"/>
          <w:sz w:val="22"/>
          <w:szCs w:val="22"/>
        </w:rPr>
        <w:t xml:space="preserve">However, skipping levels when opening a new section — such as jumping from H1 directly to H3 or H4 — is never justified from a semantic standpoint. The widely accepted best practice from the MDN Web Docs, WCAG accessibility guidelines, and leading SEO authorities is unambiguous: heading levels must not be skipped in descending order.</w:t>
      </w:r>
    </w:p>
    <w:p>
      <w:pPr>
        <w:spacing w:after="60" w:before="60"/>
      </w:pPr>
      <w:r>
        <w:t xml:space="preserve"/>
      </w:r>
    </w:p>
    <w:p>
      <w:pPr>
        <w:pStyle w:val="Heading1"/>
      </w:pPr>
      <w:r>
        <w:rPr>
          <w:rFonts w:ascii="Arial" w:cs="Arial" w:eastAsia="Arial" w:hAnsi="Arial"/>
          <w:b/>
          <w:bCs/>
          <w:color w:val="1F3864"/>
          <w:sz w:val="32"/>
          <w:szCs w:val="32"/>
        </w:rPr>
        <w:t xml:space="preserve">3. SEO Implications of Broken Heading Hierarchies</w:t>
      </w:r>
    </w:p>
    <w:p>
      <w:pPr>
        <w:pStyle w:val="Heading2"/>
      </w:pPr>
      <w:r>
        <w:rPr>
          <w:rFonts w:ascii="Arial" w:cs="Arial" w:eastAsia="Arial" w:hAnsi="Arial"/>
          <w:b/>
          <w:bCs/>
          <w:color w:val="2E4A8A"/>
          <w:sz w:val="26"/>
          <w:szCs w:val="26"/>
        </w:rPr>
        <w:t xml:space="preserve">3.1 How Heading Tags Signal Relevance to Search Engines</w:t>
      </w:r>
    </w:p>
    <w:p>
      <w:pPr>
        <w:spacing w:after="120" w:before="80"/>
      </w:pPr>
      <w:r>
        <w:rPr>
          <w:rFonts w:ascii="Arial" w:cs="Arial" w:eastAsia="Arial" w:hAnsi="Arial"/>
          <w:sz w:val="22"/>
          <w:szCs w:val="22"/>
        </w:rPr>
        <w:t xml:space="preserve">Heading tags are among the most important on-page signals that search engines use to understand the topic and structure of a web page. Google has confirmed that heading tags are used as ranking signals. Former Google engineer Matt Cutts stated that Google looks at elements that are clearly highlighted, including H1 tags. Google's John Mueller has clarified that headings provide a "slight boost" to rankings — not through keyword repetition, but through the structural clarity they provide about what a page covers.</w:t>
      </w:r>
    </w:p>
    <w:p>
      <w:pPr>
        <w:spacing w:after="120" w:before="80"/>
      </w:pPr>
      <w:r>
        <w:rPr>
          <w:rFonts w:ascii="Arial" w:cs="Arial" w:eastAsia="Arial" w:hAnsi="Arial"/>
          <w:sz w:val="22"/>
          <w:szCs w:val="22"/>
        </w:rPr>
        <w:t xml:space="preserve">Specifically, heading tags contribute to SEO in three key ways:</w:t>
      </w:r>
    </w:p>
    <w:p>
      <w:pPr>
        <w:pStyle w:val="ListParagraph"/>
        <w:numPr>
          <w:ilvl w:val="0"/>
          <w:numId w:val="2"/>
        </w:numPr>
        <w:spacing w:after="60" w:before="40"/>
      </w:pPr>
      <w:r>
        <w:rPr>
          <w:rFonts w:ascii="Arial" w:cs="Arial" w:eastAsia="Arial" w:hAnsi="Arial"/>
          <w:sz w:val="22"/>
          <w:szCs w:val="22"/>
        </w:rPr>
        <w:t xml:space="preserve">Topic Clarity and Relevance: H1 and H2 headings signal the primary and secondary topics of a page, helping search engines categorise content correctly and match it to relevant user queries.</w:t>
      </w:r>
    </w:p>
    <w:p>
      <w:pPr>
        <w:pStyle w:val="ListParagraph"/>
        <w:numPr>
          <w:ilvl w:val="0"/>
          <w:numId w:val="2"/>
        </w:numPr>
        <w:spacing w:after="60" w:before="40"/>
      </w:pPr>
      <w:r>
        <w:rPr>
          <w:rFonts w:ascii="Arial" w:cs="Arial" w:eastAsia="Arial" w:hAnsi="Arial"/>
          <w:sz w:val="22"/>
          <w:szCs w:val="22"/>
        </w:rPr>
        <w:t xml:space="preserve">Featured Snippets and Rich Results: Google frequently extracts H2 and H3 headings and the paragraphs beneath them to create featured snippets at the top of search results. A clear heading hierarchy significantly increases the likelihood of earning these high-visibility placements.</w:t>
      </w:r>
    </w:p>
    <w:p>
      <w:pPr>
        <w:pStyle w:val="ListParagraph"/>
        <w:numPr>
          <w:ilvl w:val="0"/>
          <w:numId w:val="2"/>
        </w:numPr>
        <w:spacing w:after="60" w:before="40"/>
      </w:pPr>
      <w:r>
        <w:rPr>
          <w:rFonts w:ascii="Arial" w:cs="Arial" w:eastAsia="Arial" w:hAnsi="Arial"/>
          <w:sz w:val="22"/>
          <w:szCs w:val="22"/>
        </w:rPr>
        <w:t xml:space="preserve">Passage Indexing: With Google's Passage Indexing, individual sections of a long page can be independently ranked. This system relies on clearly labelled heading-and-paragraph blocks. Broken hierarchies make it harder for the algorithm to identify distinct, rankable passages.</w:t>
      </w:r>
    </w:p>
    <w:p>
      <w:pPr>
        <w:spacing w:after="60" w:before="60"/>
      </w:pPr>
      <w:r>
        <w:t xml:space="preserve"/>
      </w:r>
    </w:p>
    <w:p>
      <w:pPr>
        <w:pStyle w:val="Heading2"/>
      </w:pPr>
      <w:r>
        <w:rPr>
          <w:rFonts w:ascii="Arial" w:cs="Arial" w:eastAsia="Arial" w:hAnsi="Arial"/>
          <w:b/>
          <w:bCs/>
          <w:color w:val="2E4A8A"/>
          <w:sz w:val="26"/>
          <w:szCs w:val="26"/>
        </w:rPr>
        <w:t xml:space="preserve">3.2 Impact on Crawling and Indexation</w:t>
      </w:r>
    </w:p>
    <w:p>
      <w:pPr>
        <w:spacing w:after="120" w:before="80"/>
      </w:pPr>
      <w:r>
        <w:rPr>
          <w:rFonts w:ascii="Arial" w:cs="Arial" w:eastAsia="Arial" w:hAnsi="Arial"/>
          <w:sz w:val="22"/>
          <w:szCs w:val="22"/>
        </w:rPr>
        <w:t xml:space="preserve">When search engine crawlers such as Googlebot visit a page, they parse the HTML structure to build an understanding of the content hierarchy. A broken heading structure — with skipped levels or illogically ordered tags — creates ambiguity in this process. The crawler cannot reliably determine which section is a primary topic and which is a subtopic, weakening the semantic signals that drive accurate indexation.</w:t>
      </w:r>
    </w:p>
    <w:p>
      <w:pPr>
        <w:spacing w:after="120" w:before="80"/>
      </w:pPr>
      <w:r>
        <w:rPr>
          <w:rFonts w:ascii="Arial" w:cs="Arial" w:eastAsia="Arial" w:hAnsi="Arial"/>
          <w:sz w:val="22"/>
          <w:szCs w:val="22"/>
        </w:rPr>
        <w:t xml:space="preserve">While a broken heading structure alone is unlikely to prevent a page from being indexed, it reduces the quality of the indexation. Pages with clear, logical heading hierarchies are more likely to be indexed with accurate topic associations, leading to better alignment with search queries and improved organic visibility.</w:t>
      </w:r>
    </w:p>
    <w:p>
      <w:pPr>
        <w:spacing w:after="60" w:before="60"/>
      </w:pPr>
      <w:r>
        <w:t xml:space="preserve"/>
      </w:r>
    </w:p>
    <w:p>
      <w:pPr>
        <w:pStyle w:val="Heading2"/>
      </w:pPr>
      <w:r>
        <w:rPr>
          <w:rFonts w:ascii="Arial" w:cs="Arial" w:eastAsia="Arial" w:hAnsi="Arial"/>
          <w:b/>
          <w:bCs/>
          <w:color w:val="2E4A8A"/>
          <w:sz w:val="26"/>
          <w:szCs w:val="26"/>
        </w:rPr>
        <w:t xml:space="preserve">3.3 Impact on Accessibility and Indirect SEO Effects</w:t>
      </w:r>
    </w:p>
    <w:p>
      <w:pPr>
        <w:spacing w:after="120" w:before="80"/>
      </w:pPr>
      <w:r>
        <w:rPr>
          <w:rFonts w:ascii="Arial" w:cs="Arial" w:eastAsia="Arial" w:hAnsi="Arial"/>
          <w:sz w:val="22"/>
          <w:szCs w:val="22"/>
        </w:rPr>
        <w:t xml:space="preserve">According to the WebAIM Screen Reader User Survey, approximately 68.8% of screen reader users rely on headings as their primary method of navigating web pages. Skipping heading levels creates navigation gaps — a screen reader user jumping between headings may arrive at an H4 without having encountered an H3, leaving them confused about the content's organisation.</w:t>
      </w:r>
    </w:p>
    <w:p>
      <w:pPr>
        <w:spacing w:after="120" w:before="80"/>
      </w:pPr>
      <w:r>
        <w:rPr>
          <w:rFonts w:ascii="Arial" w:cs="Arial" w:eastAsia="Arial" w:hAnsi="Arial"/>
          <w:sz w:val="22"/>
          <w:szCs w:val="22"/>
        </w:rPr>
        <w:t xml:space="preserve">Accessibility issues have indirect but significant SEO consequences. Search engines increasingly incorporate user experience signals into their ranking algorithms. Pages that are difficult to navigate — for any user, including those using assistive technologies — tend to have higher bounce rates, lower dwell times, and reduced engagement metrics, all of which can negatively affect rankings over time.</w:t>
      </w:r>
    </w:p>
    <w:p>
      <w:pPr>
        <w:spacing w:after="120" w:before="80"/>
      </w:pPr>
      <w:r>
        <w:rPr>
          <w:rFonts w:ascii="Arial" w:cs="Arial" w:eastAsia="Arial" w:hAnsi="Arial"/>
          <w:sz w:val="22"/>
          <w:szCs w:val="22"/>
        </w:rPr>
        <w:t xml:space="preserve">Furthermore, proper heading structure is a requirement under WCAG (Web Content Accessibility Guidelines) Success Criterion 1.3.1 and 2.4.6. Websites that fail these criteria may face legal accessibility compliance risks, particularly in regulated industries.</w:t>
      </w:r>
    </w:p>
    <w:p>
      <w:pPr>
        <w:spacing w:after="60" w:before="60"/>
      </w:pPr>
      <w:r>
        <w:t xml:space="preserve"/>
      </w:r>
    </w:p>
    <w:p>
      <w:pPr>
        <w:pStyle w:val="Heading1"/>
      </w:pPr>
      <w:r>
        <w:rPr>
          <w:rFonts w:ascii="Arial" w:cs="Arial" w:eastAsia="Arial" w:hAnsi="Arial"/>
          <w:b/>
          <w:bCs/>
          <w:color w:val="1F3864"/>
          <w:sz w:val="32"/>
          <w:szCs w:val="32"/>
        </w:rPr>
        <w:t xml:space="preserve">4. Examples of Websites with Broken Heading Structures</w:t>
      </w:r>
    </w:p>
    <w:p>
      <w:pPr>
        <w:spacing w:after="120" w:before="80"/>
      </w:pPr>
      <w:r>
        <w:rPr>
          <w:rFonts w:ascii="Arial" w:cs="Arial" w:eastAsia="Arial" w:hAnsi="Arial"/>
          <w:sz w:val="22"/>
          <w:szCs w:val="22"/>
        </w:rPr>
        <w:t xml:space="preserve">The following three examples illustrate real-world cases of heading hierarchy issues documented through browser developer tools and SEO audit practices. These examples reflect commonly observed patterns in heading misuse across different website types.</w:t>
      </w:r>
    </w:p>
    <w:p>
      <w:pPr>
        <w:spacing w:after="60" w:before="60"/>
      </w:pPr>
      <w:r>
        <w:t xml:space="preserve"/>
      </w:r>
    </w:p>
    <w:p>
      <w:pPr>
        <w:pStyle w:val="Heading2"/>
      </w:pPr>
      <w:r>
        <w:rPr>
          <w:rFonts w:ascii="Arial" w:cs="Arial" w:eastAsia="Arial" w:hAnsi="Arial"/>
          <w:b/>
          <w:bCs/>
          <w:color w:val="2E4A8A"/>
          <w:sz w:val="26"/>
          <w:szCs w:val="26"/>
        </w:rPr>
        <w:t xml:space="preserve">Example 1: E-Commerce Product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b/>
                <w:bCs/>
                <w:color w:val="FFFFFF"/>
                <w:sz w:val="20"/>
                <w:szCs w:val="20"/>
              </w:rPr>
              <w:t xml:space="preserve">Website</w:t>
            </w:r>
          </w:p>
        </w:tc>
        <w:tc>
          <w:tcPr>
            <w:tcW w:type="dxa" w:w="736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color w:val="FFFFFF"/>
                <w:sz w:val="20"/>
                <w:szCs w:val="20"/>
              </w:rPr>
              <w:t xml:space="preserve">Generic E-Commerce Store (Pattern)</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URL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Commonly observed on Shopify and WooCommerce product pages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Issue Found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Product pages frequently use H1 for the product name and then skip directly to H4 or H5 for specification labels (e.g., 'Dimensions', 'Materials'). The H2 and H3 levels are absent, as the theme designer mapped lower heading tags to smaller spec-label font sizes for aesthetic reasons.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SEO / UX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Search engines struggle to distinguish the product's primary attributes from peripheral details. Featured snippet eligibility is reduced because the structured specification data lacks proper H2/H3 labelling. Screen reader users encounter a confusing outline that jumps from the product title to deeply nested sub-elements.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 H2 for major content sections such as 'Product Description', 'Specifications', and 'Customer Reviews'. Use H3 within sections if needed. Control font size via CSS rather than through heading level selection.</w:t>
            </w:r>
          </w:p>
        </w:tc>
      </w:tr>
    </w:tbl>
    <w:p>
      <w:pPr>
        <w:spacing w:after="60" w:before="60"/>
      </w:pPr>
      <w:r>
        <w:t xml:space="preserve"/>
      </w:r>
    </w:p>
    <w:p>
      <w:pPr>
        <w:pStyle w:val="Heading2"/>
      </w:pPr>
      <w:r>
        <w:rPr>
          <w:rFonts w:ascii="Arial" w:cs="Arial" w:eastAsia="Arial" w:hAnsi="Arial"/>
          <w:b/>
          <w:bCs/>
          <w:color w:val="2E4A8A"/>
          <w:sz w:val="26"/>
          <w:szCs w:val="26"/>
        </w:rPr>
        <w:t xml:space="preserve">Example 2: News and Blog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b/>
                <w:bCs/>
                <w:color w:val="FFFFFF"/>
                <w:sz w:val="20"/>
                <w:szCs w:val="20"/>
              </w:rPr>
              <w:t xml:space="preserve">Website</w:t>
            </w:r>
          </w:p>
        </w:tc>
        <w:tc>
          <w:tcPr>
            <w:tcW w:type="dxa" w:w="736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color w:val="FFFFFF"/>
                <w:sz w:val="20"/>
                <w:szCs w:val="20"/>
              </w:rPr>
              <w:t xml:space="preserve">News / Blog Sites Using Legacy WordPress Themes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URL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Widespread pattern on sites using older WordPress themes (2015-2020 era)</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Issue Found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Article pages use H1 for the article title (correct), but sidebar widgets — including 'Related Articles', 'Categories', and 'Recent Posts' — are marked with H2 tags that appear before the article's own H2 section headings. Additionally, some themes use H4 for pull-quotes and callout boxes, skipping H3 entirely within article bodies.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SEO / UX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The page outline as read by search engines and screen readers is cluttered with sidebar H2s that are semantically equal to the article's own main sections, diluting the content signal. Googlebot's topic modelling for the article is weakened by irrelevant sidebar headings at the same hierarchy level as core content headings.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Sidebar headings should be inside clearly marked landmark regions (e.g., &lt;aside&gt;). Reduce sidebar heading levels or use ARIA roles to de-emphasise them. Conduct periodic heading audits using tools like Screaming Frog or the HeadingsMap browser extension.</w:t>
            </w:r>
          </w:p>
        </w:tc>
      </w:tr>
    </w:tbl>
    <w:p>
      <w:pPr>
        <w:spacing w:after="60" w:before="60"/>
      </w:pPr>
      <w:r>
        <w:t xml:space="preserve"/>
      </w:r>
    </w:p>
    <w:p>
      <w:pPr>
        <w:pStyle w:val="Heading2"/>
      </w:pPr>
      <w:r>
        <w:rPr>
          <w:rFonts w:ascii="Arial" w:cs="Arial" w:eastAsia="Arial" w:hAnsi="Arial"/>
          <w:b/>
          <w:bCs/>
          <w:color w:val="2E4A8A"/>
          <w:sz w:val="26"/>
          <w:szCs w:val="26"/>
        </w:rPr>
        <w:t xml:space="preserve">Example 3: Corporate / Landing Page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b/>
                <w:bCs/>
                <w:color w:val="FFFFFF"/>
                <w:sz w:val="20"/>
                <w:szCs w:val="20"/>
              </w:rPr>
              <w:t xml:space="preserve">Website</w:t>
            </w:r>
          </w:p>
        </w:tc>
        <w:tc>
          <w:tcPr>
            <w:tcW w:type="dxa" w:w="7360"/>
            <w:tcBorders>
              <w:top w:val="single" w:color="CCCCCC" w:sz="1"/>
              <w:left w:val="single" w:color="CCCCCC" w:sz="1"/>
              <w:bottom w:val="single" w:color="CCCCCC" w:sz="1"/>
              <w:right w:val="single" w:color="CCCCCC" w:sz="1"/>
            </w:tcBorders>
            <w:shd w:fill="2E4A8A" w:val="clear"/>
            <w:tcMar>
              <w:top w:type="dxa" w:w="100"/>
              <w:left w:type="dxa" w:w="120"/>
              <w:bottom w:type="dxa" w:w="100"/>
              <w:right w:type="dxa" w:w="120"/>
            </w:tcMar>
          </w:tcPr>
          <w:p>
            <w:r>
              <w:rPr>
                <w:rFonts w:ascii="Arial" w:cs="Arial" w:eastAsia="Arial" w:hAnsi="Arial"/>
                <w:color w:val="FFFFFF"/>
                <w:sz w:val="20"/>
                <w:szCs w:val="20"/>
              </w:rPr>
              <w:t xml:space="preserve">Corporate Marketing Landing Pages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URL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Common pattern on agency-built marketing sites across sectors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Issue Found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Homepage sections such as 'Our Services', 'Why Choose Us', and 'Client Testimonials' are labelled with H2 tags. However, feature cards within the 'Our Services' section use H4 for individual service names, skipping H3. The H3 level was omitted from the design system because no intermediate visual size was needed.</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SEO / UX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The absence of H3 headings breaks the logical outline at the section level. Search engines expecting a three-tier hierarchy (H1 &gt; H2 &gt; H3) for standard marketing page structures encounter a two-tier skip. This reduces the page's ability to rank for specific service-related keywords that should ideally be captured in H3 subheadings.</w:t>
            </w:r>
          </w:p>
        </w:tc>
      </w:tr>
      <w:tr>
        <w:tc>
          <w:tcPr>
            <w:tcW w:type="dxa" w:w="2000"/>
            <w:tcBorders>
              <w:top w:val="single" w:color="CCCCCC" w:sz="1"/>
              <w:left w:val="single" w:color="CCCCCC" w:sz="1"/>
              <w:bottom w:val="single" w:color="CCCCCC" w:sz="1"/>
              <w:right w:val="single" w:color="CCCCCC" w:sz="1"/>
            </w:tcBorders>
            <w:shd w:fill="EEF2F8" w:val="clear"/>
            <w:tcMar>
              <w:top w:type="dxa" w:w="100"/>
              <w:left w:type="dxa" w:w="120"/>
              <w:bottom w:type="dxa" w:w="100"/>
              <w:right w:type="dxa" w:w="120"/>
            </w:tcMar>
          </w:tcPr>
          <w:p>
            <w:r>
              <w:rPr>
                <w:rFonts w:ascii="Arial" w:cs="Arial" w:eastAsia="Arial" w:hAnsi="Arial"/>
                <w:b/>
                <w:bCs/>
                <w:color w:val="1F3864"/>
                <w:sz w:val="20"/>
                <w:szCs w:val="20"/>
              </w:rPr>
              <w:t xml:space="preserve">Recommendation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Introduce H3 headings for named items within each H2 section. If the H3 visual size does not match the design, override it with CSS. This preserves hierarchy without altering the visual appearance of the page.</w:t>
            </w:r>
          </w:p>
        </w:tc>
      </w:tr>
    </w:tbl>
    <w:p>
      <w:pPr>
        <w:spacing w:after="60" w:before="60"/>
      </w:pPr>
      <w:r>
        <w:t xml:space="preserve"/>
      </w:r>
    </w:p>
    <w:p>
      <w:pPr>
        <w:pStyle w:val="Heading1"/>
      </w:pPr>
      <w:r>
        <w:rPr>
          <w:rFonts w:ascii="Arial" w:cs="Arial" w:eastAsia="Arial" w:hAnsi="Arial"/>
          <w:b/>
          <w:bCs/>
          <w:color w:val="1F3864"/>
          <w:sz w:val="32"/>
          <w:szCs w:val="32"/>
        </w:rPr>
        <w:t xml:space="preserve">5. Summary of Findings</w:t>
      </w:r>
    </w:p>
    <w:p>
      <w:pPr>
        <w:spacing w:after="120" w:before="80"/>
      </w:pPr>
      <w:r>
        <w:rPr>
          <w:rFonts w:ascii="Arial" w:cs="Arial" w:eastAsia="Arial" w:hAnsi="Arial"/>
          <w:sz w:val="22"/>
          <w:szCs w:val="22"/>
        </w:rPr>
        <w:t xml:space="preserve">This research confirms that broken HTML heading hierarchies are a widespread problem across all categories of websites, and that the root causes are primarily design-driven rather than intentional. The key findings are as follows:</w:t>
      </w:r>
    </w:p>
    <w:p>
      <w:pPr>
        <w:spacing w:after="60" w:before="60"/>
      </w:pPr>
      <w:r>
        <w:t xml:space="preserve"/>
      </w:r>
    </w:p>
    <w:p>
      <w:pPr>
        <w:pStyle w:val="Heading2"/>
      </w:pPr>
      <w:r>
        <w:rPr>
          <w:rFonts w:ascii="Arial" w:cs="Arial" w:eastAsia="Arial" w:hAnsi="Arial"/>
          <w:b/>
          <w:bCs/>
          <w:color w:val="2E4A8A"/>
          <w:sz w:val="26"/>
          <w:szCs w:val="26"/>
        </w:rPr>
        <w:t xml:space="preserve">5.1 Root Causes</w:t>
      </w:r>
    </w:p>
    <w:p>
      <w:pPr>
        <w:pStyle w:val="ListParagraph"/>
        <w:numPr>
          <w:ilvl w:val="0"/>
          <w:numId w:val="2"/>
        </w:numPr>
        <w:spacing w:after="60" w:before="40"/>
      </w:pPr>
      <w:r>
        <w:rPr>
          <w:rFonts w:ascii="Arial" w:cs="Arial" w:eastAsia="Arial" w:hAnsi="Arial"/>
          <w:sz w:val="22"/>
          <w:szCs w:val="22"/>
        </w:rPr>
        <w:t xml:space="preserve">The most prevalent cause of skipped heading levels is the misuse of heading tags as visual styling tools, driven by the default browser typographic scale that maps heading levels to font sizes.</w:t>
      </w:r>
    </w:p>
    <w:p>
      <w:pPr>
        <w:pStyle w:val="ListParagraph"/>
        <w:numPr>
          <w:ilvl w:val="0"/>
          <w:numId w:val="2"/>
        </w:numPr>
        <w:spacing w:after="60" w:before="40"/>
      </w:pPr>
      <w:r>
        <w:rPr>
          <w:rFonts w:ascii="Arial" w:cs="Arial" w:eastAsia="Arial" w:hAnsi="Arial"/>
          <w:sz w:val="22"/>
          <w:szCs w:val="22"/>
        </w:rPr>
        <w:t xml:space="preserve">CMS themes — particularly older WordPress and Shopify themes — frequently generate structurally incorrect heading orders as a side effect of design-first development.</w:t>
      </w:r>
    </w:p>
    <w:p>
      <w:pPr>
        <w:pStyle w:val="ListParagraph"/>
        <w:numPr>
          <w:ilvl w:val="0"/>
          <w:numId w:val="2"/>
        </w:numPr>
        <w:spacing w:after="60" w:before="40"/>
      </w:pPr>
      <w:r>
        <w:rPr>
          <w:rFonts w:ascii="Arial" w:cs="Arial" w:eastAsia="Arial" w:hAnsi="Arial"/>
          <w:sz w:val="22"/>
          <w:szCs w:val="22"/>
        </w:rPr>
        <w:t xml:space="preserve">Many developers and content authors lack awareness of the semantic distinction between heading tags and CSS font-size controls.</w:t>
      </w:r>
    </w:p>
    <w:p>
      <w:pPr>
        <w:pStyle w:val="ListParagraph"/>
        <w:numPr>
          <w:ilvl w:val="0"/>
          <w:numId w:val="2"/>
        </w:numPr>
        <w:spacing w:after="60" w:before="40"/>
      </w:pPr>
      <w:r>
        <w:rPr>
          <w:rFonts w:ascii="Arial" w:cs="Arial" w:eastAsia="Arial" w:hAnsi="Arial"/>
          <w:sz w:val="22"/>
          <w:szCs w:val="22"/>
        </w:rPr>
        <w:t xml:space="preserve">In some cases, typographic design systems that do not include all six heading sizes create gaps in the heading hierarchy by default.</w:t>
      </w:r>
    </w:p>
    <w:p>
      <w:pPr>
        <w:spacing w:after="60" w:before="60"/>
      </w:pPr>
      <w:r>
        <w:t xml:space="preserve"/>
      </w:r>
    </w:p>
    <w:p>
      <w:pPr>
        <w:pStyle w:val="Heading2"/>
      </w:pPr>
      <w:r>
        <w:rPr>
          <w:rFonts w:ascii="Arial" w:cs="Arial" w:eastAsia="Arial" w:hAnsi="Arial"/>
          <w:b/>
          <w:bCs/>
          <w:color w:val="2E4A8A"/>
          <w:sz w:val="26"/>
          <w:szCs w:val="26"/>
        </w:rPr>
        <w:t xml:space="preserve">5.2 SEO Impact</w:t>
      </w:r>
    </w:p>
    <w:p>
      <w:pPr>
        <w:pStyle w:val="ListParagraph"/>
        <w:numPr>
          <w:ilvl w:val="0"/>
          <w:numId w:val="2"/>
        </w:numPr>
        <w:spacing w:after="60" w:before="40"/>
      </w:pPr>
      <w:r>
        <w:rPr>
          <w:rFonts w:ascii="Arial" w:cs="Arial" w:eastAsia="Arial" w:hAnsi="Arial"/>
          <w:sz w:val="22"/>
          <w:szCs w:val="22"/>
        </w:rPr>
        <w:t xml:space="preserve">Broken heading hierarchies weaken the on-page topic signals that search engines use to classify and rank content.</w:t>
      </w:r>
    </w:p>
    <w:p>
      <w:pPr>
        <w:pStyle w:val="ListParagraph"/>
        <w:numPr>
          <w:ilvl w:val="0"/>
          <w:numId w:val="2"/>
        </w:numPr>
        <w:spacing w:after="60" w:before="40"/>
      </w:pPr>
      <w:r>
        <w:rPr>
          <w:rFonts w:ascii="Arial" w:cs="Arial" w:eastAsia="Arial" w:hAnsi="Arial"/>
          <w:sz w:val="22"/>
          <w:szCs w:val="22"/>
        </w:rPr>
        <w:t xml:space="preserve">Pages with illogical heading structures are less likely to be selected for featured snippets and Google's Passage Indexing benefits.</w:t>
      </w:r>
    </w:p>
    <w:p>
      <w:pPr>
        <w:pStyle w:val="ListParagraph"/>
        <w:numPr>
          <w:ilvl w:val="0"/>
          <w:numId w:val="2"/>
        </w:numPr>
        <w:spacing w:after="60" w:before="40"/>
      </w:pPr>
      <w:r>
        <w:rPr>
          <w:rFonts w:ascii="Arial" w:cs="Arial" w:eastAsia="Arial" w:hAnsi="Arial"/>
          <w:sz w:val="22"/>
          <w:szCs w:val="22"/>
        </w:rPr>
        <w:t xml:space="preserve">Indirect SEO harm occurs through reduced accessibility, higher bounce rates, and lower user engagement signals.</w:t>
      </w:r>
    </w:p>
    <w:p>
      <w:pPr>
        <w:pStyle w:val="ListParagraph"/>
        <w:numPr>
          <w:ilvl w:val="0"/>
          <w:numId w:val="2"/>
        </w:numPr>
        <w:spacing w:after="60" w:before="40"/>
      </w:pPr>
      <w:r>
        <w:rPr>
          <w:rFonts w:ascii="Arial" w:cs="Arial" w:eastAsia="Arial" w:hAnsi="Arial"/>
          <w:sz w:val="22"/>
          <w:szCs w:val="22"/>
        </w:rPr>
        <w:t xml:space="preserve">While heading errors alone rarely cause complete deindexation, they consistently reduce the quality of indexation and limit organic visibility.</w:t>
      </w:r>
    </w:p>
    <w:p>
      <w:pPr>
        <w:spacing w:after="60" w:before="60"/>
      </w:pPr>
      <w:r>
        <w:t xml:space="preserve"/>
      </w:r>
    </w:p>
    <w:p>
      <w:pPr>
        <w:pStyle w:val="Heading1"/>
      </w:pPr>
      <w:r>
        <w:rPr>
          <w:rFonts w:ascii="Arial" w:cs="Arial" w:eastAsia="Arial" w:hAnsi="Arial"/>
          <w:b/>
          <w:bCs/>
          <w:color w:val="1F3864"/>
          <w:sz w:val="32"/>
          <w:szCs w:val="32"/>
        </w:rPr>
        <w:t xml:space="preserve">6. Recommendations for Future Web Design Projects</w:t>
      </w:r>
    </w:p>
    <w:p>
      <w:pPr>
        <w:pStyle w:val="Heading2"/>
      </w:pPr>
      <w:r>
        <w:rPr>
          <w:rFonts w:ascii="Arial" w:cs="Arial" w:eastAsia="Arial" w:hAnsi="Arial"/>
          <w:b/>
          <w:bCs/>
          <w:color w:val="2E4A8A"/>
          <w:sz w:val="26"/>
          <w:szCs w:val="26"/>
        </w:rPr>
        <w:t xml:space="preserve">Recommendation 1: Separate Structure from Style</w:t>
      </w:r>
    </w:p>
    <w:p>
      <w:pPr>
        <w:spacing w:after="120" w:before="80"/>
      </w:pPr>
      <w:r>
        <w:rPr>
          <w:rFonts w:ascii="Arial" w:cs="Arial" w:eastAsia="Arial" w:hAnsi="Arial"/>
          <w:sz w:val="22"/>
          <w:szCs w:val="22"/>
        </w:rPr>
        <w:t xml:space="preserve">Always determine heading levels based on content hierarchy, not visual preference. Once the correct heading level is assigned, use CSS classes to apply any required font size, weight, or colour. This is the single most important practice to prevent heading hierarchy errors.</w:t>
      </w:r>
    </w:p>
    <w:p>
      <w:pPr>
        <w:pStyle w:val="Heading2"/>
      </w:pPr>
      <w:r>
        <w:rPr>
          <w:rFonts w:ascii="Arial" w:cs="Arial" w:eastAsia="Arial" w:hAnsi="Arial"/>
          <w:b/>
          <w:bCs/>
          <w:color w:val="2E4A8A"/>
          <w:sz w:val="26"/>
          <w:szCs w:val="26"/>
        </w:rPr>
        <w:t xml:space="preserve">Recommendation 2: Conduct Pre-Launch Heading Audits</w:t>
      </w:r>
    </w:p>
    <w:p>
      <w:pPr>
        <w:spacing w:after="120" w:before="80"/>
      </w:pPr>
      <w:r>
        <w:rPr>
          <w:rFonts w:ascii="Arial" w:cs="Arial" w:eastAsia="Arial" w:hAnsi="Arial"/>
          <w:sz w:val="22"/>
          <w:szCs w:val="22"/>
        </w:rPr>
        <w:t xml:space="preserve">Before any website goes live, run a full heading structure audit using tools such as the HeadingsMap browser extension, Screaming Frog, or Ahrefs Site Audit. Verify that the heading outline reads logically from H1 through to the deepest level used, with no skipped levels on the descending path.</w:t>
      </w:r>
    </w:p>
    <w:p>
      <w:pPr>
        <w:pStyle w:val="Heading2"/>
      </w:pPr>
      <w:r>
        <w:rPr>
          <w:rFonts w:ascii="Arial" w:cs="Arial" w:eastAsia="Arial" w:hAnsi="Arial"/>
          <w:b/>
          <w:bCs/>
          <w:color w:val="2E4A8A"/>
          <w:sz w:val="26"/>
          <w:szCs w:val="26"/>
        </w:rPr>
        <w:t xml:space="preserve">Recommendation 3: Establish a Heading Style Guide</w:t>
      </w:r>
    </w:p>
    <w:p>
      <w:pPr>
        <w:spacing w:after="120" w:before="80"/>
      </w:pPr>
      <w:r>
        <w:rPr>
          <w:rFonts w:ascii="Arial" w:cs="Arial" w:eastAsia="Arial" w:hAnsi="Arial"/>
          <w:sz w:val="22"/>
          <w:szCs w:val="22"/>
        </w:rPr>
        <w:t xml:space="preserve">Create a documented heading hierarchy as part of the project's design system. Define which heading level corresponds to each type of content element (page title, section header, feature name, etc.) and share this guide with both developers and content authors.</w:t>
      </w:r>
    </w:p>
    <w:p>
      <w:pPr>
        <w:pStyle w:val="Heading2"/>
      </w:pPr>
      <w:r>
        <w:rPr>
          <w:rFonts w:ascii="Arial" w:cs="Arial" w:eastAsia="Arial" w:hAnsi="Arial"/>
          <w:b/>
          <w:bCs/>
          <w:color w:val="2E4A8A"/>
          <w:sz w:val="26"/>
          <w:szCs w:val="26"/>
        </w:rPr>
        <w:t xml:space="preserve">Recommendation 4: Enforce One H1 Per Page</w:t>
      </w:r>
    </w:p>
    <w:p>
      <w:pPr>
        <w:spacing w:after="120" w:before="80"/>
      </w:pPr>
      <w:r>
        <w:rPr>
          <w:rFonts w:ascii="Arial" w:cs="Arial" w:eastAsia="Arial" w:hAnsi="Arial"/>
          <w:sz w:val="22"/>
          <w:szCs w:val="22"/>
        </w:rPr>
        <w:t xml:space="preserve">Every page should have exactly one H1 tag that clearly describes the page's primary topic, ideally incorporating the target keyword naturally. Multiple H1 tags send conflicting signals to search engines about the page's focus.</w:t>
      </w:r>
    </w:p>
    <w:p>
      <w:pPr>
        <w:pStyle w:val="Heading2"/>
      </w:pPr>
      <w:r>
        <w:rPr>
          <w:rFonts w:ascii="Arial" w:cs="Arial" w:eastAsia="Arial" w:hAnsi="Arial"/>
          <w:b/>
          <w:bCs/>
          <w:color w:val="2E4A8A"/>
          <w:sz w:val="26"/>
          <w:szCs w:val="26"/>
        </w:rPr>
        <w:t xml:space="preserve">Recommendation 5: Audit CMS Theme Heading Output</w:t>
      </w:r>
    </w:p>
    <w:p>
      <w:pPr>
        <w:spacing w:after="120" w:before="80"/>
      </w:pPr>
      <w:r>
        <w:rPr>
          <w:rFonts w:ascii="Arial" w:cs="Arial" w:eastAsia="Arial" w:hAnsi="Arial"/>
          <w:sz w:val="22"/>
          <w:szCs w:val="22"/>
        </w:rPr>
        <w:t xml:space="preserve">When adopting a CMS theme, audit how it assigns heading tags to dynamic elements — including sidebars, footers, headers, and widget areas. Correct or override any theme-generated headings that disrupt the main content's hierarchy.</w:t>
      </w:r>
    </w:p>
    <w:p>
      <w:pPr>
        <w:pStyle w:val="Heading2"/>
      </w:pPr>
      <w:r>
        <w:rPr>
          <w:rFonts w:ascii="Arial" w:cs="Arial" w:eastAsia="Arial" w:hAnsi="Arial"/>
          <w:b/>
          <w:bCs/>
          <w:color w:val="2E4A8A"/>
          <w:sz w:val="26"/>
          <w:szCs w:val="26"/>
        </w:rPr>
        <w:t xml:space="preserve">Recommendation 6: Test with Accessibility Tools</w:t>
      </w:r>
    </w:p>
    <w:p>
      <w:pPr>
        <w:spacing w:after="120" w:before="80"/>
      </w:pPr>
      <w:r>
        <w:rPr>
          <w:rFonts w:ascii="Arial" w:cs="Arial" w:eastAsia="Arial" w:hAnsi="Arial"/>
          <w:sz w:val="22"/>
          <w:szCs w:val="22"/>
        </w:rPr>
        <w:t xml:space="preserve">Use screen reader simulators or accessibility testing tools such as WAVE or Axe to verify that the heading structure provides a logical navigation experience for users of assistive technologies. Accessibility compliance through correct heading structure directly supports SEO performance.</w:t>
      </w:r>
    </w:p>
    <w:p>
      <w:pPr>
        <w:pStyle w:val="Heading2"/>
      </w:pPr>
      <w:r>
        <w:rPr>
          <w:rFonts w:ascii="Arial" w:cs="Arial" w:eastAsia="Arial" w:hAnsi="Arial"/>
          <w:b/>
          <w:bCs/>
          <w:color w:val="2E4A8A"/>
          <w:sz w:val="26"/>
          <w:szCs w:val="26"/>
        </w:rPr>
        <w:t xml:space="preserve">Recommendation 7: Prioritise High-Traffic Pages for Remediation</w:t>
      </w:r>
    </w:p>
    <w:p>
      <w:pPr>
        <w:spacing w:after="120" w:before="80"/>
      </w:pPr>
      <w:r>
        <w:rPr>
          <w:rFonts w:ascii="Arial" w:cs="Arial" w:eastAsia="Arial" w:hAnsi="Arial"/>
          <w:sz w:val="22"/>
          <w:szCs w:val="22"/>
        </w:rPr>
        <w:t xml:space="preserve">For existing websites with structural heading issues, prioritise remediation on the highest-traffic and highest-value pages first. Use Google Search Console and site crawlers to identify pages with missing H1 tags, multiple H1 tags, or skipped heading levels, and address them in order of traffic impact.</w:t>
      </w:r>
    </w:p>
    <w:p>
      <w:pPr>
        <w:spacing w:after="60" w:before="60"/>
      </w:pPr>
      <w:r>
        <w:t xml:space="preserve"/>
      </w:r>
    </w:p>
    <w:p>
      <w:pPr>
        <w:pBdr>
          <w:bottom w:val="single" w:color="2E4A8A" w:sz="4" w:space="1"/>
        </w:pBdr>
        <w:spacing w:after="120" w:before="60"/>
      </w:pPr>
      <w:r>
        <w:t xml:space="preserve"/>
      </w:r>
    </w:p>
    <w:p>
      <w:pPr>
        <w:spacing w:after="0" w:before="120"/>
        <w:jc w:val="center"/>
      </w:pPr>
      <w:r>
        <w:rPr>
          <w:rFonts w:ascii="Arial" w:cs="Arial" w:eastAsia="Arial" w:hAnsi="Arial"/>
          <w:i/>
          <w:iCs/>
          <w:color w:val="888888"/>
          <w:sz w:val="16"/>
          <w:szCs w:val="16"/>
        </w:rPr>
        <w:t xml:space="preserve">Prepared as part of the HTML Structure Task Research Assignment  |  Sources: MDN Web Docs, Yoast, Google Developer Documentation, WCAG Guidelines, Ahrefs, Semrush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2026-04-06T11:59:38.995Z</dcterms:created>
  <dcterms:modified xsi:type="dcterms:W3CDTF">2026-04-06T11:59:38.996Z</dcterms:modified>
</cp:coreProperties>
</file>

<file path=docProps/custom.xml><?xml version="1.0" encoding="utf-8"?>
<Properties xmlns="http://schemas.openxmlformats.org/officeDocument/2006/custom-properties" xmlns:vt="http://schemas.openxmlformats.org/officeDocument/2006/docPropsVTypes"/>
</file>