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4BEF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994C387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B1DD242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217FB01" w14:textId="77777777" w:rsidR="004C5DD6" w:rsidRDefault="004C5DD6" w:rsidP="007425D5">
      <w:pPr>
        <w:jc w:val="center"/>
        <w:rPr>
          <w:rFonts w:ascii="Calibri" w:hAnsi="Calibri"/>
          <w:sz w:val="22"/>
        </w:rPr>
      </w:pPr>
      <w:r>
        <w:rPr>
          <w:szCs w:val="28"/>
        </w:rPr>
        <w:t>ИНФОРМАТИКИ И РАДИОЭЛЕКТРОНИКИ</w:t>
      </w:r>
    </w:p>
    <w:p w14:paraId="5D0524B6" w14:textId="77777777" w:rsidR="004C5DD6" w:rsidRDefault="004C5DD6" w:rsidP="007425D5">
      <w:pPr>
        <w:spacing w:after="200" w:line="276" w:lineRule="auto"/>
        <w:rPr>
          <w:rFonts w:ascii="Calibri" w:hAnsi="Calibri"/>
          <w:sz w:val="22"/>
        </w:rPr>
      </w:pPr>
    </w:p>
    <w:p w14:paraId="295E41AB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200A1803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 w14:paraId="3E47EB3B" w14:textId="77777777" w:rsidR="004C5DD6" w:rsidRPr="005D4C44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 xml:space="preserve">Дисциплина: </w:t>
      </w:r>
      <w:r w:rsidR="005D4C44" w:rsidRPr="005D4C44">
        <w:rPr>
          <w:szCs w:val="28"/>
        </w:rPr>
        <w:t>Операционные системы и системное программирование</w:t>
      </w:r>
      <w:r w:rsidR="005D4C44">
        <w:rPr>
          <w:szCs w:val="28"/>
        </w:rPr>
        <w:t xml:space="preserve"> (ОСИСП)</w:t>
      </w:r>
    </w:p>
    <w:p w14:paraId="6817FC7D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7B3E413E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1E59CEB4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  ПОЯСНИТЕЛЬНАЯ ЗАПИСКА</w:t>
      </w:r>
    </w:p>
    <w:p w14:paraId="765B878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306A884E" w14:textId="77777777" w:rsidR="004C5DD6" w:rsidRDefault="004C5DD6" w:rsidP="007425D5">
      <w:pPr>
        <w:spacing w:after="200" w:line="276" w:lineRule="auto"/>
        <w:jc w:val="center"/>
        <w:rPr>
          <w:i/>
          <w:szCs w:val="28"/>
        </w:rPr>
      </w:pPr>
    </w:p>
    <w:p w14:paraId="01FBD867" w14:textId="21C2C324" w:rsidR="004C5DD6" w:rsidRDefault="00174F4F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«Игровое программное средство</w:t>
      </w:r>
      <w:r w:rsidR="004C5DD6">
        <w:rPr>
          <w:szCs w:val="28"/>
        </w:rPr>
        <w:t xml:space="preserve"> </w:t>
      </w:r>
      <w:r w:rsidR="005D4C44" w:rsidRPr="00FE3E75">
        <w:rPr>
          <w:szCs w:val="28"/>
        </w:rPr>
        <w:t>“</w:t>
      </w:r>
      <w:r w:rsidR="00982784">
        <w:rPr>
          <w:szCs w:val="28"/>
          <w:lang w:val="en-US"/>
        </w:rPr>
        <w:t>Jumper</w:t>
      </w:r>
      <w:r w:rsidR="005D4C44" w:rsidRPr="00FE3E75">
        <w:rPr>
          <w:szCs w:val="28"/>
        </w:rPr>
        <w:t>”</w:t>
      </w:r>
      <w:r w:rsidR="004C5DD6">
        <w:rPr>
          <w:szCs w:val="28"/>
        </w:rPr>
        <w:t>»</w:t>
      </w:r>
    </w:p>
    <w:p w14:paraId="35A9A682" w14:textId="077651DF" w:rsidR="004C5DD6" w:rsidRDefault="004C5DD6" w:rsidP="007425D5">
      <w:pPr>
        <w:rPr>
          <w:szCs w:val="28"/>
        </w:rPr>
      </w:pPr>
      <w:r>
        <w:rPr>
          <w:szCs w:val="28"/>
        </w:rPr>
        <w:t xml:space="preserve">                               БГУИР КП 1-40 01 01 4</w:t>
      </w:r>
      <w:r w:rsidR="00CC6B21">
        <w:rPr>
          <w:szCs w:val="28"/>
        </w:rPr>
        <w:t>08</w:t>
      </w:r>
      <w:r>
        <w:rPr>
          <w:szCs w:val="28"/>
        </w:rPr>
        <w:t xml:space="preserve"> ПЗ</w:t>
      </w:r>
    </w:p>
    <w:p w14:paraId="4865A0D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</w:p>
    <w:p w14:paraId="10737656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388F6B0E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710AB932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436FAD72" w14:textId="43D3656B" w:rsidR="00DE79E3" w:rsidRDefault="00DE79E3" w:rsidP="00DE79E3">
      <w:pPr>
        <w:spacing w:after="200" w:line="276" w:lineRule="auto"/>
        <w:jc w:val="both"/>
        <w:rPr>
          <w:szCs w:val="28"/>
        </w:rPr>
      </w:pPr>
      <w:r>
        <w:rPr>
          <w:szCs w:val="28"/>
        </w:rPr>
        <w:t>Выполнил:</w:t>
      </w:r>
    </w:p>
    <w:p w14:paraId="1FE6A04D" w14:textId="0A2AF04C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 xml:space="preserve">Студент гр. 851004 </w:t>
      </w:r>
    </w:p>
    <w:p w14:paraId="7DD76FBA" w14:textId="233DB871" w:rsidR="004C5DD6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Дрозд А.С.</w:t>
      </w:r>
    </w:p>
    <w:p w14:paraId="540D7491" w14:textId="0008A5FB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>Проверил:</w:t>
      </w:r>
    </w:p>
    <w:p w14:paraId="66D43718" w14:textId="6737A988" w:rsidR="00DE79E3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Шульга Е.С.</w:t>
      </w:r>
    </w:p>
    <w:p w14:paraId="5D6FB8D2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123824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060898" w14:textId="5D98796C" w:rsidR="001E6AB5" w:rsidRDefault="001E6AB5" w:rsidP="00DE79E3">
      <w:pPr>
        <w:spacing w:after="200" w:line="276" w:lineRule="auto"/>
        <w:jc w:val="center"/>
        <w:rPr>
          <w:szCs w:val="28"/>
        </w:rPr>
        <w:sectPr w:rsidR="001E6AB5" w:rsidSect="00EC0BC3">
          <w:footerReference w:type="default" r:id="rId8"/>
          <w:pgSz w:w="11906" w:h="16838"/>
          <w:pgMar w:top="1134" w:right="851" w:bottom="1134" w:left="1701" w:header="0" w:footer="0" w:gutter="0"/>
          <w:pgNumType w:start="3"/>
          <w:cols w:space="708"/>
          <w:titlePg/>
          <w:docGrid w:linePitch="381"/>
        </w:sectPr>
      </w:pPr>
      <w:r>
        <w:rPr>
          <w:szCs w:val="28"/>
        </w:rPr>
        <w:t>Минск, 2020</w:t>
      </w:r>
    </w:p>
    <w:p w14:paraId="1ABE73E2" w14:textId="77777777" w:rsidR="00DC18BE" w:rsidRDefault="00DC18BE" w:rsidP="001E6AB5">
      <w:pPr>
        <w:ind w:right="-108" w:firstLine="0"/>
        <w:rPr>
          <w:szCs w:val="28"/>
        </w:rPr>
      </w:pPr>
      <w:r>
        <w:rPr>
          <w:szCs w:val="28"/>
        </w:rPr>
        <w:lastRenderedPageBreak/>
        <w:t>Учреждение образования</w:t>
      </w:r>
    </w:p>
    <w:p w14:paraId="177061CC" w14:textId="77777777" w:rsidR="00DC18BE" w:rsidRDefault="00DC18BE" w:rsidP="00DC18BE">
      <w:pPr>
        <w:spacing w:before="40"/>
        <w:ind w:right="79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информатики и радиоэлектроники»</w:t>
      </w:r>
    </w:p>
    <w:p w14:paraId="4D648788" w14:textId="77777777" w:rsidR="00DC18BE" w:rsidRDefault="00DC18BE" w:rsidP="00DC18BE">
      <w:pPr>
        <w:ind w:right="143"/>
        <w:jc w:val="center"/>
        <w:rPr>
          <w:sz w:val="20"/>
          <w:szCs w:val="20"/>
          <w:lang w:val="be-BY"/>
        </w:rPr>
      </w:pPr>
    </w:p>
    <w:p w14:paraId="24B03DA1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Факультет компьют</w:t>
      </w:r>
      <w:r>
        <w:rPr>
          <w:szCs w:val="28"/>
        </w:rPr>
        <w:t>е</w:t>
      </w:r>
      <w:r>
        <w:rPr>
          <w:szCs w:val="28"/>
          <w:lang w:val="be-BY"/>
        </w:rPr>
        <w:t>рных систем и сетей</w:t>
      </w:r>
    </w:p>
    <w:p w14:paraId="18391F6F" w14:textId="77777777" w:rsidR="00DC18BE" w:rsidRDefault="00DC18BE" w:rsidP="00DC18BE">
      <w:pPr>
        <w:ind w:right="143"/>
        <w:rPr>
          <w:szCs w:val="28"/>
          <w:lang w:val="be-BY"/>
        </w:rPr>
      </w:pPr>
    </w:p>
    <w:p w14:paraId="6277A5E9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szCs w:val="28"/>
          <w:lang w:val="be-BY"/>
        </w:rPr>
        <w:t>УТВЕРЖДАЮ</w:t>
      </w:r>
    </w:p>
    <w:p w14:paraId="2324CB84" w14:textId="77777777" w:rsidR="00DC18BE" w:rsidRDefault="00DC18BE" w:rsidP="00DC18BE">
      <w:pPr>
        <w:ind w:left="5400" w:right="143"/>
        <w:rPr>
          <w:szCs w:val="28"/>
        </w:rPr>
      </w:pPr>
      <w:r>
        <w:rPr>
          <w:szCs w:val="28"/>
          <w:lang w:val="be-BY"/>
        </w:rPr>
        <w:t>Заведующий кафедрой ПОИТ</w:t>
      </w:r>
    </w:p>
    <w:p w14:paraId="55A041B2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00053318" w14:textId="77777777" w:rsidR="00DC18BE" w:rsidRDefault="00DC18BE" w:rsidP="00DC18BE">
      <w:pPr>
        <w:ind w:left="540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6285C2A2" w14:textId="77777777" w:rsidR="00DC18BE" w:rsidRDefault="00DC18BE" w:rsidP="00DC18BE">
      <w:pPr>
        <w:ind w:left="5400" w:right="143"/>
        <w:rPr>
          <w:rFonts w:ascii="Lucida Console" w:hAnsi="Lucida Console"/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Cs w:val="28"/>
          <w:lang w:val="be-BY"/>
        </w:rPr>
        <w:t>20</w:t>
      </w:r>
      <w:r>
        <w:rPr>
          <w:szCs w:val="28"/>
        </w:rPr>
        <w:t>20</w:t>
      </w:r>
      <w:r>
        <w:rPr>
          <w:szCs w:val="28"/>
          <w:lang w:val="be-BY"/>
        </w:rPr>
        <w:t xml:space="preserve">  г.</w:t>
      </w:r>
    </w:p>
    <w:p w14:paraId="4088B36B" w14:textId="77777777" w:rsidR="00DC18BE" w:rsidRDefault="00DC18BE" w:rsidP="00DC18BE">
      <w:pPr>
        <w:ind w:right="143"/>
        <w:rPr>
          <w:szCs w:val="28"/>
          <w:lang w:val="be-BY"/>
        </w:rPr>
      </w:pPr>
    </w:p>
    <w:p w14:paraId="5757ED28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 w14:paraId="6331F6D7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по курсовому проектированию</w:t>
      </w:r>
    </w:p>
    <w:p w14:paraId="0ED771BF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</w:p>
    <w:p w14:paraId="7A33657B" w14:textId="5DF50917" w:rsidR="00DC18BE" w:rsidRDefault="00DC18BE" w:rsidP="00DC18BE">
      <w:pPr>
        <w:spacing w:after="120"/>
        <w:ind w:right="143"/>
        <w:rPr>
          <w:szCs w:val="28"/>
          <w:lang w:val="be-BY"/>
        </w:rPr>
      </w:pPr>
      <w:r>
        <w:rPr>
          <w:szCs w:val="28"/>
          <w:lang w:val="be-BY"/>
        </w:rPr>
        <w:t xml:space="preserve">Студенту </w:t>
      </w:r>
      <w:r>
        <w:rPr>
          <w:szCs w:val="28"/>
          <w:u w:val="single"/>
          <w:lang w:val="be-BY"/>
        </w:rPr>
        <w:t>   Дрозд Алексей Сергеевич, 851004</w:t>
      </w:r>
    </w:p>
    <w:p w14:paraId="20C90943" w14:textId="4D3F8A49" w:rsidR="00DC18BE" w:rsidRDefault="00DC18BE" w:rsidP="00DC18BE">
      <w:pPr>
        <w:ind w:right="29"/>
        <w:rPr>
          <w:u w:val="single"/>
        </w:rPr>
      </w:pPr>
      <w:r>
        <w:rPr>
          <w:szCs w:val="28"/>
          <w:lang w:val="be-BY"/>
        </w:rPr>
        <w:t xml:space="preserve">1. Тема работы </w:t>
      </w:r>
      <w:r w:rsidR="003C2906">
        <w:rPr>
          <w:szCs w:val="28"/>
          <w:u w:val="single"/>
          <w:lang w:val="be-BY"/>
        </w:rPr>
        <w:t> Игровое п</w:t>
      </w:r>
      <w:r w:rsidRPr="004C1A4C">
        <w:rPr>
          <w:u w:val="single"/>
        </w:rPr>
        <w:t xml:space="preserve">рограммное средство </w:t>
      </w:r>
      <w:r>
        <w:rPr>
          <w:u w:val="single"/>
        </w:rPr>
        <w:t>«</w:t>
      </w:r>
      <w:r>
        <w:rPr>
          <w:u w:val="single"/>
          <w:lang w:val="en-US"/>
        </w:rPr>
        <w:t>Jumper</w:t>
      </w:r>
      <w:r>
        <w:rPr>
          <w:u w:val="single"/>
        </w:rPr>
        <w:t>»</w:t>
      </w:r>
    </w:p>
    <w:p w14:paraId="5B750044" w14:textId="77777777" w:rsidR="00DC18BE" w:rsidRDefault="00DC18BE" w:rsidP="00DC18BE">
      <w:pPr>
        <w:ind w:right="29"/>
        <w:rPr>
          <w:szCs w:val="28"/>
          <w:lang w:val="be-BY"/>
        </w:rPr>
      </w:pPr>
      <w:r w:rsidRPr="006F1286">
        <w:rPr>
          <w:szCs w:val="28"/>
          <w:lang w:val="be-BY"/>
        </w:rPr>
        <w:t xml:space="preserve">2. </w:t>
      </w:r>
      <w:r w:rsidRPr="006F1286">
        <w:rPr>
          <w:szCs w:val="28"/>
        </w:rPr>
        <w:t xml:space="preserve">Срок сдачи студентом законченной </w:t>
      </w:r>
      <w:r w:rsidRPr="006F1286">
        <w:rPr>
          <w:szCs w:val="28"/>
          <w:lang w:val="be-BY"/>
        </w:rPr>
        <w:t>работы</w:t>
      </w:r>
      <w:r w:rsidRPr="006F1286">
        <w:rPr>
          <w:color w:val="FFFFFF"/>
          <w:szCs w:val="28"/>
          <w:u w:val="single" w:color="000000"/>
          <w:lang w:val="be-BY"/>
        </w:rPr>
        <w:t>––</w:t>
      </w:r>
      <w:r>
        <w:rPr>
          <w:szCs w:val="28"/>
          <w:u w:val="single" w:color="000000"/>
          <w:lang w:val="be-BY"/>
        </w:rPr>
        <w:t>02</w:t>
      </w:r>
      <w:r w:rsidRPr="006F1286">
        <w:rPr>
          <w:szCs w:val="28"/>
          <w:u w:val="single" w:color="000000"/>
          <w:lang w:val="be-BY"/>
        </w:rPr>
        <w:t>.</w:t>
      </w:r>
      <w:r>
        <w:rPr>
          <w:szCs w:val="28"/>
          <w:u w:val="single" w:color="000000"/>
          <w:lang w:val="be-BY"/>
        </w:rPr>
        <w:t>09.2020</w:t>
      </w:r>
      <w:r w:rsidRPr="006F1286">
        <w:rPr>
          <w:szCs w:val="28"/>
          <w:u w:val="single"/>
        </w:rPr>
        <w:t xml:space="preserve"> г.</w:t>
      </w:r>
      <w:r>
        <w:rPr>
          <w:color w:val="FFFFFF"/>
          <w:szCs w:val="28"/>
          <w:u w:val="single" w:color="000000"/>
        </w:rPr>
        <w:t>  </w:t>
      </w:r>
    </w:p>
    <w:p w14:paraId="329821FF" w14:textId="02FA1E53" w:rsidR="00DC18BE" w:rsidRDefault="00DC18BE" w:rsidP="00DC18BE">
      <w:pPr>
        <w:shd w:val="clear" w:color="auto" w:fill="FFFFFF" w:themeFill="background1"/>
        <w:tabs>
          <w:tab w:val="left" w:pos="9006"/>
        </w:tabs>
        <w:ind w:right="29"/>
        <w:rPr>
          <w:color w:val="FFFFFF"/>
          <w:szCs w:val="28"/>
          <w:u w:val="single" w:color="000000"/>
        </w:rPr>
      </w:pPr>
      <w:r>
        <w:rPr>
          <w:szCs w:val="28"/>
          <w:lang w:val="be-BY"/>
        </w:rPr>
        <w:t xml:space="preserve">3. </w:t>
      </w:r>
      <w:r>
        <w:rPr>
          <w:szCs w:val="28"/>
        </w:rPr>
        <w:t>Исходные данные к работе</w:t>
      </w:r>
      <w:r>
        <w:rPr>
          <w:szCs w:val="28"/>
          <w:lang w:val="be-BY"/>
        </w:rPr>
        <w:t xml:space="preserve"> </w:t>
      </w:r>
      <w:r>
        <w:rPr>
          <w:szCs w:val="28"/>
          <w:u w:val="single"/>
          <w:lang w:val="be-BY"/>
        </w:rPr>
        <w:t xml:space="preserve">  Операционная система – </w:t>
      </w:r>
      <w:r>
        <w:rPr>
          <w:szCs w:val="28"/>
          <w:u w:val="single"/>
          <w:lang w:val="en-US"/>
        </w:rPr>
        <w:t>Windows</w:t>
      </w:r>
      <w:r>
        <w:rPr>
          <w:szCs w:val="28"/>
          <w:u w:val="single"/>
        </w:rPr>
        <w:t xml:space="preserve"> 10;</w:t>
      </w:r>
      <w:r w:rsidRPr="006F128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среда разработки – </w:t>
      </w:r>
      <w:r>
        <w:rPr>
          <w:szCs w:val="28"/>
          <w:u w:val="single"/>
          <w:lang w:val="en-US"/>
        </w:rPr>
        <w:t>Visual</w:t>
      </w:r>
      <w:r w:rsidRPr="001519AB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Studio</w:t>
      </w:r>
      <w:r>
        <w:rPr>
          <w:szCs w:val="28"/>
          <w:u w:val="single"/>
        </w:rPr>
        <w:t xml:space="preserve"> 19</w:t>
      </w:r>
      <w:r w:rsidRPr="006F1286">
        <w:rPr>
          <w:szCs w:val="28"/>
          <w:u w:val="single"/>
        </w:rPr>
        <w:t xml:space="preserve">; </w:t>
      </w:r>
      <w:r>
        <w:rPr>
          <w:szCs w:val="28"/>
          <w:u w:val="single"/>
        </w:rPr>
        <w:t xml:space="preserve">язык программирования – </w:t>
      </w:r>
      <w:r>
        <w:rPr>
          <w:szCs w:val="28"/>
          <w:u w:val="single"/>
          <w:lang w:val="en-US"/>
        </w:rPr>
        <w:t>C</w:t>
      </w:r>
      <w:r>
        <w:rPr>
          <w:szCs w:val="28"/>
          <w:u w:val="single"/>
        </w:rPr>
        <w:t xml:space="preserve">и, интерфейс программирования приложений </w:t>
      </w:r>
      <w:r>
        <w:rPr>
          <w:szCs w:val="28"/>
          <w:u w:val="single"/>
          <w:lang w:val="en-US"/>
        </w:rPr>
        <w:t>Windows</w:t>
      </w:r>
      <w:r w:rsidRPr="006B68E3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API</w:t>
      </w:r>
      <w:r w:rsidRPr="008A4AF4">
        <w:rPr>
          <w:szCs w:val="28"/>
          <w:u w:val="single"/>
        </w:rPr>
        <w:t>.</w:t>
      </w:r>
      <w:r w:rsidR="001B0456">
        <w:rPr>
          <w:szCs w:val="28"/>
          <w:u w:val="single"/>
        </w:rPr>
        <w:t xml:space="preserve"> </w:t>
      </w:r>
      <w:r w:rsidR="001B0456" w:rsidRPr="001B0456">
        <w:rPr>
          <w:szCs w:val="28"/>
          <w:u w:val="single"/>
        </w:rPr>
        <w:t>Проанализировать существующие аналоги. Спроектировать и реализовать алгоритмы игровой логики. Реализовать отображение игрового процесса в оконном приложении. Реализовать возможность приостановки и возобновления игрового процесса.</w:t>
      </w:r>
    </w:p>
    <w:p w14:paraId="115CFFB1" w14:textId="77777777" w:rsidR="00DC18BE" w:rsidRPr="006F1286" w:rsidRDefault="00DC18BE" w:rsidP="00DC18BE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>
        <w:rPr>
          <w:spacing w:val="-6"/>
          <w:szCs w:val="28"/>
          <w:lang w:val="be-BY"/>
        </w:rPr>
        <w:t xml:space="preserve">4. </w:t>
      </w:r>
      <w:r>
        <w:rPr>
          <w:szCs w:val="28"/>
        </w:rPr>
        <w:t xml:space="preserve">Содержание расчётно-пояснительной записки (перечень вопросов, которые </w:t>
      </w:r>
      <w:r w:rsidRPr="006F1286">
        <w:rPr>
          <w:szCs w:val="28"/>
        </w:rPr>
        <w:t>подлежат разработке)</w:t>
      </w:r>
    </w:p>
    <w:p w14:paraId="37C9EAC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Введение. </w:t>
      </w:r>
    </w:p>
    <w:p w14:paraId="584117C8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1. </w:t>
      </w:r>
      <w:r>
        <w:rPr>
          <w:spacing w:val="-6"/>
          <w:szCs w:val="28"/>
          <w:u w:val="single"/>
          <w:lang w:val="be-BY"/>
        </w:rPr>
        <w:t>Теоретические сведения;</w:t>
      </w:r>
    </w:p>
    <w:p w14:paraId="543A29AC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2. Определение и анализ требований;</w:t>
      </w:r>
      <w:r w:rsidRPr="00C85DFA">
        <w:t xml:space="preserve"> </w:t>
      </w:r>
    </w:p>
    <w:p w14:paraId="565D9967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C85DF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D8A10AA" wp14:editId="74AE2923">
            <wp:simplePos x="0" y="0"/>
            <wp:positionH relativeFrom="column">
              <wp:posOffset>5684520</wp:posOffset>
            </wp:positionH>
            <wp:positionV relativeFrom="paragraph">
              <wp:posOffset>343535</wp:posOffset>
            </wp:positionV>
            <wp:extent cx="640080" cy="525780"/>
            <wp:effectExtent l="0" t="0" r="762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6"/>
          <w:szCs w:val="28"/>
          <w:u w:val="single"/>
          <w:lang w:val="be-BY"/>
        </w:rPr>
        <w:t xml:space="preserve"> 3. Разработка программного средства;</w:t>
      </w:r>
    </w:p>
    <w:p w14:paraId="5FD2F02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4.Тестирование программного средства;</w:t>
      </w:r>
    </w:p>
    <w:p w14:paraId="3A545CBD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5.Руководство пользователя.;</w:t>
      </w:r>
    </w:p>
    <w:p w14:paraId="5176A490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Заключение;</w:t>
      </w:r>
    </w:p>
    <w:p w14:paraId="4F94035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</w:rPr>
      </w:pPr>
      <w:r>
        <w:rPr>
          <w:spacing w:val="-6"/>
          <w:szCs w:val="28"/>
          <w:u w:val="single"/>
        </w:rPr>
        <w:t xml:space="preserve"> Список источников;</w:t>
      </w:r>
    </w:p>
    <w:p w14:paraId="7C5161C4" w14:textId="77777777" w:rsidR="00DC18BE" w:rsidRDefault="00DC18BE" w:rsidP="00DC18BE">
      <w:pPr>
        <w:tabs>
          <w:tab w:val="left" w:pos="9006"/>
        </w:tabs>
        <w:ind w:right="29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Приложение А;</w:t>
      </w:r>
    </w:p>
    <w:p w14:paraId="5920A6BF" w14:textId="77777777" w:rsidR="00DC18BE" w:rsidRDefault="00DC18BE" w:rsidP="00DC18BE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>
        <w:rPr>
          <w:spacing w:val="-6"/>
          <w:szCs w:val="28"/>
          <w:lang w:val="be-BY"/>
        </w:rPr>
        <w:t>5. Перечень графического материала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точным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обязательных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чертежей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графиков</w:t>
      </w:r>
      <w:r>
        <w:rPr>
          <w:spacing w:val="-6"/>
          <w:szCs w:val="28"/>
          <w:lang w:val="be-BY"/>
        </w:rPr>
        <w:t>)</w:t>
      </w:r>
    </w:p>
    <w:p w14:paraId="54A9C1AE" w14:textId="2EE721B0" w:rsidR="00DC18BE" w:rsidRDefault="00DC18BE" w:rsidP="00DC18BE">
      <w:pPr>
        <w:rPr>
          <w:spacing w:val="-6"/>
          <w:szCs w:val="28"/>
        </w:rPr>
      </w:pPr>
      <w:r w:rsidRPr="00FE52E6">
        <w:rPr>
          <w:spacing w:val="-6"/>
          <w:szCs w:val="28"/>
          <w:u w:val="single"/>
        </w:rPr>
        <w:t>1. «</w:t>
      </w:r>
      <w:r w:rsidR="00C22F1F">
        <w:rPr>
          <w:szCs w:val="28"/>
          <w:u w:val="single"/>
        </w:rPr>
        <w:t xml:space="preserve">Игровое </w:t>
      </w:r>
      <w:r w:rsidR="008A37D4">
        <w:rPr>
          <w:szCs w:val="28"/>
          <w:u w:val="single"/>
        </w:rPr>
        <w:t>п</w:t>
      </w:r>
      <w:r w:rsidRPr="00FE52E6">
        <w:rPr>
          <w:szCs w:val="28"/>
          <w:u w:val="single"/>
        </w:rPr>
        <w:t xml:space="preserve">рограммное средство </w:t>
      </w:r>
      <w:r>
        <w:rPr>
          <w:szCs w:val="28"/>
          <w:u w:val="single"/>
          <w:lang w:val="en-US"/>
        </w:rPr>
        <w:t>Jumper</w:t>
      </w:r>
      <w:r w:rsidR="00CC1ACE">
        <w:rPr>
          <w:spacing w:val="-6"/>
          <w:szCs w:val="28"/>
          <w:u w:val="single"/>
        </w:rPr>
        <w:t>», «</w:t>
      </w:r>
      <w:r w:rsidR="00CC1ACE" w:rsidRPr="00CC1ACE">
        <w:rPr>
          <w:spacing w:val="-6"/>
          <w:szCs w:val="28"/>
          <w:u w:val="single"/>
        </w:rPr>
        <w:t xml:space="preserve">Работа </w:t>
      </w:r>
      <w:r w:rsidR="00CC1ACE">
        <w:rPr>
          <w:spacing w:val="-6"/>
          <w:szCs w:val="28"/>
          <w:u w:val="single"/>
        </w:rPr>
        <w:t>игрового</w:t>
      </w:r>
      <w:r w:rsidR="00CC1ACE" w:rsidRPr="00CC1ACE">
        <w:rPr>
          <w:spacing w:val="-6"/>
          <w:szCs w:val="28"/>
          <w:u w:val="single"/>
        </w:rPr>
        <w:t xml:space="preserve"> программного средства </w:t>
      </w:r>
      <w:r w:rsidR="00CC1ACE">
        <w:rPr>
          <w:spacing w:val="-6"/>
          <w:szCs w:val="28"/>
          <w:u w:val="single"/>
          <w:lang w:val="en-US"/>
        </w:rPr>
        <w:t>Jumper</w:t>
      </w:r>
      <w:r w:rsidR="00CC1ACE" w:rsidRPr="00CC1ACE">
        <w:rPr>
          <w:spacing w:val="-6"/>
          <w:szCs w:val="28"/>
          <w:u w:val="single"/>
        </w:rPr>
        <w:t>. Схема алгоритма</w:t>
      </w:r>
      <w:r w:rsidR="00CC1ACE">
        <w:rPr>
          <w:spacing w:val="-6"/>
          <w:szCs w:val="28"/>
          <w:u w:val="single"/>
        </w:rPr>
        <w:t>».</w:t>
      </w:r>
    </w:p>
    <w:p w14:paraId="0F781751" w14:textId="29B21866" w:rsidR="00DC18BE" w:rsidRDefault="00DC18BE" w:rsidP="00DC18BE">
      <w:pPr>
        <w:ind w:right="29"/>
        <w:rPr>
          <w:spacing w:val="-6"/>
          <w:szCs w:val="28"/>
        </w:rPr>
      </w:pPr>
      <w:r>
        <w:rPr>
          <w:spacing w:val="-6"/>
          <w:szCs w:val="28"/>
          <w:lang w:val="be-BY"/>
        </w:rPr>
        <w:t>6. Консультант по курсовой работе</w:t>
      </w:r>
      <w:r>
        <w:rPr>
          <w:spacing w:val="-6"/>
          <w:szCs w:val="28"/>
          <w:u w:val="single"/>
          <w:lang w:val="be-BY"/>
        </w:rPr>
        <w:t xml:space="preserve"> </w:t>
      </w:r>
      <w:r w:rsidR="003735C5">
        <w:rPr>
          <w:spacing w:val="-6"/>
          <w:szCs w:val="28"/>
          <w:u w:val="single"/>
        </w:rPr>
        <w:t>Шульга Е.С.</w:t>
      </w:r>
      <w:r w:rsidRPr="009418BD">
        <w:rPr>
          <w:szCs w:val="28"/>
          <w:u w:val="single"/>
        </w:rPr>
        <w:t xml:space="preserve">     </w:t>
      </w:r>
    </w:p>
    <w:p w14:paraId="0D232F82" w14:textId="77777777" w:rsidR="00DC18BE" w:rsidRDefault="00DC18BE" w:rsidP="00DC18BE">
      <w:pPr>
        <w:autoSpaceDE w:val="0"/>
        <w:autoSpaceDN w:val="0"/>
        <w:adjustRightInd w:val="0"/>
        <w:spacing w:before="120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t xml:space="preserve">7. Дата выдачи задания  </w:t>
      </w:r>
      <w:r>
        <w:rPr>
          <w:szCs w:val="28"/>
          <w:u w:val="single"/>
        </w:rPr>
        <w:t>10.09.2020 г.</w:t>
      </w:r>
      <w:r>
        <w:rPr>
          <w:color w:val="FFFFFF"/>
          <w:szCs w:val="28"/>
          <w:u w:val="single" w:color="000000"/>
        </w:rPr>
        <w:t>–––––––––––––––––––––––   –</w:t>
      </w:r>
    </w:p>
    <w:p w14:paraId="19E240BB" w14:textId="77777777" w:rsidR="00DC18BE" w:rsidRDefault="00DC18BE" w:rsidP="00DC18BE">
      <w:pPr>
        <w:spacing w:before="120"/>
        <w:ind w:right="28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сроков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выполнения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процентом от общего объёма работы</w:t>
      </w:r>
      <w:r>
        <w:rPr>
          <w:spacing w:val="-6"/>
          <w:szCs w:val="28"/>
          <w:lang w:val="be-BY"/>
        </w:rPr>
        <w:t xml:space="preserve">): </w:t>
      </w:r>
    </w:p>
    <w:p w14:paraId="17DA09BF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1 к </w:t>
      </w:r>
      <w:r>
        <w:rPr>
          <w:szCs w:val="28"/>
          <w:u w:val="single"/>
        </w:rPr>
        <w:t>28.09.2020</w:t>
      </w:r>
      <w:r w:rsidRPr="004B1A68">
        <w:rPr>
          <w:szCs w:val="28"/>
          <w:u w:val="single"/>
        </w:rPr>
        <w:t xml:space="preserve">  –  15 % готовности работы;</w:t>
      </w:r>
    </w:p>
    <w:p w14:paraId="22B4A6A0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разделы 2 к 21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10.2020</w:t>
      </w:r>
      <w:r w:rsidRPr="004B1A68">
        <w:rPr>
          <w:szCs w:val="28"/>
          <w:u w:val="single"/>
        </w:rPr>
        <w:t xml:space="preserve">  –  30 % готовности работы;</w:t>
      </w:r>
    </w:p>
    <w:p w14:paraId="0769117C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разделы </w:t>
      </w:r>
      <w:r>
        <w:rPr>
          <w:szCs w:val="28"/>
          <w:u w:val="single"/>
        </w:rPr>
        <w:t>3</w:t>
      </w:r>
      <w:r w:rsidRPr="000B0188">
        <w:rPr>
          <w:szCs w:val="28"/>
          <w:u w:val="single"/>
        </w:rPr>
        <w:t xml:space="preserve"> к </w:t>
      </w:r>
      <w:r>
        <w:rPr>
          <w:szCs w:val="28"/>
          <w:u w:val="single"/>
        </w:rPr>
        <w:t>18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11.2020</w:t>
      </w:r>
      <w:r w:rsidRPr="004B1A68">
        <w:rPr>
          <w:szCs w:val="28"/>
          <w:u w:val="single"/>
        </w:rPr>
        <w:t xml:space="preserve">   –  60 % готовности работы;</w:t>
      </w:r>
    </w:p>
    <w:p w14:paraId="64D06EDA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</w:t>
      </w:r>
      <w:r>
        <w:rPr>
          <w:szCs w:val="28"/>
          <w:u w:val="single"/>
        </w:rPr>
        <w:t>4, 5 к 01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 –  90 % готовности работы;</w:t>
      </w:r>
    </w:p>
    <w:p w14:paraId="2B3992DD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4B1A68">
        <w:rPr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Cs w:val="28"/>
          <w:u w:val="single"/>
        </w:rPr>
        <w:t>10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– 100 % готовности работы.</w:t>
      </w:r>
    </w:p>
    <w:p w14:paraId="5AC3F0D0" w14:textId="6B7E81B8" w:rsidR="00DC18BE" w:rsidRPr="004B1A68" w:rsidRDefault="00DC18BE" w:rsidP="00DC18BE">
      <w:pPr>
        <w:ind w:right="28"/>
        <w:rPr>
          <w:spacing w:val="-6"/>
          <w:lang w:val="be-BY"/>
        </w:rPr>
      </w:pPr>
      <w:r w:rsidRPr="004B1A68">
        <w:rPr>
          <w:color w:val="000000"/>
          <w:szCs w:val="28"/>
          <w:u w:val="single" w:color="000000"/>
        </w:rPr>
        <w:t xml:space="preserve">Защита курсовой работы с </w:t>
      </w:r>
      <w:r>
        <w:rPr>
          <w:color w:val="000000"/>
          <w:szCs w:val="28"/>
          <w:u w:val="single" w:color="000000"/>
        </w:rPr>
        <w:t xml:space="preserve">01.12.2020 </w:t>
      </w:r>
      <w:r w:rsidRPr="000B0188">
        <w:rPr>
          <w:color w:val="000000"/>
          <w:szCs w:val="28"/>
          <w:u w:val="single" w:color="000000"/>
        </w:rPr>
        <w:t xml:space="preserve">по </w:t>
      </w:r>
      <w:r w:rsidR="00867289">
        <w:rPr>
          <w:color w:val="000000"/>
          <w:szCs w:val="28"/>
          <w:u w:val="single" w:color="000000"/>
        </w:rPr>
        <w:t>18</w:t>
      </w:r>
      <w:r>
        <w:rPr>
          <w:color w:val="000000"/>
          <w:szCs w:val="28"/>
          <w:u w:val="single" w:color="000000"/>
        </w:rPr>
        <w:t>.12.2020</w:t>
      </w:r>
      <w:r w:rsidRPr="004B1A68">
        <w:rPr>
          <w:color w:val="000000"/>
          <w:szCs w:val="28"/>
          <w:u w:val="single" w:color="000000"/>
        </w:rPr>
        <w:t xml:space="preserve"> г.</w:t>
      </w:r>
      <w:r>
        <w:rPr>
          <w:color w:val="FFFFFF"/>
          <w:szCs w:val="28"/>
          <w:u w:val="single" w:color="000000"/>
        </w:rPr>
        <w:t>––––––––––––––––––––</w:t>
      </w:r>
    </w:p>
    <w:p w14:paraId="29FA552C" w14:textId="77777777" w:rsidR="00DC18BE" w:rsidRPr="006F1286" w:rsidRDefault="00DC18BE" w:rsidP="00DC18BE">
      <w:pPr>
        <w:ind w:left="2832" w:right="29" w:firstLine="708"/>
        <w:rPr>
          <w:spacing w:val="-6"/>
          <w:szCs w:val="28"/>
          <w:lang w:val="be-BY"/>
        </w:rPr>
      </w:pPr>
    </w:p>
    <w:p w14:paraId="03A24B42" w14:textId="0E162A08" w:rsidR="00DC18BE" w:rsidRPr="00867289" w:rsidRDefault="00DC18BE" w:rsidP="00DC18BE">
      <w:pPr>
        <w:ind w:left="2832" w:right="29" w:firstLine="708"/>
        <w:rPr>
          <w:szCs w:val="28"/>
          <w:u w:val="single"/>
        </w:rPr>
      </w:pPr>
      <w:r w:rsidRPr="006F1286">
        <w:rPr>
          <w:spacing w:val="-6"/>
          <w:szCs w:val="28"/>
          <w:lang w:val="be-BY"/>
        </w:rPr>
        <w:t>РУКОВОДИТЕЛЬ</w:t>
      </w:r>
      <w:r w:rsidRPr="006F1286">
        <w:rPr>
          <w:color w:val="FFFFFF"/>
          <w:szCs w:val="28"/>
          <w:u w:val="single" w:color="000000"/>
        </w:rPr>
        <w:t>––––––</w:t>
      </w:r>
      <w:r w:rsidRPr="006F1286">
        <w:rPr>
          <w:szCs w:val="28"/>
          <w:u w:val="single"/>
        </w:rPr>
        <w:t xml:space="preserve">             </w:t>
      </w:r>
      <w:r w:rsidR="00867289">
        <w:rPr>
          <w:szCs w:val="28"/>
          <w:u w:val="single"/>
          <w:lang w:val="en-US"/>
        </w:rPr>
        <w:t>E</w:t>
      </w:r>
      <w:r w:rsidR="00867289">
        <w:rPr>
          <w:szCs w:val="28"/>
          <w:u w:val="single"/>
        </w:rPr>
        <w:t>.С.Шульга</w:t>
      </w:r>
    </w:p>
    <w:p w14:paraId="042DE764" w14:textId="77777777" w:rsidR="00DC18BE" w:rsidRDefault="00DC18BE" w:rsidP="00DC18BE">
      <w:pPr>
        <w:ind w:right="29"/>
        <w:rPr>
          <w:spacing w:val="-6"/>
          <w:sz w:val="20"/>
          <w:szCs w:val="18"/>
          <w:lang w:val="be-BY"/>
        </w:rPr>
      </w:pPr>
      <w:r w:rsidRPr="006F1286">
        <w:rPr>
          <w:spacing w:val="-6"/>
          <w:lang w:val="be-BY"/>
        </w:rPr>
        <w:t xml:space="preserve">                                                                                          </w:t>
      </w:r>
      <w:r w:rsidRPr="006F1286">
        <w:rPr>
          <w:spacing w:val="-6"/>
          <w:sz w:val="20"/>
          <w:szCs w:val="18"/>
          <w:lang w:val="be-BY"/>
        </w:rPr>
        <w:t>(подпись)</w:t>
      </w:r>
    </w:p>
    <w:p w14:paraId="70129495" w14:textId="77777777" w:rsidR="00DC18BE" w:rsidRDefault="00DC18BE" w:rsidP="00DC18BE">
      <w:pPr>
        <w:ind w:right="29"/>
        <w:rPr>
          <w:szCs w:val="28"/>
        </w:rPr>
      </w:pPr>
    </w:p>
    <w:p w14:paraId="13DB0D3F" w14:textId="4C7B8A6D" w:rsidR="00DC18BE" w:rsidRDefault="00DC18BE" w:rsidP="00DC18BE">
      <w:pPr>
        <w:ind w:right="29"/>
        <w:rPr>
          <w:spacing w:val="-6"/>
          <w:szCs w:val="28"/>
        </w:rPr>
      </w:pPr>
      <w:r>
        <w:rPr>
          <w:szCs w:val="28"/>
        </w:rPr>
        <w:t>Задание принял к исполнению</w:t>
      </w:r>
      <w:r>
        <w:rPr>
          <w:color w:val="FFFFFF"/>
          <w:szCs w:val="28"/>
          <w:u w:val="single" w:color="000000"/>
        </w:rPr>
        <w:t xml:space="preserve"> </w:t>
      </w:r>
      <w:r w:rsidR="00361E6F">
        <w:rPr>
          <w:szCs w:val="28"/>
          <w:u w:val="single"/>
        </w:rPr>
        <w:t>А.С.Дрозд</w:t>
      </w:r>
      <w:r>
        <w:rPr>
          <w:szCs w:val="28"/>
          <w:u w:val="single"/>
        </w:rPr>
        <w:t xml:space="preserve">   </w:t>
      </w:r>
    </w:p>
    <w:p w14:paraId="5597D9C4" w14:textId="77777777" w:rsidR="00DC18BE" w:rsidRDefault="00DC18BE" w:rsidP="00DC18BE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</w:rPr>
        <w:t xml:space="preserve">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60B872F2" w14:textId="77777777" w:rsidR="00806ACD" w:rsidRDefault="00806ACD" w:rsidP="00806ACD">
      <w:pPr>
        <w:spacing w:after="200" w:line="276" w:lineRule="auto"/>
        <w:ind w:firstLine="0"/>
        <w:rPr>
          <w:szCs w:val="28"/>
        </w:rPr>
        <w:sectPr w:rsidR="00806ACD" w:rsidSect="00A90601"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eastAsia="Calibri" w:cs="Times New Roman"/>
          <w:b w:val="0"/>
          <w:bCs w:val="0"/>
          <w:caps w:val="0"/>
          <w:color w:val="auto"/>
          <w:spacing w:val="0"/>
          <w:sz w:val="28"/>
          <w:szCs w:val="22"/>
          <w:shd w:val="clear" w:color="auto" w:fill="auto"/>
        </w:rPr>
        <w:id w:val="190112251"/>
        <w:docPartObj>
          <w:docPartGallery w:val="Table of Contents"/>
          <w:docPartUnique/>
        </w:docPartObj>
      </w:sdtPr>
      <w:sdtEndPr/>
      <w:sdtContent>
        <w:p w14:paraId="1C060722" w14:textId="214B7EE4" w:rsidR="00775E97" w:rsidRDefault="00775E97" w:rsidP="00775E97">
          <w:pPr>
            <w:pStyle w:val="a4"/>
            <w:jc w:val="center"/>
          </w:pPr>
          <w:r>
            <w:t>Содержание</w:t>
          </w:r>
        </w:p>
        <w:p w14:paraId="5BB56E23" w14:textId="30CBD8B2" w:rsidR="00273BD8" w:rsidRPr="00273BD8" w:rsidRDefault="00775E97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22610" w:history="1">
            <w:r w:rsidR="00273BD8" w:rsidRPr="00273BD8">
              <w:rPr>
                <w:rStyle w:val="a5"/>
                <w:noProof/>
                <w:lang w:eastAsia="ru-RU"/>
              </w:rPr>
              <w:t>Введение</w:t>
            </w:r>
            <w:r w:rsidR="00273BD8" w:rsidRPr="00273BD8">
              <w:rPr>
                <w:noProof/>
                <w:webHidden/>
              </w:rPr>
              <w:tab/>
            </w:r>
            <w:r w:rsidR="00833FCF">
              <w:rPr>
                <w:noProof/>
                <w:webHidden/>
              </w:rPr>
              <w:t>………………………………………………………………...</w:t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_Toc59222610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2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5A4F1226" w14:textId="35E37FDA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1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1. Анализ предметной области и аналогов, формирование требований к программному средству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_Toc59222611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4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2678290D" w14:textId="1CF79D71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2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1.1 </w:t>
            </w:r>
            <w:r w:rsidR="005C53DD">
              <w:rPr>
                <w:rStyle w:val="a5"/>
                <w:rFonts w:eastAsia="Times New Roman"/>
                <w:bCs/>
                <w:noProof/>
                <w:lang w:eastAsia="ru-RU"/>
              </w:rPr>
              <w:t>О</w:t>
            </w:r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бщие понятия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_Toc59222612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4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6ACBAB1E" w14:textId="0D7D521D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3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1.2 </w:t>
            </w:r>
            <w:r w:rsidR="005C53DD">
              <w:rPr>
                <w:rStyle w:val="a5"/>
                <w:rFonts w:eastAsia="Times New Roman"/>
                <w:bCs/>
                <w:noProof/>
                <w:lang w:eastAsia="ru-RU"/>
              </w:rPr>
              <w:t>О</w:t>
            </w:r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бзор аналогов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_Toc59222613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5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22707E1C" w14:textId="41581563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4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1.3 </w:t>
            </w:r>
            <w:r w:rsidR="005C53DD">
              <w:rPr>
                <w:rStyle w:val="a5"/>
                <w:rFonts w:eastAsia="Times New Roman"/>
                <w:bCs/>
                <w:noProof/>
                <w:lang w:eastAsia="ru-RU"/>
              </w:rPr>
              <w:t>Р</w:t>
            </w:r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азработка функциональных требований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_Toc59222614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6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50A2B457" w14:textId="291B7BE9" w:rsidR="00273BD8" w:rsidRPr="00273BD8" w:rsidRDefault="00033A45" w:rsidP="00833FCF">
          <w:pPr>
            <w:pStyle w:val="11"/>
            <w:jc w:val="left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5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2. Моделирование предметной области и разработка функциональных требований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_Toc59222615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8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0CED41FA" w14:textId="0DBEA477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6" w:history="1">
            <w:r w:rsidR="00273BD8" w:rsidRPr="00273BD8">
              <w:rPr>
                <w:rStyle w:val="a5"/>
                <w:rFonts w:eastAsia="Times New Roman"/>
                <w:bCs/>
                <w:noProof/>
              </w:rPr>
              <w:t xml:space="preserve">2.1 </w:t>
            </w:r>
            <w:r w:rsidR="005C53DD">
              <w:rPr>
                <w:rStyle w:val="a5"/>
                <w:rFonts w:eastAsia="Times New Roman"/>
                <w:bCs/>
                <w:noProof/>
              </w:rPr>
              <w:t>О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писание функциональных требований к программному     средству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_Toc59222616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8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0508DB88" w14:textId="285E0613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7" w:history="1">
            <w:r w:rsidR="00273BD8" w:rsidRPr="00273BD8">
              <w:rPr>
                <w:rStyle w:val="a5"/>
                <w:rFonts w:eastAsia="Times New Roman"/>
                <w:bCs/>
                <w:noProof/>
              </w:rPr>
              <w:t xml:space="preserve">2.2 </w:t>
            </w:r>
            <w:r w:rsidR="005C53DD">
              <w:rPr>
                <w:rStyle w:val="a5"/>
                <w:rFonts w:eastAsia="Times New Roman"/>
                <w:bCs/>
                <w:noProof/>
              </w:rPr>
              <w:t xml:space="preserve"> С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пецификация функциональных требований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_Toc59222617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8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3FDA9D5D" w14:textId="46A21DA2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8" w:history="1">
            <w:r w:rsidR="005C53DD">
              <w:rPr>
                <w:rStyle w:val="a5"/>
                <w:rFonts w:eastAsia="Times New Roman"/>
                <w:bCs/>
                <w:noProof/>
              </w:rPr>
              <w:t>2.3 О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бзор средств и технологий разработки программного средства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_Toc59222618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8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40D3D206" w14:textId="5D415F88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19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3. Проектирование и разработка программного средства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_Toc59222619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11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192D16D6" w14:textId="708058EC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0" w:history="1">
            <w:r w:rsidR="00273BD8" w:rsidRPr="00273BD8">
              <w:rPr>
                <w:rStyle w:val="a5"/>
                <w:rFonts w:eastAsia="Times New Roman"/>
                <w:bCs/>
                <w:noProof/>
              </w:rPr>
              <w:t xml:space="preserve">3.1 </w:t>
            </w:r>
            <w:r w:rsidR="005C53DD">
              <w:rPr>
                <w:rStyle w:val="a5"/>
                <w:rFonts w:eastAsia="Times New Roman"/>
                <w:bCs/>
                <w:noProof/>
              </w:rPr>
              <w:t>О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бщая архитектура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_Toc59222620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11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71D1BD5F" w14:textId="64064FB2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1" w:history="1">
            <w:r w:rsidR="00273BD8" w:rsidRPr="00273BD8">
              <w:rPr>
                <w:rStyle w:val="a5"/>
                <w:rFonts w:eastAsia="Times New Roman"/>
                <w:bCs/>
                <w:noProof/>
              </w:rPr>
              <w:t xml:space="preserve">3.2 </w:t>
            </w:r>
            <w:r w:rsidR="005C53DD">
              <w:rPr>
                <w:rStyle w:val="a5"/>
                <w:rFonts w:eastAsia="Times New Roman"/>
                <w:bCs/>
                <w:noProof/>
              </w:rPr>
              <w:t>П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роектирование модулей программного средства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_Toc59222621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12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165AD71B" w14:textId="7BBD57F8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2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3.3 </w:t>
            </w:r>
            <w:r w:rsidR="005C53DD">
              <w:rPr>
                <w:rStyle w:val="a5"/>
                <w:rFonts w:eastAsia="Times New Roman"/>
                <w:bCs/>
                <w:noProof/>
                <w:lang w:eastAsia="ru-RU"/>
              </w:rPr>
              <w:t>Р</w:t>
            </w:r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азработка </w:t>
            </w:r>
            <w:r w:rsidR="00273BD8" w:rsidRPr="00273BD8">
              <w:rPr>
                <w:rStyle w:val="a5"/>
                <w:rFonts w:eastAsia="Times New Roman"/>
                <w:bCs/>
                <w:noProof/>
              </w:rPr>
              <w:t>модулей программного средства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_Toc59222622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12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35FAE85F" w14:textId="3451A027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3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4. Тестирование программного средства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_Toc59222623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16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75B15BE0" w14:textId="45444AE1" w:rsidR="00273BD8" w:rsidRPr="00273BD8" w:rsidRDefault="00033A45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4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4.1 </w:t>
            </w:r>
            <w:r w:rsidR="005C53DD">
              <w:rPr>
                <w:rStyle w:val="a5"/>
                <w:rFonts w:eastAsia="Times New Roman"/>
                <w:bCs/>
                <w:noProof/>
                <w:lang w:eastAsia="ru-RU"/>
              </w:rPr>
              <w:t>Т</w:t>
            </w:r>
            <w:bookmarkStart w:id="0" w:name="_GoBack"/>
            <w:bookmarkEnd w:id="0"/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естирование игровой функциональности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_Toc59222624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16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301E98A3" w14:textId="11CEC208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5" w:history="1">
            <w:r w:rsidR="00273BD8" w:rsidRPr="00273BD8">
              <w:rPr>
                <w:rStyle w:val="a5"/>
                <w:rFonts w:eastAsia="Times New Roman"/>
                <w:bCs/>
                <w:noProof/>
                <w:lang w:eastAsia="ru-RU"/>
              </w:rPr>
              <w:t>5. Руководство пользователя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_Toc59222625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19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20D26D39" w14:textId="18051C7B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6" w:history="1">
            <w:r w:rsidR="00EC1DEA">
              <w:rPr>
                <w:rStyle w:val="a5"/>
                <w:noProof/>
              </w:rPr>
              <w:t>З</w:t>
            </w:r>
            <w:r w:rsidR="00273BD8" w:rsidRPr="00273BD8">
              <w:rPr>
                <w:rStyle w:val="a5"/>
                <w:noProof/>
              </w:rPr>
              <w:t>аключение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_Toc59222626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20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43B4EC8A" w14:textId="1B0EC1B5" w:rsidR="00273BD8" w:rsidRPr="00273BD8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7" w:history="1">
            <w:r w:rsidR="00EC1DEA">
              <w:rPr>
                <w:rStyle w:val="a5"/>
                <w:noProof/>
              </w:rPr>
              <w:t>С</w:t>
            </w:r>
            <w:r w:rsidR="00273BD8" w:rsidRPr="00273BD8">
              <w:rPr>
                <w:rStyle w:val="a5"/>
                <w:noProof/>
              </w:rPr>
              <w:t>писок использованных источников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_Toc59222627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21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3D24169E" w14:textId="73DC03AE" w:rsidR="00273BD8" w:rsidRPr="00833FCF" w:rsidRDefault="00033A45" w:rsidP="00833FCF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2628" w:history="1">
            <w:r w:rsidR="00833FCF">
              <w:rPr>
                <w:rStyle w:val="a5"/>
                <w:noProof/>
              </w:rPr>
              <w:t>П</w:t>
            </w:r>
            <w:r w:rsidR="00273BD8" w:rsidRPr="00273BD8">
              <w:rPr>
                <w:rStyle w:val="a5"/>
                <w:noProof/>
              </w:rPr>
              <w:t xml:space="preserve">риложение </w:t>
            </w:r>
            <w:r w:rsidR="005A3DDE">
              <w:rPr>
                <w:rStyle w:val="a5"/>
                <w:noProof/>
                <w:lang w:val="en-US"/>
              </w:rPr>
              <w:t>A</w:t>
            </w:r>
            <w:r w:rsidR="00273BD8" w:rsidRPr="00273BD8">
              <w:rPr>
                <w:noProof/>
                <w:webHidden/>
              </w:rPr>
              <w:tab/>
            </w:r>
            <w:r w:rsidR="00273BD8" w:rsidRPr="00273BD8">
              <w:rPr>
                <w:noProof/>
                <w:webHidden/>
              </w:rPr>
              <w:fldChar w:fldCharType="begin"/>
            </w:r>
            <w:r w:rsidR="00273BD8" w:rsidRPr="00273BD8">
              <w:rPr>
                <w:noProof/>
                <w:webHidden/>
              </w:rPr>
              <w:instrText xml:space="preserve"> PAGEREF _Toc59222628 \h </w:instrText>
            </w:r>
            <w:r w:rsidR="00273BD8" w:rsidRPr="00273BD8">
              <w:rPr>
                <w:noProof/>
                <w:webHidden/>
              </w:rPr>
            </w:r>
            <w:r w:rsidR="00273BD8" w:rsidRPr="00273BD8">
              <w:rPr>
                <w:noProof/>
                <w:webHidden/>
              </w:rPr>
              <w:fldChar w:fldCharType="separate"/>
            </w:r>
            <w:r w:rsidR="00273BD8" w:rsidRPr="00273BD8">
              <w:rPr>
                <w:noProof/>
                <w:webHidden/>
              </w:rPr>
              <w:t>22</w:t>
            </w:r>
            <w:r w:rsidR="00273BD8" w:rsidRPr="00273BD8">
              <w:rPr>
                <w:noProof/>
                <w:webHidden/>
              </w:rPr>
              <w:fldChar w:fldCharType="end"/>
            </w:r>
          </w:hyperlink>
        </w:p>
        <w:p w14:paraId="2E4C51F5" w14:textId="6EA6432F" w:rsidR="00775E97" w:rsidRDefault="00775E97">
          <w:r>
            <w:rPr>
              <w:b/>
              <w:bCs/>
            </w:rPr>
            <w:fldChar w:fldCharType="end"/>
          </w:r>
        </w:p>
      </w:sdtContent>
    </w:sdt>
    <w:p w14:paraId="0CA7492C" w14:textId="249834FF" w:rsidR="00806ACD" w:rsidRPr="00233F95" w:rsidRDefault="001D5AEB" w:rsidP="00806ACD">
      <w:pPr>
        <w:ind w:firstLine="0"/>
        <w:rPr>
          <w:lang w:val="en-US"/>
        </w:rPr>
      </w:pPr>
      <w:r>
        <w:rPr>
          <w:lang w:val="en-US"/>
        </w:rPr>
        <w:tab/>
      </w:r>
    </w:p>
    <w:p w14:paraId="02DD8984" w14:textId="201546CF" w:rsidR="005D4C44" w:rsidRPr="005D4C44" w:rsidRDefault="0039678B" w:rsidP="00833FCF">
      <w:pPr>
        <w:pageBreakBefore/>
        <w:spacing w:before="240"/>
        <w:jc w:val="center"/>
        <w:outlineLvl w:val="0"/>
        <w:rPr>
          <w:b/>
          <w:caps/>
          <w:szCs w:val="28"/>
          <w:lang w:eastAsia="ru-RU"/>
        </w:rPr>
      </w:pPr>
      <w:bookmarkStart w:id="1" w:name="_Toc59219622"/>
      <w:bookmarkStart w:id="2" w:name="_Toc59220137"/>
      <w:bookmarkStart w:id="3" w:name="_Toc59222610"/>
      <w:r>
        <w:rPr>
          <w:b/>
          <w:caps/>
          <w:szCs w:val="28"/>
          <w:lang w:eastAsia="ru-RU"/>
        </w:rPr>
        <w:lastRenderedPageBreak/>
        <w:t>ВВедение</w:t>
      </w:r>
      <w:bookmarkEnd w:id="1"/>
      <w:bookmarkEnd w:id="2"/>
      <w:bookmarkEnd w:id="3"/>
    </w:p>
    <w:p w14:paraId="72FD732B" w14:textId="77777777" w:rsidR="00CD300C" w:rsidRDefault="00CD300C" w:rsidP="003572A9">
      <w:pPr>
        <w:widowControl w:val="0"/>
        <w:jc w:val="both"/>
        <w:rPr>
          <w:szCs w:val="28"/>
          <w:lang w:eastAsia="ru-RU"/>
        </w:rPr>
      </w:pPr>
    </w:p>
    <w:p w14:paraId="686ED2D5" w14:textId="77777777" w:rsidR="000705B3" w:rsidRPr="00912054" w:rsidRDefault="005D4C44" w:rsidP="00806ACD">
      <w:pPr>
        <w:widowControl w:val="0"/>
        <w:jc w:val="both"/>
        <w:rPr>
          <w:szCs w:val="28"/>
          <w:lang w:eastAsia="ru-RU"/>
        </w:rPr>
      </w:pPr>
      <w:r w:rsidRPr="00912054">
        <w:rPr>
          <w:szCs w:val="28"/>
          <w:lang w:eastAsia="ru-RU"/>
        </w:rPr>
        <w:t>Данный курсовой проект посвящён созданию игрового приложения «</w:t>
      </w:r>
      <w:r w:rsidR="00173989" w:rsidRPr="00912054">
        <w:rPr>
          <w:szCs w:val="28"/>
          <w:lang w:val="en-US" w:eastAsia="ru-RU"/>
        </w:rPr>
        <w:t>Jumper</w:t>
      </w:r>
      <w:r w:rsidR="000705B3" w:rsidRPr="00912054">
        <w:rPr>
          <w:szCs w:val="28"/>
          <w:lang w:eastAsia="ru-RU"/>
        </w:rPr>
        <w:t xml:space="preserve">» </w:t>
      </w:r>
      <w:r w:rsidRPr="00912054">
        <w:rPr>
          <w:szCs w:val="28"/>
          <w:lang w:eastAsia="ru-RU"/>
        </w:rPr>
        <w:t xml:space="preserve">на языке С++  средствами </w:t>
      </w:r>
      <w:r w:rsidRPr="00912054">
        <w:rPr>
          <w:szCs w:val="28"/>
          <w:lang w:val="en-US" w:eastAsia="ru-RU"/>
        </w:rPr>
        <w:t>WinAPI</w:t>
      </w:r>
      <w:r w:rsidRPr="00912054">
        <w:rPr>
          <w:szCs w:val="28"/>
          <w:lang w:eastAsia="ru-RU"/>
        </w:rPr>
        <w:t>.</w:t>
      </w:r>
    </w:p>
    <w:p w14:paraId="4CB9D345" w14:textId="2AE05917" w:rsidR="00912054" w:rsidRPr="00C51BBB" w:rsidRDefault="00912054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>Технический прогресс в последние несколько десятков лет сильно изменил жизнь обычного человека. Цифровые технологии ускорили развитие различных областей науки, позволили повысить качество жизни. Немалое влияние развитие информационных технологий оказало и на индустрию развлечений: видеоблогинг, стриминг, кино и, конечно, видеоигры</w:t>
      </w:r>
      <w:r w:rsidR="00C51BBB">
        <w:rPr>
          <w:color w:val="000000"/>
          <w:sz w:val="28"/>
          <w:szCs w:val="28"/>
        </w:rPr>
        <w:t>[1</w:t>
      </w:r>
      <w:r w:rsidR="00C51BBB" w:rsidRPr="00C51BBB">
        <w:rPr>
          <w:color w:val="000000"/>
          <w:sz w:val="28"/>
          <w:szCs w:val="28"/>
        </w:rPr>
        <w:t>].</w:t>
      </w:r>
    </w:p>
    <w:p w14:paraId="0FEAEAF1" w14:textId="0E2B6C74" w:rsidR="00912054" w:rsidRPr="00912054" w:rsidRDefault="00912054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>История видеоигр начинается в 1950-х годах, когда создавались первые простые игры и симуляции. Изобретателем компьютерных игр обычно считают одного из трёх людей: Ральфа Бауэра (инженер, выдвинувший идею интерактивного телевидения в 1951 году), Александра Дугласа (разработчик «ОХО» – компьютерной реализации крестиков-ноликов) или Уильяма Хигинботама (создатель игры «Tennis for Two», 1958)</w:t>
      </w:r>
      <w:r w:rsidR="00C51BBB" w:rsidRPr="00C51BBB">
        <w:rPr>
          <w:color w:val="000000"/>
          <w:sz w:val="28"/>
          <w:szCs w:val="28"/>
        </w:rPr>
        <w:t>[2]</w:t>
      </w:r>
      <w:r w:rsidRPr="00912054">
        <w:rPr>
          <w:color w:val="000000"/>
          <w:sz w:val="28"/>
          <w:szCs w:val="28"/>
        </w:rPr>
        <w:t>. </w:t>
      </w:r>
    </w:p>
    <w:p w14:paraId="4243D01B" w14:textId="2D1B420F" w:rsidR="00912054" w:rsidRPr="00912054" w:rsidRDefault="00912054" w:rsidP="00806ACD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12054">
        <w:rPr>
          <w:color w:val="000000"/>
          <w:sz w:val="28"/>
          <w:szCs w:val="28"/>
        </w:rPr>
        <w:t>Врачи, психологи и исследователи со всей планеты на протяжении долгих лет докладывают о пользе тетриса. В 2009 году было доказано, что эта игра повышает работоспособность головного мозга. Позднее выяснилось, что с её помощью можно преодолеть посттравматический синдром. А не так давно тетрис назвали отличным средством от чувства беспокойства и состояния тревоги. Причём версия, в которой скорость фигурок увеличивается по мере уничтожения линий, оказалась эффективнее обычной – она как бы безмолвно хвалит играющего, подкидывая ему всё более сложные испытания и позволяя на время отвлечься от проблем реальной жизни</w:t>
      </w:r>
      <w:r w:rsidR="00C51BBB">
        <w:rPr>
          <w:color w:val="000000"/>
          <w:sz w:val="28"/>
          <w:szCs w:val="28"/>
        </w:rPr>
        <w:t>[3</w:t>
      </w:r>
      <w:r w:rsidR="00C51BBB" w:rsidRPr="00C51BBB">
        <w:rPr>
          <w:color w:val="000000"/>
          <w:sz w:val="28"/>
          <w:szCs w:val="28"/>
        </w:rPr>
        <w:t>]</w:t>
      </w:r>
      <w:r w:rsidRPr="00912054">
        <w:rPr>
          <w:color w:val="000000"/>
          <w:sz w:val="28"/>
          <w:szCs w:val="28"/>
        </w:rPr>
        <w:t>.</w:t>
      </w:r>
    </w:p>
    <w:p w14:paraId="6E38276D" w14:textId="3E458B66" w:rsidR="00912054" w:rsidRPr="00912054" w:rsidRDefault="00912054" w:rsidP="00806ACD">
      <w:pPr>
        <w:pStyle w:val="html-contentlead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  <w:lang w:val="ru-RU"/>
        </w:rPr>
      </w:pPr>
      <w:r w:rsidRPr="00912054">
        <w:rPr>
          <w:color w:val="222222"/>
          <w:spacing w:val="-3"/>
          <w:sz w:val="28"/>
          <w:szCs w:val="28"/>
          <w:lang w:val="ru-RU"/>
        </w:rPr>
        <w:t>Простая игра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динозавром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главной роли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— одно из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ключевых «пасхальных яиц» браузера. Доступ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ней открывается при попытке открыть сайт без подключения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сети. Недавно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 xml:space="preserve">блоге </w:t>
      </w:r>
      <w:r w:rsidRPr="00912054">
        <w:rPr>
          <w:color w:val="222222"/>
          <w:spacing w:val="-3"/>
          <w:sz w:val="28"/>
          <w:szCs w:val="28"/>
        </w:rPr>
        <w:t>Goolge </w:t>
      </w:r>
      <w:r w:rsidR="00FC5B31" w:rsidRPr="00DC18BE">
        <w:rPr>
          <w:color w:val="222222"/>
          <w:spacing w:val="-3"/>
          <w:sz w:val="28"/>
          <w:szCs w:val="28"/>
          <w:lang w:val="ru-RU"/>
        </w:rPr>
        <w:t>появилось</w:t>
      </w:r>
      <w:hyperlink r:id="rId10" w:history="1"/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интервью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создателями проекта</w:t>
      </w:r>
      <w:r w:rsidR="00C51BBB" w:rsidRPr="00DC18BE">
        <w:rPr>
          <w:color w:val="222222"/>
          <w:spacing w:val="-3"/>
          <w:sz w:val="28"/>
          <w:szCs w:val="28"/>
          <w:lang w:val="ru-RU"/>
        </w:rPr>
        <w:t>[4]</w:t>
      </w:r>
      <w:r w:rsidRPr="00912054">
        <w:rPr>
          <w:color w:val="222222"/>
          <w:spacing w:val="-3"/>
          <w:sz w:val="28"/>
          <w:szCs w:val="28"/>
          <w:lang w:val="ru-RU"/>
        </w:rPr>
        <w:t>.</w:t>
      </w:r>
    </w:p>
    <w:p w14:paraId="7B4D7B54" w14:textId="5D79AF4B" w:rsidR="00912054" w:rsidRPr="00912054" w:rsidRDefault="00806ACD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>
        <w:rPr>
          <w:color w:val="222222"/>
          <w:spacing w:val="-3"/>
          <w:sz w:val="28"/>
          <w:szCs w:val="28"/>
        </w:rPr>
        <w:tab/>
      </w:r>
      <w:r w:rsidR="00912054" w:rsidRPr="00912054">
        <w:rPr>
          <w:color w:val="222222"/>
          <w:spacing w:val="-3"/>
          <w:sz w:val="28"/>
          <w:szCs w:val="28"/>
        </w:rPr>
        <w:t>Игра — бесконечная «бегалка», в которой динозавру нужно помогать уворачиваться от возникающих на его пути препятствий. Пользователь может нажимать на «прыжок» или «приседать», а бег начинается автоматически. Задача — набрать как можно больше очков (они насчитываются за время в игре). Или дождаться, пока интернет снова не начнёт работать.</w:t>
      </w:r>
    </w:p>
    <w:p w14:paraId="668133BC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По словам дизайнера Chrome </w:t>
      </w:r>
      <w:r w:rsidRPr="00912054">
        <w:rPr>
          <w:rStyle w:val="af5"/>
          <w:color w:val="222222"/>
          <w:spacing w:val="-3"/>
          <w:sz w:val="28"/>
          <w:szCs w:val="28"/>
        </w:rPr>
        <w:t>Себастьена Габриэля</w:t>
      </w:r>
      <w:r w:rsidRPr="00912054">
        <w:rPr>
          <w:color w:val="222222"/>
          <w:spacing w:val="-3"/>
          <w:sz w:val="28"/>
          <w:szCs w:val="28"/>
        </w:rPr>
        <w:t>, динозавтра в качестве героя выбрали для отсылки к «доисторическим временам», когда подключиться к сети можно было только в конкретных местах: дома, в школе, на работе или в интернет-кафе. А самому тиранозавру дали имя «Проект Болан» — в честь </w:t>
      </w:r>
      <w:r w:rsidRPr="00912054">
        <w:rPr>
          <w:rStyle w:val="af5"/>
          <w:color w:val="222222"/>
          <w:spacing w:val="-3"/>
          <w:sz w:val="28"/>
          <w:szCs w:val="28"/>
        </w:rPr>
        <w:t>Марка Болана</w:t>
      </w:r>
      <w:r w:rsidRPr="00912054">
        <w:rPr>
          <w:color w:val="222222"/>
          <w:spacing w:val="-3"/>
          <w:sz w:val="28"/>
          <w:szCs w:val="28"/>
        </w:rPr>
        <w:t>, вокалиста глэм-рок группы T-Rex из 70-х.</w:t>
      </w:r>
    </w:p>
    <w:p w14:paraId="05AA94A2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Игра впервые вышла в сентябре 2014 года, но добиваться стабильности на разных Android-устройствах пришлось ещё несколько месяцев — до декабря 2014-го.</w:t>
      </w:r>
    </w:p>
    <w:p w14:paraId="7C14BC73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Google утверждает, что каждый месяц пользователи Android и Chrome запускают игру 270 млн раз, а наибольшую популярность она получила </w:t>
      </w:r>
      <w:r w:rsidRPr="00912054">
        <w:rPr>
          <w:color w:val="222222"/>
          <w:spacing w:val="-3"/>
          <w:sz w:val="28"/>
          <w:szCs w:val="28"/>
        </w:rPr>
        <w:lastRenderedPageBreak/>
        <w:t>в регионах со нестабильным интернетом: Индии, Бразилии, Индонезии и Мексике.</w:t>
      </w:r>
    </w:p>
    <w:p w14:paraId="428E916C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В десктоп-версии браузера её можно запустить, введя </w:t>
      </w:r>
      <w:r w:rsidRPr="00912054">
        <w:rPr>
          <w:rStyle w:val="afd"/>
          <w:rFonts w:eastAsiaTheme="majorEastAsia"/>
          <w:color w:val="222222"/>
          <w:spacing w:val="-3"/>
          <w:sz w:val="28"/>
          <w:szCs w:val="28"/>
        </w:rPr>
        <w:t>chrome://dino </w:t>
      </w:r>
      <w:r w:rsidRPr="00912054">
        <w:rPr>
          <w:color w:val="222222"/>
          <w:spacing w:val="-3"/>
          <w:sz w:val="28"/>
          <w:szCs w:val="28"/>
        </w:rPr>
        <w:t>в адресную строку. В этом случае пользователь получит доступ к полноэкранной версии разработки. А в честь 4-летнего юбилея в Chrome для ПК добавили праздничне мотивы: торты, надувные шары и праздничные головные уборы.</w:t>
      </w:r>
    </w:p>
    <w:p w14:paraId="726DA9A2" w14:textId="7E848DEC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Создатели напоминают, что не стоит стремиться к выигрышу: игра автоматически заканчивается через 17 млн лет игрового времени — примерно столько тиранозавры просуществовали на Земле</w:t>
      </w:r>
      <w:r w:rsidR="00C51BBB" w:rsidRPr="00C51BBB">
        <w:rPr>
          <w:color w:val="222222"/>
          <w:spacing w:val="-3"/>
          <w:sz w:val="28"/>
          <w:szCs w:val="28"/>
        </w:rPr>
        <w:t>[6]</w:t>
      </w:r>
      <w:r w:rsidRPr="00912054">
        <w:rPr>
          <w:color w:val="222222"/>
          <w:spacing w:val="-3"/>
          <w:sz w:val="28"/>
          <w:szCs w:val="28"/>
        </w:rPr>
        <w:t>.</w:t>
      </w:r>
    </w:p>
    <w:p w14:paraId="3E936A42" w14:textId="77777777" w:rsidR="00912054" w:rsidRDefault="00912054" w:rsidP="00912054">
      <w:pPr>
        <w:pStyle w:val="ac"/>
        <w:spacing w:before="0" w:beforeAutospacing="0" w:after="160" w:afterAutospacing="0"/>
        <w:ind w:firstLine="709"/>
        <w:jc w:val="both"/>
      </w:pPr>
    </w:p>
    <w:p w14:paraId="71FB1845" w14:textId="77777777" w:rsidR="00912054" w:rsidRDefault="00912054" w:rsidP="003572A9">
      <w:pPr>
        <w:widowControl w:val="0"/>
        <w:jc w:val="both"/>
        <w:rPr>
          <w:szCs w:val="28"/>
          <w:lang w:eastAsia="ru-RU"/>
        </w:rPr>
      </w:pPr>
    </w:p>
    <w:p w14:paraId="07F13AD0" w14:textId="77777777" w:rsidR="005D4C44" w:rsidRPr="005D4C44" w:rsidRDefault="005D4C44" w:rsidP="003572A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 xml:space="preserve"> </w:t>
      </w:r>
    </w:p>
    <w:p w14:paraId="6F3115BA" w14:textId="1ABDA064" w:rsidR="005D4C44" w:rsidRPr="005D4C44" w:rsidRDefault="000705B3" w:rsidP="00912054">
      <w:pPr>
        <w:spacing w:after="160" w:line="259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521DEDCF" w14:textId="5C77FF4B" w:rsidR="005D4C44" w:rsidRPr="005D4C44" w:rsidRDefault="005D4C44" w:rsidP="00CC6B21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" w:name="_Toc388266363"/>
      <w:bookmarkStart w:id="5" w:name="_Toc388266382"/>
      <w:bookmarkStart w:id="6" w:name="_Toc388266393"/>
      <w:bookmarkStart w:id="7" w:name="_Toc388434569"/>
      <w:bookmarkStart w:id="8" w:name="_Toc411432891"/>
      <w:bookmarkStart w:id="9" w:name="_Toc411433280"/>
      <w:bookmarkStart w:id="10" w:name="_Toc411433518"/>
      <w:bookmarkStart w:id="11" w:name="_Toc411433713"/>
      <w:bookmarkStart w:id="12" w:name="_Toc411433881"/>
      <w:bookmarkStart w:id="13" w:name="_Toc411870073"/>
      <w:bookmarkStart w:id="14" w:name="_Toc28192741"/>
      <w:bookmarkStart w:id="15" w:name="_Toc59209355"/>
      <w:bookmarkStart w:id="16" w:name="_Toc59219623"/>
      <w:bookmarkStart w:id="17" w:name="_Toc59220138"/>
      <w:bookmarkStart w:id="18" w:name="_Toc59222611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 xml:space="preserve">Анализ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D4C44">
        <w:rPr>
          <w:rFonts w:eastAsia="Times New Roman"/>
          <w:b/>
          <w:bCs/>
          <w:caps/>
          <w:szCs w:val="28"/>
          <w:lang w:eastAsia="ru-RU"/>
        </w:rPr>
        <w:t>Предметной об</w:t>
      </w:r>
      <w:r w:rsidR="006221DF">
        <w:rPr>
          <w:rFonts w:eastAsia="Times New Roman"/>
          <w:b/>
          <w:bCs/>
          <w:caps/>
          <w:szCs w:val="28"/>
          <w:lang w:eastAsia="ru-RU"/>
        </w:rPr>
        <w:t>л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асти и </w:t>
      </w:r>
      <w:r w:rsidR="006221DF">
        <w:rPr>
          <w:rFonts w:eastAsia="Times New Roman"/>
          <w:b/>
          <w:bCs/>
          <w:caps/>
          <w:szCs w:val="28"/>
          <w:lang w:eastAsia="ru-RU"/>
        </w:rPr>
        <w:t>аналогов</w:t>
      </w:r>
      <w:r w:rsidRPr="005D4C44">
        <w:rPr>
          <w:rFonts w:eastAsia="Times New Roman"/>
          <w:b/>
          <w:bCs/>
          <w:caps/>
          <w:szCs w:val="28"/>
          <w:lang w:eastAsia="ru-RU"/>
        </w:rPr>
        <w:t>, формирование требований к программному средству</w:t>
      </w:r>
      <w:bookmarkEnd w:id="15"/>
      <w:bookmarkEnd w:id="16"/>
      <w:bookmarkEnd w:id="17"/>
      <w:bookmarkEnd w:id="18"/>
    </w:p>
    <w:p w14:paraId="2D16C35B" w14:textId="52F33841" w:rsidR="00806964" w:rsidRDefault="005D4C44" w:rsidP="00806ACD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19" w:name="_Toc28192742"/>
      <w:bookmarkStart w:id="20" w:name="_Toc59209356"/>
      <w:bookmarkStart w:id="21" w:name="_Toc59219624"/>
      <w:bookmarkStart w:id="22" w:name="_Toc59220139"/>
      <w:bookmarkStart w:id="23" w:name="_Toc59222612"/>
      <w:r w:rsidRPr="005D4C44">
        <w:rPr>
          <w:rFonts w:eastAsia="Times New Roman"/>
          <w:b/>
          <w:bCs/>
          <w:szCs w:val="26"/>
          <w:lang w:eastAsia="ru-RU"/>
        </w:rPr>
        <w:t>Общие понятия</w:t>
      </w:r>
      <w:bookmarkEnd w:id="19"/>
      <w:bookmarkEnd w:id="20"/>
      <w:bookmarkEnd w:id="21"/>
      <w:bookmarkEnd w:id="22"/>
      <w:bookmarkEnd w:id="23"/>
    </w:p>
    <w:p w14:paraId="7C89E1C0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Компьютерная игра — </w:t>
      </w:r>
      <w:hyperlink r:id="rId11" w:tooltip="Компьютерная программа" w:history="1">
        <w:r w:rsidRPr="005D4C44">
          <w:rPr>
            <w:lang w:eastAsia="ru-RU"/>
          </w:rPr>
          <w:t>компьютерная программа</w:t>
        </w:r>
      </w:hyperlink>
      <w:r w:rsidRPr="005D4C44">
        <w:rPr>
          <w:lang w:eastAsia="ru-RU"/>
        </w:rPr>
        <w:t>, служащая для организации </w:t>
      </w:r>
      <w:hyperlink r:id="rId12" w:tooltip="Игра" w:history="1">
        <w:r w:rsidRPr="005D4C44">
          <w:rPr>
            <w:lang w:eastAsia="ru-RU"/>
          </w:rPr>
          <w:t>игрового</w:t>
        </w:r>
      </w:hyperlink>
      <w:r w:rsidRPr="005D4C44">
        <w:rPr>
          <w:lang w:eastAsia="ru-RU"/>
        </w:rPr>
        <w:t> процесса (</w:t>
      </w:r>
      <w:hyperlink r:id="rId13" w:tooltip="Геймплей" w:history="1">
        <w:r w:rsidRPr="005D4C44">
          <w:rPr>
            <w:lang w:eastAsia="ru-RU"/>
          </w:rPr>
          <w:t>геймплея</w:t>
        </w:r>
      </w:hyperlink>
      <w:r w:rsidRPr="005D4C44">
        <w:rPr>
          <w:lang w:eastAsia="ru-RU"/>
        </w:rPr>
        <w:t>), связи с партнёрами по игре, или сама выступающая в качестве </w:t>
      </w:r>
      <w:hyperlink r:id="rId14" w:tooltip="Спарринг" w:history="1">
        <w:r w:rsidRPr="005D4C44">
          <w:rPr>
            <w:lang w:eastAsia="ru-RU"/>
          </w:rPr>
          <w:t>партнёра</w:t>
        </w:r>
      </w:hyperlink>
      <w:r w:rsidRPr="005D4C44">
        <w:rPr>
          <w:lang w:eastAsia="ru-RU"/>
        </w:rPr>
        <w:t>.</w:t>
      </w:r>
    </w:p>
    <w:p w14:paraId="50A66C2C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В настоящее время в ряде случаев вместо компьютерная игра может использоваться </w:t>
      </w:r>
      <w:hyperlink r:id="rId15" w:tooltip="Видеоигра" w:history="1">
        <w:r w:rsidRPr="005D4C44">
          <w:rPr>
            <w:lang w:eastAsia="ru-RU"/>
          </w:rPr>
          <w:t>видеоигра</w:t>
        </w:r>
      </w:hyperlink>
      <w:r w:rsidRPr="005D4C44">
        <w:rPr>
          <w:lang w:eastAsia="ru-RU"/>
        </w:rPr>
        <w:t>, то есть данные термины могут употребляться как синонимы и быть взаимозаменяемыми</w:t>
      </w:r>
    </w:p>
    <w:p w14:paraId="1B90C3B4" w14:textId="5A14752E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Компьютерные игры классифицируют по нескольким основным признакам: </w:t>
      </w:r>
    </w:p>
    <w:p w14:paraId="1BB0A39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жанр; </w:t>
      </w:r>
    </w:p>
    <w:p w14:paraId="627F969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количество игроков; </w:t>
      </w:r>
    </w:p>
    <w:p w14:paraId="53C1F3EE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визуальное представление; </w:t>
      </w:r>
    </w:p>
    <w:p w14:paraId="52B7C4B5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платформа.</w:t>
      </w:r>
    </w:p>
    <w:p w14:paraId="6F022606" w14:textId="77777777" w:rsidR="00937D4F" w:rsidRPr="006221DF" w:rsidRDefault="00937D4F" w:rsidP="00806ACD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rPr>
          <w:lang w:eastAsia="ru-RU"/>
        </w:rPr>
        <w:t>Жанр игры определяется целью и основной механикой игры</w:t>
      </w:r>
      <w:r w:rsidRPr="006221DF">
        <w:rPr>
          <w:lang w:eastAsia="ru-RU"/>
        </w:rPr>
        <w:t>:</w:t>
      </w:r>
    </w:p>
    <w:p w14:paraId="40799EF4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action;</w:t>
      </w:r>
    </w:p>
    <w:p w14:paraId="14D3CA57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аркада;</w:t>
      </w:r>
    </w:p>
    <w:p w14:paraId="1C061AF6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симуляторы/Менеджеры;</w:t>
      </w:r>
    </w:p>
    <w:p w14:paraId="3145216A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стратегии;</w:t>
      </w:r>
    </w:p>
    <w:p w14:paraId="441FB56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приключения;</w:t>
      </w:r>
    </w:p>
    <w:p w14:paraId="0F7E03D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музыкальные игры;</w:t>
      </w:r>
    </w:p>
    <w:p w14:paraId="7066DC8C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ролевые игры;</w:t>
      </w:r>
    </w:p>
    <w:p w14:paraId="3527C798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головоломки, логические, пазлы;</w:t>
      </w:r>
    </w:p>
    <w:p w14:paraId="5220D8E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платформеры;</w:t>
      </w:r>
    </w:p>
    <w:p w14:paraId="512CEE3A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шутер.</w:t>
      </w:r>
    </w:p>
    <w:p w14:paraId="43BC13A4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По количеству игроков игры разделяются на два вида:</w:t>
      </w:r>
    </w:p>
    <w:p w14:paraId="214A5BF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однопользовательские; </w:t>
      </w:r>
    </w:p>
    <w:p w14:paraId="3CB7B17B" w14:textId="77777777" w:rsidR="00937D4F" w:rsidRPr="003572A9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многопользовательские.</w:t>
      </w:r>
    </w:p>
    <w:p w14:paraId="6E209AD7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 xml:space="preserve">По визуальному представлению компьютерные игры можно разделить наследующие виды: </w:t>
      </w:r>
    </w:p>
    <w:p w14:paraId="73E11E2B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текстовые – минимальное графическое представление, общение с игроком проходит с помощью текста; </w:t>
      </w:r>
    </w:p>
    <w:p w14:paraId="1E4F3F66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2D – все элементы отрисованы в виде двумерной графики; </w:t>
      </w:r>
    </w:p>
    <w:p w14:paraId="613FF58F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3D – все элементы отрисованы в виде трехмерной. </w:t>
      </w:r>
    </w:p>
    <w:p w14:paraId="6DBC500E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По типу платформы:</w:t>
      </w:r>
    </w:p>
    <w:p w14:paraId="6C581282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персональные компьютеры; </w:t>
      </w:r>
    </w:p>
    <w:p w14:paraId="09CAF4F3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игровые приставки/консоли; </w:t>
      </w:r>
    </w:p>
    <w:p w14:paraId="4A23BB29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мобильные телефоны. </w:t>
      </w:r>
    </w:p>
    <w:p w14:paraId="57CFE62A" w14:textId="77777777" w:rsidR="00937D4F" w:rsidRDefault="00937D4F" w:rsidP="00806ACD">
      <w:pPr>
        <w:ind w:left="567"/>
        <w:jc w:val="both"/>
        <w:rPr>
          <w:lang w:val="en-US" w:eastAsia="ru-RU"/>
        </w:rPr>
      </w:pPr>
    </w:p>
    <w:p w14:paraId="0A51F93D" w14:textId="0A2E94CE" w:rsidR="00937D4F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lastRenderedPageBreak/>
        <w:t>Представленная классификация не является</w:t>
      </w:r>
      <w:r w:rsidR="005F6833">
        <w:rPr>
          <w:lang w:eastAsia="ru-RU"/>
        </w:rPr>
        <w:t xml:space="preserve"> полной и может быть дополнена.</w:t>
      </w:r>
    </w:p>
    <w:p w14:paraId="024F7881" w14:textId="77777777" w:rsidR="00607718" w:rsidRPr="005F6833" w:rsidRDefault="00607718" w:rsidP="00607718">
      <w:pPr>
        <w:jc w:val="both"/>
        <w:rPr>
          <w:lang w:eastAsia="ru-RU"/>
        </w:rPr>
      </w:pPr>
    </w:p>
    <w:p w14:paraId="3DCE91E1" w14:textId="275F3394" w:rsidR="00607718" w:rsidRPr="00607718" w:rsidRDefault="00806964" w:rsidP="00607718">
      <w:pPr>
        <w:keepNext/>
        <w:keepLines/>
        <w:numPr>
          <w:ilvl w:val="1"/>
          <w:numId w:val="2"/>
        </w:numPr>
        <w:suppressAutoHyphens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4" w:name="_Toc59209357"/>
      <w:bookmarkStart w:id="25" w:name="_Toc59219625"/>
      <w:bookmarkStart w:id="26" w:name="_Toc59220140"/>
      <w:bookmarkStart w:id="27" w:name="_Toc59222613"/>
      <w:r>
        <w:rPr>
          <w:rFonts w:eastAsia="Times New Roman"/>
          <w:b/>
          <w:bCs/>
          <w:szCs w:val="26"/>
          <w:lang w:eastAsia="ru-RU"/>
        </w:rPr>
        <w:t>Обзор аналогов</w:t>
      </w:r>
      <w:bookmarkEnd w:id="24"/>
      <w:bookmarkEnd w:id="25"/>
      <w:bookmarkEnd w:id="26"/>
      <w:bookmarkEnd w:id="27"/>
    </w:p>
    <w:p w14:paraId="0A4A7ECC" w14:textId="77777777" w:rsidR="00607718" w:rsidRDefault="00607718" w:rsidP="00607718">
      <w:pPr>
        <w:ind w:firstLine="708"/>
        <w:jc w:val="both"/>
        <w:rPr>
          <w:rFonts w:eastAsia="Times New Roman"/>
          <w:szCs w:val="24"/>
        </w:rPr>
      </w:pPr>
    </w:p>
    <w:p w14:paraId="5CFA3C47" w14:textId="77777777" w:rsidR="00937D4F" w:rsidRPr="005D4C44" w:rsidRDefault="00937D4F" w:rsidP="00607718">
      <w:pPr>
        <w:ind w:firstLine="708"/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>Первой зарегистрированной игрой, которую можно отнести к видеоигре, является «Ракетный симулятор», интерфейсом которого выступало аналоговое устройство на базе электронно-лучевой трубки. Однако, из-за того, что  «Ракетный симулятор» не имел растрового типа изображения, которое характерно для мониторов и телевизоров, то данное устройство чаще принимают за </w:t>
      </w:r>
      <w:hyperlink r:id="rId16" w:tooltip="en:Electric game" w:history="1">
        <w:r w:rsidRPr="005D4C44">
          <w:rPr>
            <w:rFonts w:eastAsia="Times New Roman"/>
            <w:szCs w:val="24"/>
          </w:rPr>
          <w:t>электронную игру</w:t>
        </w:r>
      </w:hyperlink>
      <w:r w:rsidRPr="005D4C44">
        <w:rPr>
          <w:rFonts w:eastAsia="Times New Roman"/>
          <w:szCs w:val="24"/>
        </w:rPr>
        <w:t>, но относят к видеоиграм. Но вместе с тем, с технической точки зрения, «Ракетный симулятор» является видеоигрой.</w:t>
      </w:r>
    </w:p>
    <w:p w14:paraId="06E74943" w14:textId="77777777" w:rsidR="00937D4F" w:rsidRDefault="00937D4F" w:rsidP="00607718">
      <w:pPr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>Спустя несколько десятилетий, в 1972 году, Нолан Башнелл выпустил всеми известную игру под названием «Pong», сутью которой было удержание мячика на игровом поле с помощью специальных тарелок. Это событие стало одним из самых важных в истории развития компьютерных игр. Далее стали появляться первые игры в жанре бродилок, приключений, гонок и других. Еще через несколько лет была выпущена первая игровая приставка с одной единственной игрой, а затем и ее аналоги с несколькими играми. С тех пор персональные компьютеры и игровые приставки усовершенствовались, а игры для них становились функциональней, интересней и ярче. Появился целый рынок компьютерной индустрии, который по своим оборотам и вложениям обгонял даже рынок киноиндустрии.</w:t>
      </w:r>
    </w:p>
    <w:p w14:paraId="71F23E2B" w14:textId="77777777" w:rsidR="00937D4F" w:rsidRDefault="00937D4F" w:rsidP="00607718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Простой динозаврик в </w:t>
      </w:r>
      <w:r>
        <w:rPr>
          <w:rFonts w:eastAsia="Times New Roman"/>
          <w:szCs w:val="24"/>
          <w:lang w:val="en-US"/>
        </w:rPr>
        <w:t>chrome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является лучшей и неповторимой игрой, которая затягивает и спасла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google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от миллионов недовольных отзывов при отсутствии интернета. Это просто и гениальное решение как убить время в </w:t>
      </w:r>
    </w:p>
    <w:p w14:paraId="7547E59D" w14:textId="39F86D53" w:rsidR="00937D4F" w:rsidRDefault="00937D4F" w:rsidP="00607718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процессе ожидания подключения к сети. И зачастую многие зах</w:t>
      </w:r>
      <w:r w:rsidR="002F141F">
        <w:rPr>
          <w:rFonts w:eastAsia="Times New Roman"/>
          <w:szCs w:val="24"/>
        </w:rPr>
        <w:t>одят в нее пои</w:t>
      </w:r>
      <w:r w:rsidR="003A5267">
        <w:rPr>
          <w:rFonts w:eastAsia="Times New Roman"/>
          <w:szCs w:val="24"/>
        </w:rPr>
        <w:t>грать просто так</w:t>
      </w:r>
      <w:r w:rsidR="004427DB">
        <w:rPr>
          <w:rFonts w:eastAsia="Times New Roman"/>
          <w:szCs w:val="24"/>
        </w:rPr>
        <w:t xml:space="preserve"> </w:t>
      </w:r>
      <w:r w:rsidR="003A5267">
        <w:rPr>
          <w:rFonts w:eastAsia="Times New Roman"/>
          <w:szCs w:val="24"/>
        </w:rPr>
        <w:t>(см. рисунок 1</w:t>
      </w:r>
      <w:r w:rsidR="002F141F">
        <w:rPr>
          <w:rFonts w:eastAsia="Times New Roman"/>
          <w:szCs w:val="24"/>
        </w:rPr>
        <w:t>.1).</w:t>
      </w:r>
    </w:p>
    <w:p w14:paraId="6240AAC0" w14:textId="77777777" w:rsidR="00937D4F" w:rsidRDefault="00937D4F" w:rsidP="00607718">
      <w:pPr>
        <w:jc w:val="both"/>
        <w:rPr>
          <w:rFonts w:eastAsia="Times New Roman"/>
          <w:szCs w:val="24"/>
        </w:rPr>
      </w:pPr>
    </w:p>
    <w:p w14:paraId="65E3652F" w14:textId="77777777" w:rsidR="00937D4F" w:rsidRDefault="00937D4F" w:rsidP="0060771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5F2F9A7A" wp14:editId="40461A87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4676775" cy="26308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A951" w14:textId="77777777" w:rsidR="00937D4F" w:rsidRDefault="00937D4F" w:rsidP="00607718">
      <w:pPr>
        <w:jc w:val="center"/>
      </w:pPr>
    </w:p>
    <w:p w14:paraId="24458230" w14:textId="77777777" w:rsidR="00937D4F" w:rsidRDefault="00937D4F" w:rsidP="00607718">
      <w:pPr>
        <w:jc w:val="center"/>
      </w:pPr>
    </w:p>
    <w:p w14:paraId="19A02549" w14:textId="77777777" w:rsidR="00937D4F" w:rsidRDefault="00937D4F" w:rsidP="00607718">
      <w:pPr>
        <w:jc w:val="center"/>
      </w:pPr>
    </w:p>
    <w:p w14:paraId="2FC31DB0" w14:textId="77777777" w:rsidR="00937D4F" w:rsidRDefault="00937D4F" w:rsidP="00607718">
      <w:pPr>
        <w:jc w:val="center"/>
      </w:pPr>
    </w:p>
    <w:p w14:paraId="6B56BD4E" w14:textId="77777777" w:rsidR="00937D4F" w:rsidRDefault="00937D4F" w:rsidP="00607718">
      <w:pPr>
        <w:jc w:val="center"/>
      </w:pPr>
    </w:p>
    <w:p w14:paraId="79A94767" w14:textId="77777777" w:rsidR="00937D4F" w:rsidRDefault="00937D4F" w:rsidP="00607718">
      <w:pPr>
        <w:jc w:val="center"/>
      </w:pPr>
    </w:p>
    <w:p w14:paraId="6E25342D" w14:textId="77777777" w:rsidR="00937D4F" w:rsidRDefault="00937D4F" w:rsidP="00607718">
      <w:pPr>
        <w:jc w:val="center"/>
      </w:pPr>
    </w:p>
    <w:p w14:paraId="244F82A2" w14:textId="77777777" w:rsidR="00937D4F" w:rsidRDefault="00937D4F" w:rsidP="00607718">
      <w:pPr>
        <w:jc w:val="center"/>
      </w:pPr>
    </w:p>
    <w:p w14:paraId="19534411" w14:textId="77777777" w:rsidR="00937D4F" w:rsidRDefault="00937D4F" w:rsidP="00607718">
      <w:pPr>
        <w:jc w:val="center"/>
      </w:pPr>
    </w:p>
    <w:p w14:paraId="2A66F108" w14:textId="77777777" w:rsidR="00937D4F" w:rsidRDefault="00937D4F" w:rsidP="00607718">
      <w:pPr>
        <w:jc w:val="center"/>
      </w:pPr>
    </w:p>
    <w:p w14:paraId="4A3983DE" w14:textId="77777777" w:rsidR="00937D4F" w:rsidRDefault="00937D4F" w:rsidP="00607718">
      <w:pPr>
        <w:jc w:val="center"/>
      </w:pPr>
    </w:p>
    <w:p w14:paraId="1B84ABD3" w14:textId="77777777" w:rsidR="00937D4F" w:rsidRDefault="00937D4F" w:rsidP="00607718">
      <w:pPr>
        <w:jc w:val="center"/>
      </w:pPr>
    </w:p>
    <w:p w14:paraId="4BC07EC4" w14:textId="075D660F" w:rsidR="00937D4F" w:rsidRPr="00982784" w:rsidRDefault="0039678B" w:rsidP="00607718">
      <w:pPr>
        <w:jc w:val="center"/>
      </w:pPr>
      <w:r>
        <w:t>Рисунок 1.1</w:t>
      </w:r>
      <w:r w:rsidR="00937D4F" w:rsidRPr="005D4C44">
        <w:t xml:space="preserve"> – </w:t>
      </w:r>
      <w:r w:rsidR="00937D4F">
        <w:t>Динозаврик</w:t>
      </w:r>
    </w:p>
    <w:p w14:paraId="32CBF920" w14:textId="3FB208C8" w:rsidR="00937D4F" w:rsidRDefault="00937D4F" w:rsidP="00607718">
      <w:pPr>
        <w:jc w:val="both"/>
      </w:pPr>
      <w:r w:rsidRPr="00A03BA7">
        <w:rPr>
          <w:color w:val="000000"/>
          <w:szCs w:val="28"/>
          <w:shd w:val="clear" w:color="auto" w:fill="FFFFFF"/>
        </w:rPr>
        <w:lastRenderedPageBreak/>
        <w:t xml:space="preserve">В Microsoft Edge появился продвинутый аналог игры про динозавра из Google Chrome. </w:t>
      </w:r>
      <w:r w:rsidRPr="00A03BA7">
        <w:rPr>
          <w:color w:val="000000"/>
          <w:shd w:val="clear" w:color="auto" w:fill="FFFFFF"/>
        </w:rPr>
        <w:t>Разработчики из компании Microsoft подготовили для пользователей браузера Edge настоящий подарок — начиная со сборки 83.0.478.37 каждый сможет отдохнуть в видеоигре на тему сёрфинга, которая выглядит достаточно привлекательно, особенно если учитывать монохромного динозавра-конкурента из браузера Google Chrome. Для доступа к новой игре пользователю нужно перейти в автономный режим (отключение интернета) или просто ввести в адресной строке edge://surf. Стоит отметить, что изначально данная игра была доступна инсайдерам ещё с конца февраля, но теперь поиграть могут абсолютно все желающие на стабильной версии браузера, которую можно </w:t>
      </w:r>
      <w:r w:rsidRPr="00A03BA7">
        <w:t>скачать с официального сайта</w:t>
      </w:r>
      <w:r w:rsidR="00794CFD">
        <w:t xml:space="preserve"> </w:t>
      </w:r>
      <w:r w:rsidR="00A61845">
        <w:t>(см. рисунок 1</w:t>
      </w:r>
      <w:r w:rsidR="00904782">
        <w:t>.2)</w:t>
      </w:r>
      <w:r w:rsidR="00C51BBB" w:rsidRPr="00C51BBB">
        <w:t>[7]</w:t>
      </w:r>
      <w:r w:rsidRPr="00A03BA7">
        <w:t>.</w:t>
      </w:r>
    </w:p>
    <w:p w14:paraId="562104E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4BC53E26" w14:textId="77777777" w:rsidR="00937D4F" w:rsidRPr="00806964" w:rsidRDefault="00937D4F" w:rsidP="00607718">
      <w:pPr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748F92" wp14:editId="7EB4CEC5">
            <wp:simplePos x="0" y="0"/>
            <wp:positionH relativeFrom="column">
              <wp:posOffset>501015</wp:posOffset>
            </wp:positionH>
            <wp:positionV relativeFrom="paragraph">
              <wp:posOffset>10160</wp:posOffset>
            </wp:positionV>
            <wp:extent cx="4924425" cy="27698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E0ECB" w14:textId="77777777" w:rsidR="00937D4F" w:rsidRPr="00806964" w:rsidRDefault="00937D4F" w:rsidP="00607718">
      <w:pPr>
        <w:jc w:val="both"/>
        <w:rPr>
          <w:noProof/>
        </w:rPr>
      </w:pPr>
    </w:p>
    <w:p w14:paraId="0FBA7D88" w14:textId="77777777" w:rsidR="00937D4F" w:rsidRPr="00806964" w:rsidRDefault="00937D4F" w:rsidP="00607718">
      <w:pPr>
        <w:jc w:val="both"/>
        <w:rPr>
          <w:noProof/>
        </w:rPr>
      </w:pPr>
    </w:p>
    <w:p w14:paraId="006E8095" w14:textId="77777777" w:rsidR="00937D4F" w:rsidRPr="00806964" w:rsidRDefault="00937D4F" w:rsidP="00607718">
      <w:pPr>
        <w:jc w:val="both"/>
        <w:rPr>
          <w:noProof/>
        </w:rPr>
      </w:pPr>
    </w:p>
    <w:p w14:paraId="2A47941F" w14:textId="77777777" w:rsidR="00937D4F" w:rsidRPr="00806964" w:rsidRDefault="00937D4F" w:rsidP="00607718">
      <w:pPr>
        <w:jc w:val="both"/>
        <w:rPr>
          <w:noProof/>
        </w:rPr>
      </w:pPr>
    </w:p>
    <w:p w14:paraId="170A2163" w14:textId="77777777" w:rsidR="00937D4F" w:rsidRPr="00806964" w:rsidRDefault="00937D4F" w:rsidP="00607718">
      <w:pPr>
        <w:jc w:val="both"/>
        <w:rPr>
          <w:noProof/>
        </w:rPr>
      </w:pPr>
    </w:p>
    <w:p w14:paraId="7AAF93D0" w14:textId="77777777" w:rsidR="00937D4F" w:rsidRPr="00806964" w:rsidRDefault="00937D4F" w:rsidP="00607718">
      <w:pPr>
        <w:jc w:val="both"/>
        <w:rPr>
          <w:noProof/>
        </w:rPr>
      </w:pPr>
    </w:p>
    <w:p w14:paraId="3CC687A3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274E5E3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04805FD0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4BE85227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2AA486B9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04D137E9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695A8ACF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518C04A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66EF1D44" w14:textId="1AECDBEE" w:rsidR="00607718" w:rsidRPr="00777408" w:rsidRDefault="00777408" w:rsidP="00607718">
      <w:pPr>
        <w:jc w:val="center"/>
      </w:pPr>
      <w:r>
        <w:t>Рисунок 1.2</w:t>
      </w:r>
      <w:r w:rsidR="00937D4F" w:rsidRPr="005D4C44">
        <w:t xml:space="preserve"> – </w:t>
      </w:r>
      <w:r w:rsidR="00937D4F">
        <w:rPr>
          <w:lang w:val="en-US"/>
        </w:rPr>
        <w:t>Surf</w:t>
      </w:r>
    </w:p>
    <w:p w14:paraId="23A3C646" w14:textId="77777777" w:rsidR="00937D4F" w:rsidRDefault="00937D4F" w:rsidP="00607718">
      <w:pPr>
        <w:keepNext/>
        <w:keepLines/>
        <w:suppressAutoHyphens/>
        <w:ind w:firstLine="0"/>
        <w:jc w:val="both"/>
        <w:outlineLvl w:val="1"/>
        <w:rPr>
          <w:rFonts w:eastAsia="Times New Roman"/>
          <w:b/>
          <w:bCs/>
          <w:szCs w:val="26"/>
          <w:lang w:eastAsia="ru-RU"/>
        </w:rPr>
      </w:pPr>
    </w:p>
    <w:p w14:paraId="66E22F1D" w14:textId="73CBEFBE" w:rsidR="00806964" w:rsidRPr="00806964" w:rsidRDefault="00937D4F" w:rsidP="00607718">
      <w:pPr>
        <w:keepNext/>
        <w:keepLines/>
        <w:numPr>
          <w:ilvl w:val="1"/>
          <w:numId w:val="2"/>
        </w:numPr>
        <w:suppressAutoHyphens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8" w:name="_Toc59209358"/>
      <w:bookmarkStart w:id="29" w:name="_Toc59219626"/>
      <w:bookmarkStart w:id="30" w:name="_Toc59220141"/>
      <w:bookmarkStart w:id="31" w:name="_Toc59222614"/>
      <w:r>
        <w:rPr>
          <w:rFonts w:eastAsia="Times New Roman"/>
          <w:b/>
          <w:bCs/>
          <w:szCs w:val="26"/>
          <w:lang w:eastAsia="ru-RU"/>
        </w:rPr>
        <w:t>Разработка функциональных требований</w:t>
      </w:r>
      <w:bookmarkEnd w:id="28"/>
      <w:bookmarkEnd w:id="29"/>
      <w:bookmarkEnd w:id="30"/>
      <w:bookmarkEnd w:id="31"/>
    </w:p>
    <w:p w14:paraId="4D5E18CE" w14:textId="77777777" w:rsidR="005D4C44" w:rsidRPr="005D4C44" w:rsidRDefault="005D4C44" w:rsidP="00607718">
      <w:pPr>
        <w:jc w:val="both"/>
        <w:rPr>
          <w:rFonts w:eastAsia="Times New Roman"/>
          <w:szCs w:val="24"/>
          <w:lang w:eastAsia="ru-RU"/>
        </w:rPr>
      </w:pPr>
    </w:p>
    <w:p w14:paraId="09E4A6D5" w14:textId="7AA294C8" w:rsidR="00D151C3" w:rsidRPr="00D151C3" w:rsidRDefault="00D151C3" w:rsidP="00806ACD">
      <w:pPr>
        <w:ind w:firstLine="708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В рамках данного курсового проекта планируется разработать игровое приложение «</w:t>
      </w:r>
      <w:r>
        <w:rPr>
          <w:rFonts w:eastAsia="Times New Roman"/>
          <w:color w:val="000000"/>
          <w:sz w:val="27"/>
          <w:szCs w:val="27"/>
          <w:lang w:val="en-US"/>
        </w:rPr>
        <w:t>Jumper</w:t>
      </w:r>
      <w:r w:rsidRPr="00D151C3">
        <w:rPr>
          <w:rFonts w:eastAsia="Times New Roman"/>
          <w:color w:val="000000"/>
          <w:sz w:val="27"/>
          <w:szCs w:val="27"/>
        </w:rPr>
        <w:t xml:space="preserve">» с помощью средств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23E0F493" w14:textId="77777777" w:rsidR="00D151C3" w:rsidRPr="00D151C3" w:rsidRDefault="00D151C3" w:rsidP="00806ACD">
      <w:pPr>
        <w:ind w:firstLine="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По результатам анализа аналогичных программных средств было принято решение отдать предпочтение обеспечению минималистичного дизайна и интуитивно понятного геймплея.</w:t>
      </w:r>
    </w:p>
    <w:p w14:paraId="081371EA" w14:textId="77777777" w:rsidR="00D151C3" w:rsidRPr="00D151C3" w:rsidRDefault="00D151C3" w:rsidP="00806ACD">
      <w:pPr>
        <w:ind w:firstLine="36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Планируется реализовать следующие функциональные возможности:</w:t>
      </w:r>
    </w:p>
    <w:p w14:paraId="6D05CE8F" w14:textId="27008EB0" w:rsidR="00D151C3" w:rsidRPr="0099784D" w:rsidRDefault="00D151C3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игра в оконном режиме;</w:t>
      </w:r>
    </w:p>
    <w:p w14:paraId="12D238C4" w14:textId="5B6ECB34" w:rsidR="00D151C3" w:rsidRPr="0099784D" w:rsidRDefault="00A57354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умереть</w:t>
      </w:r>
      <w:r w:rsidR="00D151C3" w:rsidRPr="0099784D">
        <w:rPr>
          <w:color w:val="000000"/>
          <w:sz w:val="27"/>
          <w:szCs w:val="27"/>
        </w:rPr>
        <w:t>;</w:t>
      </w:r>
    </w:p>
    <w:p w14:paraId="25D87193" w14:textId="44767EDB" w:rsidR="00D151C3" w:rsidRPr="0099784D" w:rsidRDefault="00D151C3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остановить игру и возобновить ее позже;</w:t>
      </w:r>
    </w:p>
    <w:p w14:paraId="7B89DAFB" w14:textId="10ED5FCB" w:rsidR="00D151C3" w:rsidRPr="0099784D" w:rsidRDefault="00EA7338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менять цвет и проходит сквозь препятствия</w:t>
      </w:r>
      <w:r w:rsidR="00D151C3" w:rsidRPr="0099784D">
        <w:rPr>
          <w:color w:val="000000"/>
          <w:sz w:val="27"/>
          <w:szCs w:val="27"/>
        </w:rPr>
        <w:t>.</w:t>
      </w:r>
    </w:p>
    <w:p w14:paraId="537FB026" w14:textId="097FAE54" w:rsidR="00403769" w:rsidRPr="00607718" w:rsidRDefault="00D151C3" w:rsidP="00806ACD">
      <w:pPr>
        <w:ind w:firstLine="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Для разработки коммуникационного модуля будет использоваться язык программирования С+</w:t>
      </w:r>
      <w:r w:rsidR="004B5B3B">
        <w:rPr>
          <w:rFonts w:eastAsia="Times New Roman"/>
          <w:color w:val="000000"/>
          <w:sz w:val="27"/>
          <w:szCs w:val="27"/>
        </w:rPr>
        <w:t xml:space="preserve">+, набор базовых функций интерфейса </w:t>
      </w:r>
      <w:r w:rsidRPr="00D151C3">
        <w:rPr>
          <w:rFonts w:eastAsia="Times New Roman"/>
          <w:color w:val="000000"/>
          <w:sz w:val="27"/>
          <w:szCs w:val="27"/>
        </w:rPr>
        <w:t xml:space="preserve">программирования </w:t>
      </w:r>
      <w:r w:rsidRPr="00D151C3">
        <w:rPr>
          <w:rFonts w:eastAsia="Times New Roman"/>
          <w:color w:val="000000"/>
          <w:sz w:val="27"/>
          <w:szCs w:val="27"/>
        </w:rPr>
        <w:lastRenderedPageBreak/>
        <w:t xml:space="preserve">приложений операционных систем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Windows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r w:rsidRPr="00D151C3">
        <w:rPr>
          <w:rFonts w:eastAsia="Times New Roman"/>
          <w:color w:val="000000"/>
          <w:sz w:val="27"/>
          <w:szCs w:val="27"/>
        </w:rPr>
        <w:t xml:space="preserve">, среда разработки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Visual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Studio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720F6FEA" w14:textId="0F343ACC" w:rsidR="00403769" w:rsidRPr="00D151C3" w:rsidRDefault="00403769" w:rsidP="00806ACD">
      <w:pPr>
        <w:jc w:val="both"/>
        <w:rPr>
          <w:rFonts w:eastAsia="Times New Roman"/>
          <w:szCs w:val="28"/>
        </w:rPr>
      </w:pPr>
    </w:p>
    <w:p w14:paraId="61157E27" w14:textId="77777777" w:rsidR="005D4C44" w:rsidRPr="005D4C44" w:rsidRDefault="005D4C44" w:rsidP="0039678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32" w:name="_Toc59209359"/>
      <w:bookmarkStart w:id="33" w:name="_Toc59219627"/>
      <w:bookmarkStart w:id="34" w:name="_Toc59220142"/>
      <w:bookmarkStart w:id="35" w:name="_Toc59222615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моделирование предметной области И разрабОтка функциональных требований</w:t>
      </w:r>
      <w:bookmarkEnd w:id="32"/>
      <w:bookmarkEnd w:id="33"/>
      <w:bookmarkEnd w:id="34"/>
      <w:bookmarkEnd w:id="35"/>
    </w:p>
    <w:p w14:paraId="10958A4B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36" w:name="_Toc59209360"/>
      <w:bookmarkStart w:id="37" w:name="_Toc59219628"/>
      <w:bookmarkStart w:id="38" w:name="_Toc59220143"/>
      <w:bookmarkStart w:id="39" w:name="_Toc59222616"/>
      <w:r w:rsidRPr="005D4C44">
        <w:rPr>
          <w:rFonts w:eastAsia="Times New Roman"/>
          <w:b/>
          <w:bCs/>
          <w:szCs w:val="26"/>
        </w:rPr>
        <w:t>2.1 Описание функциональных требований к программному     средству</w:t>
      </w:r>
      <w:bookmarkEnd w:id="36"/>
      <w:bookmarkEnd w:id="37"/>
      <w:bookmarkEnd w:id="38"/>
      <w:bookmarkEnd w:id="39"/>
    </w:p>
    <w:p w14:paraId="53E716D8" w14:textId="7DA000EC" w:rsidR="00936F13" w:rsidRDefault="00936F13" w:rsidP="00806ACD">
      <w:pPr>
        <w:pStyle w:val="a7"/>
        <w:spacing w:line="240" w:lineRule="auto"/>
        <w:ind w:firstLine="709"/>
      </w:pPr>
      <w:r>
        <w:t>Проектируемое игровое приложение должно обеспечить пользователя необходимым функционалом для взаимодействия с игровым</w:t>
      </w:r>
      <w:r w:rsidR="00586A16" w:rsidRPr="00586A16">
        <w:t xml:space="preserve"> </w:t>
      </w:r>
      <w:r>
        <w:t>при</w:t>
      </w:r>
      <w:r w:rsidR="00586A16">
        <w:t>ложением</w:t>
      </w:r>
      <w:r>
        <w:t>, предоставить свободу выбора действий, контролировать ошибочные операции, реализованные пользователем, иметь логическое начало и завершение, проверять соблюдение исконно заверенных правил игры.</w:t>
      </w:r>
    </w:p>
    <w:p w14:paraId="63642DC4" w14:textId="77777777" w:rsidR="00936F13" w:rsidRPr="004F7CF9" w:rsidRDefault="00936F13" w:rsidP="00806ACD">
      <w:pPr>
        <w:pStyle w:val="a7"/>
        <w:spacing w:line="240" w:lineRule="auto"/>
        <w:ind w:firstLine="709"/>
      </w:pPr>
      <w:r w:rsidRPr="004F7CF9">
        <w:t xml:space="preserve">Ориентируясь на указанные задачи, я разработала </w:t>
      </w:r>
      <w:r>
        <w:t>игровое приложение</w:t>
      </w:r>
      <w:r w:rsidRPr="004F7CF9">
        <w:t>, которое выполняет следующие функции:</w:t>
      </w:r>
    </w:p>
    <w:p w14:paraId="153C951E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Предоставляет свободу выбора действий</w:t>
      </w:r>
      <w:r w:rsidRPr="004F7CF9">
        <w:t>;</w:t>
      </w:r>
    </w:p>
    <w:p w14:paraId="50315C5D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Определяет логическое начало игры</w:t>
      </w:r>
      <w:r w:rsidRPr="004F7CF9">
        <w:t>;</w:t>
      </w:r>
    </w:p>
    <w:p w14:paraId="10B14C08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Проверяет соблюдение исконно заверенных правил игры</w:t>
      </w:r>
      <w:r w:rsidRPr="004F7CF9">
        <w:t>;</w:t>
      </w:r>
    </w:p>
    <w:p w14:paraId="7CBE8620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Обеспечивает сохранность целостности и общности законов игры</w:t>
      </w:r>
      <w:r w:rsidRPr="00B83853">
        <w:t>;</w:t>
      </w:r>
      <w:r>
        <w:t xml:space="preserve"> </w:t>
      </w:r>
    </w:p>
    <w:p w14:paraId="342C74CF" w14:textId="77777777" w:rsidR="00936F13" w:rsidRPr="00CF0342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 w:rsidRPr="00CF0342">
        <w:t>Определяет логическое завершение игры</w:t>
      </w:r>
      <w:r>
        <w:t>.</w:t>
      </w:r>
    </w:p>
    <w:p w14:paraId="2889F45B" w14:textId="77777777" w:rsidR="005D4C44" w:rsidRPr="005D4C44" w:rsidRDefault="005D4C44" w:rsidP="00586A16">
      <w:pPr>
        <w:jc w:val="both"/>
        <w:rPr>
          <w:rFonts w:eastAsia="Times New Roman"/>
          <w:b/>
          <w:bCs/>
          <w:color w:val="000000"/>
          <w:szCs w:val="24"/>
          <w:lang w:eastAsia="ru-RU"/>
        </w:rPr>
      </w:pPr>
    </w:p>
    <w:p w14:paraId="4F7001A7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40" w:name="_Toc59209361"/>
      <w:bookmarkStart w:id="41" w:name="_Toc59219629"/>
      <w:bookmarkStart w:id="42" w:name="_Toc59220144"/>
      <w:bookmarkStart w:id="43" w:name="_Toc59222617"/>
      <w:r w:rsidRPr="005D4C44">
        <w:rPr>
          <w:rFonts w:eastAsia="Times New Roman"/>
          <w:b/>
          <w:bCs/>
          <w:szCs w:val="26"/>
        </w:rPr>
        <w:t>2.2 Спецификация функциональных требований</w:t>
      </w:r>
      <w:bookmarkEnd w:id="40"/>
      <w:bookmarkEnd w:id="41"/>
      <w:bookmarkEnd w:id="42"/>
      <w:bookmarkEnd w:id="43"/>
    </w:p>
    <w:p w14:paraId="16FC3F29" w14:textId="7AF2F5E0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Основные функции игрового приложения – </w:t>
      </w:r>
      <w:r w:rsidR="00ED4BE5">
        <w:rPr>
          <w:rFonts w:eastAsia="Times New Roman"/>
          <w:szCs w:val="24"/>
          <w:lang w:eastAsia="ru-RU"/>
        </w:rPr>
        <w:t>анимация движение, автоматическая генерация препятствий, правила прохода препятствий</w:t>
      </w:r>
      <w:r w:rsidRPr="005D4C44">
        <w:rPr>
          <w:rFonts w:eastAsia="Times New Roman"/>
          <w:szCs w:val="24"/>
          <w:lang w:eastAsia="ru-RU"/>
        </w:rPr>
        <w:t>. Более подробно функциональные требования могут быть описаны следующим образом:</w:t>
      </w:r>
    </w:p>
    <w:p w14:paraId="660FB30D" w14:textId="75955F41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отрисовки </w:t>
      </w:r>
      <w:r w:rsidR="005B2DB3">
        <w:rPr>
          <w:rFonts w:eastAsia="Times New Roman"/>
          <w:szCs w:val="24"/>
          <w:lang w:eastAsia="ru-RU"/>
        </w:rPr>
        <w:t>препятствий</w:t>
      </w:r>
      <w:r w:rsidRPr="005D4C44">
        <w:rPr>
          <w:rFonts w:eastAsia="Times New Roman"/>
          <w:szCs w:val="24"/>
          <w:lang w:eastAsia="ru-RU"/>
        </w:rPr>
        <w:t>;</w:t>
      </w:r>
    </w:p>
    <w:p w14:paraId="765089FF" w14:textId="27ECFBB3" w:rsidR="005B2DB3" w:rsidRPr="005D4C44" w:rsidRDefault="005B2DB3" w:rsidP="005B2DB3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отрисовки </w:t>
      </w:r>
      <w:r>
        <w:rPr>
          <w:rFonts w:eastAsia="Times New Roman"/>
          <w:szCs w:val="24"/>
          <w:lang w:eastAsia="ru-RU"/>
        </w:rPr>
        <w:t>игрока</w:t>
      </w:r>
      <w:r w:rsidRPr="005D4C44">
        <w:rPr>
          <w:rFonts w:eastAsia="Times New Roman"/>
          <w:szCs w:val="24"/>
          <w:lang w:eastAsia="ru-RU"/>
        </w:rPr>
        <w:t>;</w:t>
      </w:r>
    </w:p>
    <w:p w14:paraId="6BDCE399" w14:textId="0347BE1A" w:rsidR="005D4C44" w:rsidRPr="005D4C44" w:rsidRDefault="00A21431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корректный выбор значений для имитации притяжения</w:t>
      </w:r>
      <w:r w:rsidR="005D4C44" w:rsidRPr="005D4C44">
        <w:rPr>
          <w:rFonts w:eastAsia="Times New Roman"/>
          <w:szCs w:val="24"/>
          <w:lang w:eastAsia="ru-RU"/>
        </w:rPr>
        <w:t>;</w:t>
      </w:r>
    </w:p>
    <w:p w14:paraId="141455F4" w14:textId="5ED0A21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организация случайного выбора </w:t>
      </w:r>
      <w:r w:rsidR="00A21431">
        <w:rPr>
          <w:rFonts w:eastAsia="Times New Roman"/>
          <w:szCs w:val="24"/>
          <w:lang w:eastAsia="ru-RU"/>
        </w:rPr>
        <w:t>препятствия</w:t>
      </w:r>
      <w:r w:rsidR="0041002D">
        <w:rPr>
          <w:rFonts w:eastAsia="Times New Roman"/>
          <w:szCs w:val="24"/>
          <w:lang w:eastAsia="ru-RU"/>
        </w:rPr>
        <w:t>, которое</w:t>
      </w:r>
      <w:r w:rsidRPr="005D4C44">
        <w:rPr>
          <w:rFonts w:eastAsia="Times New Roman"/>
          <w:szCs w:val="24"/>
          <w:lang w:eastAsia="ru-RU"/>
        </w:rPr>
        <w:t xml:space="preserve"> появится на игровом поле следующей;</w:t>
      </w:r>
    </w:p>
    <w:p w14:paraId="6B32354C" w14:textId="7777777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предоставление игроку возможности остановить игру и возобновить ее позже;</w:t>
      </w:r>
    </w:p>
    <w:p w14:paraId="58662FF6" w14:textId="5E044A01" w:rsid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подсчет очков, заработанных игроком. </w:t>
      </w:r>
    </w:p>
    <w:p w14:paraId="6597F4C8" w14:textId="77777777" w:rsidR="00586A16" w:rsidRPr="00586A16" w:rsidRDefault="00586A16" w:rsidP="009149E0">
      <w:pPr>
        <w:jc w:val="both"/>
        <w:rPr>
          <w:rFonts w:eastAsia="Times New Roman"/>
          <w:szCs w:val="24"/>
          <w:lang w:eastAsia="ru-RU"/>
        </w:rPr>
      </w:pPr>
    </w:p>
    <w:p w14:paraId="634AD0B9" w14:textId="77777777" w:rsidR="005D4C44" w:rsidRPr="005D4C44" w:rsidRDefault="005D4C44" w:rsidP="009149E0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44" w:name="_Toc59209362"/>
      <w:bookmarkStart w:id="45" w:name="_Toc59219630"/>
      <w:bookmarkStart w:id="46" w:name="_Toc59220145"/>
      <w:bookmarkStart w:id="47" w:name="_Toc59222618"/>
      <w:r w:rsidRPr="005D4C44">
        <w:rPr>
          <w:rFonts w:eastAsia="Times New Roman"/>
          <w:b/>
          <w:bCs/>
          <w:szCs w:val="26"/>
        </w:rPr>
        <w:t>2.3 Обзор средств и технологий разработки программного средства</w:t>
      </w:r>
      <w:bookmarkEnd w:id="44"/>
      <w:bookmarkEnd w:id="45"/>
      <w:bookmarkEnd w:id="46"/>
      <w:bookmarkEnd w:id="47"/>
    </w:p>
    <w:p w14:paraId="4836480F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В данном разделе будут рассмотрены особенности средств и технологий, используемых для реализации проектируемого программного средства. </w:t>
      </w:r>
    </w:p>
    <w:p w14:paraId="0CB452E6" w14:textId="48A2F8C3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</w:t>
      </w:r>
      <w:r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>
        <w:rPr>
          <w:rFonts w:eastAsia="Times New Roman"/>
          <w:szCs w:val="24"/>
          <w:lang w:eastAsia="ru-RU"/>
        </w:rPr>
        <w:t xml:space="preserve"> использовался я</w:t>
      </w:r>
      <w:r w:rsidRPr="009149E0">
        <w:rPr>
          <w:rFonts w:eastAsia="Times New Roman"/>
          <w:szCs w:val="24"/>
          <w:lang w:eastAsia="ru-RU"/>
        </w:rPr>
        <w:t>зык программирования С++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eastAsia="ru-RU"/>
        </w:rPr>
        <w:t>С++ — </w:t>
      </w:r>
      <w:hyperlink r:id="rId19" w:tooltip="Компилируемый 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компилируемый</w:t>
        </w:r>
      </w:hyperlink>
      <w:r w:rsidR="005D4C44" w:rsidRPr="005D4C44">
        <w:rPr>
          <w:rFonts w:eastAsia="Times New Roman"/>
          <w:szCs w:val="24"/>
          <w:lang w:eastAsia="ru-RU"/>
        </w:rPr>
        <w:t>, </w:t>
      </w:r>
      <w:hyperlink r:id="rId20" w:tooltip="Статическая типизация" w:history="1">
        <w:r w:rsidR="005D4C44" w:rsidRPr="005D4C44">
          <w:rPr>
            <w:rFonts w:eastAsia="Times New Roman"/>
            <w:szCs w:val="24"/>
            <w:lang w:eastAsia="ru-RU"/>
          </w:rPr>
          <w:t>статически типизированный</w:t>
        </w:r>
      </w:hyperlink>
      <w:r w:rsidR="005D4C44" w:rsidRPr="005D4C44">
        <w:rPr>
          <w:rFonts w:eastAsia="Times New Roman"/>
          <w:szCs w:val="24"/>
          <w:lang w:eastAsia="ru-RU"/>
        </w:rPr>
        <w:t> </w:t>
      </w:r>
      <w:hyperlink r:id="rId21" w:tooltip="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язык программирования</w:t>
        </w:r>
      </w:hyperlink>
      <w:r w:rsidR="005D4C44" w:rsidRPr="005D4C44">
        <w:rPr>
          <w:rFonts w:eastAsia="Times New Roman"/>
          <w:szCs w:val="24"/>
          <w:lang w:eastAsia="ru-RU"/>
        </w:rPr>
        <w:t> общего назначения.</w:t>
      </w:r>
    </w:p>
    <w:p w14:paraId="7CDD00B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lastRenderedPageBreak/>
        <w:t>Поддерживает такие </w:t>
      </w:r>
      <w:hyperlink r:id="rId22" w:tooltip="Парадигмы программирования" w:history="1">
        <w:r w:rsidRPr="005D4C44">
          <w:rPr>
            <w:rFonts w:eastAsia="Times New Roman"/>
            <w:szCs w:val="24"/>
            <w:lang w:eastAsia="ru-RU"/>
          </w:rPr>
          <w:t>парадигмы программирования</w:t>
        </w:r>
      </w:hyperlink>
      <w:r w:rsidRPr="005D4C44">
        <w:rPr>
          <w:rFonts w:eastAsia="Times New Roman"/>
          <w:szCs w:val="24"/>
          <w:lang w:eastAsia="ru-RU"/>
        </w:rPr>
        <w:t>, как </w:t>
      </w:r>
      <w:hyperlink r:id="rId23" w:tooltip="Процедурное программирование" w:history="1">
        <w:r w:rsidRPr="005D4C44">
          <w:rPr>
            <w:rFonts w:eastAsia="Times New Roman"/>
            <w:szCs w:val="24"/>
            <w:lang w:eastAsia="ru-RU"/>
          </w:rPr>
          <w:t>процедурное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4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5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26" w:tooltip="Высо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высокоуровневых</w:t>
        </w:r>
      </w:hyperlink>
      <w:r w:rsidRPr="005D4C44">
        <w:rPr>
          <w:rFonts w:eastAsia="Times New Roman"/>
          <w:szCs w:val="24"/>
          <w:lang w:eastAsia="ru-RU"/>
        </w:rPr>
        <w:t>, так и </w:t>
      </w:r>
      <w:hyperlink r:id="rId27" w:tooltip="Низ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низкоуровневых языков</w:t>
        </w:r>
      </w:hyperlink>
      <w:r w:rsidRPr="005D4C44">
        <w:rPr>
          <w:rFonts w:eastAsia="Times New Roman"/>
          <w:szCs w:val="24"/>
          <w:lang w:eastAsia="ru-RU"/>
        </w:rPr>
        <w:t>. В сравнении с его предшественником — языком </w:t>
      </w:r>
      <w:hyperlink r:id="rId28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 — наибольшее внимание уделено поддержке </w:t>
      </w:r>
      <w:hyperlink r:id="rId29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объектно-ориентированного</w:t>
        </w:r>
      </w:hyperlink>
      <w:r w:rsidRPr="005D4C44">
        <w:rPr>
          <w:rFonts w:eastAsia="Times New Roman"/>
          <w:szCs w:val="24"/>
          <w:lang w:eastAsia="ru-RU"/>
        </w:rPr>
        <w:t> и </w:t>
      </w:r>
      <w:hyperlink r:id="rId30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обобщённого программирования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</w:p>
    <w:p w14:paraId="4571716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C++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31" w:tooltip="Операционная система" w:history="1">
        <w:r w:rsidRPr="005D4C44">
          <w:rPr>
            <w:rFonts w:eastAsia="Times New Roman"/>
            <w:szCs w:val="24"/>
            <w:lang w:eastAsia="ru-RU"/>
          </w:rPr>
          <w:t>операционных систем</w:t>
        </w:r>
      </w:hyperlink>
      <w:r w:rsidRPr="005D4C44">
        <w:rPr>
          <w:rFonts w:eastAsia="Times New Roman"/>
          <w:szCs w:val="24"/>
          <w:lang w:eastAsia="ru-RU"/>
        </w:rPr>
        <w:t>, разнообразных прикладных программ, </w:t>
      </w:r>
      <w:hyperlink r:id="rId32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eastAsia="ru-RU"/>
        </w:rPr>
        <w:t xml:space="preserve"> устройств, приложений для встраиваемых систем, высокопроизводительных серверов, а также игр. </w:t>
      </w:r>
    </w:p>
    <w:p w14:paraId="2C185F40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Синтаксис C++ унаследован от языка </w:t>
      </w:r>
      <w:hyperlink r:id="rId33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 </w:t>
      </w:r>
      <w:hyperlink r:id="rId34" w:tooltip="Компилятор" w:history="1">
        <w:r w:rsidRPr="005D4C44">
          <w:rPr>
            <w:rFonts w:eastAsia="Times New Roman"/>
            <w:szCs w:val="24"/>
            <w:lang w:eastAsia="ru-RU"/>
          </w:rPr>
          <w:t>компиляторами</w:t>
        </w:r>
      </w:hyperlink>
      <w:r w:rsidRPr="005D4C44">
        <w:rPr>
          <w:rFonts w:eastAsia="Times New Roman"/>
          <w:szCs w:val="24"/>
          <w:lang w:eastAsia="ru-RU"/>
        </w:rPr>
        <w:t> C, так и компиляторами C++, довольно велико, но не включает все возможные программы на C.</w:t>
      </w:r>
    </w:p>
    <w:p w14:paraId="3E0AE421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язык С++ является оптимальным для реализации игрового приложения «Тетрис». </w:t>
      </w:r>
    </w:p>
    <w:p w14:paraId="1F8C3CDD" w14:textId="06C25667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Так же д</w:t>
      </w:r>
      <w:r w:rsidRPr="005D4C44">
        <w:rPr>
          <w:rFonts w:eastAsia="Times New Roman"/>
          <w:szCs w:val="24"/>
          <w:lang w:eastAsia="ru-RU"/>
        </w:rPr>
        <w:t xml:space="preserve">ля реализации проектируемого программного средства </w:t>
      </w:r>
      <w:r>
        <w:rPr>
          <w:rFonts w:eastAsia="Times New Roman"/>
          <w:szCs w:val="24"/>
          <w:lang w:eastAsia="ru-RU"/>
        </w:rPr>
        <w:t>была использована с</w:t>
      </w:r>
      <w:r w:rsidR="005D4C44" w:rsidRPr="005D4C44">
        <w:rPr>
          <w:rFonts w:eastAsia="Times New Roman"/>
          <w:szCs w:val="24"/>
          <w:lang w:eastAsia="ru-RU"/>
        </w:rPr>
        <w:t xml:space="preserve">реда разработки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 </w:t>
      </w:r>
      <w:r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eastAsia="ru-RU"/>
        </w:rPr>
        <w:t>— линейка продуктов компании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5" w:tooltip="Microsoft" w:history="1">
        <w:r w:rsidR="005D4C44" w:rsidRPr="005D4C44">
          <w:rPr>
            <w:rFonts w:eastAsia="Times New Roman"/>
            <w:szCs w:val="24"/>
            <w:lang w:val="en-US" w:eastAsia="ru-RU"/>
          </w:rPr>
          <w:t>Microsoft</w:t>
        </w:r>
      </w:hyperlink>
      <w:r w:rsidR="005D4C44" w:rsidRPr="005D4C44">
        <w:rPr>
          <w:rFonts w:eastAsia="Times New Roman"/>
          <w:szCs w:val="24"/>
          <w:lang w:eastAsia="ru-RU"/>
        </w:rPr>
        <w:t>, включающих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6" w:tooltip="Интегрированная среда разработки" w:history="1">
        <w:r w:rsidR="005D4C44" w:rsidRPr="005D4C44">
          <w:rPr>
            <w:rFonts w:eastAsia="Times New Roman"/>
            <w:szCs w:val="24"/>
            <w:lang w:eastAsia="ru-RU"/>
          </w:rPr>
          <w:t>интегрированную среду разработки</w:t>
        </w:r>
      </w:hyperlink>
      <w:r w:rsidR="005D4C44" w:rsidRPr="005D4C44">
        <w:rPr>
          <w:rFonts w:eastAsia="Times New Roman"/>
          <w:szCs w:val="24"/>
          <w:lang w:eastAsia="ru-RU"/>
        </w:rPr>
        <w:t xml:space="preserve"> программного обеспечения и ряд других инструментальных средств. Данные продукты позволяют разрабатывать как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7" w:tooltip="Текстовы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консольные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8" w:tooltip="Прикладное программное обеспечение" w:history="1">
        <w:r w:rsidR="005D4C44" w:rsidRPr="005D4C44">
          <w:rPr>
            <w:rFonts w:eastAsia="Times New Roman"/>
            <w:szCs w:val="24"/>
            <w:lang w:eastAsia="ru-RU"/>
          </w:rPr>
          <w:t>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 так и игры и приложения с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9" w:tooltip="Графически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графическим интерфейсом</w:t>
        </w:r>
      </w:hyperlink>
      <w:r w:rsidR="005D4C44" w:rsidRPr="005D4C44">
        <w:rPr>
          <w:rFonts w:eastAsia="Times New Roman"/>
          <w:szCs w:val="24"/>
          <w:lang w:eastAsia="ru-RU"/>
        </w:rPr>
        <w:t>, в том числе с поддержкой технологии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0" w:tooltip="Windows Form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Forms</w:t>
        </w:r>
      </w:hyperlink>
      <w:r w:rsidR="005D4C44" w:rsidRPr="005D4C44">
        <w:rPr>
          <w:rFonts w:eastAsia="Times New Roman"/>
          <w:szCs w:val="24"/>
          <w:lang w:eastAsia="ru-RU"/>
        </w:rPr>
        <w:t>, а также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1" w:tooltip="Сайт" w:history="1">
        <w:r w:rsidR="005D4C44" w:rsidRPr="005D4C44">
          <w:rPr>
            <w:rFonts w:eastAsia="Times New Roman"/>
            <w:szCs w:val="24"/>
            <w:lang w:eastAsia="ru-RU"/>
          </w:rPr>
          <w:t>веб-сайты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2" w:tooltip="Веб-приложение" w:history="1">
        <w:r w:rsidR="005D4C44" w:rsidRPr="005D4C44">
          <w:rPr>
            <w:rFonts w:eastAsia="Times New Roman"/>
            <w:szCs w:val="24"/>
            <w:lang w:eastAsia="ru-RU"/>
          </w:rPr>
          <w:t>веб-приложения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3" w:tooltip="Веб-служба" w:history="1">
        <w:r w:rsidR="005D4C44" w:rsidRPr="005D4C44">
          <w:rPr>
            <w:rFonts w:eastAsia="Times New Roman"/>
            <w:szCs w:val="24"/>
            <w:lang w:eastAsia="ru-RU"/>
          </w:rPr>
          <w:t>веб-службы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как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4" w:tooltip="Машинный код" w:history="1">
        <w:r w:rsidR="005D4C44" w:rsidRPr="005D4C44">
          <w:rPr>
            <w:rFonts w:eastAsia="Times New Roman"/>
            <w:szCs w:val="24"/>
            <w:lang w:eastAsia="ru-RU"/>
          </w:rPr>
          <w:t>родном</w:t>
        </w:r>
      </w:hyperlink>
      <w:r w:rsidR="005D4C44" w:rsidRPr="005D4C44">
        <w:rPr>
          <w:rFonts w:eastAsia="Times New Roman"/>
          <w:szCs w:val="24"/>
          <w:lang w:eastAsia="ru-RU"/>
        </w:rPr>
        <w:t>, так и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5" w:tooltip="Управляемый код" w:history="1">
        <w:r w:rsidR="005D4C44" w:rsidRPr="005D4C44">
          <w:rPr>
            <w:rFonts w:eastAsia="Times New Roman"/>
            <w:szCs w:val="24"/>
            <w:lang w:eastAsia="ru-RU"/>
          </w:rPr>
          <w:t>управляемом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кодах для всех платформ, поддерживаемых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6" w:tooltip="Window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7" w:tooltip="Windows Mobil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Mobile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8" w:tooltip="Windows C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9" w:tooltip=".NE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0" w:tooltip="Xbox" w:history="1">
        <w:r w:rsidR="005D4C44" w:rsidRPr="005D4C44">
          <w:rPr>
            <w:rFonts w:eastAsia="Times New Roman"/>
            <w:szCs w:val="24"/>
            <w:lang w:val="en-US" w:eastAsia="ru-RU"/>
          </w:rPr>
          <w:t>Xbox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1" w:tooltip="Windows Phon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Phone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2" w:tooltip=".NET Compac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Compact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3" w:tooltip="Silverlight" w:history="1">
        <w:r w:rsidR="005D4C44" w:rsidRPr="005D4C44">
          <w:rPr>
            <w:rFonts w:eastAsia="Times New Roman"/>
            <w:szCs w:val="24"/>
            <w:lang w:val="en-US" w:eastAsia="ru-RU"/>
          </w:rPr>
          <w:t>Silverlight</w:t>
        </w:r>
      </w:hyperlink>
      <w:r w:rsidR="005D4C44" w:rsidRPr="005D4C44">
        <w:rPr>
          <w:rFonts w:eastAsia="Times New Roman"/>
          <w:szCs w:val="24"/>
          <w:lang w:eastAsia="ru-RU"/>
        </w:rPr>
        <w:t>.</w:t>
      </w:r>
    </w:p>
    <w:p w14:paraId="6207A4F4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включает в себя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4" w:tooltip="Редактор исходного кода" w:history="1">
        <w:r w:rsidRPr="005D4C44">
          <w:rPr>
            <w:rFonts w:eastAsia="Times New Roman"/>
            <w:szCs w:val="24"/>
            <w:lang w:eastAsia="ru-RU"/>
          </w:rPr>
          <w:t>редактор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с поддержкой технологии</w:t>
      </w:r>
      <w:r w:rsidRPr="005D4C44">
        <w:rPr>
          <w:rFonts w:eastAsia="Times New Roman"/>
          <w:szCs w:val="24"/>
          <w:lang w:val="en-US" w:eastAsia="ru-RU"/>
        </w:rPr>
        <w:t> IntelliSense </w:t>
      </w:r>
      <w:r w:rsidRPr="005D4C44">
        <w:rPr>
          <w:rFonts w:eastAsia="Times New Roman"/>
          <w:szCs w:val="24"/>
          <w:lang w:eastAsia="ru-RU"/>
        </w:rPr>
        <w:t>и возможностью простейшего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5" w:tooltip="Рефакторинг" w:history="1">
        <w:r w:rsidRPr="005D4C44">
          <w:rPr>
            <w:rFonts w:eastAsia="Times New Roman"/>
            <w:szCs w:val="24"/>
            <w:lang w:eastAsia="ru-RU"/>
          </w:rPr>
          <w:t>рефакторинга кода</w:t>
        </w:r>
      </w:hyperlink>
      <w:r w:rsidRPr="005D4C44">
        <w:rPr>
          <w:rFonts w:eastAsia="Times New Roman"/>
          <w:szCs w:val="24"/>
          <w:lang w:eastAsia="ru-RU"/>
        </w:rPr>
        <w:t>. Встроенный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6" w:tooltip="Microsoft Visual Studio Debugger" w:history="1">
        <w:r w:rsidRPr="005D4C44">
          <w:rPr>
            <w:rFonts w:eastAsia="Times New Roman"/>
            <w:szCs w:val="24"/>
            <w:lang w:eastAsia="ru-RU"/>
          </w:rPr>
          <w:t>отладчик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7" w:tooltip="Класс (программирование)" w:history="1">
        <w:r w:rsidRPr="005D4C44">
          <w:rPr>
            <w:rFonts w:eastAsia="Times New Roman"/>
            <w:szCs w:val="24"/>
            <w:lang w:eastAsia="ru-RU"/>
          </w:rPr>
          <w:t>классов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8" w:tooltip="Схема базы данных" w:history="1">
        <w:r w:rsidRPr="005D4C44">
          <w:rPr>
            <w:rFonts w:eastAsia="Times New Roman"/>
            <w:szCs w:val="24"/>
            <w:lang w:eastAsia="ru-RU"/>
          </w:rPr>
          <w:t>схемы базы данных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позволяет создавать и подключать сторонние дополнения (</w:t>
      </w:r>
      <w:hyperlink r:id="rId59" w:tooltip="Плагин" w:history="1">
        <w:r w:rsidRPr="005D4C44">
          <w:rPr>
            <w:rFonts w:eastAsia="Times New Roman"/>
            <w:szCs w:val="24"/>
            <w:lang w:eastAsia="ru-RU"/>
          </w:rPr>
          <w:t>плагины</w:t>
        </w:r>
      </w:hyperlink>
      <w:r w:rsidRPr="005D4C44">
        <w:rPr>
          <w:rFonts w:eastAsia="Times New Roman"/>
          <w:szCs w:val="24"/>
          <w:lang w:eastAsia="ru-RU"/>
        </w:rPr>
        <w:t>) для расширения функциональности практически на каждом уровне, включая добавление поддержки систем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0" w:tooltip="Система управления версиями" w:history="1">
        <w:r w:rsidRPr="005D4C44">
          <w:rPr>
            <w:rFonts w:eastAsia="Times New Roman"/>
            <w:szCs w:val="24"/>
            <w:lang w:eastAsia="ru-RU"/>
          </w:rPr>
          <w:t>контроля версий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(как, например,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1" w:tooltip="Subversion" w:history="1">
        <w:r w:rsidRPr="005D4C44">
          <w:rPr>
            <w:rFonts w:eastAsia="Times New Roman"/>
            <w:szCs w:val="24"/>
            <w:lang w:val="en-US" w:eastAsia="ru-RU"/>
          </w:rPr>
          <w:t>Subversion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2" w:tooltip="Microsoft Visual SourceSafe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SourceSafe</w:t>
        </w:r>
      </w:hyperlink>
      <w:r w:rsidRPr="005D4C44">
        <w:rPr>
          <w:rFonts w:eastAsia="Times New Roman"/>
          <w:szCs w:val="24"/>
          <w:lang w:eastAsia="ru-RU"/>
        </w:rPr>
        <w:t xml:space="preserve">), добавление новых наборов инструментов (например, для редактирования и визуального </w:t>
      </w:r>
      <w:r w:rsidRPr="005D4C44">
        <w:rPr>
          <w:rFonts w:eastAsia="Times New Roman"/>
          <w:szCs w:val="24"/>
          <w:lang w:eastAsia="ru-RU"/>
        </w:rPr>
        <w:lastRenderedPageBreak/>
        <w:t>проектирования кода на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3" w:tooltip="Предметно-ориентированный язык" w:history="1">
        <w:r w:rsidRPr="005D4C44">
          <w:rPr>
            <w:rFonts w:eastAsia="Times New Roman"/>
            <w:szCs w:val="24"/>
            <w:lang w:eastAsia="ru-RU"/>
          </w:rPr>
          <w:t>предметно-ориентированных языках программирования</w:t>
        </w:r>
      </w:hyperlink>
      <w:r w:rsidRPr="005D4C44">
        <w:rPr>
          <w:rFonts w:eastAsia="Times New Roman"/>
          <w:szCs w:val="24"/>
          <w:lang w:eastAsia="ru-RU"/>
        </w:rPr>
        <w:t>) или инструментов для прочих аспектов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4" w:tooltip="Процесс разработки программного обеспечения" w:history="1">
        <w:r w:rsidRPr="005D4C44">
          <w:rPr>
            <w:rFonts w:eastAsia="Times New Roman"/>
            <w:szCs w:val="24"/>
            <w:lang w:eastAsia="ru-RU"/>
          </w:rPr>
          <w:t>процесса разработки программного обеспечения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 xml:space="preserve">(например, клиент </w:t>
      </w:r>
      <w:r w:rsidRPr="005D4C44">
        <w:rPr>
          <w:rFonts w:eastAsia="Times New Roman"/>
          <w:szCs w:val="24"/>
          <w:lang w:val="en-US" w:eastAsia="ru-RU"/>
        </w:rPr>
        <w:t>Team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Explorer</w:t>
      </w:r>
      <w:r w:rsidRPr="005D4C44">
        <w:rPr>
          <w:rFonts w:eastAsia="Times New Roman"/>
          <w:szCs w:val="24"/>
          <w:lang w:eastAsia="ru-RU"/>
        </w:rPr>
        <w:t xml:space="preserve"> для работы с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5" w:tooltip="Team Foundation Server" w:history="1">
        <w:r w:rsidRPr="005D4C44">
          <w:rPr>
            <w:rFonts w:eastAsia="Times New Roman"/>
            <w:szCs w:val="24"/>
            <w:lang w:val="en-US" w:eastAsia="ru-RU"/>
          </w:rPr>
          <w:t>Team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Foundation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Server</w:t>
        </w:r>
      </w:hyperlink>
      <w:r w:rsidRPr="005D4C44">
        <w:rPr>
          <w:rFonts w:eastAsia="Times New Roman"/>
          <w:szCs w:val="24"/>
          <w:lang w:eastAsia="ru-RU"/>
        </w:rPr>
        <w:t>).</w:t>
      </w:r>
    </w:p>
    <w:p w14:paraId="5A500718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r w:rsidRPr="005D4C44">
        <w:rPr>
          <w:rFonts w:eastAsia="Times New Roman"/>
          <w:szCs w:val="24"/>
          <w:lang w:val="en-US" w:eastAsia="ru-RU"/>
        </w:rPr>
        <w:t>Micrisoft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является наиболее подходящей средой разработки для создания игрового приложения на языке С++, так как предоставляет большое разнообразие инструментов разработки.  </w:t>
      </w:r>
    </w:p>
    <w:p w14:paraId="17365353" w14:textId="011BF6F6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Набор базовых функций интерфейсов программирования приложений операционных систем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WinAPI</w:t>
      </w:r>
      <w:r w:rsidR="009149E0">
        <w:rPr>
          <w:rFonts w:eastAsia="Times New Roman"/>
          <w:szCs w:val="24"/>
          <w:lang w:eastAsia="ru-RU"/>
        </w:rPr>
        <w:t xml:space="preserve"> был полезен д</w:t>
      </w:r>
      <w:r w:rsidR="009149E0"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 w:rsidR="009149E0">
        <w:rPr>
          <w:rFonts w:eastAsia="Times New Roman"/>
          <w:szCs w:val="24"/>
          <w:lang w:eastAsia="ru-RU"/>
        </w:rPr>
        <w:t xml:space="preserve">. </w:t>
      </w:r>
      <w:r w:rsidRPr="005D4C44">
        <w:rPr>
          <w:rFonts w:eastAsia="Times New Roman"/>
          <w:szCs w:val="24"/>
          <w:lang w:val="en-US" w:eastAsia="ru-RU"/>
        </w:rPr>
        <w:t>WinAPI</w:t>
      </w:r>
      <w:r w:rsidRPr="005D4C44">
        <w:rPr>
          <w:rFonts w:eastAsia="Times New Roman"/>
          <w:szCs w:val="24"/>
          <w:lang w:eastAsia="ru-RU"/>
        </w:rPr>
        <w:t xml:space="preserve"> предоставляет прямой способ взаимодействия приложений пользователя с операционной системой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>. Для создания программ, использующих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, корпорация «</w:t>
      </w:r>
      <w:hyperlink r:id="rId66" w:tooltip="Майкрософт" w:history="1">
        <w:r w:rsidRPr="005D4C44">
          <w:rPr>
            <w:rFonts w:eastAsia="Times New Roman"/>
            <w:szCs w:val="24"/>
            <w:lang w:eastAsia="ru-RU"/>
          </w:rPr>
          <w:t>Майкрософт</w:t>
        </w:r>
      </w:hyperlink>
      <w:r w:rsidRPr="005D4C44">
        <w:rPr>
          <w:rFonts w:eastAsia="Times New Roman"/>
          <w:szCs w:val="24"/>
          <w:lang w:eastAsia="ru-RU"/>
        </w:rPr>
        <w:t>» выпускает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7" w:tooltip="SDK" w:history="1">
        <w:r w:rsidRPr="005D4C44">
          <w:rPr>
            <w:rFonts w:eastAsia="Times New Roman"/>
            <w:szCs w:val="24"/>
            <w:lang w:eastAsia="ru-RU"/>
          </w:rPr>
          <w:t>комплект разработчика программного обеспечения</w:t>
        </w:r>
      </w:hyperlink>
      <w:r w:rsidRPr="005D4C44">
        <w:rPr>
          <w:rFonts w:eastAsia="Times New Roman"/>
          <w:szCs w:val="24"/>
          <w:lang w:eastAsia="ru-RU"/>
        </w:rPr>
        <w:t>, который называется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8" w:tooltip="Platform SDK" w:history="1">
        <w:r w:rsidRPr="005D4C44">
          <w:rPr>
            <w:rFonts w:eastAsia="Times New Roman"/>
            <w:szCs w:val="24"/>
            <w:lang w:val="en-US" w:eastAsia="ru-RU"/>
          </w:rPr>
          <w:t>Platform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SDK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содержит документацию, набор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9" w:tooltip="Библиотека (программирование)" w:history="1">
        <w:r w:rsidRPr="005D4C44">
          <w:rPr>
            <w:rFonts w:eastAsia="Times New Roman"/>
            <w:szCs w:val="24"/>
            <w:lang w:eastAsia="ru-RU"/>
          </w:rPr>
          <w:t>библиотек</w:t>
        </w:r>
      </w:hyperlink>
      <w:r w:rsidRPr="005D4C44">
        <w:rPr>
          <w:rFonts w:eastAsia="Times New Roman"/>
          <w:szCs w:val="24"/>
          <w:lang w:eastAsia="ru-RU"/>
        </w:rPr>
        <w:t>, утилит и других инструментальных средств для разработки.</w:t>
      </w:r>
    </w:p>
    <w:p w14:paraId="1A274D8E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спроектирован для использования в языке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0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Си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для написания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1" w:tooltip="Прикладное программное обеспечение" w:history="1">
        <w:r w:rsidRPr="005D4C44">
          <w:rPr>
            <w:rFonts w:eastAsia="Times New Roman"/>
            <w:szCs w:val="24"/>
            <w:lang w:eastAsia="ru-RU"/>
          </w:rPr>
          <w:t>прикладных программ</w:t>
        </w:r>
      </w:hyperlink>
      <w:r w:rsidRPr="005D4C44">
        <w:rPr>
          <w:rFonts w:eastAsia="Times New Roman"/>
          <w:szCs w:val="24"/>
          <w:lang w:eastAsia="ru-RU"/>
        </w:rPr>
        <w:t xml:space="preserve">, предназначенных для работы под управлением операционной системы </w:t>
      </w:r>
      <w:r w:rsidRPr="005D4C44">
        <w:rPr>
          <w:rFonts w:eastAsia="Times New Roman"/>
          <w:szCs w:val="24"/>
          <w:lang w:val="en-US" w:eastAsia="ru-RU"/>
        </w:rPr>
        <w:t>MS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>. Работа через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— это наиболее близкий к операционной системе способ взаимодействия с ней из прикладных программ. Более низкий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2" w:tooltip="Уровень доступа (страница отсутствует)" w:history="1">
        <w:r w:rsidRPr="005D4C44">
          <w:rPr>
            <w:rFonts w:eastAsia="Times New Roman"/>
            <w:szCs w:val="24"/>
            <w:lang w:eastAsia="ru-RU"/>
          </w:rPr>
          <w:t>уровень доступа</w:t>
        </w:r>
      </w:hyperlink>
      <w:r w:rsidRPr="005D4C44">
        <w:rPr>
          <w:rFonts w:eastAsia="Times New Roman"/>
          <w:szCs w:val="24"/>
          <w:lang w:eastAsia="ru-RU"/>
        </w:rPr>
        <w:t>, необходимый только для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3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устройств, в текущих версиях</w:t>
      </w:r>
      <w:r w:rsidRPr="005D4C44">
        <w:rPr>
          <w:rFonts w:eastAsia="Times New Roman"/>
          <w:szCs w:val="24"/>
          <w:lang w:val="en-US" w:eastAsia="ru-RU"/>
        </w:rPr>
        <w:t> Windows </w:t>
      </w:r>
      <w:r w:rsidRPr="005D4C44">
        <w:rPr>
          <w:rFonts w:eastAsia="Times New Roman"/>
          <w:szCs w:val="24"/>
          <w:lang w:eastAsia="ru-RU"/>
        </w:rPr>
        <w:t>предоставляется через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4" w:tooltip="Windows Driver Model" w:history="1">
        <w:r w:rsidRPr="005D4C44">
          <w:rPr>
            <w:rFonts w:eastAsia="Times New Roman"/>
            <w:szCs w:val="24"/>
            <w:lang w:val="en-US" w:eastAsia="ru-RU"/>
          </w:rPr>
          <w:t>Windows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Driver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Model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70D6EF1D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представляет собой множество функций, структур данных и числовых констант, следующих соглашениям языка Си. В то же время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5" w:tooltip="Соглашение о вызове" w:history="1">
        <w:r w:rsidRPr="005D4C44">
          <w:rPr>
            <w:rFonts w:eastAsia="Times New Roman"/>
            <w:szCs w:val="24"/>
            <w:lang w:eastAsia="ru-RU"/>
          </w:rPr>
          <w:t>конвенция вызова</w:t>
        </w:r>
      </w:hyperlink>
      <w:r w:rsidRPr="005D4C44">
        <w:rPr>
          <w:rFonts w:eastAsia="Times New Roman"/>
          <w:szCs w:val="24"/>
          <w:lang w:eastAsia="ru-RU"/>
        </w:rPr>
        <w:t xml:space="preserve"> функций отличается от</w:t>
      </w:r>
      <w:r w:rsidRPr="005D4C44">
        <w:rPr>
          <w:rFonts w:eastAsia="Times New Roman"/>
          <w:szCs w:val="24"/>
          <w:lang w:val="en-US" w:eastAsia="ru-RU"/>
        </w:rPr>
        <w:t> cdecl</w:t>
      </w:r>
      <w:r w:rsidRPr="005D4C44">
        <w:rPr>
          <w:rFonts w:eastAsia="Times New Roman"/>
          <w:szCs w:val="24"/>
          <w:lang w:eastAsia="ru-RU"/>
        </w:rPr>
        <w:t xml:space="preserve">, принятой для языка </w:t>
      </w:r>
      <w:r w:rsidRPr="005D4C44">
        <w:rPr>
          <w:rFonts w:eastAsia="Times New Roman"/>
          <w:szCs w:val="24"/>
          <w:lang w:val="en-US" w:eastAsia="ru-RU"/>
        </w:rPr>
        <w:t>C</w:t>
      </w:r>
      <w:r w:rsidRPr="005D4C44">
        <w:rPr>
          <w:rFonts w:eastAsia="Times New Roman"/>
          <w:szCs w:val="24"/>
          <w:lang w:eastAsia="ru-RU"/>
        </w:rPr>
        <w:t xml:space="preserve">: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использует</w:t>
      </w:r>
      <w:r w:rsidRPr="005D4C44">
        <w:rPr>
          <w:rFonts w:eastAsia="Times New Roman"/>
          <w:szCs w:val="24"/>
          <w:lang w:val="en-US" w:eastAsia="ru-RU"/>
        </w:rPr>
        <w:t> stdcall </w:t>
      </w:r>
      <w:r w:rsidRPr="005D4C44">
        <w:rPr>
          <w:rFonts w:eastAsia="Times New Roman"/>
          <w:szCs w:val="24"/>
          <w:lang w:eastAsia="ru-RU"/>
        </w:rPr>
        <w:t>(</w:t>
      </w:r>
      <w:r w:rsidRPr="005D4C44">
        <w:rPr>
          <w:rFonts w:eastAsia="Times New Roman"/>
          <w:szCs w:val="24"/>
          <w:lang w:val="en-US" w:eastAsia="ru-RU"/>
        </w:rPr>
        <w:t>winapi</w:t>
      </w:r>
      <w:r w:rsidRPr="005D4C44">
        <w:rPr>
          <w:rFonts w:eastAsia="Times New Roman"/>
          <w:szCs w:val="24"/>
          <w:lang w:eastAsia="ru-RU"/>
        </w:rPr>
        <w:t xml:space="preserve">). Все языки программирования, способные вызывать такие функции и оперировать такими типами данных в программах, исполняемых в среде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, могут пользоваться этим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. В частности, это языки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6" w:tooltip="C++" w:history="1">
        <w:r w:rsidRPr="005D4C44">
          <w:rPr>
            <w:rFonts w:eastAsia="Times New Roman"/>
            <w:szCs w:val="24"/>
            <w:lang w:val="en-US" w:eastAsia="ru-RU"/>
          </w:rPr>
          <w:t>C</w:t>
        </w:r>
        <w:r w:rsidRPr="005D4C44">
          <w:rPr>
            <w:rFonts w:eastAsia="Times New Roman"/>
            <w:szCs w:val="24"/>
            <w:lang w:eastAsia="ru-RU"/>
          </w:rPr>
          <w:t>++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7" w:tooltip="Pascal" w:history="1">
        <w:r w:rsidRPr="005D4C44">
          <w:rPr>
            <w:rFonts w:eastAsia="Times New Roman"/>
            <w:szCs w:val="24"/>
            <w:lang w:val="en-US" w:eastAsia="ru-RU"/>
          </w:rPr>
          <w:t>Pascal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8" w:tooltip="Visual Basic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Basic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</w:t>
      </w:r>
    </w:p>
    <w:p w14:paraId="00A02406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Для облегчения программирования под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в компании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и сторонними разработчиками было предпринято множество попыток создать библиотеки и среды программирования, частично или полностью скрывающие от программиста особенности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 предоставляющие ту или иную часть его возможностей в более удобном виде. </w:t>
      </w:r>
      <w:r w:rsidRPr="005D4C44">
        <w:rPr>
          <w:rFonts w:eastAsia="Times New Roman"/>
          <w:szCs w:val="24"/>
          <w:lang w:val="en-US" w:eastAsia="ru-RU"/>
        </w:rPr>
        <w:t>В частности, сама Microsoft в разное время предлагала библиотеки </w:t>
      </w:r>
      <w:hyperlink r:id="rId79" w:tooltip="Active Template Library" w:history="1">
        <w:r w:rsidRPr="005D4C44">
          <w:rPr>
            <w:rFonts w:eastAsia="Times New Roman"/>
            <w:szCs w:val="24"/>
            <w:lang w:val="en-US" w:eastAsia="ru-RU"/>
          </w:rPr>
          <w:t>Active Template Library</w:t>
        </w:r>
      </w:hyperlink>
      <w:r w:rsidRPr="005D4C44">
        <w:rPr>
          <w:rFonts w:eastAsia="Times New Roman"/>
          <w:szCs w:val="24"/>
          <w:lang w:val="en-US" w:eastAsia="ru-RU"/>
        </w:rPr>
        <w:t> (ATL)/</w:t>
      </w:r>
      <w:hyperlink r:id="rId80" w:tooltip="Windows Template Library" w:history="1">
        <w:r w:rsidRPr="005D4C44">
          <w:rPr>
            <w:rFonts w:eastAsia="Times New Roman"/>
            <w:szCs w:val="24"/>
            <w:lang w:val="en-US" w:eastAsia="ru-RU"/>
          </w:rPr>
          <w:t>Windows Template Library</w:t>
        </w:r>
      </w:hyperlink>
      <w:r w:rsidRPr="005D4C44">
        <w:rPr>
          <w:rFonts w:eastAsia="Times New Roman"/>
          <w:szCs w:val="24"/>
          <w:lang w:val="en-US" w:eastAsia="ru-RU"/>
        </w:rPr>
        <w:t> (WTL), </w:t>
      </w:r>
      <w:hyperlink r:id="rId81" w:tooltip="Microsoft Foundation Classes" w:history="1">
        <w:r w:rsidRPr="005D4C44">
          <w:rPr>
            <w:rFonts w:eastAsia="Times New Roman"/>
            <w:szCs w:val="24"/>
            <w:lang w:val="en-US" w:eastAsia="ru-RU"/>
          </w:rPr>
          <w:t>Microsoft Foundation Classes</w:t>
        </w:r>
      </w:hyperlink>
      <w:r w:rsidRPr="005D4C44">
        <w:rPr>
          <w:rFonts w:eastAsia="Times New Roman"/>
          <w:szCs w:val="24"/>
          <w:lang w:val="en-US" w:eastAsia="ru-RU"/>
        </w:rPr>
        <w:t> (MFC), </w:t>
      </w:r>
      <w:hyperlink r:id="rId82" w:tooltip=".Net" w:history="1">
        <w:r w:rsidRPr="005D4C44">
          <w:rPr>
            <w:rFonts w:eastAsia="Times New Roman"/>
            <w:szCs w:val="24"/>
            <w:lang w:val="en-US" w:eastAsia="ru-RU"/>
          </w:rPr>
          <w:t>.Net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3" w:tooltip="WinForms" w:history="1">
        <w:r w:rsidRPr="005D4C44">
          <w:rPr>
            <w:rFonts w:eastAsia="Times New Roman"/>
            <w:szCs w:val="24"/>
            <w:lang w:val="en-US" w:eastAsia="ru-RU"/>
          </w:rPr>
          <w:t>WinForms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4" w:tooltip="Windows Presentation Foundation" w:history="1">
        <w:r w:rsidRPr="005D4C44">
          <w:rPr>
            <w:rFonts w:eastAsia="Times New Roman"/>
            <w:szCs w:val="24"/>
            <w:lang w:val="en-US" w:eastAsia="ru-RU"/>
          </w:rPr>
          <w:t>WPF</w:t>
        </w:r>
      </w:hyperlink>
      <w:r w:rsidRPr="005D4C44">
        <w:rPr>
          <w:rFonts w:eastAsia="Times New Roman"/>
          <w:szCs w:val="24"/>
          <w:lang w:val="en-US" w:eastAsia="ru-RU"/>
        </w:rPr>
        <w:t xml:space="preserve">, TXLib. </w:t>
      </w:r>
      <w:r w:rsidRPr="005D4C44">
        <w:rPr>
          <w:rFonts w:eastAsia="Times New Roman"/>
          <w:szCs w:val="24"/>
          <w:lang w:eastAsia="ru-RU"/>
        </w:rPr>
        <w:t xml:space="preserve">Компания </w:t>
      </w:r>
      <w:r w:rsidRPr="005D4C44">
        <w:rPr>
          <w:rFonts w:eastAsia="Times New Roman"/>
          <w:szCs w:val="24"/>
          <w:lang w:val="en-US" w:eastAsia="ru-RU"/>
        </w:rPr>
        <w:t>Borland</w:t>
      </w:r>
      <w:r w:rsidRPr="005D4C44">
        <w:rPr>
          <w:rFonts w:eastAsia="Times New Roman"/>
          <w:szCs w:val="24"/>
          <w:lang w:eastAsia="ru-RU"/>
        </w:rPr>
        <w:t xml:space="preserve"> (ныне </w:t>
      </w:r>
      <w:r w:rsidRPr="005D4C44">
        <w:rPr>
          <w:rFonts w:eastAsia="Times New Roman"/>
          <w:szCs w:val="24"/>
          <w:lang w:val="en-US" w:eastAsia="ru-RU"/>
        </w:rPr>
        <w:t>Embarcadero</w:t>
      </w:r>
      <w:r w:rsidRPr="005D4C44">
        <w:rPr>
          <w:rFonts w:eastAsia="Times New Roman"/>
          <w:szCs w:val="24"/>
          <w:lang w:eastAsia="ru-RU"/>
        </w:rPr>
        <w:t>, её преемник в части средств разработки) предлагала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5" w:tooltip="Object Windows Library" w:history="1">
        <w:r w:rsidRPr="005D4C44">
          <w:rPr>
            <w:rFonts w:eastAsia="Times New Roman"/>
            <w:szCs w:val="24"/>
            <w:lang w:val="en-US" w:eastAsia="ru-RU"/>
          </w:rPr>
          <w:t>OWL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6" w:tooltip="Visual Component Library" w:history="1">
        <w:r w:rsidRPr="005D4C44">
          <w:rPr>
            <w:rFonts w:eastAsia="Times New Roman"/>
            <w:szCs w:val="24"/>
            <w:lang w:val="en-US" w:eastAsia="ru-RU"/>
          </w:rPr>
          <w:t>VCL</w:t>
        </w:r>
      </w:hyperlink>
      <w:r w:rsidRPr="005D4C44">
        <w:rPr>
          <w:rFonts w:eastAsia="Times New Roman"/>
          <w:szCs w:val="24"/>
          <w:lang w:eastAsia="ru-RU"/>
        </w:rPr>
        <w:t>. Есть кросс-платформенные библиотеки, такие как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7" w:tooltip="Qt" w:history="1">
        <w:r w:rsidRPr="005D4C44">
          <w:rPr>
            <w:rFonts w:eastAsia="Times New Roman"/>
            <w:szCs w:val="24"/>
            <w:lang w:val="en-US" w:eastAsia="ru-RU"/>
          </w:rPr>
          <w:t>Qt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8" w:tooltip="Tk" w:history="1">
        <w:r w:rsidRPr="005D4C44">
          <w:rPr>
            <w:rFonts w:eastAsia="Times New Roman"/>
            <w:szCs w:val="24"/>
            <w:lang w:val="en-US" w:eastAsia="ru-RU"/>
          </w:rPr>
          <w:t>Tk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 Весомая часть этих библиотек сконцентрирована на облегчении программирования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9" w:tooltip="Графический интерфейс пользователя" w:history="1">
        <w:r w:rsidRPr="005D4C44">
          <w:rPr>
            <w:rFonts w:eastAsia="Times New Roman"/>
            <w:szCs w:val="24"/>
            <w:lang w:eastAsia="ru-RU"/>
          </w:rPr>
          <w:t>графического интерфейса пользователя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3E39F6C7" w14:textId="00CC08C6" w:rsidR="005D4C44" w:rsidRPr="005D4C44" w:rsidRDefault="005D4C44" w:rsidP="00586A16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r w:rsidRPr="005D4C44">
        <w:rPr>
          <w:rFonts w:eastAsia="Times New Roman"/>
          <w:szCs w:val="24"/>
          <w:lang w:val="en-US" w:eastAsia="ru-RU"/>
        </w:rPr>
        <w:t>WinAPI</w:t>
      </w:r>
      <w:r w:rsidRPr="005D4C44">
        <w:rPr>
          <w:rFonts w:eastAsia="Times New Roman"/>
          <w:szCs w:val="24"/>
          <w:lang w:eastAsia="ru-RU"/>
        </w:rPr>
        <w:t xml:space="preserve"> является подходящим инструментом для разработки игрового приложения для операционной системы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. </w:t>
      </w:r>
    </w:p>
    <w:p w14:paraId="50BD0616" w14:textId="0C7CAFDA" w:rsidR="005D4C44" w:rsidRPr="005D4C44" w:rsidRDefault="005D4C44" w:rsidP="0039678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8" w:name="_Toc59209363"/>
      <w:bookmarkStart w:id="49" w:name="_Toc59219631"/>
      <w:bookmarkStart w:id="50" w:name="_Toc59220146"/>
      <w:bookmarkStart w:id="51" w:name="_Toc59222619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ПРОЕКТИРОВАНИЕ</w:t>
      </w:r>
      <w:r w:rsidR="009149E0">
        <w:rPr>
          <w:rFonts w:eastAsia="Times New Roman"/>
          <w:b/>
          <w:bCs/>
          <w:caps/>
          <w:szCs w:val="28"/>
          <w:lang w:eastAsia="ru-RU"/>
        </w:rPr>
        <w:t xml:space="preserve"> и разработка </w:t>
      </w:r>
      <w:r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  <w:bookmarkEnd w:id="48"/>
      <w:bookmarkEnd w:id="49"/>
      <w:bookmarkEnd w:id="50"/>
      <w:bookmarkEnd w:id="51"/>
    </w:p>
    <w:p w14:paraId="7E9F5301" w14:textId="77777777" w:rsidR="005D4C44" w:rsidRPr="005D4C44" w:rsidRDefault="005D4C44" w:rsidP="00C91229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52" w:name="_Toc59209364"/>
      <w:bookmarkStart w:id="53" w:name="_Toc59219632"/>
      <w:bookmarkStart w:id="54" w:name="_Toc59220147"/>
      <w:bookmarkStart w:id="55" w:name="_Toc59222620"/>
      <w:r w:rsidRPr="005D4C44">
        <w:rPr>
          <w:rFonts w:eastAsia="Times New Roman"/>
          <w:b/>
          <w:bCs/>
          <w:szCs w:val="26"/>
        </w:rPr>
        <w:t>3.1 Общая архитектура</w:t>
      </w:r>
      <w:bookmarkEnd w:id="52"/>
      <w:bookmarkEnd w:id="53"/>
      <w:bookmarkEnd w:id="54"/>
      <w:bookmarkEnd w:id="55"/>
    </w:p>
    <w:p w14:paraId="41404579" w14:textId="77777777" w:rsidR="005D4C44" w:rsidRPr="005D4C44" w:rsidRDefault="005D4C44" w:rsidP="00B442FC">
      <w:pPr>
        <w:ind w:firstLine="706"/>
        <w:jc w:val="both"/>
      </w:pPr>
      <w:r w:rsidRPr="005D4C44">
        <w:t xml:space="preserve">Проектирование архитектуры программного средства – это проектирование структуры всех компонент программного средства, функционально связанных с решаемой задачей, связей между этими компонентами. </w:t>
      </w:r>
    </w:p>
    <w:p w14:paraId="59B61363" w14:textId="77777777" w:rsidR="005D4C44" w:rsidRPr="005D4C44" w:rsidRDefault="005D4C44" w:rsidP="00B442FC">
      <w:pPr>
        <w:ind w:firstLine="706"/>
        <w:jc w:val="both"/>
      </w:pPr>
      <w:r w:rsidRPr="005D4C44">
        <w:t xml:space="preserve">Архитектура программного средства – это базовая организация системы, воплощенная в ее компонентах, их отношениями между собой и окружением, а также принципы, определяющие проектирование и развитие системы.  </w:t>
      </w:r>
    </w:p>
    <w:p w14:paraId="3912B467" w14:textId="3E96D81B" w:rsidR="005D4C44" w:rsidRPr="005D4C44" w:rsidRDefault="005D4C44" w:rsidP="00B442FC">
      <w:pPr>
        <w:ind w:firstLine="706"/>
        <w:jc w:val="both"/>
      </w:pPr>
      <w:r w:rsidRPr="005D4C44">
        <w:t>Программным средством, разрабатываемым в рамках данного курсового проекта является игровое приложение «</w:t>
      </w:r>
      <w:r w:rsidR="00A31CF4">
        <w:rPr>
          <w:lang w:val="en-US"/>
        </w:rPr>
        <w:t>Jumper</w:t>
      </w:r>
      <w:r w:rsidRPr="005D4C44">
        <w:t xml:space="preserve">», которое будет спроектировано в рамках модульной архитектуры. </w:t>
      </w:r>
    </w:p>
    <w:p w14:paraId="1D9F9B6D" w14:textId="77777777" w:rsidR="005D4C44" w:rsidRPr="005D4C44" w:rsidRDefault="005D4C44" w:rsidP="00B442FC">
      <w:pPr>
        <w:ind w:firstLine="706"/>
        <w:jc w:val="both"/>
      </w:pPr>
      <w:r w:rsidRPr="005D4C44">
        <w:t>Модульное программирование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0F1A6D6E" w14:textId="77777777" w:rsidR="005D4C44" w:rsidRPr="005D4C44" w:rsidRDefault="005D4C44" w:rsidP="00B442FC">
      <w:pPr>
        <w:ind w:firstLine="706"/>
        <w:jc w:val="both"/>
      </w:pPr>
      <w:r w:rsidRPr="005D4C44">
        <w:t>Модуль — функционально законченный фрагмент </w:t>
      </w:r>
      <w:hyperlink r:id="rId90" w:tooltip="Компьютерная программа" w:history="1">
        <w:r w:rsidRPr="005D4C44">
          <w:t>программы</w:t>
        </w:r>
      </w:hyperlink>
      <w:r w:rsidRPr="005D4C44">
        <w:t>. Во многих языках (но далеко не обязательно) оформляется в виде отдельного </w:t>
      </w:r>
      <w:hyperlink r:id="rId91" w:tooltip="Файл" w:history="1">
        <w:r w:rsidRPr="005D4C44">
          <w:t>файла</w:t>
        </w:r>
      </w:hyperlink>
      <w:r w:rsidRPr="005D4C44">
        <w:t> с </w:t>
      </w:r>
      <w:hyperlink r:id="rId92" w:tooltip="Исходный код" w:history="1">
        <w:r w:rsidRPr="005D4C44">
          <w:t>исходным кодом</w:t>
        </w:r>
      </w:hyperlink>
      <w:r w:rsidRPr="005D4C44">
        <w:t> или поименованной непрерывной её части. Некоторые языки предусматривают объединение модулей в </w:t>
      </w:r>
      <w:hyperlink r:id="rId93" w:tooltip="Пакет (программирование)" w:history="1">
        <w:r w:rsidRPr="005D4C44">
          <w:t>пакеты</w:t>
        </w:r>
      </w:hyperlink>
      <w:r w:rsidRPr="005D4C44">
        <w:t>.</w:t>
      </w:r>
    </w:p>
    <w:p w14:paraId="03E4DDB8" w14:textId="77777777" w:rsidR="005D4C44" w:rsidRPr="005D4C44" w:rsidRDefault="005D4C44" w:rsidP="00B442FC">
      <w:pPr>
        <w:ind w:firstLine="706"/>
        <w:jc w:val="both"/>
      </w:pPr>
      <w:r w:rsidRPr="005D4C44">
        <w:t>Роль модулей могут играть </w:t>
      </w:r>
      <w:hyperlink r:id="rId94" w:tooltip="Структура данных" w:history="1">
        <w:r w:rsidRPr="005D4C44">
          <w:t>структуры данных</w:t>
        </w:r>
      </w:hyperlink>
      <w:r w:rsidRPr="005D4C44">
        <w:t>, </w:t>
      </w:r>
      <w:hyperlink r:id="rId95" w:tooltip="Библиотека (программирование)" w:history="1">
        <w:r w:rsidRPr="005D4C44">
          <w:t>библиотеки функций</w:t>
        </w:r>
      </w:hyperlink>
      <w:r w:rsidRPr="005D4C44">
        <w:t>, </w:t>
      </w:r>
      <w:hyperlink r:id="rId96" w:tooltip="Класс (программирование)" w:history="1">
        <w:r w:rsidRPr="005D4C44">
          <w:t>классы</w:t>
        </w:r>
      </w:hyperlink>
      <w:r w:rsidRPr="005D4C44">
        <w:t>, </w:t>
      </w:r>
      <w:hyperlink r:id="rId97" w:tooltip="Сервисно-ориентированная архитектура" w:history="1">
        <w:r w:rsidRPr="005D4C44">
          <w:t>сервисы</w:t>
        </w:r>
      </w:hyperlink>
      <w:r w:rsidRPr="005D4C44">
        <w:t> и др. программные единицы, реализующие некоторую функциональность и предоставляющие </w:t>
      </w:r>
      <w:hyperlink r:id="rId98" w:tooltip="Интерфейс программирования приложений" w:history="1">
        <w:r w:rsidRPr="005D4C44">
          <w:t>интерфейс</w:t>
        </w:r>
      </w:hyperlink>
      <w:r w:rsidRPr="005D4C44">
        <w:t> к ней.</w:t>
      </w:r>
    </w:p>
    <w:p w14:paraId="7E1A9DA1" w14:textId="6C046395" w:rsidR="005D4C44" w:rsidRDefault="005D4C44" w:rsidP="00B442FC">
      <w:pPr>
        <w:ind w:firstLine="706"/>
        <w:jc w:val="both"/>
      </w:pPr>
      <w:r w:rsidRPr="005D4C44">
        <w:t>Программный код часто разбивается на несколько файлов, каждый из которых </w:t>
      </w:r>
      <w:hyperlink r:id="rId99" w:tooltip="Компиляция (программирование)" w:history="1">
        <w:r w:rsidRPr="005D4C44">
          <w:t>компилируется</w:t>
        </w:r>
      </w:hyperlink>
      <w:r w:rsidRPr="005D4C44">
        <w:t> отдельно от остальных. Такая модульность программного кода позволяет значительно уменьшить время перекомпиляции при изменениях, вносимых лишь в небольшое количество исходных файлов, и упрощает групповую </w:t>
      </w:r>
      <w:hyperlink r:id="rId100" w:tooltip="Разработка программного обеспечения" w:history="1">
        <w:r w:rsidRPr="005D4C44">
          <w:t>разработку</w:t>
        </w:r>
      </w:hyperlink>
      <w:r w:rsidRPr="005D4C44">
        <w:t>. Также это возможность замены отдельных компонентов (таких как </w:t>
      </w:r>
      <w:hyperlink r:id="rId101" w:tooltip="Jar" w:history="1">
        <w:r w:rsidRPr="005D4C44">
          <w:t>jar-файлы</w:t>
        </w:r>
      </w:hyperlink>
      <w:r w:rsidRPr="005D4C44">
        <w:t>, so или dll библиотеки) конечного программного продукта, без необходимости пересборки всего проекта (например, разработка </w:t>
      </w:r>
      <w:hyperlink r:id="rId102" w:tooltip="Плагин" w:history="1">
        <w:r w:rsidRPr="005D4C44">
          <w:t>плагинов</w:t>
        </w:r>
      </w:hyperlink>
      <w:r w:rsidRPr="005D4C44">
        <w:t> к уже готовой программе).</w:t>
      </w:r>
    </w:p>
    <w:p w14:paraId="1DD61A4D" w14:textId="1DBEFB1B" w:rsidR="009149E0" w:rsidRPr="005D4C44" w:rsidRDefault="009149E0" w:rsidP="00B442FC">
      <w:pPr>
        <w:widowControl w:val="0"/>
        <w:ind w:firstLine="706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>С точки зрения разработки, существует множество различных способов реализации игрового приложения «</w:t>
      </w:r>
      <w:r w:rsidR="00015DEA">
        <w:rPr>
          <w:szCs w:val="28"/>
          <w:lang w:val="en-US" w:eastAsia="ru-RU"/>
        </w:rPr>
        <w:t>Jumper</w:t>
      </w:r>
      <w:r w:rsidRPr="005D4C44">
        <w:rPr>
          <w:szCs w:val="28"/>
          <w:lang w:eastAsia="ru-RU"/>
        </w:rPr>
        <w:t xml:space="preserve">». Их можно разделить по функциональности: </w:t>
      </w:r>
    </w:p>
    <w:p w14:paraId="39BBCA46" w14:textId="1B13ABE3" w:rsidR="009149E0" w:rsidRPr="005D4C44" w:rsidRDefault="00E34297" w:rsidP="00B442FC">
      <w:pPr>
        <w:numPr>
          <w:ilvl w:val="0"/>
          <w:numId w:val="3"/>
        </w:numPr>
        <w:ind w:left="0" w:firstLine="706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Математическое описание логики и графическое отображение препятствий</w:t>
      </w:r>
      <w:r w:rsidR="009149E0" w:rsidRPr="005D4C44">
        <w:rPr>
          <w:rFonts w:eastAsia="Times New Roman"/>
          <w:szCs w:val="24"/>
          <w:lang w:eastAsia="ru-RU"/>
        </w:rPr>
        <w:t>;</w:t>
      </w:r>
    </w:p>
    <w:p w14:paraId="246DEEF4" w14:textId="052B7AF0" w:rsidR="007F439F" w:rsidRDefault="00E34297" w:rsidP="00106389">
      <w:pPr>
        <w:numPr>
          <w:ilvl w:val="0"/>
          <w:numId w:val="3"/>
        </w:numPr>
        <w:ind w:left="0" w:firstLine="706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Математическое описание логики и графическое отображение игрового юнита</w:t>
      </w:r>
      <w:r w:rsidR="00EB16F5">
        <w:rPr>
          <w:rFonts w:eastAsia="Times New Roman"/>
          <w:szCs w:val="24"/>
          <w:lang w:eastAsia="ru-RU"/>
        </w:rPr>
        <w:t>.</w:t>
      </w:r>
    </w:p>
    <w:p w14:paraId="0C4E467D" w14:textId="77777777" w:rsidR="00106389" w:rsidRPr="00106389" w:rsidRDefault="00106389" w:rsidP="00106389">
      <w:pPr>
        <w:ind w:left="706" w:firstLine="0"/>
        <w:jc w:val="both"/>
        <w:rPr>
          <w:rFonts w:eastAsia="Times New Roman"/>
          <w:szCs w:val="24"/>
          <w:lang w:eastAsia="ru-RU"/>
        </w:rPr>
      </w:pPr>
    </w:p>
    <w:p w14:paraId="60871753" w14:textId="77777777" w:rsidR="005D4C44" w:rsidRPr="005D4C44" w:rsidRDefault="005D4C44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</w:rPr>
      </w:pPr>
      <w:bookmarkStart w:id="56" w:name="_Toc59209365"/>
      <w:bookmarkStart w:id="57" w:name="_Toc59219633"/>
      <w:bookmarkStart w:id="58" w:name="_Toc59220148"/>
      <w:bookmarkStart w:id="59" w:name="_Toc59222621"/>
      <w:r w:rsidRPr="005D4C44">
        <w:rPr>
          <w:rFonts w:eastAsia="Times New Roman"/>
          <w:b/>
          <w:bCs/>
          <w:szCs w:val="26"/>
        </w:rPr>
        <w:t>3.2 Проектирование модулей программного средства</w:t>
      </w:r>
      <w:bookmarkEnd w:id="56"/>
      <w:bookmarkEnd w:id="57"/>
      <w:bookmarkEnd w:id="58"/>
      <w:bookmarkEnd w:id="59"/>
    </w:p>
    <w:p w14:paraId="3996BBFF" w14:textId="183B93FA" w:rsidR="005D4C44" w:rsidRPr="005D4C44" w:rsidRDefault="005D4C44" w:rsidP="00C91229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Проектируемое программное средство будет являться игровым приложением, состоящей из двух компонентов – модуля основного кода игры и модуля, хранящего в себе </w:t>
      </w:r>
      <w:r w:rsidR="007F439F">
        <w:rPr>
          <w:rFonts w:eastAsia="Times New Roman"/>
          <w:szCs w:val="24"/>
          <w:lang w:eastAsia="ru-RU"/>
        </w:rPr>
        <w:t>классы игровых объектов</w:t>
      </w:r>
      <w:r w:rsidRPr="005D4C44">
        <w:rPr>
          <w:rFonts w:eastAsia="Times New Roman"/>
          <w:szCs w:val="24"/>
          <w:lang w:eastAsia="ru-RU"/>
        </w:rPr>
        <w:t xml:space="preserve"> для дальнейшего взаимодействия с ними. Для реализации проектируемого программного средства будут использованы такие модули, как:</w:t>
      </w:r>
    </w:p>
    <w:p w14:paraId="66B6EE3D" w14:textId="069B03A3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</w:pPr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.cpp;</w:t>
      </w:r>
    </w:p>
    <w:p w14:paraId="392001E4" w14:textId="692D9F3E" w:rsid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.h</w:t>
      </w:r>
      <w:r w:rsidR="00DC123C">
        <w:rPr>
          <w:rFonts w:eastAsia="Times New Roman"/>
          <w:szCs w:val="24"/>
          <w:lang w:val="en-US" w:eastAsia="ru-RU"/>
        </w:rPr>
        <w:t>;</w:t>
      </w:r>
    </w:p>
    <w:p w14:paraId="72CE322B" w14:textId="16430D34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Color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>
        <w:rPr>
          <w:rFonts w:eastAsia="Times New Roman"/>
          <w:szCs w:val="24"/>
          <w:lang w:val="en-US" w:eastAsia="ru-RU"/>
        </w:rPr>
        <w:t>;</w:t>
      </w:r>
    </w:p>
    <w:p w14:paraId="24F9B985" w14:textId="255E4B26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Hind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>
        <w:rPr>
          <w:rFonts w:eastAsia="Times New Roman"/>
          <w:szCs w:val="24"/>
          <w:lang w:val="en-US" w:eastAsia="ru-RU"/>
        </w:rPr>
        <w:t>;</w:t>
      </w:r>
    </w:p>
    <w:p w14:paraId="12DE9ABD" w14:textId="2D75C0AE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Player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 w:rsidRPr="00DC123C">
        <w:rPr>
          <w:rFonts w:eastAsia="Times New Roman"/>
          <w:szCs w:val="24"/>
          <w:lang w:eastAsia="ru-RU"/>
        </w:rPr>
        <w:t>.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</w:p>
    <w:p w14:paraId="00E312D1" w14:textId="3009724F" w:rsidR="005D4C44" w:rsidRPr="005D4C44" w:rsidRDefault="00BA199D" w:rsidP="00C91229">
      <w:pPr>
        <w:jc w:val="both"/>
      </w:pPr>
      <w:r>
        <w:rPr>
          <w:lang w:val="en-US"/>
        </w:rPr>
        <w:t>SimpleJumper</w:t>
      </w:r>
      <w:r w:rsidR="005D4C44" w:rsidRPr="005D4C44">
        <w:t xml:space="preserve">.cpp – служит для запуска игры. Содержит в себе основную логику работы игрового приложения, остановки и возобновления игры, подсчета очков, набранных игроком. </w:t>
      </w:r>
    </w:p>
    <w:p w14:paraId="03C29646" w14:textId="6EDAD46A" w:rsidR="005D4C44" w:rsidRPr="005D4C44" w:rsidRDefault="00BA199D" w:rsidP="00C91229">
      <w:pPr>
        <w:jc w:val="both"/>
        <w:rPr>
          <w:sz w:val="24"/>
          <w:szCs w:val="24"/>
        </w:rPr>
      </w:pPr>
      <w:r>
        <w:rPr>
          <w:lang w:val="en-US"/>
        </w:rPr>
        <w:t>Hind</w:t>
      </w:r>
      <w:r w:rsidR="005D4C44" w:rsidRPr="005D4C44">
        <w:t>.</w:t>
      </w:r>
      <w:r w:rsidR="005D4C44" w:rsidRPr="005D4C44">
        <w:rPr>
          <w:lang w:val="en-US"/>
        </w:rPr>
        <w:t>h</w:t>
      </w:r>
      <w:r w:rsidRPr="00BA199D">
        <w:t xml:space="preserve">, </w:t>
      </w:r>
      <w:r>
        <w:rPr>
          <w:lang w:val="en-US"/>
        </w:rPr>
        <w:t>Player</w:t>
      </w:r>
      <w:r w:rsidRPr="00BA199D">
        <w:t>.</w:t>
      </w:r>
      <w:r>
        <w:rPr>
          <w:lang w:val="en-US"/>
        </w:rPr>
        <w:t>h</w:t>
      </w:r>
      <w:r w:rsidR="005D4C44" w:rsidRPr="005D4C44">
        <w:t xml:space="preserve"> – содержит структурные описания фигур для дальнейшего взаимодействия с ними. </w:t>
      </w:r>
    </w:p>
    <w:p w14:paraId="07871709" w14:textId="77777777" w:rsidR="005D4C44" w:rsidRPr="005D4C44" w:rsidRDefault="005D4C44" w:rsidP="00C91229">
      <w:pPr>
        <w:rPr>
          <w:rFonts w:eastAsia="Times New Roman"/>
          <w:sz w:val="24"/>
          <w:szCs w:val="24"/>
          <w:lang w:eastAsia="ru-RU"/>
        </w:rPr>
      </w:pPr>
    </w:p>
    <w:p w14:paraId="648B735B" w14:textId="178BC664" w:rsidR="005D4C44" w:rsidRPr="005D4C44" w:rsidRDefault="00C91229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  <w:lang w:eastAsia="ru-RU"/>
        </w:rPr>
      </w:pPr>
      <w:bookmarkStart w:id="60" w:name="_Toc28192762"/>
      <w:bookmarkStart w:id="61" w:name="_Toc59209366"/>
      <w:bookmarkStart w:id="62" w:name="_Toc59219634"/>
      <w:bookmarkStart w:id="63" w:name="_Toc59220149"/>
      <w:bookmarkStart w:id="64" w:name="_Toc59222622"/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>.</w:t>
      </w:r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 Разработка </w:t>
      </w:r>
      <w:bookmarkEnd w:id="60"/>
      <w:r w:rsidR="0050254B" w:rsidRPr="005D4C44">
        <w:rPr>
          <w:rFonts w:eastAsia="Times New Roman"/>
          <w:b/>
          <w:bCs/>
          <w:szCs w:val="26"/>
        </w:rPr>
        <w:t>модулей программного средства</w:t>
      </w:r>
      <w:bookmarkEnd w:id="61"/>
      <w:bookmarkEnd w:id="62"/>
      <w:bookmarkEnd w:id="63"/>
      <w:bookmarkEnd w:id="64"/>
    </w:p>
    <w:p w14:paraId="19BEDAFA" w14:textId="77777777" w:rsidR="0050254B" w:rsidRPr="00CB0559" w:rsidRDefault="0050254B" w:rsidP="00CB0559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71886" w14:textId="4C242B0A" w:rsidR="005D4C44" w:rsidRPr="005D4C44" w:rsidRDefault="0050254B" w:rsidP="00C91229">
      <w:pPr>
        <w:jc w:val="both"/>
      </w:pPr>
      <w:r>
        <w:t>Метод</w:t>
      </w:r>
      <w:r w:rsidR="005D4C44" w:rsidRPr="005D4C44">
        <w:t> WinMain вызывается системой как начальная точка входа, для базирующейся на Win32, прикладной программы.</w:t>
      </w:r>
    </w:p>
    <w:p w14:paraId="4E349835" w14:textId="77777777" w:rsidR="005D4C44" w:rsidRPr="005D4C44" w:rsidRDefault="005D4C44" w:rsidP="00C91229">
      <w:pPr>
        <w:jc w:val="both"/>
        <w:rPr>
          <w:lang w:val="en-US"/>
        </w:rPr>
      </w:pPr>
      <w:r w:rsidRPr="005D4C44">
        <w:t>Синтаксис</w:t>
      </w:r>
      <w:r w:rsidRPr="005D4C44">
        <w:rPr>
          <w:lang w:val="en-US"/>
        </w:rPr>
        <w:t>: int WINAPI WinMain(HINSTANCE hInstance, HINSTANCE hPrevInstance, PSTR szCmdLine, int iCmdShow)</w:t>
      </w:r>
    </w:p>
    <w:p w14:paraId="52C01231" w14:textId="77777777" w:rsidR="005D4C44" w:rsidRPr="005D4C44" w:rsidRDefault="005D4C44" w:rsidP="00C91229">
      <w:pPr>
        <w:jc w:val="both"/>
      </w:pPr>
      <w:r w:rsidRPr="005D4C44">
        <w:t xml:space="preserve">Параметры: </w:t>
      </w:r>
    </w:p>
    <w:p w14:paraId="2D86B75F" w14:textId="0775C0FF" w:rsidR="005D4C44" w:rsidRPr="008041E3" w:rsidRDefault="005D4C44" w:rsidP="008041E3">
      <w:pPr>
        <w:pStyle w:val="a0"/>
        <w:numPr>
          <w:ilvl w:val="0"/>
          <w:numId w:val="37"/>
        </w:numPr>
      </w:pPr>
      <w:r w:rsidRPr="008041E3">
        <w:t>hinstance - Идентифицирует текущ</w:t>
      </w:r>
      <w:r w:rsidR="008041E3" w:rsidRPr="008041E3">
        <w:t>ий образец прикладной программы.</w:t>
      </w:r>
    </w:p>
    <w:p w14:paraId="24357BA0" w14:textId="636EA38A" w:rsidR="005D4C44" w:rsidRPr="008041E3" w:rsidRDefault="008041E3" w:rsidP="008041E3">
      <w:pPr>
        <w:pStyle w:val="a0"/>
      </w:pPr>
      <w:r>
        <w:t xml:space="preserve">2. </w:t>
      </w:r>
      <w:r w:rsidR="005D4C44" w:rsidRPr="008041E3">
        <w:t xml:space="preserve">hPrevInstance - Идентифицирует предыдущий образец прикладной программы. Для базирующейся на Win32 прикладной программы, этот параметр всегда имеет значение ПУСТО (NULL). </w:t>
      </w:r>
    </w:p>
    <w:p w14:paraId="32D460DF" w14:textId="2684C7F7" w:rsidR="005D4C44" w:rsidRPr="008041E3" w:rsidRDefault="008041E3" w:rsidP="008041E3">
      <w:pPr>
        <w:pStyle w:val="a0"/>
      </w:pPr>
      <w:r>
        <w:t xml:space="preserve">3. </w:t>
      </w:r>
      <w:r w:rsidR="005D4C44" w:rsidRPr="008041E3">
        <w:t>lpCmdLine - Указывает на строку с нулевым символом в конце, определяющую командную строку для прикл</w:t>
      </w:r>
      <w:r w:rsidRPr="008041E3">
        <w:t>адной программы.</w:t>
      </w:r>
    </w:p>
    <w:p w14:paraId="18952A40" w14:textId="4EF8189C" w:rsidR="005D4C44" w:rsidRPr="008041E3" w:rsidRDefault="008041E3" w:rsidP="008041E3">
      <w:pPr>
        <w:pStyle w:val="a0"/>
      </w:pPr>
      <w:r>
        <w:t xml:space="preserve">4. </w:t>
      </w:r>
      <w:r w:rsidR="005D4C44" w:rsidRPr="008041E3">
        <w:t xml:space="preserve">nCmdShow - Определяет, как окно должно быть показано. </w:t>
      </w:r>
    </w:p>
    <w:p w14:paraId="2D82878F" w14:textId="77777777" w:rsidR="005D4C44" w:rsidRPr="005D4C44" w:rsidRDefault="005D4C44" w:rsidP="00C91229">
      <w:pPr>
        <w:jc w:val="both"/>
      </w:pPr>
      <w:r w:rsidRPr="005D4C44">
        <w:t xml:space="preserve">WinMain инициализирует прикладную программу, отображает на экране её основное окно и, затем, входит в цикл сообщений «поиск и отправка по назначению (диспетчеризация)», который является управляющей структурой верхнего уровня для остальных элементов выполнения прикладной программы. Цикл сообщений завершается, когда получено сообщение WM_QUIT. В этой точке WinMain завершает работу прикладной программы, возвращая значение, переданное в </w:t>
      </w:r>
      <w:r w:rsidRPr="005D4C44">
        <w:lastRenderedPageBreak/>
        <w:t xml:space="preserve">параметр wParam сообщения WM_QUIT. Если WM_QUIT было получено в результате вызова PostQuitMessage, значение </w:t>
      </w:r>
      <w:r w:rsidRPr="005D4C44">
        <w:rPr>
          <w:lang w:val="en-US"/>
        </w:rPr>
        <w:t>wParam</w:t>
      </w:r>
      <w:r w:rsidRPr="005D4C44">
        <w:t xml:space="preserve"> – значение параметра </w:t>
      </w:r>
      <w:r w:rsidRPr="005D4C44">
        <w:rPr>
          <w:lang w:val="en-US"/>
        </w:rPr>
        <w:t>nExitCode</w:t>
      </w:r>
      <w:r w:rsidRPr="005D4C44">
        <w:t xml:space="preserve"> функции </w:t>
      </w:r>
      <w:r w:rsidRPr="005D4C44">
        <w:rPr>
          <w:lang w:val="en-US"/>
        </w:rPr>
        <w:t>PostQuitMessage</w:t>
      </w:r>
      <w:r w:rsidRPr="005D4C44">
        <w:t xml:space="preserve">. </w:t>
      </w:r>
    </w:p>
    <w:p w14:paraId="0397362B" w14:textId="14128745" w:rsidR="005D4C44" w:rsidRPr="005D4C44" w:rsidRDefault="005D4C44" w:rsidP="00C91229">
      <w:pPr>
        <w:jc w:val="both"/>
      </w:pPr>
      <w:r w:rsidRPr="005D4C44">
        <w:t xml:space="preserve">В </w:t>
      </w:r>
      <w:r w:rsidR="0050254B">
        <w:t>методе</w:t>
      </w:r>
      <w:r w:rsidRPr="005D4C44">
        <w:t xml:space="preserve"> </w:t>
      </w:r>
      <w:r w:rsidRPr="005D4C44">
        <w:rPr>
          <w:lang w:val="en-US"/>
        </w:rPr>
        <w:t>WinMain</w:t>
      </w:r>
      <w:r w:rsidRPr="005D4C44">
        <w:t xml:space="preserve"> происходит инициализация параметров окна, задается функция, которая будет обрабатывать приходящие сообщения (wndclass.lpfnWndProc = WndProc;), происходит отображение окна</w:t>
      </w:r>
      <w:r w:rsidR="00CB0559">
        <w:t>, начальная информация</w:t>
      </w:r>
      <w:r w:rsidRPr="005D4C44">
        <w:t xml:space="preserve">, организуется цикл обработки сообщений. </w:t>
      </w:r>
    </w:p>
    <w:p w14:paraId="696DFC16" w14:textId="4BEAC778" w:rsidR="005D4C44" w:rsidRPr="005D4C44" w:rsidRDefault="0050254B" w:rsidP="00C91229">
      <w:pPr>
        <w:jc w:val="both"/>
      </w:pPr>
      <w:r>
        <w:t>Метод</w:t>
      </w:r>
      <w:r w:rsidR="00C91229" w:rsidRPr="005D4C44">
        <w:t xml:space="preserve"> </w:t>
      </w:r>
      <w:r w:rsidR="00C91229" w:rsidRPr="005D4C44">
        <w:rPr>
          <w:lang w:val="en-US"/>
        </w:rPr>
        <w:t>WndProc</w:t>
      </w:r>
      <w:r w:rsidR="00C91229">
        <w:t xml:space="preserve"> </w:t>
      </w:r>
      <w:r w:rsidR="005D4C44" w:rsidRPr="005D4C44">
        <w:t xml:space="preserve">производит обработку сообщений для окна. Он связывается с окном при заполнении структуры класса окна WNDCLASS в поле lpfnWndProc: (wndclass.lpfnWndProc = WndProc;). В </w:t>
      </w:r>
      <w:r>
        <w:t>методе</w:t>
      </w:r>
      <w:r w:rsidR="005D4C44" w:rsidRPr="005D4C44">
        <w:t xml:space="preserve"> </w:t>
      </w:r>
      <w:r w:rsidR="005D4C44" w:rsidRPr="005D4C44">
        <w:rPr>
          <w:lang w:val="en-US"/>
        </w:rPr>
        <w:t>WndProc</w:t>
      </w:r>
      <w:r w:rsidR="005D4C44" w:rsidRPr="005D4C44">
        <w:t xml:space="preserve"> организуется конструкция </w:t>
      </w:r>
      <w:r w:rsidR="005D4C44" w:rsidRPr="005D4C44">
        <w:rPr>
          <w:lang w:val="en-US"/>
        </w:rPr>
        <w:t>switch</w:t>
      </w:r>
      <w:r w:rsidR="005D4C44" w:rsidRPr="005D4C44">
        <w:t>-</w:t>
      </w:r>
      <w:r w:rsidR="005D4C44" w:rsidRPr="005D4C44">
        <w:rPr>
          <w:lang w:val="en-US"/>
        </w:rPr>
        <w:t>case</w:t>
      </w:r>
      <w:r w:rsidR="005D4C44" w:rsidRPr="005D4C44">
        <w:t xml:space="preserve">, в которой будут реализованы обработчики сообщений, приходящих окну. </w:t>
      </w:r>
    </w:p>
    <w:p w14:paraId="3B6CCCA8" w14:textId="77777777" w:rsidR="005D4C44" w:rsidRPr="005D4C44" w:rsidRDefault="005D4C44" w:rsidP="00C91229">
      <w:pPr>
        <w:jc w:val="both"/>
      </w:pPr>
      <w:r w:rsidRPr="005D4C44">
        <w:t>Реализованы обработчики сообщений:</w:t>
      </w:r>
    </w:p>
    <w:p w14:paraId="4A641D4D" w14:textId="0F3DDDDF" w:rsidR="00F11DED" w:rsidRPr="00F11DED" w:rsidRDefault="00BD70E7" w:rsidP="00BD70E7">
      <w:pPr>
        <w:pStyle w:val="a0"/>
      </w:pPr>
      <w:r>
        <w:t xml:space="preserve">1. </w:t>
      </w:r>
      <w:r w:rsidR="005D4C44" w:rsidRPr="00F11DED">
        <w:t>WM_CREATE – сообщение приход</w:t>
      </w:r>
      <w:r w:rsidR="00F11DED" w:rsidRPr="00F11DED">
        <w:t xml:space="preserve">ит при создании окна. Когда это </w:t>
      </w:r>
      <w:r w:rsidR="005D4C44" w:rsidRPr="00F11DED">
        <w:t xml:space="preserve">сообщение пришло, </w:t>
      </w:r>
      <w:r w:rsidR="00CB0559" w:rsidRPr="00F11DED">
        <w:t>создается 2 таймера, один вызывает постоянную перерисовку, второй – ускоряет первый таймер для видимости усложнения игры со временем.</w:t>
      </w:r>
    </w:p>
    <w:p w14:paraId="4AD982F8" w14:textId="000D12E9" w:rsidR="005D4C44" w:rsidRPr="00F11DED" w:rsidRDefault="00BD70E7" w:rsidP="00BD70E7">
      <w:pPr>
        <w:pStyle w:val="a0"/>
      </w:pPr>
      <w:r>
        <w:t xml:space="preserve">2. </w:t>
      </w:r>
      <w:r w:rsidR="005D4C44" w:rsidRPr="00F11DED">
        <w:t xml:space="preserve">WM_SIZE – сообщение приходит при изменении размеров окна. </w:t>
      </w:r>
      <w:r w:rsidR="00CB0559" w:rsidRPr="00F11DED">
        <w:t>В случае изменений размеров окна, приложение будет подстраиваться под эти размеры.</w:t>
      </w:r>
    </w:p>
    <w:p w14:paraId="1582455B" w14:textId="109B1983" w:rsidR="005D4C44" w:rsidRPr="00F11DED" w:rsidRDefault="00BD70E7" w:rsidP="00BD70E7">
      <w:pPr>
        <w:pStyle w:val="a0"/>
      </w:pPr>
      <w:r>
        <w:t xml:space="preserve">3. </w:t>
      </w:r>
      <w:r w:rsidR="005D4C44" w:rsidRPr="00F11DED">
        <w:t xml:space="preserve">WM_KEYDOWN – сообщение приходит при нажатии пользователем какой-либо клавиши на клавиатуре или компьютерной мыши. При получении такого сообщения </w:t>
      </w:r>
      <w:r w:rsidR="00EC5D34" w:rsidRPr="00F11DED">
        <w:t>нажатая кнопка будет обрабатываться в соответствии со своей задачей.</w:t>
      </w:r>
    </w:p>
    <w:p w14:paraId="41AB5EB1" w14:textId="292E7828" w:rsidR="005D4C44" w:rsidRPr="00F11DED" w:rsidRDefault="00BD70E7" w:rsidP="00BD70E7">
      <w:pPr>
        <w:pStyle w:val="a0"/>
      </w:pPr>
      <w:r>
        <w:t xml:space="preserve">4. </w:t>
      </w:r>
      <w:r w:rsidR="005D4C44" w:rsidRPr="00F11DED">
        <w:t>WM_DESTROY - посылается тогда, когда окно разрушается. Оно посылается оконной процедуре разрушаемого окна после того, как окно удалено с экрана. Это сообщение посылается сначала разрушаемому окну, а затем дочерним окнам (если таковые имеются) когда они разрушаются. В ходе обработки сообщения, оно может быть принято, так как все дочерние окна все еще существуют. Когда будет получено такое сообщение – будет вызвана функция KillTimer(), уничтожающая таймер игры, а также функция PostQuitMessage(), которая поместит сообщение WM_QUIT в очередь сообще</w:t>
      </w:r>
      <w:r w:rsidR="00DF33E5" w:rsidRPr="00F11DED">
        <w:t>ний. В последствии его отловит Peek</w:t>
      </w:r>
      <w:r w:rsidR="005D4C44" w:rsidRPr="00F11DED">
        <w:t>Message() и программа прекратит работу.</w:t>
      </w:r>
    </w:p>
    <w:p w14:paraId="3E393DB8" w14:textId="4D8C833B" w:rsidR="005D4C44" w:rsidRPr="005D4C44" w:rsidRDefault="0050254B" w:rsidP="00015205">
      <w:pPr>
        <w:jc w:val="both"/>
      </w:pPr>
      <w:r>
        <w:rPr>
          <w:rFonts w:eastAsia="Times New Roman"/>
          <w:szCs w:val="24"/>
          <w:lang w:eastAsia="ru-RU"/>
        </w:rPr>
        <w:t>Метод</w:t>
      </w:r>
      <w:r w:rsidR="00C91229" w:rsidRPr="005D4C44">
        <w:t xml:space="preserve"> TimerProc </w:t>
      </w:r>
      <w:r w:rsidR="005D4C44" w:rsidRPr="005D4C44">
        <w:t xml:space="preserve">осуществляет всего одно действие – вызов функции </w:t>
      </w:r>
      <w:r w:rsidR="000359E8">
        <w:rPr>
          <w:lang w:val="en-US"/>
        </w:rPr>
        <w:t>InvalidateRect</w:t>
      </w:r>
      <w:r w:rsidR="005D4C44" w:rsidRPr="005D4C44">
        <w:t xml:space="preserve">(), которая будет </w:t>
      </w:r>
      <w:r w:rsidR="000359E8">
        <w:t xml:space="preserve">вызывать событие </w:t>
      </w:r>
      <w:r w:rsidR="000359E8">
        <w:rPr>
          <w:lang w:val="en-US"/>
        </w:rPr>
        <w:t>WM</w:t>
      </w:r>
      <w:r w:rsidR="000359E8" w:rsidRPr="000359E8">
        <w:t>_</w:t>
      </w:r>
      <w:r w:rsidR="000359E8">
        <w:rPr>
          <w:lang w:val="en-US"/>
        </w:rPr>
        <w:t>PAINT</w:t>
      </w:r>
      <w:r w:rsidR="000359E8">
        <w:t>, в котором будет реализована логика игры.</w:t>
      </w:r>
    </w:p>
    <w:p w14:paraId="75BB064E" w14:textId="67626F90" w:rsidR="003E45E4" w:rsidRDefault="003E45E4" w:rsidP="003E45E4">
      <w:pPr>
        <w:ind w:firstLine="0"/>
        <w:jc w:val="both"/>
      </w:pPr>
      <w:r>
        <w:tab/>
        <w:t xml:space="preserve">Логика работы с </w:t>
      </w:r>
      <w:r>
        <w:rPr>
          <w:lang w:val="en-US"/>
        </w:rPr>
        <w:t>WinMain</w:t>
      </w:r>
      <w:r w:rsidRPr="003E45E4">
        <w:t xml:space="preserve"> </w:t>
      </w:r>
      <w:r w:rsidR="00021976">
        <w:t>описана на рисунке 3.</w:t>
      </w:r>
      <w:r>
        <w:t>1.</w:t>
      </w:r>
    </w:p>
    <w:p w14:paraId="1CEB34D4" w14:textId="77777777" w:rsidR="003E45E4" w:rsidRDefault="003E45E4">
      <w:pPr>
        <w:spacing w:after="160" w:line="259" w:lineRule="auto"/>
        <w:ind w:firstLine="0"/>
      </w:pPr>
      <w:r>
        <w:br w:type="page"/>
      </w:r>
    </w:p>
    <w:p w14:paraId="7B1BA973" w14:textId="293934AC" w:rsidR="005D4C44" w:rsidRDefault="005C53DD" w:rsidP="003E45E4">
      <w:pPr>
        <w:ind w:firstLine="0"/>
        <w:jc w:val="both"/>
      </w:pPr>
      <w:r>
        <w:lastRenderedPageBreak/>
        <w:pict w14:anchorId="4E97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65pt">
            <v:imagedata r:id="rId103" o:title="schema_1"/>
          </v:shape>
        </w:pict>
      </w:r>
    </w:p>
    <w:p w14:paraId="12A67F62" w14:textId="77777777" w:rsidR="003E45E4" w:rsidRDefault="003E45E4" w:rsidP="003E45E4">
      <w:pPr>
        <w:ind w:firstLine="0"/>
        <w:jc w:val="both"/>
      </w:pPr>
    </w:p>
    <w:p w14:paraId="658AFBD6" w14:textId="7E149F38" w:rsidR="003E45E4" w:rsidRPr="00174F4F" w:rsidRDefault="003E45E4" w:rsidP="003E45E4">
      <w:pPr>
        <w:ind w:firstLine="0"/>
        <w:jc w:val="center"/>
      </w:pPr>
      <w:r>
        <w:t>Рисунок 3.</w:t>
      </w:r>
      <w:r w:rsidR="00106389">
        <w:t>1</w:t>
      </w:r>
      <w:r>
        <w:t xml:space="preserve"> </w:t>
      </w:r>
      <w:r w:rsidR="006B7EDA">
        <w:t>–</w:t>
      </w:r>
      <w:r>
        <w:t xml:space="preserve"> </w:t>
      </w:r>
      <w:r>
        <w:rPr>
          <w:lang w:val="en-US"/>
        </w:rPr>
        <w:t>winMain</w:t>
      </w:r>
    </w:p>
    <w:p w14:paraId="720EAB19" w14:textId="77777777" w:rsidR="006B7EDA" w:rsidRPr="00174F4F" w:rsidRDefault="006B7EDA" w:rsidP="003E45E4">
      <w:pPr>
        <w:ind w:firstLine="0"/>
        <w:jc w:val="center"/>
      </w:pPr>
    </w:p>
    <w:p w14:paraId="37C6C6AF" w14:textId="02E9C0F4" w:rsidR="006B7EDA" w:rsidRDefault="006B7EDA" w:rsidP="006B7EDA">
      <w:pPr>
        <w:ind w:firstLine="0"/>
      </w:pPr>
      <w:r>
        <w:t>Для понимания логики работы игры</w:t>
      </w:r>
      <w:r w:rsidR="00AD7E85">
        <w:t xml:space="preserve"> была написана схема</w:t>
      </w:r>
      <w:r w:rsidR="00021976">
        <w:t xml:space="preserve"> </w:t>
      </w:r>
      <w:r w:rsidR="00AD7E85">
        <w:t>(рисунок 3</w:t>
      </w:r>
      <w:r>
        <w:t>.2).</w:t>
      </w:r>
    </w:p>
    <w:p w14:paraId="636E1E75" w14:textId="77777777" w:rsidR="00CF4038" w:rsidRDefault="00CF4038" w:rsidP="006B7EDA">
      <w:pPr>
        <w:ind w:firstLine="0"/>
      </w:pPr>
    </w:p>
    <w:p w14:paraId="129359CE" w14:textId="62977CD3" w:rsidR="00CF4038" w:rsidRPr="006B7EDA" w:rsidRDefault="005C53DD" w:rsidP="006B7EDA">
      <w:pPr>
        <w:ind w:firstLine="0"/>
      </w:pPr>
      <w:r>
        <w:lastRenderedPageBreak/>
        <w:pict w14:anchorId="0C11CB85">
          <v:shape id="_x0000_i1026" type="#_x0000_t75" style="width:467.05pt;height:436.4pt">
            <v:imagedata r:id="rId104" o:title="schema_2"/>
          </v:shape>
        </w:pict>
      </w:r>
    </w:p>
    <w:p w14:paraId="4341F92F" w14:textId="77777777" w:rsidR="006B7EDA" w:rsidRDefault="006B7EDA" w:rsidP="003E45E4">
      <w:pPr>
        <w:ind w:firstLine="0"/>
        <w:jc w:val="center"/>
      </w:pPr>
    </w:p>
    <w:p w14:paraId="689CA7B5" w14:textId="0BB18547" w:rsidR="00CF4038" w:rsidRPr="006B7EDA" w:rsidRDefault="00CF4038" w:rsidP="003E45E4">
      <w:pPr>
        <w:ind w:firstLine="0"/>
        <w:jc w:val="center"/>
      </w:pPr>
      <w:r>
        <w:t>Рисунок 3.3.2 – Логика работы игры</w:t>
      </w:r>
    </w:p>
    <w:p w14:paraId="22EDD3FA" w14:textId="4C1CEA7C" w:rsidR="005D4C44" w:rsidRPr="005D4C44" w:rsidRDefault="0060181D" w:rsidP="0039678B">
      <w:pPr>
        <w:keepNext/>
        <w:pageBreakBefore/>
        <w:widowControl w:val="0"/>
        <w:suppressAutoHyphens/>
        <w:spacing w:after="360"/>
        <w:ind w:left="709" w:hanging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65" w:name="_Toc40273164"/>
      <w:bookmarkStart w:id="66" w:name="_Toc59209367"/>
      <w:bookmarkStart w:id="67" w:name="_Toc59219635"/>
      <w:bookmarkStart w:id="68" w:name="_Toc59220150"/>
      <w:bookmarkStart w:id="69" w:name="_Toc59222623"/>
      <w:r>
        <w:rPr>
          <w:rFonts w:eastAsia="Times New Roman"/>
          <w:b/>
          <w:bCs/>
          <w:caps/>
          <w:szCs w:val="28"/>
          <w:lang w:eastAsia="ru-RU"/>
        </w:rPr>
        <w:lastRenderedPageBreak/>
        <w:t>4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 xml:space="preserve">. Тестирование </w:t>
      </w:r>
      <w:bookmarkEnd w:id="65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  <w:bookmarkEnd w:id="66"/>
      <w:bookmarkEnd w:id="67"/>
      <w:bookmarkEnd w:id="68"/>
      <w:bookmarkEnd w:id="69"/>
    </w:p>
    <w:p w14:paraId="18E9D831" w14:textId="53EA490A" w:rsidR="005D4C44" w:rsidRPr="005D4C44" w:rsidRDefault="0060181D" w:rsidP="00AE7426">
      <w:pPr>
        <w:keepNext/>
        <w:keepLines/>
        <w:suppressAutoHyphens/>
        <w:spacing w:after="360"/>
        <w:ind w:left="709" w:hanging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70" w:name="_Toc40273165"/>
      <w:bookmarkStart w:id="71" w:name="_Toc59209368"/>
      <w:bookmarkStart w:id="72" w:name="_Toc59219636"/>
      <w:bookmarkStart w:id="73" w:name="_Toc59220151"/>
      <w:bookmarkStart w:id="74" w:name="_Toc59222624"/>
      <w:r>
        <w:rPr>
          <w:rFonts w:eastAsia="Times New Roman"/>
          <w:b/>
          <w:bCs/>
          <w:szCs w:val="26"/>
          <w:lang w:eastAsia="ru-RU"/>
        </w:rPr>
        <w:t>4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.1 </w:t>
      </w:r>
      <w:bookmarkEnd w:id="70"/>
      <w:r w:rsidR="00B57745">
        <w:rPr>
          <w:rFonts w:eastAsia="Times New Roman"/>
          <w:b/>
          <w:bCs/>
          <w:szCs w:val="26"/>
          <w:lang w:eastAsia="ru-RU"/>
        </w:rPr>
        <w:t>Тестирование игровой функциональности</w:t>
      </w:r>
      <w:bookmarkEnd w:id="71"/>
      <w:bookmarkEnd w:id="72"/>
      <w:bookmarkEnd w:id="73"/>
      <w:bookmarkEnd w:id="74"/>
    </w:p>
    <w:p w14:paraId="7BA08E09" w14:textId="77777777" w:rsidR="00FF4B10" w:rsidRDefault="00FF4B10" w:rsidP="000B63A4">
      <w:pPr>
        <w:jc w:val="both"/>
        <w:rPr>
          <w:rFonts w:eastAsia="Times New Roman"/>
          <w:bCs/>
          <w:lang w:eastAsia="ru-RU"/>
        </w:rPr>
      </w:pPr>
    </w:p>
    <w:p w14:paraId="49F10B7D" w14:textId="05E5D982" w:rsidR="005D4C44" w:rsidRPr="005D4C44" w:rsidRDefault="005D4C44" w:rsidP="000B63A4">
      <w:pPr>
        <w:spacing w:after="200"/>
        <w:ind w:left="709" w:hanging="709"/>
        <w:rPr>
          <w:szCs w:val="28"/>
        </w:rPr>
      </w:pPr>
      <w:r w:rsidRPr="005D4C44">
        <w:rPr>
          <w:szCs w:val="28"/>
        </w:rPr>
        <w:t xml:space="preserve">Таблица 1 </w:t>
      </w:r>
      <w:r w:rsidR="006F2911">
        <w:rPr>
          <w:szCs w:val="28"/>
        </w:rPr>
        <w:t>–</w:t>
      </w:r>
      <w:r w:rsidRPr="005D4C44">
        <w:rPr>
          <w:szCs w:val="28"/>
        </w:rPr>
        <w:t xml:space="preserve"> Тест</w:t>
      </w:r>
      <w:r w:rsidR="00D13979">
        <w:rPr>
          <w:szCs w:val="28"/>
        </w:rPr>
        <w:t>ирование прыжка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5815"/>
      </w:tblGrid>
      <w:tr w:rsidR="005D4C44" w:rsidRPr="005D4C44" w14:paraId="35EE93C2" w14:textId="77777777" w:rsidTr="00FF4B10">
        <w:trPr>
          <w:trHeight w:val="35"/>
        </w:trPr>
        <w:tc>
          <w:tcPr>
            <w:tcW w:w="1929" w:type="pct"/>
          </w:tcPr>
          <w:p w14:paraId="3F5284BD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071" w:type="pct"/>
          </w:tcPr>
          <w:p w14:paraId="5BBB27B1" w14:textId="2335BB7D" w:rsidR="005D4C44" w:rsidRPr="005D4C44" w:rsidRDefault="005D4C44" w:rsidP="006B524B">
            <w:pPr>
              <w:ind w:left="709" w:hanging="709"/>
              <w:jc w:val="both"/>
            </w:pPr>
            <w:r w:rsidRPr="005D4C44">
              <w:t>Проверк</w:t>
            </w:r>
            <w:r w:rsidR="006B524B">
              <w:t>а реализации прыжка</w:t>
            </w:r>
          </w:p>
        </w:tc>
      </w:tr>
      <w:tr w:rsidR="005D4C44" w:rsidRPr="005D4C44" w14:paraId="72D02285" w14:textId="77777777" w:rsidTr="00FF4B10">
        <w:trPr>
          <w:trHeight w:val="38"/>
        </w:trPr>
        <w:tc>
          <w:tcPr>
            <w:tcW w:w="1929" w:type="pct"/>
          </w:tcPr>
          <w:p w14:paraId="1CA746E1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Команда</w:t>
            </w:r>
          </w:p>
        </w:tc>
        <w:tc>
          <w:tcPr>
            <w:tcW w:w="3071" w:type="pct"/>
          </w:tcPr>
          <w:p w14:paraId="5856F191" w14:textId="19C49938" w:rsidR="005D4C44" w:rsidRPr="00D13979" w:rsidRDefault="00D13979" w:rsidP="00FF4B10">
            <w:pPr>
              <w:ind w:left="709" w:hanging="709"/>
              <w:jc w:val="both"/>
              <w:rPr>
                <w:lang w:val="en-US"/>
              </w:rPr>
            </w:pPr>
            <w:r>
              <w:t xml:space="preserve">Нажатие на клавишу </w:t>
            </w:r>
            <w:r>
              <w:rPr>
                <w:lang w:val="en-US"/>
              </w:rPr>
              <w:t>space</w:t>
            </w:r>
          </w:p>
          <w:p w14:paraId="1A7E1AA0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</w:p>
        </w:tc>
      </w:tr>
      <w:tr w:rsidR="005D4C44" w:rsidRPr="005D4C44" w14:paraId="1BD34FD7" w14:textId="77777777" w:rsidTr="00FF4B10">
        <w:trPr>
          <w:trHeight w:val="1241"/>
        </w:trPr>
        <w:tc>
          <w:tcPr>
            <w:tcW w:w="1929" w:type="pct"/>
          </w:tcPr>
          <w:p w14:paraId="35C94393" w14:textId="04018064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</w:t>
            </w:r>
            <w:r w:rsidR="000B63A4">
              <w:t xml:space="preserve"> </w:t>
            </w:r>
            <w:r w:rsidRPr="005D4C44">
              <w:t>результат:</w:t>
            </w:r>
          </w:p>
        </w:tc>
        <w:tc>
          <w:tcPr>
            <w:tcW w:w="3071" w:type="pct"/>
          </w:tcPr>
          <w:p w14:paraId="717F4162" w14:textId="6F2E1F8F" w:rsidR="005D4C44" w:rsidRPr="005D4C44" w:rsidRDefault="00D13979" w:rsidP="00FF4B10">
            <w:pPr>
              <w:ind w:left="709" w:hanging="709"/>
              <w:jc w:val="both"/>
            </w:pPr>
            <w:r>
              <w:t>Игрок подпрыгивает и плавно опускается на землю</w:t>
            </w:r>
            <w:r w:rsidR="006F2911">
              <w:t xml:space="preserve"> </w:t>
            </w:r>
            <w:r w:rsidR="006F2911" w:rsidRPr="005D4C44">
              <w:t xml:space="preserve">(см. Рисунок </w:t>
            </w:r>
            <w:r w:rsidR="0060181D">
              <w:t>4</w:t>
            </w:r>
            <w:r w:rsidR="006F2911" w:rsidRPr="005D4C44">
              <w:t>.</w:t>
            </w:r>
            <w:r w:rsidR="006F2911">
              <w:t>1</w:t>
            </w:r>
            <w:r w:rsidR="00FF4B10">
              <w:t xml:space="preserve">, </w:t>
            </w:r>
            <w:r w:rsidR="00FF4B10" w:rsidRPr="005D4C44">
              <w:t xml:space="preserve">Рисунок </w:t>
            </w:r>
            <w:r w:rsidR="0060181D">
              <w:t>4</w:t>
            </w:r>
            <w:r w:rsidR="00FF4B10" w:rsidRPr="005D4C44">
              <w:t>.</w:t>
            </w:r>
            <w:r w:rsidR="00FF4B10">
              <w:t>2</w:t>
            </w:r>
            <w:r w:rsidR="006F2911" w:rsidRPr="005D4C44">
              <w:t>).</w:t>
            </w:r>
          </w:p>
          <w:p w14:paraId="39FC4AB5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ECAD035" w14:textId="65C2BBF2" w:rsidR="005D4C44" w:rsidRPr="005D4C44" w:rsidRDefault="005D4C44" w:rsidP="00FF4B10">
            <w:pPr>
              <w:ind w:left="709" w:hanging="709"/>
              <w:jc w:val="both"/>
            </w:pPr>
          </w:p>
          <w:p w14:paraId="65A23B8C" w14:textId="5CAA2B79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190ADE14" w14:textId="015A59B3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7F4A14F2" w14:textId="70FF32CE" w:rsidR="0038606B" w:rsidRDefault="0038606B" w:rsidP="000B63A4">
      <w:pPr>
        <w:spacing w:after="200"/>
        <w:ind w:left="709" w:hanging="709"/>
        <w:rPr>
          <w:rFonts w:eastAsia="Times New Roman"/>
          <w:bCs/>
          <w:lang w:eastAsia="ru-RU"/>
        </w:rPr>
      </w:pPr>
      <w:r>
        <w:rPr>
          <w:noProof/>
          <w:lang w:val="en-US"/>
        </w:rPr>
        <w:drawing>
          <wp:inline distT="0" distB="0" distL="0" distR="0" wp14:anchorId="094D0CDD" wp14:editId="114D61E2">
            <wp:extent cx="593979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652" w14:textId="031CD536" w:rsidR="006F2911" w:rsidRDefault="006F2911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1</w:t>
      </w:r>
      <w:r w:rsidR="00701E8C">
        <w:t xml:space="preserve"> – Тестирование прыжка</w:t>
      </w:r>
    </w:p>
    <w:p w14:paraId="7BD637DB" w14:textId="06E1D7DE" w:rsidR="006F2911" w:rsidRDefault="00701E8C" w:rsidP="00701E8C">
      <w:pPr>
        <w:tabs>
          <w:tab w:val="left" w:pos="5580"/>
        </w:tabs>
      </w:pPr>
      <w:r>
        <w:tab/>
      </w:r>
    </w:p>
    <w:p w14:paraId="60B0E235" w14:textId="27861BBA" w:rsidR="0038606B" w:rsidRDefault="003716B9" w:rsidP="00701E8C">
      <w:pPr>
        <w:tabs>
          <w:tab w:val="left" w:pos="5580"/>
        </w:tabs>
      </w:pPr>
      <w:r>
        <w:rPr>
          <w:noProof/>
          <w:lang w:val="en-US"/>
        </w:rPr>
        <w:lastRenderedPageBreak/>
        <w:drawing>
          <wp:inline distT="0" distB="0" distL="0" distR="0" wp14:anchorId="5EE28808" wp14:editId="07A00BD5">
            <wp:extent cx="593979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6FA" w14:textId="022FCFF8" w:rsidR="006F2911" w:rsidRPr="005D4C44" w:rsidRDefault="006F2911" w:rsidP="00FF4B10">
      <w:pPr>
        <w:jc w:val="center"/>
      </w:pPr>
    </w:p>
    <w:p w14:paraId="303149A2" w14:textId="2A9974E3" w:rsidR="00FF4B10" w:rsidRDefault="00FF4B10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2</w:t>
      </w:r>
      <w:r w:rsidRPr="005D4C44">
        <w:t xml:space="preserve"> – </w:t>
      </w:r>
      <w:r w:rsidR="00701E8C">
        <w:rPr>
          <w:szCs w:val="28"/>
        </w:rPr>
        <w:t>Тестирование прыжка</w:t>
      </w:r>
    </w:p>
    <w:p w14:paraId="72BC83F0" w14:textId="32802A57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63973BA8" w14:textId="7AAE1A73" w:rsidR="00FF4B10" w:rsidRDefault="00FF4B10" w:rsidP="00FF4B10">
      <w:pPr>
        <w:jc w:val="both"/>
      </w:pPr>
      <w:r>
        <w:rPr>
          <w:rFonts w:eastAsia="Times New Roman"/>
          <w:bCs/>
          <w:lang w:eastAsia="ru-RU"/>
        </w:rPr>
        <w:t xml:space="preserve">В Таблице 2 приведена последовательность действий для тестирования реализации нажатия на </w:t>
      </w:r>
      <w:r w:rsidR="0008493F">
        <w:rPr>
          <w:rFonts w:eastAsia="Times New Roman"/>
          <w:bCs/>
          <w:lang w:eastAsia="ru-RU"/>
        </w:rPr>
        <w:t>клавиши 1</w:t>
      </w:r>
      <w:r w:rsidR="0008493F" w:rsidRPr="0008493F">
        <w:rPr>
          <w:rFonts w:eastAsia="Times New Roman"/>
          <w:bCs/>
          <w:lang w:eastAsia="ru-RU"/>
        </w:rPr>
        <w:t>,2,3,4,5</w:t>
      </w:r>
      <w:r>
        <w:t>.</w:t>
      </w:r>
    </w:p>
    <w:p w14:paraId="53D02A08" w14:textId="77777777" w:rsidR="00FF4B10" w:rsidRDefault="00FF4B10" w:rsidP="00FF4B10">
      <w:pPr>
        <w:jc w:val="both"/>
        <w:rPr>
          <w:rFonts w:eastAsia="Times New Roman"/>
          <w:bCs/>
          <w:lang w:eastAsia="ru-RU"/>
        </w:rPr>
      </w:pPr>
    </w:p>
    <w:p w14:paraId="71CBDDB4" w14:textId="5CE7B652" w:rsidR="005D4C44" w:rsidRPr="005D4C44" w:rsidRDefault="005D4C44" w:rsidP="00FF4B10">
      <w:pPr>
        <w:spacing w:after="200"/>
        <w:ind w:left="709" w:hanging="709"/>
        <w:jc w:val="both"/>
        <w:rPr>
          <w:szCs w:val="28"/>
        </w:rPr>
      </w:pPr>
      <w:r w:rsidRPr="005D4C44">
        <w:rPr>
          <w:szCs w:val="28"/>
        </w:rPr>
        <w:t xml:space="preserve">Таблица 2 - </w:t>
      </w:r>
      <w:r w:rsidR="00FF4B10" w:rsidRPr="005D4C44">
        <w:rPr>
          <w:szCs w:val="28"/>
        </w:rPr>
        <w:t>Тест</w:t>
      </w:r>
      <w:r w:rsidR="00FF4B10">
        <w:rPr>
          <w:szCs w:val="28"/>
        </w:rPr>
        <w:t xml:space="preserve">ирование реализации </w:t>
      </w:r>
      <w:r w:rsidR="0038606B">
        <w:t>смены цвета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976"/>
      </w:tblGrid>
      <w:tr w:rsidR="005D4C44" w:rsidRPr="005D4C44" w14:paraId="0D0F2C4F" w14:textId="77777777" w:rsidTr="00FF4B10">
        <w:trPr>
          <w:trHeight w:val="60"/>
        </w:trPr>
        <w:tc>
          <w:tcPr>
            <w:tcW w:w="1850" w:type="pct"/>
          </w:tcPr>
          <w:p w14:paraId="350526F2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150" w:type="pct"/>
          </w:tcPr>
          <w:p w14:paraId="21B3E2C4" w14:textId="656786E6" w:rsidR="005D4C44" w:rsidRPr="005D4C44" w:rsidRDefault="005D4C44" w:rsidP="00FF4B10">
            <w:pPr>
              <w:ind w:left="709" w:hanging="709"/>
              <w:jc w:val="both"/>
            </w:pPr>
            <w:r w:rsidRPr="005D4C44">
              <w:t>Проверка</w:t>
            </w:r>
            <w:r w:rsidR="00C205B3">
              <w:t xml:space="preserve"> реализации смены цвета</w:t>
            </w:r>
          </w:p>
        </w:tc>
      </w:tr>
      <w:tr w:rsidR="005D4C44" w:rsidRPr="005D4C44" w14:paraId="004D95E9" w14:textId="77777777" w:rsidTr="00FF4B10">
        <w:trPr>
          <w:trHeight w:val="64"/>
        </w:trPr>
        <w:tc>
          <w:tcPr>
            <w:tcW w:w="1850" w:type="pct"/>
          </w:tcPr>
          <w:p w14:paraId="1A238188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Команда</w:t>
            </w:r>
          </w:p>
        </w:tc>
        <w:tc>
          <w:tcPr>
            <w:tcW w:w="3150" w:type="pct"/>
          </w:tcPr>
          <w:p w14:paraId="5F2D0609" w14:textId="2D1B849F" w:rsidR="005D4C44" w:rsidRPr="00C61B33" w:rsidRDefault="00C61B33" w:rsidP="00FF4B10">
            <w:pPr>
              <w:ind w:left="709" w:hanging="709"/>
              <w:jc w:val="both"/>
              <w:rPr>
                <w:lang w:val="en-US"/>
              </w:rPr>
            </w:pPr>
            <w:r>
              <w:t>Нажатие на клавиши 1</w:t>
            </w:r>
            <w:r>
              <w:rPr>
                <w:lang w:val="en-US"/>
              </w:rPr>
              <w:t>,2,3,4,5</w:t>
            </w:r>
          </w:p>
          <w:p w14:paraId="5D4D79FC" w14:textId="200A642C" w:rsidR="00FF4B10" w:rsidRPr="005D4C44" w:rsidRDefault="00FF4B10" w:rsidP="00FF4B10">
            <w:pPr>
              <w:tabs>
                <w:tab w:val="left" w:pos="504"/>
                <w:tab w:val="center" w:pos="4041"/>
              </w:tabs>
              <w:ind w:firstLine="0"/>
              <w:jc w:val="both"/>
              <w:rPr>
                <w:lang w:val="en-US"/>
              </w:rPr>
            </w:pPr>
          </w:p>
        </w:tc>
      </w:tr>
      <w:tr w:rsidR="005D4C44" w:rsidRPr="005D4C44" w14:paraId="3982BB39" w14:textId="77777777" w:rsidTr="00FF4B10">
        <w:trPr>
          <w:trHeight w:val="1876"/>
        </w:trPr>
        <w:tc>
          <w:tcPr>
            <w:tcW w:w="1850" w:type="pct"/>
          </w:tcPr>
          <w:p w14:paraId="3B7CCB8F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 результат:</w:t>
            </w:r>
          </w:p>
        </w:tc>
        <w:tc>
          <w:tcPr>
            <w:tcW w:w="3150" w:type="pct"/>
          </w:tcPr>
          <w:p w14:paraId="3D9A0478" w14:textId="6AF768F8" w:rsidR="005D4C44" w:rsidRPr="009D4EDC" w:rsidRDefault="009D4EDC" w:rsidP="00FF4B10">
            <w:pPr>
              <w:ind w:left="709" w:hanging="709"/>
              <w:jc w:val="both"/>
            </w:pPr>
            <w:r>
              <w:t>Смена цвета</w:t>
            </w:r>
          </w:p>
          <w:p w14:paraId="60FCE029" w14:textId="41DD7B47" w:rsidR="00FF4B10" w:rsidRPr="005D4C44" w:rsidRDefault="00FF4B10" w:rsidP="00FF4B10">
            <w:pPr>
              <w:ind w:left="709" w:hanging="709"/>
              <w:jc w:val="both"/>
            </w:pPr>
            <w:r w:rsidRPr="005D4C44">
              <w:t xml:space="preserve">(см. Рисунок </w:t>
            </w:r>
            <w:r w:rsidR="0060181D">
              <w:t>4</w:t>
            </w:r>
            <w:r w:rsidRPr="005D4C44">
              <w:t>.</w:t>
            </w:r>
            <w:r>
              <w:t xml:space="preserve">3, </w:t>
            </w:r>
            <w:r w:rsidRPr="005D4C44">
              <w:t xml:space="preserve">Рисунок </w:t>
            </w:r>
            <w:r w:rsidR="0060181D">
              <w:t>4</w:t>
            </w:r>
            <w:r w:rsidRPr="005D4C44">
              <w:t>.</w:t>
            </w:r>
            <w:r>
              <w:t>4</w:t>
            </w:r>
            <w:r w:rsidRPr="005D4C44">
              <w:t>).</w:t>
            </w:r>
          </w:p>
          <w:p w14:paraId="58AA3773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D7C02C3" w14:textId="77777777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67553F03" w14:textId="77777777" w:rsidR="005D4C44" w:rsidRP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C5F56F7" w14:textId="73E95902" w:rsid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5A089557" w14:textId="0F0E10A1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9A0968E" w14:textId="10BC838E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B0F9A61" w14:textId="77777777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7E87C8FA" w14:textId="3A361D13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9063E4A" w14:textId="50EC5EC8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33F0CB56" w14:textId="3D738148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3336EA4" wp14:editId="19399D01">
            <wp:extent cx="593979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46C" w14:textId="77777777" w:rsidR="00B442FC" w:rsidRDefault="00B442FC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0E0E003D" w14:textId="560B9ADA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3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="0014699F">
        <w:t>смены цвета</w:t>
      </w:r>
    </w:p>
    <w:p w14:paraId="0AAF8CEA" w14:textId="77777777" w:rsidR="00B442FC" w:rsidRDefault="00B442FC" w:rsidP="00FF4B10">
      <w:pPr>
        <w:jc w:val="both"/>
      </w:pPr>
    </w:p>
    <w:p w14:paraId="4891215C" w14:textId="39391153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D5A5EDD" wp14:editId="75CBC80A">
            <wp:extent cx="593979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EC1" w14:textId="543777EC" w:rsidR="00FF4B10" w:rsidRDefault="00FF4B10" w:rsidP="00FF4B10">
      <w:pPr>
        <w:jc w:val="center"/>
      </w:pPr>
    </w:p>
    <w:p w14:paraId="6230CDD9" w14:textId="183CEE93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4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Pr="005D4C44">
        <w:t xml:space="preserve">нажатия </w:t>
      </w:r>
      <w:r w:rsidR="00AD3A86">
        <w:t>цвета</w:t>
      </w:r>
    </w:p>
    <w:p w14:paraId="369446AA" w14:textId="7167B767" w:rsidR="006D154E" w:rsidRPr="006D154E" w:rsidRDefault="006D154E" w:rsidP="00AD3A86">
      <w:pPr>
        <w:ind w:firstLine="0"/>
      </w:pPr>
      <w:bookmarkStart w:id="75" w:name="_Toc40273174"/>
    </w:p>
    <w:p w14:paraId="32F3EDD8" w14:textId="52F84206" w:rsidR="006D154E" w:rsidRPr="006D154E" w:rsidRDefault="006D154E" w:rsidP="006D154E"/>
    <w:p w14:paraId="1909AFC2" w14:textId="23A85535" w:rsidR="006D154E" w:rsidRPr="006D154E" w:rsidRDefault="006D154E" w:rsidP="006D154E"/>
    <w:p w14:paraId="0BD9A0C8" w14:textId="36F9D9EB" w:rsidR="006D154E" w:rsidRPr="006D154E" w:rsidRDefault="006D154E" w:rsidP="006D154E"/>
    <w:p w14:paraId="2A29EE3B" w14:textId="25A50974" w:rsidR="006D154E" w:rsidRPr="006D154E" w:rsidRDefault="006D154E" w:rsidP="006D154E"/>
    <w:p w14:paraId="47686D93" w14:textId="0C40705B" w:rsidR="006D154E" w:rsidRPr="006D154E" w:rsidRDefault="006D154E" w:rsidP="006D154E"/>
    <w:p w14:paraId="664C2676" w14:textId="02F3BB8B" w:rsidR="006D154E" w:rsidRDefault="006D154E" w:rsidP="00B442FC">
      <w:pPr>
        <w:tabs>
          <w:tab w:val="left" w:pos="2770"/>
        </w:tabs>
        <w:ind w:firstLine="0"/>
        <w:rPr>
          <w:rFonts w:eastAsia="Times New Roman"/>
          <w:b/>
          <w:bCs/>
          <w:caps/>
          <w:szCs w:val="28"/>
          <w:lang w:eastAsia="ru-RU"/>
        </w:rPr>
      </w:pPr>
    </w:p>
    <w:p w14:paraId="54FE1C48" w14:textId="5D08494F" w:rsidR="005D4C44" w:rsidRPr="005D4C44" w:rsidRDefault="0060181D" w:rsidP="0039678B">
      <w:pPr>
        <w:keepNext/>
        <w:pageBreakBefore/>
        <w:widowControl w:val="0"/>
        <w:suppressAutoHyphens/>
        <w:spacing w:after="360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76" w:name="_Toc59209369"/>
      <w:bookmarkStart w:id="77" w:name="_Toc59219637"/>
      <w:bookmarkStart w:id="78" w:name="_Toc59220152"/>
      <w:bookmarkStart w:id="79" w:name="_Toc59222625"/>
      <w:r>
        <w:rPr>
          <w:rFonts w:eastAsia="Times New Roman"/>
          <w:b/>
          <w:bCs/>
          <w:caps/>
          <w:szCs w:val="28"/>
          <w:lang w:eastAsia="ru-RU"/>
        </w:rPr>
        <w:lastRenderedPageBreak/>
        <w:t>5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>. Руководство по</w:t>
      </w:r>
      <w:bookmarkEnd w:id="75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ЛЬЗОВАТЕЛЯ</w:t>
      </w:r>
      <w:bookmarkEnd w:id="76"/>
      <w:bookmarkEnd w:id="77"/>
      <w:bookmarkEnd w:id="78"/>
      <w:bookmarkEnd w:id="79"/>
    </w:p>
    <w:p w14:paraId="2A56E60C" w14:textId="32036632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t xml:space="preserve">Для успешной работы игрового приложения необходима операционная система </w:t>
      </w:r>
      <w:r w:rsidRPr="005D4C44">
        <w:rPr>
          <w:lang w:val="en-US"/>
        </w:rPr>
        <w:t>Microsoft</w:t>
      </w:r>
      <w:r w:rsidRPr="005D4C44">
        <w:t xml:space="preserve"> </w:t>
      </w:r>
      <w:r w:rsidRPr="005D4C44">
        <w:rPr>
          <w:lang w:val="en-US"/>
        </w:rPr>
        <w:t>Windows</w:t>
      </w:r>
      <w:r w:rsidRPr="005D4C44">
        <w:t xml:space="preserve"> 10. </w:t>
      </w:r>
    </w:p>
    <w:p w14:paraId="1A41AF27" w14:textId="24B9F4F6" w:rsidR="005D4C44" w:rsidRPr="005D4C44" w:rsidRDefault="005D4C44" w:rsidP="00CF2D0B">
      <w:pPr>
        <w:jc w:val="both"/>
      </w:pPr>
      <w:r w:rsidRPr="005D4C44">
        <w:t>Игрок может управлять пос</w:t>
      </w:r>
      <w:r w:rsidR="002313A3">
        <w:t xml:space="preserve">редством нажатия клавиш </w:t>
      </w:r>
      <w:r w:rsidR="002313A3">
        <w:rPr>
          <w:lang w:val="en-US"/>
        </w:rPr>
        <w:t>space</w:t>
      </w:r>
      <w:r w:rsidR="002313A3">
        <w:t>,</w:t>
      </w:r>
      <w:r w:rsidR="002313A3" w:rsidRPr="002313A3">
        <w:t>1,2,3,4,5</w:t>
      </w:r>
      <w:r w:rsidRPr="005D4C44">
        <w:t xml:space="preserve">. При нажатии на клавиши </w:t>
      </w:r>
      <w:r w:rsidR="002313A3">
        <w:t>цветов, фигура поменяет цвет и сможет проходить сквозь препятствия того же цвета</w:t>
      </w:r>
      <w:r w:rsidRPr="005D4C44">
        <w:t xml:space="preserve">. </w:t>
      </w:r>
      <w:r w:rsidR="002313A3">
        <w:t xml:space="preserve">У </w:t>
      </w:r>
      <w:r w:rsidR="00B442FC">
        <w:t>игры нет конца, счет идет до бес</w:t>
      </w:r>
      <w:r w:rsidR="002313A3">
        <w:t>конечности</w:t>
      </w:r>
      <w:r w:rsidR="00AC3F46">
        <w:t xml:space="preserve"> </w:t>
      </w:r>
      <w:r w:rsidR="002313A3">
        <w:t>(пока игрок не проиграет)</w:t>
      </w:r>
      <w:r w:rsidRPr="005D4C44">
        <w:t xml:space="preserve">. Игрок может ставить игру на паузу нажатием клавиши </w:t>
      </w:r>
      <w:r w:rsidR="00C10ED0">
        <w:rPr>
          <w:lang w:val="en-US"/>
        </w:rPr>
        <w:t>F</w:t>
      </w:r>
      <w:r w:rsidR="00C10ED0">
        <w:t>2</w:t>
      </w:r>
      <w:r w:rsidRPr="005D4C44">
        <w:t xml:space="preserve">, а также может возобновить игру повторным нажатием на </w:t>
      </w:r>
      <w:r w:rsidR="004C2B71">
        <w:rPr>
          <w:lang w:val="en-US"/>
        </w:rPr>
        <w:t>F</w:t>
      </w:r>
      <w:r w:rsidR="004C2B71" w:rsidRPr="004C2B71">
        <w:t>2</w:t>
      </w:r>
      <w:r w:rsidRPr="005D4C44">
        <w:t xml:space="preserve">. </w:t>
      </w:r>
    </w:p>
    <w:p w14:paraId="64E92DA1" w14:textId="77777777" w:rsidR="005D4C44" w:rsidRPr="005D4C44" w:rsidRDefault="005D4C44" w:rsidP="00CF2D0B">
      <w:pPr>
        <w:jc w:val="both"/>
      </w:pPr>
      <w:r w:rsidRPr="005D4C44">
        <w:t xml:space="preserve"> </w:t>
      </w:r>
    </w:p>
    <w:p w14:paraId="608857BF" w14:textId="7F15C698" w:rsidR="005D4C44" w:rsidRPr="005D4C44" w:rsidRDefault="005D4C44" w:rsidP="00833FCF">
      <w:pPr>
        <w:pageBreakBefore/>
        <w:jc w:val="center"/>
        <w:outlineLvl w:val="0"/>
        <w:rPr>
          <w:b/>
          <w:caps/>
          <w:szCs w:val="28"/>
        </w:rPr>
      </w:pPr>
      <w:bookmarkStart w:id="80" w:name="_Toc28179474"/>
      <w:bookmarkStart w:id="81" w:name="_Toc28192782"/>
      <w:bookmarkStart w:id="82" w:name="_Toc59209370"/>
      <w:bookmarkStart w:id="83" w:name="_Toc59219638"/>
      <w:bookmarkStart w:id="84" w:name="_Toc59220153"/>
      <w:bookmarkStart w:id="85" w:name="_Toc59222626"/>
      <w:r w:rsidRPr="005D4C44">
        <w:rPr>
          <w:b/>
          <w:caps/>
          <w:szCs w:val="28"/>
        </w:rPr>
        <w:lastRenderedPageBreak/>
        <w:t>Заключение</w:t>
      </w:r>
      <w:bookmarkEnd w:id="80"/>
      <w:bookmarkEnd w:id="81"/>
      <w:bookmarkEnd w:id="82"/>
      <w:bookmarkEnd w:id="83"/>
      <w:bookmarkEnd w:id="84"/>
      <w:bookmarkEnd w:id="85"/>
    </w:p>
    <w:p w14:paraId="699B278E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p w14:paraId="05386FF2" w14:textId="572D8E31" w:rsidR="003D6848" w:rsidRPr="001B1E95" w:rsidRDefault="003D6848" w:rsidP="00AC3F46">
      <w:pPr>
        <w:pStyle w:val="Style21"/>
        <w:widowControl/>
        <w:ind w:firstLine="706"/>
        <w:jc w:val="both"/>
        <w:rPr>
          <w:rStyle w:val="FontStyle96"/>
          <w:sz w:val="28"/>
          <w:szCs w:val="28"/>
        </w:rPr>
      </w:pPr>
      <w:bookmarkStart w:id="86" w:name="_Toc28179475"/>
      <w:bookmarkStart w:id="87" w:name="_Toc28192783"/>
      <w:r w:rsidRPr="001B1E95">
        <w:rPr>
          <w:rStyle w:val="FontStyle96"/>
          <w:sz w:val="28"/>
          <w:szCs w:val="28"/>
        </w:rPr>
        <w:t>В рамках данной курсовой работы была решена поставленная задача. Зада</w:t>
      </w:r>
      <w:r w:rsidRPr="001B1E95">
        <w:rPr>
          <w:rStyle w:val="FontStyle96"/>
          <w:sz w:val="28"/>
          <w:szCs w:val="28"/>
          <w:lang w:val="be-BY"/>
        </w:rPr>
        <w:t>ча</w:t>
      </w:r>
      <w:r w:rsidRPr="001B1E95">
        <w:rPr>
          <w:rStyle w:val="FontStyle96"/>
          <w:sz w:val="28"/>
          <w:szCs w:val="28"/>
        </w:rPr>
        <w:t xml:space="preserve"> представляет собой </w:t>
      </w:r>
      <w:r>
        <w:rPr>
          <w:rStyle w:val="FontStyle96"/>
          <w:sz w:val="28"/>
          <w:szCs w:val="28"/>
          <w:lang w:val="en-US"/>
        </w:rPr>
        <w:t>windows</w:t>
      </w:r>
      <w:r w:rsidRPr="002D0A1C">
        <w:rPr>
          <w:rStyle w:val="FontStyle96"/>
          <w:sz w:val="28"/>
          <w:szCs w:val="28"/>
        </w:rPr>
        <w:t>-</w:t>
      </w:r>
      <w:r w:rsidRPr="001B1E95">
        <w:rPr>
          <w:rStyle w:val="FontStyle96"/>
          <w:sz w:val="28"/>
          <w:szCs w:val="28"/>
        </w:rPr>
        <w:t xml:space="preserve">приложение, </w:t>
      </w:r>
      <w:r>
        <w:rPr>
          <w:rStyle w:val="FontStyle96"/>
          <w:sz w:val="28"/>
          <w:szCs w:val="28"/>
        </w:rPr>
        <w:t>эмулирующее игру «</w:t>
      </w:r>
      <w:r>
        <w:rPr>
          <w:rStyle w:val="FontStyle96"/>
          <w:sz w:val="28"/>
          <w:szCs w:val="28"/>
          <w:lang w:val="en-US"/>
        </w:rPr>
        <w:t>Jumper</w:t>
      </w:r>
      <w:r>
        <w:rPr>
          <w:rStyle w:val="FontStyle96"/>
          <w:sz w:val="28"/>
          <w:szCs w:val="28"/>
        </w:rPr>
        <w:t>».</w:t>
      </w:r>
      <w:r w:rsidRPr="001B1E95">
        <w:rPr>
          <w:rStyle w:val="FontStyle96"/>
          <w:sz w:val="28"/>
          <w:szCs w:val="28"/>
        </w:rPr>
        <w:t xml:space="preserve"> Приложение имее</w:t>
      </w:r>
      <w:r>
        <w:rPr>
          <w:rStyle w:val="FontStyle96"/>
          <w:sz w:val="28"/>
          <w:szCs w:val="28"/>
        </w:rPr>
        <w:t>т интуитивно-понятный интерфейс. В ходе тестирования приложение</w:t>
      </w:r>
      <w:r w:rsidRPr="001B1E95">
        <w:rPr>
          <w:rStyle w:val="FontStyle96"/>
          <w:sz w:val="28"/>
          <w:szCs w:val="28"/>
        </w:rPr>
        <w:t xml:space="preserve"> показал</w:t>
      </w:r>
      <w:r>
        <w:rPr>
          <w:rStyle w:val="FontStyle96"/>
          <w:sz w:val="28"/>
          <w:szCs w:val="28"/>
        </w:rPr>
        <w:t>о себя стабильным</w:t>
      </w:r>
      <w:r w:rsidRPr="001B1E95">
        <w:rPr>
          <w:rStyle w:val="FontStyle96"/>
          <w:sz w:val="28"/>
          <w:szCs w:val="28"/>
        </w:rPr>
        <w:t xml:space="preserve"> и устойчив</w:t>
      </w:r>
      <w:r>
        <w:rPr>
          <w:rStyle w:val="FontStyle96"/>
          <w:sz w:val="28"/>
          <w:szCs w:val="28"/>
          <w:lang w:val="be-BY"/>
        </w:rPr>
        <w:t>ым</w:t>
      </w:r>
      <w:r>
        <w:rPr>
          <w:rStyle w:val="FontStyle96"/>
          <w:sz w:val="28"/>
          <w:szCs w:val="28"/>
        </w:rPr>
        <w:t xml:space="preserve"> к некорректным действиям пользователя</w:t>
      </w:r>
      <w:r w:rsidRPr="001B1E95">
        <w:rPr>
          <w:rStyle w:val="FontStyle96"/>
          <w:sz w:val="28"/>
          <w:szCs w:val="28"/>
        </w:rPr>
        <w:t>.</w:t>
      </w:r>
    </w:p>
    <w:p w14:paraId="612B5A93" w14:textId="77777777" w:rsidR="003D6848" w:rsidRPr="006038F3" w:rsidRDefault="003D6848" w:rsidP="00AC3F46">
      <w:pPr>
        <w:pStyle w:val="Style21"/>
        <w:widowControl/>
        <w:ind w:firstLine="706"/>
        <w:jc w:val="both"/>
        <w:rPr>
          <w:rStyle w:val="FontStyle96"/>
          <w:sz w:val="28"/>
          <w:szCs w:val="28"/>
        </w:rPr>
      </w:pPr>
      <w:r w:rsidRPr="001B1E95">
        <w:rPr>
          <w:rStyle w:val="FontStyle96"/>
          <w:sz w:val="28"/>
          <w:szCs w:val="28"/>
        </w:rPr>
        <w:t xml:space="preserve">Для разработки приложения использовался язык высокого уровня </w:t>
      </w:r>
      <w:r>
        <w:rPr>
          <w:rStyle w:val="FontStyle96"/>
          <w:sz w:val="28"/>
          <w:szCs w:val="28"/>
          <w:lang w:val="en-US"/>
        </w:rPr>
        <w:t>C</w:t>
      </w:r>
      <w:r w:rsidRPr="002D0A1C">
        <w:rPr>
          <w:rStyle w:val="FontStyle96"/>
          <w:sz w:val="28"/>
          <w:szCs w:val="28"/>
        </w:rPr>
        <w:t>++</w:t>
      </w:r>
      <w:r w:rsidRPr="001B1E95">
        <w:rPr>
          <w:rStyle w:val="FontStyle96"/>
          <w:sz w:val="28"/>
          <w:szCs w:val="28"/>
        </w:rPr>
        <w:t>. Средой разработки</w:t>
      </w:r>
      <w:r>
        <w:rPr>
          <w:rStyle w:val="FontStyle96"/>
          <w:sz w:val="28"/>
          <w:szCs w:val="28"/>
        </w:rPr>
        <w:t xml:space="preserve"> была выбрана среда </w:t>
      </w:r>
      <w:r>
        <w:rPr>
          <w:rStyle w:val="FontStyle96"/>
          <w:sz w:val="28"/>
          <w:szCs w:val="28"/>
          <w:lang w:val="en-US"/>
        </w:rPr>
        <w:t>Microsoft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Visual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Studio</w:t>
      </w:r>
      <w:r w:rsidRPr="007A01F8">
        <w:rPr>
          <w:rStyle w:val="FontStyle96"/>
          <w:sz w:val="28"/>
          <w:szCs w:val="28"/>
        </w:rPr>
        <w:t xml:space="preserve"> 2008</w:t>
      </w:r>
      <w:r w:rsidRPr="001B1E95">
        <w:rPr>
          <w:rStyle w:val="FontStyle96"/>
          <w:sz w:val="28"/>
          <w:szCs w:val="28"/>
          <w:lang w:val="be-BY"/>
        </w:rPr>
        <w:t>.</w:t>
      </w:r>
    </w:p>
    <w:p w14:paraId="64EF2954" w14:textId="04F4AD61" w:rsidR="005D4C44" w:rsidRPr="005D4C44" w:rsidRDefault="005D4C44" w:rsidP="00833FCF">
      <w:pPr>
        <w:pageBreakBefore/>
        <w:ind w:firstLine="0"/>
        <w:jc w:val="center"/>
        <w:outlineLvl w:val="0"/>
        <w:rPr>
          <w:b/>
          <w:caps/>
          <w:szCs w:val="28"/>
        </w:rPr>
      </w:pPr>
      <w:bookmarkStart w:id="88" w:name="_Toc59209371"/>
      <w:bookmarkStart w:id="89" w:name="_Toc59219639"/>
      <w:bookmarkStart w:id="90" w:name="_Toc59220154"/>
      <w:bookmarkStart w:id="91" w:name="_Toc59222627"/>
      <w:r w:rsidRPr="005D4C44">
        <w:rPr>
          <w:b/>
          <w:caps/>
          <w:szCs w:val="28"/>
        </w:rPr>
        <w:lastRenderedPageBreak/>
        <w:t>Список использованн</w:t>
      </w:r>
      <w:bookmarkEnd w:id="86"/>
      <w:bookmarkEnd w:id="87"/>
      <w:r w:rsidR="00133168">
        <w:rPr>
          <w:b/>
          <w:caps/>
          <w:szCs w:val="28"/>
        </w:rPr>
        <w:t>ых источников</w:t>
      </w:r>
      <w:bookmarkEnd w:id="88"/>
      <w:bookmarkEnd w:id="89"/>
      <w:bookmarkEnd w:id="90"/>
      <w:bookmarkEnd w:id="91"/>
    </w:p>
    <w:p w14:paraId="46116B89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sdt>
      <w:sdtPr>
        <w:rPr>
          <w:rFonts w:eastAsia="Times New Roman"/>
          <w:color w:val="2D2D2D"/>
          <w:szCs w:val="28"/>
          <w:shd w:val="clear" w:color="auto" w:fill="FFFFFF"/>
        </w:rPr>
        <w:id w:val="-905452452"/>
        <w:bibliography/>
      </w:sdtPr>
      <w:sdtEndPr/>
      <w:sdtContent>
        <w:p w14:paraId="25572F74" w14:textId="77777777" w:rsidR="005D4C44" w:rsidRPr="005D4C44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[1] Ричард Вайнер, Льюис Пинсон, "С++ изнутри" Киев, "ДиаСофт", 1993 г.</w:t>
          </w:r>
        </w:p>
        <w:p w14:paraId="1CC42FF6" w14:textId="77777777" w:rsidR="005D4C44" w:rsidRPr="005D4C44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[2] Элджер Дж. С++: библиотека программиста. - СПб.: ЗАО &lt;Издательство Питер, 2009 г.</w:t>
          </w:r>
        </w:p>
        <w:p w14:paraId="58ABA036" w14:textId="2B735075" w:rsidR="005D4C44" w:rsidRPr="003F64E5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[3]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Стивен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Романс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>, Win32 API programming with Visual Basic - "O'REILLY", 1999 г.</w:t>
          </w:r>
        </w:p>
      </w:sdtContent>
    </w:sdt>
    <w:p w14:paraId="4B2E2A8F" w14:textId="490EF940" w:rsidR="005D4C44" w:rsidRPr="002F4787" w:rsidRDefault="003F64E5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[4] История компьютерных игр (internet версия).</w:t>
      </w:r>
    </w:p>
    <w:p w14:paraId="3B982848" w14:textId="127E17EA" w:rsidR="002F4787" w:rsidRPr="00E41AAF" w:rsidRDefault="002F4787" w:rsidP="00806ACD">
      <w:pPr>
        <w:jc w:val="both"/>
        <w:rPr>
          <w:szCs w:val="28"/>
          <w:lang w:val="en-US"/>
        </w:rPr>
      </w:pPr>
      <w:r w:rsidRPr="00567A6F">
        <w:rPr>
          <w:szCs w:val="28"/>
          <w:lang w:val="en-US"/>
        </w:rPr>
        <w:t>[</w:t>
      </w:r>
      <w:r w:rsidRPr="002F4787">
        <w:rPr>
          <w:szCs w:val="28"/>
          <w:lang w:val="en-US"/>
        </w:rPr>
        <w:t>5</w:t>
      </w:r>
      <w:r w:rsidRPr="00567A6F">
        <w:rPr>
          <w:szCs w:val="28"/>
          <w:lang w:val="en-US"/>
        </w:rPr>
        <w:t xml:space="preserve">] </w:t>
      </w:r>
      <w:r w:rsidRPr="003E393E">
        <w:rPr>
          <w:bCs/>
          <w:lang w:val="en-US"/>
        </w:rPr>
        <w:t xml:space="preserve">Bjarne Stroustrup, </w:t>
      </w:r>
      <w:r w:rsidRPr="003E393E">
        <w:rPr>
          <w:lang w:val="en-US"/>
        </w:rPr>
        <w:t>The C++ Programming Language</w:t>
      </w:r>
      <w:r>
        <w:rPr>
          <w:lang w:val="en-US"/>
        </w:rPr>
        <w:t>/</w:t>
      </w:r>
      <w:r w:rsidRPr="003E393E">
        <w:rPr>
          <w:lang w:val="en-US"/>
        </w:rPr>
        <w:t xml:space="preserve"> Addison-Wesley Professional; 4 edition (May 19, 2013)</w:t>
      </w:r>
    </w:p>
    <w:p w14:paraId="2933A42A" w14:textId="4ADE089B" w:rsidR="00C51BBB" w:rsidRPr="00C51BBB" w:rsidRDefault="002F4787" w:rsidP="00806ACD">
      <w:pPr>
        <w:jc w:val="both"/>
        <w:rPr>
          <w:lang w:val="en-US"/>
        </w:rPr>
      </w:pPr>
      <w:r w:rsidRPr="00C51BBB">
        <w:rPr>
          <w:szCs w:val="28"/>
          <w:lang w:val="en-US"/>
        </w:rPr>
        <w:t>[6]</w:t>
      </w:r>
      <w:r w:rsidRPr="00C51BBB">
        <w:rPr>
          <w:lang w:val="en-US"/>
        </w:rPr>
        <w:t xml:space="preserve"> </w:t>
      </w:r>
      <w:r w:rsidR="00C51BBB">
        <w:rPr>
          <w:lang w:val="en-US"/>
        </w:rPr>
        <w:tab/>
      </w:r>
      <w:r w:rsidR="00C51BBB" w:rsidRPr="00C51BBB">
        <w:rPr>
          <w:lang w:val="en-US"/>
        </w:rPr>
        <w:t xml:space="preserve">https://dev.by/news/chrome-dino-game-explained </w:t>
      </w:r>
    </w:p>
    <w:p w14:paraId="4E52D42D" w14:textId="42FCFD0C" w:rsidR="002F4787" w:rsidRPr="00DC18BE" w:rsidRDefault="002F4787" w:rsidP="00806ACD">
      <w:pPr>
        <w:jc w:val="both"/>
        <w:rPr>
          <w:szCs w:val="28"/>
          <w:lang w:val="en-US"/>
        </w:rPr>
      </w:pPr>
      <w:r w:rsidRPr="00DC18BE">
        <w:rPr>
          <w:szCs w:val="28"/>
          <w:lang w:val="en-US"/>
        </w:rPr>
        <w:t>[7</w:t>
      </w:r>
      <w:r w:rsidR="00C51BBB" w:rsidRPr="00DC18BE">
        <w:rPr>
          <w:szCs w:val="28"/>
          <w:lang w:val="en-US"/>
        </w:rPr>
        <w:t>]</w:t>
      </w:r>
      <w:r w:rsidR="00C51BBB" w:rsidRPr="00DC18BE">
        <w:rPr>
          <w:szCs w:val="28"/>
          <w:lang w:val="en-US"/>
        </w:rPr>
        <w:tab/>
      </w:r>
      <w:r w:rsidR="00C51BBB" w:rsidRPr="00DC18BE">
        <w:rPr>
          <w:lang w:val="en-US"/>
        </w:rPr>
        <w:t xml:space="preserve">https://blogs.windows.com/msedgedev/2020/05/26/surf-game-edge-stable/ </w:t>
      </w:r>
    </w:p>
    <w:p w14:paraId="5EB0BA56" w14:textId="77777777" w:rsidR="005D4C44" w:rsidRPr="00DC18BE" w:rsidRDefault="005D4C44" w:rsidP="00806ACD">
      <w:pPr>
        <w:jc w:val="both"/>
        <w:rPr>
          <w:color w:val="000000"/>
          <w:lang w:val="en-US" w:eastAsia="ru-RU"/>
        </w:rPr>
      </w:pPr>
    </w:p>
    <w:p w14:paraId="3CE954D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5E690057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D3EFEF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C74E9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20195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378972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4CE6F3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544E24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EAA7EB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6DCBE4A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210DC0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BD5B2E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03D819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2A15BB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349526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EEC079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FEC6DEB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C418D7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9DBDCF4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2B83942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07970CC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E8F118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C75D4E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F764C3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8566B5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9328B2B" w14:textId="77777777" w:rsidR="002F4787" w:rsidRDefault="002F4787" w:rsidP="002F4787">
      <w:pPr>
        <w:pStyle w:val="af1"/>
      </w:pPr>
      <w:bookmarkStart w:id="92" w:name="_Toc388266392"/>
      <w:bookmarkStart w:id="93" w:name="_Toc388434580"/>
      <w:bookmarkStart w:id="94" w:name="_Toc411433291"/>
      <w:bookmarkStart w:id="95" w:name="_Toc411433529"/>
      <w:bookmarkStart w:id="96" w:name="_Toc411433724"/>
      <w:bookmarkStart w:id="97" w:name="_Toc411433892"/>
      <w:bookmarkStart w:id="98" w:name="_Toc411870084"/>
      <w:bookmarkStart w:id="99" w:name="_Toc28427838"/>
      <w:bookmarkStart w:id="100" w:name="_Toc59209372"/>
      <w:bookmarkStart w:id="101" w:name="_Toc59219640"/>
      <w:bookmarkStart w:id="102" w:name="_Toc59220155"/>
      <w:bookmarkStart w:id="103" w:name="_Toc59222628"/>
      <w:r>
        <w:lastRenderedPageBreak/>
        <w:t xml:space="preserve">Приложение </w:t>
      </w:r>
      <w:bookmarkEnd w:id="92"/>
      <w:bookmarkEnd w:id="93"/>
      <w:bookmarkEnd w:id="94"/>
      <w:bookmarkEnd w:id="95"/>
      <w:bookmarkEnd w:id="96"/>
      <w:bookmarkEnd w:id="97"/>
      <w:r>
        <w:t>А</w:t>
      </w:r>
      <w:bookmarkEnd w:id="98"/>
      <w:bookmarkEnd w:id="99"/>
      <w:bookmarkEnd w:id="100"/>
      <w:bookmarkEnd w:id="101"/>
      <w:bookmarkEnd w:id="102"/>
      <w:bookmarkEnd w:id="103"/>
    </w:p>
    <w:p w14:paraId="7311B3AE" w14:textId="77777777" w:rsidR="002F4787" w:rsidRPr="00517A6C" w:rsidRDefault="002F4787" w:rsidP="002F4787">
      <w:pPr>
        <w:pStyle w:val="afc"/>
      </w:pPr>
      <w:r w:rsidRPr="00517A6C">
        <w:t>(обязательное)</w:t>
      </w:r>
    </w:p>
    <w:p w14:paraId="092709DC" w14:textId="77777777" w:rsidR="002F4787" w:rsidRDefault="002F4787" w:rsidP="002F4787">
      <w:pPr>
        <w:pStyle w:val="afc"/>
      </w:pPr>
      <w:r w:rsidRPr="00517A6C">
        <w:t>Исходный код программы</w:t>
      </w:r>
    </w:p>
    <w:p w14:paraId="11AE8AC7" w14:textId="77777777" w:rsidR="00C51BBB" w:rsidRPr="003E45E4" w:rsidRDefault="00C51BBB" w:rsidP="00C51BBB">
      <w:pPr>
        <w:tabs>
          <w:tab w:val="left" w:pos="7393"/>
        </w:tabs>
        <w:rPr>
          <w:rFonts w:eastAsiaTheme="minorHAnsi"/>
          <w:szCs w:val="28"/>
        </w:rPr>
      </w:pPr>
    </w:p>
    <w:p w14:paraId="700EC07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"SimpleJumper.h"</w:t>
      </w:r>
    </w:p>
    <w:p w14:paraId="00FB97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"Hind.h"</w:t>
      </w:r>
    </w:p>
    <w:p w14:paraId="4EF237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&lt;Windows.h&gt;</w:t>
      </w:r>
    </w:p>
    <w:p w14:paraId="3D46CD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&lt;math.h&gt;</w:t>
      </w:r>
    </w:p>
    <w:p w14:paraId="604134C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&lt;stdlib.h&gt;</w:t>
      </w:r>
    </w:p>
    <w:p w14:paraId="4091FD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"Color.h"</w:t>
      </w:r>
    </w:p>
    <w:p w14:paraId="3BBF76B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"Player.h"</w:t>
      </w:r>
    </w:p>
    <w:p w14:paraId="3B3A933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12E700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8DC96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375AD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TIMER_NEXT_FRAME  1</w:t>
      </w:r>
    </w:p>
    <w:p w14:paraId="14860D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TIMER_ACCELERATION 2</w:t>
      </w:r>
    </w:p>
    <w:p w14:paraId="75CA9A7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TIME_ACCELERATION 10000</w:t>
      </w:r>
    </w:p>
    <w:p w14:paraId="789418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TIME_INTERVAL 40</w:t>
      </w:r>
    </w:p>
    <w:p w14:paraId="648A2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3D630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B182A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91351A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HWND mainWindow;</w:t>
      </w:r>
    </w:p>
    <w:p w14:paraId="15304E6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RECT mainWindowSize,gameRegion;</w:t>
      </w:r>
    </w:p>
    <w:p w14:paraId="793CC45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HDC context;</w:t>
      </w:r>
    </w:p>
    <w:p w14:paraId="2B4558A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E6611A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Hind hind;</w:t>
      </w:r>
    </w:p>
    <w:p w14:paraId="4CBFDC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backColorDay; </w:t>
      </w:r>
    </w:p>
    <w:p w14:paraId="776CBB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backColorNight; </w:t>
      </w:r>
    </w:p>
    <w:p w14:paraId="21538C0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Color colorstruct;</w:t>
      </w:r>
    </w:p>
    <w:p w14:paraId="1D2E99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Player player;</w:t>
      </w:r>
    </w:p>
    <w:p w14:paraId="1FC9FB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int score = 0;</w:t>
      </w:r>
    </w:p>
    <w:p w14:paraId="22BE86C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int curSpeed = 0;</w:t>
      </w:r>
    </w:p>
    <w:p w14:paraId="0245F4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int acceleration = 2;</w:t>
      </w:r>
    </w:p>
    <w:p w14:paraId="50C3F17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bool pause = true;</w:t>
      </w:r>
    </w:p>
    <w:p w14:paraId="0813EC3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LRESULT CALLBACK WndProc(HWND, UINT, WPARAM , LPARAM);</w:t>
      </w:r>
    </w:p>
    <w:p w14:paraId="7F5A57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   CALLBACK TimerProc(HWND, UINT, UINT, DWORD);</w:t>
      </w:r>
    </w:p>
    <w:p w14:paraId="47CEEE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CALLBACK TimerAcceleration(HWND, UINT, UINT, DWORD);</w:t>
      </w:r>
    </w:p>
    <w:p w14:paraId="6897012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PAINTSTRUCT FillPaintStruct(RECT);</w:t>
      </w:r>
    </w:p>
    <w:p w14:paraId="0414820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GameLogic(HDC);</w:t>
      </w:r>
    </w:p>
    <w:p w14:paraId="21CCEA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DrawGameField(HDC);</w:t>
      </w:r>
    </w:p>
    <w:p w14:paraId="4D5BBD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385FD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669BCB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17A7F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int WINAPI WinMain(HINSTANCE hInstance, HINSTANCE hPrevInstance, LPSTR lpCmdLine, int nCmdShow)</w:t>
      </w:r>
    </w:p>
    <w:p w14:paraId="43704C8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4634E3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WNDCLASSEX wcex; MSG msg;</w:t>
      </w:r>
    </w:p>
    <w:p w14:paraId="7609C8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057E6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wcex.cbSize = sizeof(WNDCLASSEX);</w:t>
      </w:r>
    </w:p>
    <w:p w14:paraId="772F09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wcex.style = CS_DBLCLKS;</w:t>
      </w:r>
    </w:p>
    <w:p w14:paraId="627F3A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wcex.lpfnWndProc = WndProc;</w:t>
      </w:r>
    </w:p>
    <w:p w14:paraId="45F7A4D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wcex.cbClsExtra = 0;</w:t>
      </w:r>
    </w:p>
    <w:p w14:paraId="487AF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wcex.cbWndExtra = 0;</w:t>
      </w:r>
    </w:p>
    <w:p w14:paraId="2F709F6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wcex.hInstance = hInstance;</w:t>
      </w:r>
    </w:p>
    <w:p w14:paraId="0EA0EC5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wcex.hIcon = LoadIcon(NULL, IDI_APPLICATION);</w:t>
      </w:r>
    </w:p>
    <w:p w14:paraId="4E98AE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wcex.hCursor = LoadCursor(NULL, IDC_ARROW);</w:t>
      </w:r>
    </w:p>
    <w:p w14:paraId="527815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wcex.hbrBackground = (HBRUSH)(COLOR_WINDOW + 1);</w:t>
      </w:r>
    </w:p>
    <w:p w14:paraId="63E417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wcex.lpszMenuName = NULL;</w:t>
      </w:r>
    </w:p>
    <w:p w14:paraId="406127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wcex.lpszClassName = L"SimpleJumperClass";</w:t>
      </w:r>
    </w:p>
    <w:p w14:paraId="6A2B7B4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wcex.hIconSm = wcex.hIcon;</w:t>
      </w:r>
    </w:p>
    <w:p w14:paraId="2124E8A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RegisterClassEx(&amp;wcex);</w:t>
      </w:r>
    </w:p>
    <w:p w14:paraId="1FFEE9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15D07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mainWindow = CreateWindow(L"SimpleJumperClass", L"SimpleJumper",</w:t>
      </w:r>
    </w:p>
    <w:p w14:paraId="38EB82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WS_OVERLAPPEDWINDOW, CW_USEDEFAULT, CW_USEDEFAULT,</w:t>
      </w:r>
    </w:p>
    <w:p w14:paraId="3E07E1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640, 480, NULL, NULL, hInstance, NULL);</w:t>
      </w:r>
    </w:p>
    <w:p w14:paraId="4F5A32D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//SetWindowLongPtr(mainWindow, GWL_STYLE, WS_VISIBLE | WS_POPUP);</w:t>
      </w:r>
    </w:p>
    <w:p w14:paraId="525D37F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GetClientRect(mainWindow, &amp;mainWindowSize);</w:t>
      </w:r>
    </w:p>
    <w:p w14:paraId="5D392B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GetClientRect(mainWindow, &amp;gameRegion);</w:t>
      </w:r>
    </w:p>
    <w:p w14:paraId="75445BA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gameRegion.top += gameRegion.bottom/2 ;</w:t>
      </w:r>
    </w:p>
    <w:p w14:paraId="5A7DDC9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backColorDay = RGB(240, 240, 240); </w:t>
      </w:r>
    </w:p>
    <w:p w14:paraId="29840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backColorNight= RGB(100, 100, 100);</w:t>
      </w:r>
    </w:p>
    <w:p w14:paraId="490531D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75724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ShowWindow(mainWindow, nCmdShow);</w:t>
      </w:r>
    </w:p>
    <w:p w14:paraId="15234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UpdateWindow(mainWindow);</w:t>
      </w:r>
    </w:p>
    <w:p w14:paraId="05C8EBB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807378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while (1)</w:t>
      </w:r>
    </w:p>
    <w:p w14:paraId="17EAE9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{</w:t>
      </w:r>
    </w:p>
    <w:p w14:paraId="2A1CEA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if (PeekMessage(&amp;msg, NULL, 0, 0, PM_REMOVE)) {</w:t>
      </w:r>
    </w:p>
    <w:p w14:paraId="325A8D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if (msg.message == WM_QUIT) break;</w:t>
      </w:r>
    </w:p>
    <w:p w14:paraId="56E5C9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TranslateMessage(&amp;msg);</w:t>
      </w:r>
    </w:p>
    <w:p w14:paraId="485F57F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DispatchMessage(&amp;msg);</w:t>
      </w:r>
    </w:p>
    <w:p w14:paraId="0CBF2A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1CE07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else {</w:t>
      </w:r>
    </w:p>
    <w:p w14:paraId="6A39DF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</w:t>
      </w:r>
    </w:p>
    <w:p w14:paraId="49339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B8A95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E95146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683C9E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9071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return (int)msg.wParam;</w:t>
      </w:r>
    </w:p>
    <w:p w14:paraId="585CD4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C557FD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71688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67F0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29DBC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LRESULT CALLBACK WndProc(HWND hWnd, UINT message, WPARAM wParam, LPARAM lParam)</w:t>
      </w:r>
    </w:p>
    <w:p w14:paraId="38605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636BF8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switch (message)</w:t>
      </w:r>
    </w:p>
    <w:p w14:paraId="403C18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5C8B1D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WM_CREATE:</w:t>
      </w:r>
    </w:p>
    <w:p w14:paraId="5FEF1F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73A13B3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SetTimer(hWnd, TIMER_NEXT_FRAME , TIME_INTERVAL, (TIMERPROC)TimerProc);</w:t>
      </w:r>
    </w:p>
    <w:p w14:paraId="0B68ED7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5369E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FDDBB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8719E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}break;</w:t>
      </w:r>
    </w:p>
    <w:p w14:paraId="59DFC1C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WM_ACTIVATE:</w:t>
      </w:r>
    </w:p>
    <w:p w14:paraId="781AFFE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3ED95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// TODO: set function Pause()</w:t>
      </w:r>
    </w:p>
    <w:p w14:paraId="32DB55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36002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break;</w:t>
      </w:r>
    </w:p>
    <w:p w14:paraId="353CAB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WM_COMMAND:</w:t>
      </w:r>
    </w:p>
    <w:p w14:paraId="7398D9C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49E87B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</w:t>
      </w:r>
    </w:p>
    <w:p w14:paraId="76E9961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7A30C46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break;</w:t>
      </w:r>
    </w:p>
    <w:p w14:paraId="3BEAA22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WM_KEYDOWN:</w:t>
      </w:r>
    </w:p>
    <w:p w14:paraId="335C18E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6F3307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switch (wParam) {</w:t>
      </w:r>
    </w:p>
    <w:p w14:paraId="13AA9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26B84E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49:</w:t>
      </w:r>
    </w:p>
    <w:p w14:paraId="41D6E7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player.ChangeColor(Color::red);</w:t>
      </w:r>
    </w:p>
    <w:p w14:paraId="6C8BCCD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4A3EC7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50:</w:t>
      </w:r>
    </w:p>
    <w:p w14:paraId="656606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player.ChangeColor(Color::blue);</w:t>
      </w:r>
    </w:p>
    <w:p w14:paraId="161518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4250135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51:</w:t>
      </w:r>
    </w:p>
    <w:p w14:paraId="15038E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player.ChangeColor(Color::green);</w:t>
      </w:r>
    </w:p>
    <w:p w14:paraId="447FD6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775A26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52:</w:t>
      </w:r>
    </w:p>
    <w:p w14:paraId="587A22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player.ChangeColor(Color::black);</w:t>
      </w:r>
    </w:p>
    <w:p w14:paraId="6089188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067DEE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53:</w:t>
      </w:r>
    </w:p>
    <w:p w14:paraId="28362B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player.ChangeColor(Color::white);</w:t>
      </w:r>
    </w:p>
    <w:p w14:paraId="412F02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438842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VK_SPACE:</w:t>
      </w:r>
    </w:p>
    <w:p w14:paraId="5D6869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player.Jump();</w:t>
      </w:r>
    </w:p>
    <w:p w14:paraId="09A02A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6097A0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VK_F1:</w:t>
      </w:r>
    </w:p>
    <w:p w14:paraId="33E393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if (!player.exists) {</w:t>
      </w:r>
    </w:p>
    <w:p w14:paraId="3C8EF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score = 0;</w:t>
      </w:r>
    </w:p>
    <w:p w14:paraId="5475B8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curSpeed = TIME_INTERVAL;</w:t>
      </w:r>
    </w:p>
    <w:p w14:paraId="4333484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SetTimer(hWnd, TIMER_ACCELERATION, TIME_ACCELERATION, (TIMERPROC)TimerAcceleration);</w:t>
      </w:r>
    </w:p>
    <w:p w14:paraId="2169E1A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player.fillPlayer(gameRegion, colorstruct.getRandColor());</w:t>
      </w:r>
    </w:p>
    <w:p w14:paraId="7603A8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551E9E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32867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case VK_F2:</w:t>
      </w:r>
    </w:p>
    <w:p w14:paraId="6CC720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if (pause) {</w:t>
      </w:r>
    </w:p>
    <w:p w14:paraId="2E2D11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KillTimer(hWnd, TIMER_ACCELERATION);</w:t>
      </w:r>
    </w:p>
    <w:p w14:paraId="11FB30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KillTimer(hWnd, TIMER_NEXT_FRAME);</w:t>
      </w:r>
    </w:p>
    <w:p w14:paraId="6C8DA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pause = !pause;</w:t>
      </w:r>
    </w:p>
    <w:p w14:paraId="113C93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BED82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else {</w:t>
      </w:r>
    </w:p>
    <w:p w14:paraId="41B3E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SetTimer(hWnd, TIMER_ACCELERATION, TIME_ACCELERATION, (TIMERPROC)TimerAcceleration);</w:t>
      </w:r>
    </w:p>
    <w:p w14:paraId="2DE5909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SetTimer(hWnd, TIMER_NEXT_FRAME, curSpeed, (TIMERPROC)TimerProc);</w:t>
      </w:r>
    </w:p>
    <w:p w14:paraId="5AE9177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pause = !pause;</w:t>
      </w:r>
    </w:p>
    <w:p w14:paraId="3B373B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    }</w:t>
      </w:r>
    </w:p>
    <w:p w14:paraId="50FD16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break;</w:t>
      </w:r>
    </w:p>
    <w:p w14:paraId="185760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6B2DB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54283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break;</w:t>
      </w:r>
    </w:p>
    <w:p w14:paraId="25CED2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WM_PAINT:</w:t>
      </w:r>
    </w:p>
    <w:p w14:paraId="0A5BF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0594EF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PAINTSTRUCT ps; </w:t>
      </w:r>
    </w:p>
    <w:p w14:paraId="3DA3011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ps = FillPaintStruct(mainWindowSize);</w:t>
      </w:r>
    </w:p>
    <w:p w14:paraId="316D9A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HDC hdc = BeginPaint(hWnd, &amp;ps);</w:t>
      </w:r>
    </w:p>
    <w:p w14:paraId="54CD4E2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HDC hdcComp = CreateCompatibleDC(hdc);</w:t>
      </w:r>
    </w:p>
    <w:p w14:paraId="633D3C8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HBITMAP bitmap = CreateCompatibleBitmap(hdcComp, mainWindowSize.right-mainWindowSize.left, mainWindowSize.bottom-mainWindowSize.top);</w:t>
      </w:r>
    </w:p>
    <w:p w14:paraId="3F4931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SelectObject(hdcComp, bitmap);</w:t>
      </w:r>
    </w:p>
    <w:p w14:paraId="7609AA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DrawGameField(hdc);</w:t>
      </w:r>
    </w:p>
    <w:p w14:paraId="6BD316A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GameLogic(hdc);</w:t>
      </w:r>
    </w:p>
    <w:p w14:paraId="1C18100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//BitBlt(hdc, 0, 0, gameRegion.right, gameRegion.bottom, hdcComp, 0, 0, SRCCOPY);</w:t>
      </w:r>
    </w:p>
    <w:p w14:paraId="622AD7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//DeleteObject(bitmap);</w:t>
      </w:r>
    </w:p>
    <w:p w14:paraId="209620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//DeleteDC(hdcComp);</w:t>
      </w:r>
    </w:p>
    <w:p w14:paraId="3A5C1F3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DeleteDC(hdc);</w:t>
      </w:r>
    </w:p>
    <w:p w14:paraId="7B2600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EndPaint(hWnd, &amp;ps);</w:t>
      </w:r>
    </w:p>
    <w:p w14:paraId="7BDDF8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0D95FC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break;</w:t>
      </w:r>
    </w:p>
    <w:p w14:paraId="4DFA8C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WM_TIMER:</w:t>
      </w:r>
    </w:p>
    <w:p w14:paraId="1FDD70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0D207BD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23AB3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10FC87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break;</w:t>
      </w:r>
    </w:p>
    <w:p w14:paraId="42D50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WM_SIZE:</w:t>
      </w:r>
    </w:p>
    <w:p w14:paraId="01AF86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45CA69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GetClientRect(mainWindow, &amp;mainWindowSize);</w:t>
      </w:r>
    </w:p>
    <w:p w14:paraId="0134B0C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GetClientRect(mainWindow, &amp;gameRegion);</w:t>
      </w:r>
    </w:p>
    <w:p w14:paraId="5D6E2A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gameRegion.top += gameRegion.bottom / 2;</w:t>
      </w:r>
    </w:p>
    <w:p w14:paraId="6674194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if (hind.exists)</w:t>
      </w:r>
    </w:p>
    <w:p w14:paraId="0EFBB22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hind.Resize(gameRegion);</w:t>
      </w:r>
    </w:p>
    <w:p w14:paraId="68ED92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if (player.exists)</w:t>
      </w:r>
    </w:p>
    <w:p w14:paraId="7D1266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player.Resize(gameRegion);</w:t>
      </w:r>
    </w:p>
    <w:p w14:paraId="45F4C2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InvalidateRect(mainWindow, NULL, TRUE);</w:t>
      </w:r>
    </w:p>
    <w:p w14:paraId="59E135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FDC5C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break;</w:t>
      </w:r>
    </w:p>
    <w:p w14:paraId="33E3749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case WM_DESTROY:</w:t>
      </w:r>
    </w:p>
    <w:p w14:paraId="37FD54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KillTimer(mainWindow,TIMER_NEXT_FRAME);</w:t>
      </w:r>
    </w:p>
    <w:p w14:paraId="0CACC9F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KillTimer(mainWindow, TIMER_ACCELERATION);</w:t>
      </w:r>
    </w:p>
    <w:p w14:paraId="5BCC1C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PostQuitMessage(0);</w:t>
      </w:r>
    </w:p>
    <w:p w14:paraId="407B020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break;</w:t>
      </w:r>
    </w:p>
    <w:p w14:paraId="4A08A60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default:</w:t>
      </w:r>
    </w:p>
    <w:p w14:paraId="48D6F1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return DefWindowProc(hWnd, message, wParam, lParam);</w:t>
      </w:r>
    </w:p>
    <w:p w14:paraId="78F5D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0B7D381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return 0;</w:t>
      </w:r>
    </w:p>
    <w:p w14:paraId="5DDCF0F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0015193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473F7A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FF11B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PAINTSTRUCT FillPaintStruct(RECT winSize) {</w:t>
      </w:r>
    </w:p>
    <w:p w14:paraId="4FBB2C8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PAINTSTRUCT ps;</w:t>
      </w:r>
    </w:p>
    <w:p w14:paraId="5AA7AF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ps.fErase = true;</w:t>
      </w:r>
    </w:p>
    <w:p w14:paraId="6E0687C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ps.rcPaint = gameRegion;</w:t>
      </w:r>
    </w:p>
    <w:p w14:paraId="0B935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return ps;</w:t>
      </w:r>
    </w:p>
    <w:p w14:paraId="2EB128C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5D75F09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09CE2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CALLBACK TimerProc(HWND hWnd, UINT uMessage, UINT uEventId, DWORD dwTime) {</w:t>
      </w:r>
    </w:p>
    <w:p w14:paraId="6DABE6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InvalidateRect(hWnd, NULL, TRUE);</w:t>
      </w:r>
    </w:p>
    <w:p w14:paraId="76A689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</w:t>
      </w:r>
    </w:p>
    <w:p w14:paraId="6DF88D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34895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CALLBACK TimerAcceleration(HWND hWnd, UINT uMessage, UINT uEventId, DWORD dwTime) {</w:t>
      </w:r>
    </w:p>
    <w:p w14:paraId="42A4BE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KillTimer(hWnd, TIMER_NEXT_FRAME);</w:t>
      </w:r>
    </w:p>
    <w:p w14:paraId="4522F0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curSpeed -= acceleration;</w:t>
      </w:r>
    </w:p>
    <w:p w14:paraId="6871E74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SetTimer(hWnd, TIMER_NEXT_FRAME, curSpeed, (TIMERPROC)TimerProc);</w:t>
      </w:r>
    </w:p>
    <w:p w14:paraId="74C325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7ADAE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6D2BD6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GameLogic(HDC hdc) {</w:t>
      </w:r>
    </w:p>
    <w:p w14:paraId="45DAB5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TCHAR score_str[50];</w:t>
      </w:r>
    </w:p>
    <w:p w14:paraId="726E24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6692B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 Plotting the current score</w:t>
      </w:r>
    </w:p>
    <w:p w14:paraId="0BA99F3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wsprintf(score_str, TEXT("Score: %6d     "), score);</w:t>
      </w:r>
    </w:p>
    <w:p w14:paraId="054E84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TextOut(hdc, 20, 15, score_str, lstrlen(score_str));</w:t>
      </w:r>
    </w:p>
    <w:p w14:paraId="30397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if (player.exists) {</w:t>
      </w:r>
    </w:p>
    <w:p w14:paraId="27A2745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player.Decending();</w:t>
      </w:r>
    </w:p>
    <w:p w14:paraId="1E558C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player.DrawPlayer(hdc);</w:t>
      </w:r>
    </w:p>
    <w:p w14:paraId="52FE462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if (hind.exists) {</w:t>
      </w:r>
    </w:p>
    <w:p w14:paraId="7FD732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hind.MoveHind();</w:t>
      </w:r>
    </w:p>
    <w:p w14:paraId="7DC0A4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hind.DrawHind(hdc);</w:t>
      </w:r>
    </w:p>
    <w:p w14:paraId="626B8B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if (hind.x &lt; 0) {</w:t>
      </w:r>
    </w:p>
    <w:p w14:paraId="52D7F3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hind.emptyHind();</w:t>
      </w:r>
    </w:p>
    <w:p w14:paraId="419444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702597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if (abs(player.x+player.width - hind.x) &lt;= hind.step) {</w:t>
      </w:r>
    </w:p>
    <w:p w14:paraId="6D3BCEE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if (((player.y + player.height &gt;= hind.y) &amp;&amp; (hind.type == HindType::onGroundShort)) ||</w:t>
      </w:r>
    </w:p>
    <w:p w14:paraId="2A7C93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((player.y &lt;= hind.y + hind.height) &amp;&amp; (hind.type == HindType::FlyingShort))||</w:t>
      </w:r>
    </w:p>
    <w:p w14:paraId="08219F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((player.color!=hind.color)&amp;&amp;(HindType::onGroundLong==hind.type))) {</w:t>
      </w:r>
    </w:p>
    <w:p w14:paraId="0CF0EC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hind.exists = false;</w:t>
      </w:r>
    </w:p>
    <w:p w14:paraId="11AF00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player.Die();</w:t>
      </w:r>
    </w:p>
    <w:p w14:paraId="01C5AC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KillTimer(mainWindow, TIMER_ACCELERATION);</w:t>
      </w:r>
    </w:p>
    <w:p w14:paraId="1780F6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KillTimer(mainWindow, TIMER_NEXT_FRAME);</w:t>
      </w:r>
    </w:p>
    <w:p w14:paraId="496F02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}</w:t>
      </w:r>
    </w:p>
    <w:p w14:paraId="42B3F71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D1B90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else {</w:t>
      </w:r>
    </w:p>
    <w:p w14:paraId="7581EDE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score++;</w:t>
      </w:r>
    </w:p>
    <w:p w14:paraId="1490E4D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15A763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1926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else {</w:t>
      </w:r>
    </w:p>
    <w:p w14:paraId="78BB8CC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HindType hindType = HindType::onGroundShort;</w:t>
      </w:r>
    </w:p>
    <w:p w14:paraId="4E14C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COLORREF color = colorstruct.getRandColor();</w:t>
      </w:r>
    </w:p>
    <w:p w14:paraId="0E2E85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switch (rand() % 3) {</w:t>
      </w:r>
    </w:p>
    <w:p w14:paraId="29B6FB2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case 0:</w:t>
      </w:r>
    </w:p>
    <w:p w14:paraId="6BCD62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hindType = HindType::onGroundShort;</w:t>
      </w:r>
    </w:p>
    <w:p w14:paraId="415AF4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break;</w:t>
      </w:r>
    </w:p>
    <w:p w14:paraId="5972F5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case 1:</w:t>
      </w:r>
    </w:p>
    <w:p w14:paraId="2A3B3B9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hindType = HindType::onGroundLong;</w:t>
      </w:r>
    </w:p>
    <w:p w14:paraId="3D69C4A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break;</w:t>
      </w:r>
    </w:p>
    <w:p w14:paraId="1DAB233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case 2:</w:t>
      </w:r>
    </w:p>
    <w:p w14:paraId="49731D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hindType = HindType::FlyingShort;</w:t>
      </w:r>
    </w:p>
    <w:p w14:paraId="604517E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break;</w:t>
      </w:r>
    </w:p>
    <w:p w14:paraId="55B31EB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3AEEB0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7AAE5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hind.fillHind(hindType, gameRegion, color);</w:t>
      </w:r>
    </w:p>
    <w:p w14:paraId="157E96F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34737D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D9E4D7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0F2D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else {</w:t>
      </w:r>
    </w:p>
    <w:p w14:paraId="5A54E5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TextOut(hdc,20, 50, L"Press F1 to start", 18);</w:t>
      </w:r>
    </w:p>
    <w:p w14:paraId="05FEE6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TextOut(hdc, 20, 70, L"Press F2 to pause", 18);</w:t>
      </w:r>
    </w:p>
    <w:p w14:paraId="1ED0DD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C5EE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3D6C80F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void DrawGameField(HDC hdc) {</w:t>
      </w:r>
    </w:p>
    <w:p w14:paraId="069BA5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HBRUSH brush = CreateSolidBrush(backColorDay);</w:t>
      </w:r>
    </w:p>
    <w:p w14:paraId="1C1F39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SelectObject(hdc, brush);</w:t>
      </w:r>
    </w:p>
    <w:p w14:paraId="74FB437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Rectangle(hdc, gameRegion.left, gameRegion.top, gameRegion.right, gameRegion.bottom);</w:t>
      </w:r>
    </w:p>
    <w:p w14:paraId="66586C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r w:rsidRPr="00C51BBB">
        <w:rPr>
          <w:rFonts w:eastAsiaTheme="minorHAnsi"/>
          <w:sz w:val="16"/>
          <w:szCs w:val="16"/>
        </w:rPr>
        <w:t>DeleteObject(brush);</w:t>
      </w:r>
    </w:p>
    <w:p w14:paraId="42C1BD7A" w14:textId="1474371B" w:rsidR="00CD1E95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</w:rPr>
        <w:t>}</w:t>
      </w:r>
    </w:p>
    <w:p w14:paraId="01E1CEB0" w14:textId="77777777" w:rsidR="00273BD8" w:rsidRDefault="00CD1E95" w:rsidP="00775E97">
      <w:pPr>
        <w:spacing w:after="160" w:line="259" w:lineRule="auto"/>
        <w:ind w:firstLine="0"/>
        <w:rPr>
          <w:rFonts w:eastAsiaTheme="minorHAnsi"/>
          <w:sz w:val="16"/>
          <w:szCs w:val="16"/>
        </w:rPr>
        <w:sectPr w:rsidR="00273BD8" w:rsidSect="00EC0BC3">
          <w:footerReference w:type="default" r:id="rId108"/>
          <w:footerReference w:type="first" r:id="rId10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rFonts w:eastAsiaTheme="minorHAnsi"/>
          <w:sz w:val="16"/>
          <w:szCs w:val="16"/>
        </w:rPr>
        <w:br w:type="page"/>
      </w:r>
    </w:p>
    <w:p w14:paraId="58F422B5" w14:textId="7C311439" w:rsidR="00F5674E" w:rsidRDefault="00F5674E" w:rsidP="00775E97">
      <w:pPr>
        <w:spacing w:after="160" w:line="259" w:lineRule="auto"/>
        <w:ind w:firstLine="0"/>
        <w:rPr>
          <w:rFonts w:eastAsiaTheme="minorHAnsi"/>
          <w:sz w:val="16"/>
          <w:szCs w:val="16"/>
        </w:rPr>
      </w:pPr>
    </w:p>
    <w:p w14:paraId="28E46BDF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5E0B15FD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6A576BCA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36CF1F4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2EF495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70DDA668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0245E42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E4DCC0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9994D6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93AB0D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791D055B" w14:textId="2DF4856A" w:rsidR="00F5674E" w:rsidRDefault="00F5674E">
      <w:pPr>
        <w:spacing w:after="160" w:line="259" w:lineRule="auto"/>
        <w:ind w:firstLine="0"/>
        <w:rPr>
          <w:rFonts w:eastAsiaTheme="minorHAnsi"/>
          <w:sz w:val="16"/>
          <w:szCs w:val="16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5674E" w:rsidRPr="00125C5B" w14:paraId="6DCB7225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4E1E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B2F0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C75318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F5674E" w:rsidRPr="00125C5B" w14:paraId="713AB15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8A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1EA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2F28BE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980B592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A99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65F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5199A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EAD853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7F54" w14:textId="1F495A1B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БГУИР КП 1–40 01 01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727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104" w:name="_Toc246409752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104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82F481" w14:textId="6B75D008" w:rsidR="00F5674E" w:rsidRPr="00125C5B" w:rsidRDefault="00BC22AC" w:rsidP="00775E9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  <w:r w:rsidR="00775E97">
              <w:rPr>
                <w:rFonts w:eastAsia="Times New Roman"/>
                <w:sz w:val="24"/>
                <w:szCs w:val="24"/>
                <w:lang w:eastAsia="ru-RU"/>
              </w:rPr>
              <w:t>6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F5674E" w:rsidRPr="00125C5B" w14:paraId="216FD854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AB5E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E60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17785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84C7A77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CFA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276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0AB6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894693F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FE3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A62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F62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1C8C736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748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FBF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CF10EB" w14:textId="77777777" w:rsidR="00F5674E" w:rsidRPr="00125C5B" w:rsidRDefault="00F5674E" w:rsidP="00B442FC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5DACF8BE" w14:textId="77777777" w:rsidTr="00775E97">
        <w:trPr>
          <w:cantSplit/>
          <w:trHeight w:val="602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332B" w14:textId="4B516687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ГУИР 8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5100</w:t>
            </w:r>
            <w:r w:rsidR="00EC1ABF">
              <w:rPr>
                <w:rFonts w:eastAsia="Times New Roman"/>
                <w:sz w:val="24"/>
                <w:szCs w:val="24"/>
                <w:lang w:eastAsia="ru-RU"/>
              </w:rPr>
              <w:t>4</w:t>
            </w:r>
            <w:r w:rsidRPr="00125C5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ПД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B636" w14:textId="1BE2B5EB" w:rsidR="00F5674E" w:rsidRPr="00775E97" w:rsidRDefault="00775E97" w:rsidP="00775E97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5E97">
              <w:rPr>
                <w:spacing w:val="-6"/>
                <w:szCs w:val="28"/>
              </w:rPr>
              <w:t xml:space="preserve">Работа игрового программного средства </w:t>
            </w:r>
            <w:r w:rsidRPr="00775E97">
              <w:rPr>
                <w:spacing w:val="-6"/>
                <w:szCs w:val="28"/>
                <w:lang w:val="en-US"/>
              </w:rPr>
              <w:t>Jumper</w:t>
            </w:r>
            <w:r w:rsidRPr="00775E97">
              <w:rPr>
                <w:spacing w:val="-6"/>
                <w:szCs w:val="28"/>
              </w:rPr>
              <w:t>. Схема алгоритма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1D1B4C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105" w:name="_Toc42283438"/>
            <w:bookmarkStart w:id="106" w:name="_Toc57493269"/>
            <w:bookmarkStart w:id="107" w:name="_Toc57572037"/>
            <w:bookmarkStart w:id="108" w:name="_Toc59219642"/>
            <w:bookmarkStart w:id="109" w:name="_Toc59220157"/>
            <w:bookmarkStart w:id="110" w:name="_Toc59222629"/>
            <w:r w:rsidRPr="00125C5B">
              <w:rPr>
                <w:rFonts w:eastAsia="Times New Roman"/>
                <w:bCs/>
                <w:sz w:val="24"/>
                <w:szCs w:val="24"/>
                <w:lang w:eastAsia="ru-RU"/>
              </w:rPr>
              <w:t>Формат А1</w:t>
            </w:r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</w:tr>
      <w:tr w:rsidR="00F5674E" w:rsidRPr="00125C5B" w14:paraId="7B407B8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6B7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70EC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AEC85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234D5AF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331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46E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61E901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6D2829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5A0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05B4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8CB397" w14:textId="77777777" w:rsidR="00F5674E" w:rsidRPr="00125C5B" w:rsidRDefault="00F5674E" w:rsidP="00B442FC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328E771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D9C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C25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9682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BA635B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E1A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54A1" w14:textId="77777777" w:rsidR="00F5674E" w:rsidRPr="00125C5B" w:rsidRDefault="00F5674E" w:rsidP="00B442FC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C99D4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6BD339A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07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4A2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0BD1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72F145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A3B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83C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A731D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523542C8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7AF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1E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5BE38C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32680400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D31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EA6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B45F7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B1B6D6D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6E43B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F43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2E8E72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2940984C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C96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A0A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98FD7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1A623981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5BD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7AA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F9348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524937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44BE6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48C27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593BA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E4A2B0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CF8AD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E15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4872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06F404DA" w14:textId="77777777" w:rsidTr="00B442FC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61EB95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97A1F4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2CB3A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49E0AAC0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ADF1C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CB0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99BC5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BA9E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92861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EB0B5" w14:textId="77777777" w:rsidR="00F5674E" w:rsidRPr="00125C5B" w:rsidRDefault="00F5674E" w:rsidP="00B442FC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E3DF4AF" w14:textId="6BD679A6" w:rsidR="00F5674E" w:rsidRPr="00125C5B" w:rsidRDefault="00F5674E" w:rsidP="00794A9F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БГУИР КП 1-40 01 01 </w:t>
            </w:r>
            <w:r w:rsidR="00794A9F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408</w:t>
            </w:r>
            <w:r w:rsidRPr="00125C5B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 w:rsidRPr="00125C5B"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F5674E" w:rsidRPr="00125C5B" w14:paraId="639FC718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36509" w14:textId="77777777" w:rsidR="00F5674E" w:rsidRPr="00125C5B" w:rsidRDefault="00F5674E" w:rsidP="00B442FC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7E994" w14:textId="77777777" w:rsidR="00F5674E" w:rsidRPr="00125C5B" w:rsidRDefault="00F5674E" w:rsidP="00B442FC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8AE67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784E1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6EF4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A377E" w14:textId="77777777" w:rsidR="00F5674E" w:rsidRPr="00125C5B" w:rsidRDefault="00F5674E" w:rsidP="00B442FC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3F71F686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A5DA56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B5B6F7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8CB2B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6F541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A724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7D277" w14:textId="77777777" w:rsidR="00F5674E" w:rsidRPr="00125C5B" w:rsidRDefault="00F5674E" w:rsidP="00B442FC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27CC4BE9" w14:textId="77777777" w:rsidTr="00B442F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20B3D9C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4755B9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B0820F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7A49D9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6FDFDA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B75C0" w14:textId="77777777" w:rsidR="00F5674E" w:rsidRPr="00125C5B" w:rsidRDefault="00F5674E" w:rsidP="00B442FC">
            <w:pPr>
              <w:jc w:val="center"/>
              <w:rPr>
                <w:rFonts w:eastAsia="Times New Roman"/>
                <w:sz w:val="2"/>
                <w:szCs w:val="24"/>
                <w:lang w:eastAsia="ru-RU"/>
              </w:rPr>
            </w:pPr>
          </w:p>
          <w:p w14:paraId="2D113280" w14:textId="77777777" w:rsidR="00F5674E" w:rsidRPr="00125C5B" w:rsidRDefault="00F5674E" w:rsidP="00B442FC">
            <w:pPr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CB139F" w14:textId="147561CC" w:rsidR="00F5674E" w:rsidRPr="00125C5B" w:rsidRDefault="002A4B18" w:rsidP="00BC64F3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Игровое п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>рог</w:t>
            </w:r>
            <w:r w:rsidR="00BC64F3">
              <w:rPr>
                <w:rFonts w:eastAsia="Times New Roman"/>
                <w:sz w:val="24"/>
                <w:szCs w:val="24"/>
                <w:lang w:eastAsia="ru-RU"/>
              </w:rPr>
              <w:t xml:space="preserve">раммное </w:t>
            </w:r>
            <w:r w:rsidR="00F5674E">
              <w:rPr>
                <w:rFonts w:eastAsia="Times New Roman"/>
                <w:sz w:val="24"/>
                <w:szCs w:val="24"/>
                <w:lang w:eastAsia="ru-RU"/>
              </w:rPr>
              <w:t>средство «</w:t>
            </w:r>
            <w:r w:rsidR="00DA2BFA">
              <w:rPr>
                <w:rFonts w:eastAsia="Times New Roman"/>
                <w:sz w:val="24"/>
                <w:szCs w:val="24"/>
                <w:lang w:val="en-US" w:eastAsia="ru-RU"/>
              </w:rPr>
              <w:t>Jumper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  <w:p w14:paraId="14BC7A4E" w14:textId="77777777" w:rsidR="00F5674E" w:rsidRPr="00125C5B" w:rsidRDefault="00F5674E" w:rsidP="00BC64F3">
            <w:pPr>
              <w:ind w:firstLine="0"/>
              <w:jc w:val="center"/>
              <w:rPr>
                <w:rFonts w:eastAsia="Times New Roman"/>
                <w:sz w:val="26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курсового 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CB703" w14:textId="77777777" w:rsidR="00F5674E" w:rsidRPr="00125C5B" w:rsidRDefault="00F5674E" w:rsidP="00C43C16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F5BC2B" w14:textId="3D62ADA1" w:rsidR="00F5674E" w:rsidRPr="00125C5B" w:rsidRDefault="00C43C16" w:rsidP="00C43C16">
            <w:pPr>
              <w:ind w:left="-108" w:righ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407B70" w14:textId="77777777" w:rsidR="00F5674E" w:rsidRPr="00125C5B" w:rsidRDefault="00F5674E" w:rsidP="00C43C16">
            <w:pPr>
              <w:ind w:lef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F5674E" w:rsidRPr="00125C5B" w14:paraId="38EA8161" w14:textId="77777777" w:rsidTr="00B442F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88E36A" w14:textId="55BC09B8" w:rsidR="00F5674E" w:rsidRPr="00125C5B" w:rsidRDefault="00012073" w:rsidP="00012073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Разр</w:t>
            </w:r>
            <w:r w:rsidR="00F5674E" w:rsidRPr="00125C5B">
              <w:rPr>
                <w:rFonts w:eastAsia="Times New Roman"/>
                <w:sz w:val="18"/>
                <w:szCs w:val="18"/>
                <w:lang w:eastAsia="ru-RU"/>
              </w:rPr>
              <w:t>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93513" w14:textId="1923339E" w:rsidR="00F5674E" w:rsidRPr="00125C5B" w:rsidRDefault="00BC64F3" w:rsidP="000D4B40">
            <w:pPr>
              <w:ind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Дрозд А.С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5CC07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1163C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pacing w:val="-4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EF901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362EB" w14:textId="77777777" w:rsidR="00F5674E" w:rsidRPr="00125C5B" w:rsidRDefault="00F5674E" w:rsidP="00B442FC">
            <w:pPr>
              <w:ind w:left="-108" w:right="-108"/>
              <w:rPr>
                <w:rFonts w:eastAsia="Times New Roman"/>
                <w:sz w:val="20"/>
                <w:lang w:eastAsia="ru-RU"/>
              </w:rPr>
            </w:pPr>
            <w:r w:rsidRPr="00125C5B">
              <w:rPr>
                <w:rFonts w:eastAsia="Times New Roman"/>
                <w:sz w:val="20"/>
                <w:lang w:eastAsia="ru-RU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6BD1F" w14:textId="77777777" w:rsidR="00F5674E" w:rsidRPr="00125C5B" w:rsidRDefault="00F5674E" w:rsidP="00B442FC">
            <w:pPr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20987" w14:textId="77777777" w:rsidR="00F5674E" w:rsidRPr="00125C5B" w:rsidRDefault="00F5674E" w:rsidP="00B442FC">
            <w:pPr>
              <w:ind w:right="175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4473E2" w14:textId="328B6F1C" w:rsidR="00F5674E" w:rsidRPr="00775E97" w:rsidRDefault="00BC22AC" w:rsidP="00775E97">
            <w:pPr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val="en-US" w:eastAsia="ru-RU"/>
              </w:rPr>
              <w:t>2</w:t>
            </w:r>
            <w:r w:rsidR="00775E97">
              <w:rPr>
                <w:rFonts w:eastAsia="Times New Roman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E77E5" w14:textId="10A5EB58" w:rsidR="00F5674E" w:rsidRPr="00775E97" w:rsidRDefault="00BC22AC" w:rsidP="00775E97">
            <w:pPr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val="en-US" w:eastAsia="ru-RU"/>
              </w:rPr>
              <w:t>2</w:t>
            </w:r>
            <w:r w:rsidR="00775E97">
              <w:rPr>
                <w:rFonts w:eastAsia="Times New Roman"/>
                <w:sz w:val="20"/>
                <w:szCs w:val="24"/>
                <w:lang w:eastAsia="ru-RU"/>
              </w:rPr>
              <w:t>6</w:t>
            </w:r>
          </w:p>
        </w:tc>
      </w:tr>
      <w:tr w:rsidR="00F5674E" w:rsidRPr="00125C5B" w14:paraId="2CC753AA" w14:textId="77777777" w:rsidTr="00B442F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724360" w14:textId="77777777" w:rsidR="00F5674E" w:rsidRPr="00125C5B" w:rsidRDefault="00F5674E" w:rsidP="000D4B40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r w:rsidRPr="00125C5B"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F8B40" w14:textId="179F49DC" w:rsidR="00F5674E" w:rsidRPr="00125C5B" w:rsidRDefault="00BC64F3" w:rsidP="000D4B40">
            <w:pPr>
              <w:ind w:right="-108"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Шульга Е.С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DD3C4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E4E9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7AF43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B7768" w14:textId="7777777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2C0090FF" w14:textId="2510C8B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гр. </w:t>
            </w:r>
            <w:r w:rsidR="000D4B40">
              <w:rPr>
                <w:rFonts w:eastAsia="Times New Roman"/>
                <w:sz w:val="24"/>
                <w:szCs w:val="24"/>
                <w:lang w:val="en-US" w:eastAsia="ru-RU"/>
              </w:rPr>
              <w:t>851004</w:t>
            </w:r>
          </w:p>
        </w:tc>
      </w:tr>
      <w:tr w:rsidR="00F5674E" w:rsidRPr="00125C5B" w14:paraId="414C6299" w14:textId="77777777" w:rsidTr="00B442F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1701B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A35C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DB77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10BF2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400BB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CF12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55BBB0FD" w14:textId="77777777" w:rsidTr="00B442F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F63F8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AF983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D6F4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D299A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1E66A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158E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79FC7018" w14:textId="77777777" w:rsidTr="00B442F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1C06A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F6891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B5626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4B09F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87BCF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7288F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</w:tbl>
    <w:p w14:paraId="286734F7" w14:textId="77777777" w:rsidR="00F5674E" w:rsidRPr="00C51BBB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sectPr w:rsidR="00F5674E" w:rsidRPr="00C51BBB" w:rsidSect="00EC0BC3">
      <w:footerReference w:type="first" r:id="rId11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81EEB" w14:textId="77777777" w:rsidR="00033A45" w:rsidRDefault="00033A45" w:rsidP="001E3132">
      <w:r>
        <w:separator/>
      </w:r>
    </w:p>
  </w:endnote>
  <w:endnote w:type="continuationSeparator" w:id="0">
    <w:p w14:paraId="60A1209C" w14:textId="77777777" w:rsidR="00033A45" w:rsidRDefault="00033A45" w:rsidP="001E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6306" w14:textId="4DF0A3BA" w:rsidR="00833FCF" w:rsidRDefault="00833FCF">
    <w:pPr>
      <w:pStyle w:val="af2"/>
      <w:jc w:val="right"/>
    </w:pPr>
  </w:p>
  <w:p w14:paraId="68D891D2" w14:textId="77777777" w:rsidR="00833FCF" w:rsidRDefault="00833FC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150865"/>
      <w:docPartObj>
        <w:docPartGallery w:val="Page Numbers (Bottom of Page)"/>
        <w:docPartUnique/>
      </w:docPartObj>
    </w:sdtPr>
    <w:sdtEndPr/>
    <w:sdtContent>
      <w:p w14:paraId="6AA61733" w14:textId="029DA610" w:rsidR="00833FCF" w:rsidRDefault="00833FC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3DD">
          <w:rPr>
            <w:noProof/>
          </w:rPr>
          <w:t>3</w:t>
        </w:r>
        <w:r>
          <w:fldChar w:fldCharType="end"/>
        </w:r>
      </w:p>
    </w:sdtContent>
  </w:sdt>
  <w:p w14:paraId="582B32C0" w14:textId="77777777" w:rsidR="00833FCF" w:rsidRDefault="00833FCF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4733976"/>
      <w:docPartObj>
        <w:docPartGallery w:val="Page Numbers (Bottom of Page)"/>
        <w:docPartUnique/>
      </w:docPartObj>
    </w:sdtPr>
    <w:sdtEndPr/>
    <w:sdtContent>
      <w:p w14:paraId="76297BEB" w14:textId="4BCD4E35" w:rsidR="00833FCF" w:rsidRDefault="00833FC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3DD">
          <w:rPr>
            <w:noProof/>
          </w:rPr>
          <w:t>1</w:t>
        </w:r>
        <w:r>
          <w:fldChar w:fldCharType="end"/>
        </w:r>
      </w:p>
    </w:sdtContent>
  </w:sdt>
  <w:p w14:paraId="27ED783A" w14:textId="77777777" w:rsidR="00833FCF" w:rsidRDefault="00833FCF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8686D" w14:textId="77777777" w:rsidR="00833FCF" w:rsidRDefault="00833FC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35A54" w14:textId="77777777" w:rsidR="00033A45" w:rsidRDefault="00033A45" w:rsidP="001E3132">
      <w:r>
        <w:separator/>
      </w:r>
    </w:p>
  </w:footnote>
  <w:footnote w:type="continuationSeparator" w:id="0">
    <w:p w14:paraId="5CBCCDA3" w14:textId="77777777" w:rsidR="00033A45" w:rsidRDefault="00033A45" w:rsidP="001E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585"/>
    <w:multiLevelType w:val="multilevel"/>
    <w:tmpl w:val="348413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>
    <w:nsid w:val="0C961618"/>
    <w:multiLevelType w:val="hybridMultilevel"/>
    <w:tmpl w:val="F7CE5C92"/>
    <w:lvl w:ilvl="0" w:tplc="F23C6A86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DF364B0"/>
    <w:multiLevelType w:val="hybridMultilevel"/>
    <w:tmpl w:val="EC1A2A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9B6D01"/>
    <w:multiLevelType w:val="hybridMultilevel"/>
    <w:tmpl w:val="2E4C73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BE22B8"/>
    <w:multiLevelType w:val="hybridMultilevel"/>
    <w:tmpl w:val="4E568AB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8F2751"/>
    <w:multiLevelType w:val="multilevel"/>
    <w:tmpl w:val="F3B64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6">
    <w:nsid w:val="23A47D30"/>
    <w:multiLevelType w:val="hybridMultilevel"/>
    <w:tmpl w:val="D77A0838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A50DBB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2BAA5391"/>
    <w:multiLevelType w:val="hybridMultilevel"/>
    <w:tmpl w:val="3EC09902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045618"/>
    <w:multiLevelType w:val="hybridMultilevel"/>
    <w:tmpl w:val="1B26EF34"/>
    <w:lvl w:ilvl="0" w:tplc="86E0B918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FE61D7"/>
    <w:multiLevelType w:val="hybridMultilevel"/>
    <w:tmpl w:val="9B8E206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16005A"/>
    <w:multiLevelType w:val="hybridMultilevel"/>
    <w:tmpl w:val="34227D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1A0DE2"/>
    <w:multiLevelType w:val="hybridMultilevel"/>
    <w:tmpl w:val="9D2AD10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3F67BF"/>
    <w:multiLevelType w:val="hybridMultilevel"/>
    <w:tmpl w:val="A6F8F3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E04140"/>
    <w:multiLevelType w:val="hybridMultilevel"/>
    <w:tmpl w:val="27CE7000"/>
    <w:lvl w:ilvl="0" w:tplc="7868C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52F5919"/>
    <w:multiLevelType w:val="hybridMultilevel"/>
    <w:tmpl w:val="B59A6490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9349F1"/>
    <w:multiLevelType w:val="hybridMultilevel"/>
    <w:tmpl w:val="CB8E9C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5976B11"/>
    <w:multiLevelType w:val="hybridMultilevel"/>
    <w:tmpl w:val="74403D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791657"/>
    <w:multiLevelType w:val="hybridMultilevel"/>
    <w:tmpl w:val="E2208F02"/>
    <w:lvl w:ilvl="0" w:tplc="5AB091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D72577A"/>
    <w:multiLevelType w:val="hybridMultilevel"/>
    <w:tmpl w:val="8522F0A2"/>
    <w:lvl w:ilvl="0" w:tplc="D212B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621706"/>
    <w:multiLevelType w:val="hybridMultilevel"/>
    <w:tmpl w:val="D7AC5F9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516714C"/>
    <w:multiLevelType w:val="hybridMultilevel"/>
    <w:tmpl w:val="98BE278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83C3720"/>
    <w:multiLevelType w:val="multilevel"/>
    <w:tmpl w:val="2FE60528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3">
    <w:nsid w:val="58C07F58"/>
    <w:multiLevelType w:val="hybridMultilevel"/>
    <w:tmpl w:val="D30269F4"/>
    <w:lvl w:ilvl="0" w:tplc="28BAB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B243E52"/>
    <w:multiLevelType w:val="multilevel"/>
    <w:tmpl w:val="0A50F61A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2.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>
    <w:nsid w:val="5B255CBC"/>
    <w:multiLevelType w:val="hybridMultilevel"/>
    <w:tmpl w:val="B5587CF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EA95164"/>
    <w:multiLevelType w:val="multilevel"/>
    <w:tmpl w:val="6712A83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7">
    <w:nsid w:val="629360E6"/>
    <w:multiLevelType w:val="hybridMultilevel"/>
    <w:tmpl w:val="2AF8BF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531BF2"/>
    <w:multiLevelType w:val="hybridMultilevel"/>
    <w:tmpl w:val="A44221C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3D4DE3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>
    <w:nsid w:val="6B8C2DC0"/>
    <w:multiLevelType w:val="hybridMultilevel"/>
    <w:tmpl w:val="D2686DF0"/>
    <w:lvl w:ilvl="0" w:tplc="F66E6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A30A7A"/>
    <w:multiLevelType w:val="hybridMultilevel"/>
    <w:tmpl w:val="58CC1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EE47004"/>
    <w:multiLevelType w:val="multilevel"/>
    <w:tmpl w:val="4B5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5276EF"/>
    <w:multiLevelType w:val="multilevel"/>
    <w:tmpl w:val="0380B34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5">
    <w:nsid w:val="76556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9515BC0"/>
    <w:multiLevelType w:val="hybridMultilevel"/>
    <w:tmpl w:val="32FC34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DF20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0"/>
  </w:num>
  <w:num w:numId="3">
    <w:abstractNumId w:val="29"/>
  </w:num>
  <w:num w:numId="4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5"/>
  </w:num>
  <w:num w:numId="6">
    <w:abstractNumId w:val="1"/>
  </w:num>
  <w:num w:numId="7">
    <w:abstractNumId w:val="22"/>
  </w:num>
  <w:num w:numId="8">
    <w:abstractNumId w:val="23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26"/>
  </w:num>
  <w:num w:numId="15">
    <w:abstractNumId w:val="34"/>
  </w:num>
  <w:num w:numId="16">
    <w:abstractNumId w:val="20"/>
  </w:num>
  <w:num w:numId="17">
    <w:abstractNumId w:val="8"/>
  </w:num>
  <w:num w:numId="18">
    <w:abstractNumId w:val="15"/>
  </w:num>
  <w:num w:numId="19">
    <w:abstractNumId w:val="4"/>
  </w:num>
  <w:num w:numId="20">
    <w:abstractNumId w:val="6"/>
  </w:num>
  <w:num w:numId="21">
    <w:abstractNumId w:val="21"/>
  </w:num>
  <w:num w:numId="22">
    <w:abstractNumId w:val="36"/>
  </w:num>
  <w:num w:numId="23">
    <w:abstractNumId w:val="17"/>
  </w:num>
  <w:num w:numId="24">
    <w:abstractNumId w:val="35"/>
  </w:num>
  <w:num w:numId="25">
    <w:abstractNumId w:val="37"/>
  </w:num>
  <w:num w:numId="26">
    <w:abstractNumId w:val="7"/>
  </w:num>
  <w:num w:numId="27">
    <w:abstractNumId w:val="24"/>
  </w:num>
  <w:num w:numId="28">
    <w:abstractNumId w:val="13"/>
  </w:num>
  <w:num w:numId="29">
    <w:abstractNumId w:val="16"/>
  </w:num>
  <w:num w:numId="30">
    <w:abstractNumId w:val="14"/>
  </w:num>
  <w:num w:numId="31">
    <w:abstractNumId w:val="19"/>
  </w:num>
  <w:num w:numId="32">
    <w:abstractNumId w:val="27"/>
  </w:num>
  <w:num w:numId="33">
    <w:abstractNumId w:val="32"/>
  </w:num>
  <w:num w:numId="34">
    <w:abstractNumId w:val="11"/>
  </w:num>
  <w:num w:numId="35">
    <w:abstractNumId w:val="2"/>
  </w:num>
  <w:num w:numId="36">
    <w:abstractNumId w:val="3"/>
  </w:num>
  <w:num w:numId="37">
    <w:abstractNumId w:val="1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B40"/>
    <w:rsid w:val="000028D3"/>
    <w:rsid w:val="00012073"/>
    <w:rsid w:val="000139FD"/>
    <w:rsid w:val="00015205"/>
    <w:rsid w:val="00015DEA"/>
    <w:rsid w:val="00021976"/>
    <w:rsid w:val="00033A45"/>
    <w:rsid w:val="000359E8"/>
    <w:rsid w:val="000705B3"/>
    <w:rsid w:val="0008493F"/>
    <w:rsid w:val="00087E5B"/>
    <w:rsid w:val="000B63A4"/>
    <w:rsid w:val="000C2251"/>
    <w:rsid w:val="000D4B40"/>
    <w:rsid w:val="00106389"/>
    <w:rsid w:val="00133168"/>
    <w:rsid w:val="0014699F"/>
    <w:rsid w:val="00173989"/>
    <w:rsid w:val="00174F4F"/>
    <w:rsid w:val="001B0456"/>
    <w:rsid w:val="001D5AEB"/>
    <w:rsid w:val="001E3132"/>
    <w:rsid w:val="001E6AB5"/>
    <w:rsid w:val="00204820"/>
    <w:rsid w:val="00204A5D"/>
    <w:rsid w:val="002313A3"/>
    <w:rsid w:val="00233F95"/>
    <w:rsid w:val="002606F3"/>
    <w:rsid w:val="00273BD8"/>
    <w:rsid w:val="002A4B18"/>
    <w:rsid w:val="002B4F53"/>
    <w:rsid w:val="002C046E"/>
    <w:rsid w:val="002C2CA6"/>
    <w:rsid w:val="002F141F"/>
    <w:rsid w:val="002F4787"/>
    <w:rsid w:val="002F4876"/>
    <w:rsid w:val="00332456"/>
    <w:rsid w:val="003572A9"/>
    <w:rsid w:val="00361E6F"/>
    <w:rsid w:val="00363B40"/>
    <w:rsid w:val="003716B9"/>
    <w:rsid w:val="003735C5"/>
    <w:rsid w:val="0038606B"/>
    <w:rsid w:val="0039678B"/>
    <w:rsid w:val="003A5267"/>
    <w:rsid w:val="003C2906"/>
    <w:rsid w:val="003D0BA8"/>
    <w:rsid w:val="003D6848"/>
    <w:rsid w:val="003E45E4"/>
    <w:rsid w:val="003F64E5"/>
    <w:rsid w:val="00403769"/>
    <w:rsid w:val="0041001D"/>
    <w:rsid w:val="0041002D"/>
    <w:rsid w:val="00411E4A"/>
    <w:rsid w:val="004427DB"/>
    <w:rsid w:val="00455546"/>
    <w:rsid w:val="00455BF2"/>
    <w:rsid w:val="004B5B3B"/>
    <w:rsid w:val="004C2B71"/>
    <w:rsid w:val="004C5DD6"/>
    <w:rsid w:val="0050254B"/>
    <w:rsid w:val="00504860"/>
    <w:rsid w:val="00505290"/>
    <w:rsid w:val="00535EAC"/>
    <w:rsid w:val="00586A16"/>
    <w:rsid w:val="00587BE3"/>
    <w:rsid w:val="005A3DDE"/>
    <w:rsid w:val="005B2DB3"/>
    <w:rsid w:val="005C125E"/>
    <w:rsid w:val="005C53DD"/>
    <w:rsid w:val="005C5E8E"/>
    <w:rsid w:val="005D4C44"/>
    <w:rsid w:val="005F2720"/>
    <w:rsid w:val="005F6833"/>
    <w:rsid w:val="0060181D"/>
    <w:rsid w:val="00607718"/>
    <w:rsid w:val="006158E9"/>
    <w:rsid w:val="006221DF"/>
    <w:rsid w:val="0068389E"/>
    <w:rsid w:val="0069662B"/>
    <w:rsid w:val="006A39AF"/>
    <w:rsid w:val="006B524B"/>
    <w:rsid w:val="006B7EDA"/>
    <w:rsid w:val="006D154E"/>
    <w:rsid w:val="006F2911"/>
    <w:rsid w:val="00701E8C"/>
    <w:rsid w:val="00710F76"/>
    <w:rsid w:val="007425D5"/>
    <w:rsid w:val="00742AE6"/>
    <w:rsid w:val="007513E0"/>
    <w:rsid w:val="00775E97"/>
    <w:rsid w:val="00777408"/>
    <w:rsid w:val="00794A9F"/>
    <w:rsid w:val="00794CFD"/>
    <w:rsid w:val="007A78B5"/>
    <w:rsid w:val="007F439F"/>
    <w:rsid w:val="008041E3"/>
    <w:rsid w:val="00806964"/>
    <w:rsid w:val="00806ACD"/>
    <w:rsid w:val="00833FCF"/>
    <w:rsid w:val="008450C2"/>
    <w:rsid w:val="0084662A"/>
    <w:rsid w:val="00867289"/>
    <w:rsid w:val="00874E9B"/>
    <w:rsid w:val="008A37D4"/>
    <w:rsid w:val="008E79E0"/>
    <w:rsid w:val="008F3005"/>
    <w:rsid w:val="00904782"/>
    <w:rsid w:val="0090799E"/>
    <w:rsid w:val="00912054"/>
    <w:rsid w:val="009149E0"/>
    <w:rsid w:val="009229C8"/>
    <w:rsid w:val="00936F13"/>
    <w:rsid w:val="00937D4F"/>
    <w:rsid w:val="009462ED"/>
    <w:rsid w:val="00982784"/>
    <w:rsid w:val="00994C37"/>
    <w:rsid w:val="009969E6"/>
    <w:rsid w:val="0099784D"/>
    <w:rsid w:val="009D4EDC"/>
    <w:rsid w:val="009E565B"/>
    <w:rsid w:val="00A03BA7"/>
    <w:rsid w:val="00A21431"/>
    <w:rsid w:val="00A31CF4"/>
    <w:rsid w:val="00A57354"/>
    <w:rsid w:val="00A61845"/>
    <w:rsid w:val="00A6374E"/>
    <w:rsid w:val="00A90601"/>
    <w:rsid w:val="00A908D8"/>
    <w:rsid w:val="00AC3F46"/>
    <w:rsid w:val="00AD3A86"/>
    <w:rsid w:val="00AD7E85"/>
    <w:rsid w:val="00AE3DFA"/>
    <w:rsid w:val="00AE7426"/>
    <w:rsid w:val="00B442FC"/>
    <w:rsid w:val="00B57745"/>
    <w:rsid w:val="00BA199D"/>
    <w:rsid w:val="00BC0B2A"/>
    <w:rsid w:val="00BC22AC"/>
    <w:rsid w:val="00BC64F3"/>
    <w:rsid w:val="00BD70E7"/>
    <w:rsid w:val="00BF0365"/>
    <w:rsid w:val="00BF4440"/>
    <w:rsid w:val="00C10ED0"/>
    <w:rsid w:val="00C205B3"/>
    <w:rsid w:val="00C22F1F"/>
    <w:rsid w:val="00C26531"/>
    <w:rsid w:val="00C310CD"/>
    <w:rsid w:val="00C37D61"/>
    <w:rsid w:val="00C43C16"/>
    <w:rsid w:val="00C51BBB"/>
    <w:rsid w:val="00C60ABF"/>
    <w:rsid w:val="00C61B33"/>
    <w:rsid w:val="00C6516E"/>
    <w:rsid w:val="00C65DC6"/>
    <w:rsid w:val="00C738D7"/>
    <w:rsid w:val="00C91229"/>
    <w:rsid w:val="00CB0559"/>
    <w:rsid w:val="00CC1ACE"/>
    <w:rsid w:val="00CC6B21"/>
    <w:rsid w:val="00CD1E95"/>
    <w:rsid w:val="00CD300C"/>
    <w:rsid w:val="00CF2D0B"/>
    <w:rsid w:val="00CF4038"/>
    <w:rsid w:val="00CF51B3"/>
    <w:rsid w:val="00CF7219"/>
    <w:rsid w:val="00CF7324"/>
    <w:rsid w:val="00D026E4"/>
    <w:rsid w:val="00D13979"/>
    <w:rsid w:val="00D151C3"/>
    <w:rsid w:val="00D66A19"/>
    <w:rsid w:val="00D66F75"/>
    <w:rsid w:val="00D96585"/>
    <w:rsid w:val="00DA2BFA"/>
    <w:rsid w:val="00DC123C"/>
    <w:rsid w:val="00DC18BE"/>
    <w:rsid w:val="00DE79E3"/>
    <w:rsid w:val="00DF33E5"/>
    <w:rsid w:val="00E215EC"/>
    <w:rsid w:val="00E34297"/>
    <w:rsid w:val="00E51850"/>
    <w:rsid w:val="00EA7338"/>
    <w:rsid w:val="00EB16F5"/>
    <w:rsid w:val="00EC0BC3"/>
    <w:rsid w:val="00EC1ABF"/>
    <w:rsid w:val="00EC1DEA"/>
    <w:rsid w:val="00EC5D34"/>
    <w:rsid w:val="00ED4BE5"/>
    <w:rsid w:val="00EE25BC"/>
    <w:rsid w:val="00EE6683"/>
    <w:rsid w:val="00EF6C19"/>
    <w:rsid w:val="00F11DED"/>
    <w:rsid w:val="00F41434"/>
    <w:rsid w:val="00F5452E"/>
    <w:rsid w:val="00F5674E"/>
    <w:rsid w:val="00F64320"/>
    <w:rsid w:val="00FA04E4"/>
    <w:rsid w:val="00FC5B31"/>
    <w:rsid w:val="00FE3E75"/>
    <w:rsid w:val="00FF1AC4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1DC5"/>
  <w15:docId w15:val="{A4A7414E-0368-4321-AC47-C5E2781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D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4C5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5D4C44"/>
    <w:pPr>
      <w:suppressAutoHyphens/>
      <w:spacing w:before="0"/>
      <w:ind w:firstLine="0"/>
      <w:outlineLvl w:val="3"/>
    </w:pPr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4C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5DD6"/>
    <w:pPr>
      <w:pageBreakBefore/>
      <w:spacing w:before="0" w:after="120" w:line="360" w:lineRule="exact"/>
      <w:ind w:firstLine="0"/>
      <w:contextualSpacing/>
      <w:outlineLvl w:val="9"/>
    </w:pPr>
    <w:rPr>
      <w:rFonts w:ascii="Times New Roman" w:hAnsi="Times New Roman"/>
      <w:b/>
      <w:bCs/>
      <w:caps/>
      <w:color w:val="2D2D2D"/>
      <w:spacing w:val="4"/>
      <w:sz w:val="30"/>
      <w:szCs w:val="28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qFormat/>
    <w:rsid w:val="00CF51B3"/>
    <w:pPr>
      <w:tabs>
        <w:tab w:val="right" w:leader="dot" w:pos="9344"/>
      </w:tabs>
      <w:spacing w:after="100" w:line="360" w:lineRule="exact"/>
      <w:ind w:left="1701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styleId="a5">
    <w:name w:val="Hyperlink"/>
    <w:basedOn w:val="a1"/>
    <w:uiPriority w:val="99"/>
    <w:unhideWhenUsed/>
    <w:rsid w:val="004C5DD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33FCF"/>
    <w:pPr>
      <w:tabs>
        <w:tab w:val="left" w:pos="2268"/>
        <w:tab w:val="right" w:leader="dot" w:pos="9356"/>
      </w:tabs>
      <w:spacing w:after="100" w:line="360" w:lineRule="exact"/>
      <w:ind w:left="993" w:firstLine="0"/>
      <w:contextualSpacing/>
      <w:jc w:val="center"/>
    </w:pPr>
    <w:rPr>
      <w:rFonts w:eastAsiaTheme="minorEastAsia"/>
      <w:color w:val="2D2D2D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5D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D4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5D4C4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numbering" w:customStyle="1" w:styleId="12">
    <w:name w:val="Нет списка1"/>
    <w:next w:val="a3"/>
    <w:uiPriority w:val="99"/>
    <w:semiHidden/>
    <w:unhideWhenUsed/>
    <w:rsid w:val="005D4C44"/>
  </w:style>
  <w:style w:type="paragraph" w:customStyle="1" w:styleId="a6">
    <w:name w:val="введение"/>
    <w:basedOn w:val="a"/>
    <w:qFormat/>
    <w:rsid w:val="005D4C44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  <w:lang w:eastAsia="ru-RU"/>
    </w:rPr>
  </w:style>
  <w:style w:type="paragraph" w:customStyle="1" w:styleId="a0">
    <w:name w:val="Абзац. Основной текст"/>
    <w:basedOn w:val="a"/>
    <w:qFormat/>
    <w:rsid w:val="005D4C44"/>
    <w:pPr>
      <w:widowControl w:val="0"/>
      <w:jc w:val="both"/>
    </w:pPr>
    <w:rPr>
      <w:szCs w:val="28"/>
      <w:lang w:eastAsia="ru-RU"/>
    </w:rPr>
  </w:style>
  <w:style w:type="paragraph" w:customStyle="1" w:styleId="Norm">
    <w:name w:val="Norm"/>
    <w:basedOn w:val="a"/>
    <w:uiPriority w:val="99"/>
    <w:rsid w:val="005D4C44"/>
    <w:pPr>
      <w:spacing w:line="360" w:lineRule="auto"/>
      <w:ind w:firstLine="851"/>
      <w:jc w:val="both"/>
    </w:pPr>
    <w:rPr>
      <w:rFonts w:eastAsia="Times New Roman"/>
      <w:szCs w:val="28"/>
      <w:lang w:eastAsia="ru-RU"/>
    </w:rPr>
  </w:style>
  <w:style w:type="paragraph" w:customStyle="1" w:styleId="a7">
    <w:name w:val="как нада"/>
    <w:basedOn w:val="a8"/>
    <w:link w:val="a9"/>
    <w:qFormat/>
    <w:rsid w:val="005D4C44"/>
    <w:pPr>
      <w:spacing w:after="0" w:line="360" w:lineRule="auto"/>
      <w:ind w:left="0" w:firstLine="720"/>
      <w:jc w:val="both"/>
    </w:pPr>
    <w:rPr>
      <w:sz w:val="28"/>
    </w:rPr>
  </w:style>
  <w:style w:type="character" w:customStyle="1" w:styleId="a9">
    <w:name w:val="как нада Знак"/>
    <w:link w:val="a7"/>
    <w:locked/>
    <w:rsid w:val="005D4C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a"/>
    <w:uiPriority w:val="99"/>
    <w:semiHidden/>
    <w:unhideWhenUsed/>
    <w:rsid w:val="005D4C44"/>
    <w:pPr>
      <w:spacing w:after="120"/>
      <w:ind w:left="283" w:firstLine="0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1"/>
    <w:link w:val="a8"/>
    <w:uiPriority w:val="99"/>
    <w:semiHidden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4C44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D4C44"/>
  </w:style>
  <w:style w:type="paragraph" w:styleId="ac">
    <w:name w:val="Normal (Web)"/>
    <w:basedOn w:val="a"/>
    <w:uiPriority w:val="99"/>
    <w:unhideWhenUsed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ppr">
    <w:name w:val="appr"/>
    <w:basedOn w:val="a1"/>
    <w:rsid w:val="005D4C44"/>
  </w:style>
  <w:style w:type="paragraph" w:styleId="ad">
    <w:name w:val="caption"/>
    <w:aliases w:val="Название рисунка"/>
    <w:basedOn w:val="a"/>
    <w:next w:val="a"/>
    <w:uiPriority w:val="35"/>
    <w:unhideWhenUsed/>
    <w:qFormat/>
    <w:rsid w:val="005D4C44"/>
    <w:pPr>
      <w:keepNext/>
      <w:ind w:firstLine="0"/>
      <w:jc w:val="center"/>
    </w:pPr>
    <w:rPr>
      <w:bCs/>
      <w:szCs w:val="28"/>
      <w:lang w:eastAsia="ru-RU"/>
    </w:rPr>
  </w:style>
  <w:style w:type="table" w:styleId="ae">
    <w:name w:val="Table Grid"/>
    <w:basedOn w:val="a2"/>
    <w:uiPriority w:val="39"/>
    <w:rsid w:val="005D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5D4C44"/>
    <w:pPr>
      <w:ind w:firstLine="0"/>
    </w:pPr>
  </w:style>
  <w:style w:type="paragraph" w:customStyle="1" w:styleId="af0">
    <w:name w:val="название таблицы"/>
    <w:basedOn w:val="ad"/>
    <w:qFormat/>
    <w:rsid w:val="005D4C44"/>
    <w:pPr>
      <w:jc w:val="left"/>
    </w:pPr>
    <w:rPr>
      <w:lang w:eastAsia="en-US"/>
    </w:rPr>
  </w:style>
  <w:style w:type="paragraph" w:customStyle="1" w:styleId="af1">
    <w:name w:val="заключение"/>
    <w:basedOn w:val="a"/>
    <w:qFormat/>
    <w:rsid w:val="005D4C44"/>
    <w:pPr>
      <w:pageBreakBefore/>
      <w:jc w:val="center"/>
      <w:outlineLvl w:val="0"/>
    </w:pPr>
    <w:rPr>
      <w:b/>
      <w:caps/>
      <w:szCs w:val="28"/>
    </w:rPr>
  </w:style>
  <w:style w:type="paragraph" w:styleId="af2">
    <w:name w:val="footer"/>
    <w:basedOn w:val="a"/>
    <w:link w:val="af3"/>
    <w:uiPriority w:val="99"/>
    <w:unhideWhenUsed/>
    <w:rsid w:val="005D4C44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1"/>
    <w:uiPriority w:val="99"/>
    <w:semiHidden/>
    <w:unhideWhenUsed/>
    <w:rsid w:val="005D4C44"/>
  </w:style>
  <w:style w:type="character" w:styleId="af5">
    <w:name w:val="Strong"/>
    <w:basedOn w:val="a1"/>
    <w:uiPriority w:val="22"/>
    <w:qFormat/>
    <w:rsid w:val="005D4C44"/>
    <w:rPr>
      <w:b/>
      <w:bCs/>
    </w:rPr>
  </w:style>
  <w:style w:type="character" w:customStyle="1" w:styleId="pl-c">
    <w:name w:val="pl-c"/>
    <w:basedOn w:val="a1"/>
    <w:rsid w:val="005D4C44"/>
  </w:style>
  <w:style w:type="character" w:customStyle="1" w:styleId="pl-s">
    <w:name w:val="pl-s"/>
    <w:basedOn w:val="a1"/>
    <w:rsid w:val="005D4C44"/>
  </w:style>
  <w:style w:type="character" w:customStyle="1" w:styleId="pl-pds">
    <w:name w:val="pl-pds"/>
    <w:basedOn w:val="a1"/>
    <w:rsid w:val="005D4C44"/>
  </w:style>
  <w:style w:type="character" w:customStyle="1" w:styleId="pl-k">
    <w:name w:val="pl-k"/>
    <w:basedOn w:val="a1"/>
    <w:rsid w:val="005D4C44"/>
  </w:style>
  <w:style w:type="character" w:customStyle="1" w:styleId="pl-smi">
    <w:name w:val="pl-smi"/>
    <w:basedOn w:val="a1"/>
    <w:rsid w:val="005D4C44"/>
  </w:style>
  <w:style w:type="character" w:customStyle="1" w:styleId="pl-c1">
    <w:name w:val="pl-c1"/>
    <w:basedOn w:val="a1"/>
    <w:rsid w:val="005D4C44"/>
  </w:style>
  <w:style w:type="character" w:customStyle="1" w:styleId="noprint">
    <w:name w:val="noprint"/>
    <w:basedOn w:val="a1"/>
    <w:rsid w:val="005D4C44"/>
  </w:style>
  <w:style w:type="character" w:customStyle="1" w:styleId="ref-info">
    <w:name w:val="ref-info"/>
    <w:basedOn w:val="a1"/>
    <w:rsid w:val="005D4C44"/>
  </w:style>
  <w:style w:type="character" w:customStyle="1" w:styleId="link-ru">
    <w:name w:val="link-ru"/>
    <w:basedOn w:val="a1"/>
    <w:rsid w:val="005D4C44"/>
  </w:style>
  <w:style w:type="paragraph" w:customStyle="1" w:styleId="b-articletext">
    <w:name w:val="b-article__text"/>
    <w:basedOn w:val="a"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D4C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5D4C44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1"/>
    <w:link w:val="af6"/>
    <w:uiPriority w:val="99"/>
    <w:semiHidden/>
    <w:rsid w:val="005D4C44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line number"/>
    <w:basedOn w:val="a1"/>
    <w:uiPriority w:val="99"/>
    <w:semiHidden/>
    <w:unhideWhenUsed/>
    <w:rsid w:val="005D4C44"/>
  </w:style>
  <w:style w:type="paragraph" w:styleId="af9">
    <w:name w:val="header"/>
    <w:basedOn w:val="a"/>
    <w:link w:val="afa"/>
    <w:uiPriority w:val="99"/>
    <w:unhideWhenUsed/>
    <w:rsid w:val="001E313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rsid w:val="001E3132"/>
    <w:rPr>
      <w:rFonts w:ascii="Times New Roman" w:eastAsia="Calibri" w:hAnsi="Times New Roman" w:cs="Times New Roman"/>
      <w:sz w:val="28"/>
    </w:rPr>
  </w:style>
  <w:style w:type="paragraph" w:customStyle="1" w:styleId="afb">
    <w:name w:val="Содержание"/>
    <w:basedOn w:val="a"/>
    <w:next w:val="a"/>
    <w:qFormat/>
    <w:rsid w:val="00CF51B3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6C19"/>
    <w:pPr>
      <w:spacing w:after="100"/>
      <w:ind w:left="560"/>
    </w:pPr>
  </w:style>
  <w:style w:type="paragraph" w:customStyle="1" w:styleId="afc">
    <w:name w:val="по центру"/>
    <w:basedOn w:val="a"/>
    <w:qFormat/>
    <w:rsid w:val="002F4787"/>
    <w:pPr>
      <w:jc w:val="center"/>
    </w:pPr>
    <w:rPr>
      <w:b/>
      <w:szCs w:val="28"/>
    </w:rPr>
  </w:style>
  <w:style w:type="paragraph" w:customStyle="1" w:styleId="html-contentlead">
    <w:name w:val="html-content__lead"/>
    <w:basedOn w:val="a"/>
    <w:rsid w:val="0091205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styleId="afd">
    <w:name w:val="Emphasis"/>
    <w:basedOn w:val="a1"/>
    <w:uiPriority w:val="20"/>
    <w:qFormat/>
    <w:rsid w:val="00912054"/>
    <w:rPr>
      <w:i/>
      <w:iCs/>
    </w:rPr>
  </w:style>
  <w:style w:type="character" w:customStyle="1" w:styleId="FontStyle96">
    <w:name w:val="Font Style96"/>
    <w:rsid w:val="003D6848"/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rsid w:val="003D6848"/>
    <w:pPr>
      <w:widowControl w:val="0"/>
      <w:autoSpaceDE w:val="0"/>
      <w:autoSpaceDN w:val="0"/>
      <w:adjustRightInd w:val="0"/>
      <w:ind w:firstLine="0"/>
    </w:pPr>
    <w:rPr>
      <w:rFonts w:ascii="Calibri" w:eastAsia="Times New Roman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43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  <w:div w:id="1698921494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168509090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2314519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9248845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0516881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22876301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4885120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2924205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9150164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311784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1546072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29827189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9531242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143750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266230066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3725986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7499828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9743568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529956283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85022174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7255263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53859175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09115667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48061665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40103074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5571911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4096029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95764431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955477805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</w:divsChild>
    </w:div>
    <w:div w:id="17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hyperlink" Target="https://ru.wikipedia.org/wiki/%D0%92%D0%B5%D0%B1-%D0%BF%D1%80%D0%B8%D0%BB%D0%BE%D0%B6%D0%B5%D0%BD%D0%B8%D0%B5" TargetMode="External"/><Relationship Id="rId47" Type="http://schemas.openxmlformats.org/officeDocument/2006/relationships/hyperlink" Target="https://ru.wikipedia.org/wiki/Windows_Mobile" TargetMode="External"/><Relationship Id="rId63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68" Type="http://schemas.openxmlformats.org/officeDocument/2006/relationships/hyperlink" Target="https://ru.wikipedia.org/wiki/Platform_SDK" TargetMode="External"/><Relationship Id="rId84" Type="http://schemas.openxmlformats.org/officeDocument/2006/relationships/hyperlink" Target="https://ru.wikipedia.org/wiki/Windows_Presentation_Foundation" TargetMode="External"/><Relationship Id="rId8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ric_game" TargetMode="External"/><Relationship Id="rId2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07" Type="http://schemas.openxmlformats.org/officeDocument/2006/relationships/image" Target="media/image8.png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4%D1%80%D0%B0%D0%B9%D0%B2%D0%B5%D1%80" TargetMode="External"/><Relationship Id="rId37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40" Type="http://schemas.openxmlformats.org/officeDocument/2006/relationships/hyperlink" Target="https://ru.wikipedia.org/wiki/Windows_Forms" TargetMode="External"/><Relationship Id="rId45" Type="http://schemas.openxmlformats.org/officeDocument/2006/relationships/hyperlink" Target="https://ru.wikipedia.org/wiki/%D0%A3%D0%BF%D1%80%D0%B0%D0%B2%D0%BB%D1%8F%D0%B5%D0%BC%D1%8B%D0%B9_%D0%BA%D0%BE%D0%B4" TargetMode="External"/><Relationship Id="rId53" Type="http://schemas.openxmlformats.org/officeDocument/2006/relationships/hyperlink" Target="https://ru.wikipedia.org/wiki/Silverlight" TargetMode="External"/><Relationship Id="rId58" Type="http://schemas.openxmlformats.org/officeDocument/2006/relationships/hyperlink" Target="https://ru.wikipedia.org/wiki/%D0%A1%D1%85%D0%B5%D0%BC%D0%B0_%D0%B1%D0%B0%D0%B7%D1%8B_%D0%B4%D0%B0%D0%BD%D0%BD%D1%8B%D1%85" TargetMode="External"/><Relationship Id="rId66" Type="http://schemas.openxmlformats.org/officeDocument/2006/relationships/hyperlink" Target="https://ru.wikipedia.org/wiki/%D0%9C%D0%B0%D0%B9%D0%BA%D1%80%D0%BE%D1%81%D0%BE%D1%84%D1%82" TargetMode="External"/><Relationship Id="rId74" Type="http://schemas.openxmlformats.org/officeDocument/2006/relationships/hyperlink" Target="https://ru.wikipedia.org/wiki/Windows_Driver_Model" TargetMode="External"/><Relationship Id="rId79" Type="http://schemas.openxmlformats.org/officeDocument/2006/relationships/hyperlink" Target="https://ru.wikipedia.org/wiki/Active_Template_Library" TargetMode="External"/><Relationship Id="rId87" Type="http://schemas.openxmlformats.org/officeDocument/2006/relationships/hyperlink" Target="https://ru.wikipedia.org/wiki/Qt" TargetMode="External"/><Relationship Id="rId102" Type="http://schemas.openxmlformats.org/officeDocument/2006/relationships/hyperlink" Target="https://ru.wikipedia.org/wiki/%D0%9F%D0%BB%D0%B0%D0%B3%D0%B8%D0%BD" TargetMode="External"/><Relationship Id="rId110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Subversion" TargetMode="External"/><Relationship Id="rId82" Type="http://schemas.openxmlformats.org/officeDocument/2006/relationships/hyperlink" Target="https://ru.wikipedia.org/wiki/.Net" TargetMode="External"/><Relationship Id="rId9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9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1%D0%BF%D0%B0%D1%80%D1%80%D0%B8%D0%BD%D0%B3" TargetMode="External"/><Relationship Id="rId22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7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Microsoft" TargetMode="External"/><Relationship Id="rId43" Type="http://schemas.openxmlformats.org/officeDocument/2006/relationships/hyperlink" Target="https://ru.wikipedia.org/wiki/%D0%92%D0%B5%D0%B1-%D1%81%D0%BB%D1%83%D0%B6%D0%B1%D0%B0" TargetMode="External"/><Relationship Id="rId48" Type="http://schemas.openxmlformats.org/officeDocument/2006/relationships/hyperlink" Target="https://ru.wikipedia.org/wiki/Windows_CE" TargetMode="External"/><Relationship Id="rId56" Type="http://schemas.openxmlformats.org/officeDocument/2006/relationships/hyperlink" Target="https://ru.wikipedia.org/wiki/Microsoft_Visual_Studio_Debugger" TargetMode="External"/><Relationship Id="rId64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6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77" Type="http://schemas.openxmlformats.org/officeDocument/2006/relationships/hyperlink" Target="https://ru.wikipedia.org/wiki/Pascal" TargetMode="External"/><Relationship Id="rId100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05" Type="http://schemas.openxmlformats.org/officeDocument/2006/relationships/image" Target="media/image6.png"/><Relationship Id="rId8" Type="http://schemas.openxmlformats.org/officeDocument/2006/relationships/footer" Target="footer1.xml"/><Relationship Id="rId51" Type="http://schemas.openxmlformats.org/officeDocument/2006/relationships/hyperlink" Target="https://ru.wikipedia.org/wiki/Windows_Phone" TargetMode="External"/><Relationship Id="rId72" Type="http://schemas.openxmlformats.org/officeDocument/2006/relationships/hyperlink" Target="https://ru.wikipedia.org/w/index.php?title=%D0%A3%D1%80%D0%BE%D0%B2%D0%B5%D0%BD%D1%8C_%D0%B4%D0%BE%D1%81%D1%82%D1%83%D0%BF%D0%B0&amp;action=edit&amp;redlink=1" TargetMode="External"/><Relationship Id="rId80" Type="http://schemas.openxmlformats.org/officeDocument/2006/relationships/hyperlink" Target="https://ru.wikipedia.org/wiki/Windows_Template_Library" TargetMode="External"/><Relationship Id="rId85" Type="http://schemas.openxmlformats.org/officeDocument/2006/relationships/hyperlink" Target="https://ru.wikipedia.org/wiki/Object_Windows_Library" TargetMode="External"/><Relationship Id="rId93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9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3%D1%80%D0%B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iki/Windows" TargetMode="External"/><Relationship Id="rId59" Type="http://schemas.openxmlformats.org/officeDocument/2006/relationships/hyperlink" Target="https://ru.wikipedia.org/wiki/%D0%9F%D0%BB%D0%B0%D0%B3%D0%B8%D0%BD" TargetMode="External"/><Relationship Id="rId67" Type="http://schemas.openxmlformats.org/officeDocument/2006/relationships/hyperlink" Target="https://ru.wikipedia.org/wiki/SDK" TargetMode="External"/><Relationship Id="rId103" Type="http://schemas.openxmlformats.org/officeDocument/2006/relationships/image" Target="media/image4.jpeg"/><Relationship Id="rId108" Type="http://schemas.openxmlformats.org/officeDocument/2006/relationships/footer" Target="footer2.xml"/><Relationship Id="rId20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41" Type="http://schemas.openxmlformats.org/officeDocument/2006/relationships/hyperlink" Target="https://ru.wikipedia.org/wiki/%D0%A1%D0%B0%D0%B9%D1%82" TargetMode="External"/><Relationship Id="rId54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62" Type="http://schemas.openxmlformats.org/officeDocument/2006/relationships/hyperlink" Target="https://ru.wikipedia.org/wiki/Microsoft_Visual_SourceSafe" TargetMode="External"/><Relationship Id="rId7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5" Type="http://schemas.openxmlformats.org/officeDocument/2006/relationships/hyperlink" Target="https://ru.wikipedia.org/wiki/%D0%A1%D0%BE%D0%B3%D0%BB%D0%B0%D1%88%D0%B5%D0%BD%D0%B8%D0%B5_%D0%BE_%D0%B2%D1%8B%D0%B7%D0%BE%D0%B2%D0%B5" TargetMode="External"/><Relationship Id="rId83" Type="http://schemas.openxmlformats.org/officeDocument/2006/relationships/hyperlink" Target="https://ru.wikipedia.org/wiki/WinForms" TargetMode="External"/><Relationship Id="rId88" Type="http://schemas.openxmlformats.org/officeDocument/2006/relationships/hyperlink" Target="https://ru.wikipedia.org/wiki/Tk" TargetMode="External"/><Relationship Id="rId91" Type="http://schemas.openxmlformats.org/officeDocument/2006/relationships/hyperlink" Target="https://ru.wikipedia.org/wiki/%D0%A4%D0%B0%D0%B9%D0%BB" TargetMode="External"/><Relationship Id="rId9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0%B8%D0%B4%D0%B5%D0%BE%D0%B8%D0%B3%D1%80%D0%B0" TargetMode="External"/><Relationship Id="rId23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9" Type="http://schemas.openxmlformats.org/officeDocument/2006/relationships/hyperlink" Target="https://ru.wikipedia.org/wiki/.NET_Framework" TargetMode="External"/><Relationship Id="rId5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06" Type="http://schemas.openxmlformats.org/officeDocument/2006/relationships/image" Target="media/image7.png"/><Relationship Id="rId10" Type="http://schemas.openxmlformats.org/officeDocument/2006/relationships/hyperlink" Target="https://www.blog.google/products/chrome/chrome-dino/" TargetMode="External"/><Relationship Id="rId3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4" Type="http://schemas.openxmlformats.org/officeDocument/2006/relationships/hyperlink" Target="https://ru.wikipedia.org/wiki/%D0%9C%D0%B0%D1%88%D0%B8%D0%BD%D0%BD%D1%8B%D0%B9_%D0%BA%D0%BE%D0%B4" TargetMode="External"/><Relationship Id="rId52" Type="http://schemas.openxmlformats.org/officeDocument/2006/relationships/hyperlink" Target="https://ru.wikipedia.org/wiki/.NET_Compact_Framework" TargetMode="External"/><Relationship Id="rId60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65" Type="http://schemas.openxmlformats.org/officeDocument/2006/relationships/hyperlink" Target="https://ru.wikipedia.org/wiki/Team_Foundation_Server" TargetMode="External"/><Relationship Id="rId73" Type="http://schemas.openxmlformats.org/officeDocument/2006/relationships/hyperlink" Target="https://ru.wikipedia.org/wiki/%D0%94%D1%80%D0%B0%D0%B9%D0%B2%D0%B5%D1%80" TargetMode="External"/><Relationship Id="rId78" Type="http://schemas.openxmlformats.org/officeDocument/2006/relationships/hyperlink" Target="https://ru.wikipedia.org/wiki/Visual_Basic" TargetMode="External"/><Relationship Id="rId81" Type="http://schemas.openxmlformats.org/officeDocument/2006/relationships/hyperlink" Target="https://ru.wikipedia.org/wiki/Microsoft_Foundation_Classes" TargetMode="External"/><Relationship Id="rId86" Type="http://schemas.openxmlformats.org/officeDocument/2006/relationships/hyperlink" Target="https://ru.wikipedia.org/wiki/Visual_Component_Library" TargetMode="External"/><Relationship Id="rId94" Type="http://schemas.openxmlformats.org/officeDocument/2006/relationships/hyperlink" Target="https://ru.wikipedia.org/wiki/%D0%A1%D1%82%D1%80%D1%83%D0%BA%D1%82%D1%83%D1%80%D0%B0_%D0%B4%D0%B0%D0%BD%D0%BD%D1%8B%D1%85" TargetMode="External"/><Relationship Id="rId99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101" Type="http://schemas.openxmlformats.org/officeDocument/2006/relationships/hyperlink" Target="https://ru.wikipedia.org/wiki/J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3%D0%B5%D0%B9%D0%BC%D0%BF%D0%BB%D0%B5%D0%B9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09" Type="http://schemas.openxmlformats.org/officeDocument/2006/relationships/footer" Target="footer3.xml"/><Relationship Id="rId34" Type="http://schemas.openxmlformats.org/officeDocument/2006/relationships/hyperlink" Target="https://ru.wikipedia.org/wiki/%D0%9A%D0%BE%D0%BC%D0%BF%D0%B8%D0%BB%D1%8F%D1%82%D0%BE%D1%80" TargetMode="External"/><Relationship Id="rId50" Type="http://schemas.openxmlformats.org/officeDocument/2006/relationships/hyperlink" Target="https://ru.wikipedia.org/wiki/Xbox" TargetMode="External"/><Relationship Id="rId55" Type="http://schemas.openxmlformats.org/officeDocument/2006/relationships/hyperlink" Target="https://ru.wikipedia.org/wiki/%D0%A0%D0%B5%D1%84%D0%B0%D0%BA%D1%82%D0%BE%D1%80%D0%B8%D0%BD%D0%B3" TargetMode="External"/><Relationship Id="rId76" Type="http://schemas.openxmlformats.org/officeDocument/2006/relationships/hyperlink" Target="https://ru.wikipedia.org/wiki/C%2B%2B" TargetMode="External"/><Relationship Id="rId97" Type="http://schemas.openxmlformats.org/officeDocument/2006/relationships/hyperlink" Target="https://ru.wikipedia.org/wiki/%D0%A1%D0%B5%D1%80%D0%B2%D0%B8%D1%81%D0%BD%D0%BE-%D0%BE%D1%80%D0%B8%D0%B5%D0%BD%D1%82%D0%B8%D1%80%D0%BE%D0%B2%D0%B0%D0%BD%D0%BD%D0%B0%D1%8F_%D0%B0%D1%80%D1%85%D0%B8%D1%82%D0%B5%D0%BA%D1%82%D1%83%D1%80%D0%B0" TargetMode="External"/><Relationship Id="rId104" Type="http://schemas.openxmlformats.org/officeDocument/2006/relationships/image" Target="media/image5.jpe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92" Type="http://schemas.openxmlformats.org/officeDocument/2006/relationships/hyperlink" Target="https://ru.wikipedia.org/wiki/%D0%98%D1%81%D1%85%D0%BE%D0%B4%D0%BD%D1%8B%D0%B9_%D0%BA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86F1-8B52-4333-9162-B79AC9D6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29</Pages>
  <Words>7691</Words>
  <Characters>43840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Drozd</dc:creator>
  <cp:keywords/>
  <dc:description/>
  <cp:lastModifiedBy>Lexa Drozd</cp:lastModifiedBy>
  <cp:revision>130</cp:revision>
  <dcterms:created xsi:type="dcterms:W3CDTF">2020-12-09T21:54:00Z</dcterms:created>
  <dcterms:modified xsi:type="dcterms:W3CDTF">2020-12-18T19:34:00Z</dcterms:modified>
</cp:coreProperties>
</file>