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SOUS-TRAITANCE</w:t>
      </w:r>
    </w:p>
    <w:p/>
    <w:p>
      <w:r/>
      <w:r>
        <w:rPr>
          <w:b/>
        </w:rPr>
        <w:t>PORTEO BTP</w:t>
      </w:r>
      <w:r/>
    </w:p>
    <w:p>
      <w:r>
        <w:t>Société Anonyme au capital de 3 000 000 000 FCFA</w:t>
      </w:r>
    </w:p>
    <w:p>
      <w:r>
        <w:t>RCCM: CI-ABJ-2011-B-9383</w:t>
      </w:r>
    </w:p>
    <w:p/>
    <w:p>
      <w:r>
        <w:t>Abidjan, le 26 novembre 2025</w:t>
      </w:r>
    </w:p>
    <w:p/>
    <w:p>
      <w:pPr>
        <w:pStyle w:val="Heading2"/>
      </w:pPr>
      <w:r>
        <w:t>ENTRE LES SOUSSIGNÉS :</w:t>
      </w:r>
    </w:p>
    <w:p/>
    <w:p>
      <w:r/>
      <w:r>
        <w:rPr>
          <w:b/>
        </w:rPr>
        <w:t>PORTEO BTP</w:t>
      </w:r>
      <w:r>
        <w:t>, Société Anonyme au capital de 3 000 000 000 FCFA, immatriculée au RCCM sous le numéro CI-ABJ-2011-B-9383, représentée par Monsieur Hassan DAKHLALLAH, Président Directeur Général,</w:t>
      </w:r>
    </w:p>
    <w:p/>
    <w:p>
      <w:r>
        <w:t xml:space="preserve">Ci-après dénommée </w:t>
      </w:r>
      <w:r>
        <w:rPr>
          <w:b/>
        </w:rPr>
        <w:t>« L'ENTREPRENEUR PRINCIPAL »</w:t>
      </w:r>
      <w:r/>
    </w:p>
    <w:p/>
    <w:p>
      <w:r/>
      <w:r>
        <w:rPr>
          <w:b/>
        </w:rPr>
        <w:t>D'UNE PART,</w:t>
      </w:r>
      <w:r/>
    </w:p>
    <w:p/>
    <w:p>
      <w:r>
        <w:t>ET :</w:t>
      </w:r>
    </w:p>
    <w:p/>
    <w:p>
      <w:r>
        <w:t>[Nom du sous-traitant], société [forme juridique], au capital de [montant], immatriculée au RCCM sous le numéro [numéro], représentée par [nom du représentant], [fonction],</w:t>
      </w:r>
    </w:p>
    <w:p/>
    <w:p>
      <w:r>
        <w:t xml:space="preserve">Ci-après dénommée </w:t>
      </w:r>
      <w:r>
        <w:rPr>
          <w:b/>
        </w:rPr>
        <w:t>« LE SOUS-TRAITANT »</w:t>
      </w:r>
      <w:r/>
    </w:p>
    <w:p/>
    <w:p>
      <w:r/>
      <w:r>
        <w:rPr>
          <w:b/>
        </w:rPr>
        <w:t>D'AUTRE PART,</w:t>
      </w:r>
      <w:r/>
    </w:p>
    <w:p/>
    <w:p>
      <w:pPr>
        <w:pStyle w:val="Heading2"/>
      </w:pPr>
      <w:r>
        <w:t>ARTICLE 1 : OBJET DU CONTRAT</w:t>
      </w:r>
    </w:p>
    <w:p/>
    <w:p>
      <w:r>
        <w:t>Le présent contrat a pour objet de définir les conditions dans lesquelles le SOUS-TRAITANT s'engage à réaliser pour le compte de l'ENTREPRENEUR PRINCIPAL les travaux suivants :</w:t>
      </w:r>
    </w:p>
    <w:p/>
    <w:p>
      <w:pPr>
        <w:pStyle w:val="ListBullet"/>
      </w:pPr>
      <w:r>
        <w:t>Travaux de terrassement</w:t>
      </w:r>
    </w:p>
    <w:p>
      <w:pPr>
        <w:pStyle w:val="ListBullet"/>
      </w:pPr>
      <w:r>
        <w:t>Travaux de fondations</w:t>
      </w:r>
    </w:p>
    <w:p>
      <w:pPr>
        <w:pStyle w:val="ListBullet"/>
      </w:pPr>
      <w:r>
        <w:t>Travaux de gros œuvre</w:t>
      </w:r>
    </w:p>
    <w:p/>
    <w:p>
      <w:pPr>
        <w:pStyle w:val="Heading2"/>
      </w:pPr>
      <w:r>
        <w:t>ARTICLE 2 : DURÉE DU CONTRAT</w:t>
      </w:r>
    </w:p>
    <w:p/>
    <w:p>
      <w:r>
        <w:t xml:space="preserve">Le présent contrat est conclu pour une durée de </w:t>
      </w:r>
      <w:r>
        <w:rPr>
          <w:b/>
        </w:rPr>
        <w:t>[durée]</w:t>
      </w:r>
      <w:r>
        <w:t xml:space="preserve"> à compter du </w:t>
      </w:r>
      <w:r>
        <w:rPr>
          <w:b/>
        </w:rPr>
        <w:t>[date de début]</w:t>
      </w:r>
      <w:r>
        <w:t>.</w:t>
      </w:r>
    </w:p>
    <w:p/>
    <w:p>
      <w:pPr>
        <w:pStyle w:val="Heading2"/>
      </w:pPr>
      <w:r>
        <w:t>ARTICLE 3 : PRIX ET MODALITÉS DE PAIEMENT</w:t>
      </w:r>
    </w:p>
    <w:p/>
    <w:p>
      <w:r>
        <w:t xml:space="preserve">Le montant total du contrat s'élève à </w:t>
      </w:r>
      <w:r>
        <w:rPr>
          <w:b/>
        </w:rPr>
        <w:t>[montant] FCFA HT</w:t>
      </w:r>
      <w:r>
        <w:t>.</w:t>
      </w:r>
    </w:p>
    <w:p/>
    <w:p>
      <w:r>
        <w:t>Les modalités de paiement sont les suivantes :</w:t>
      </w:r>
    </w:p>
    <w:p/>
    <w:p>
      <w:pPr>
        <w:pStyle w:val="ListNumber"/>
      </w:pPr>
      <w:r>
        <w:t>Acompte de 30% à la signature</w:t>
      </w:r>
    </w:p>
    <w:p>
      <w:pPr>
        <w:pStyle w:val="ListNumber"/>
      </w:pPr>
      <w:r>
        <w:t>Paiement mensuel selon l'avancement</w:t>
      </w:r>
    </w:p>
    <w:p>
      <w:pPr>
        <w:pStyle w:val="ListNumber"/>
      </w:pPr>
      <w:r>
        <w:t>Solde à la réception définitive</w:t>
      </w:r>
    </w:p>
    <w:p/>
    <w:p>
      <w:pPr>
        <w:pStyle w:val="Heading2"/>
      </w:pPr>
      <w:r>
        <w:t>ARTICLE 4 : OBLIGATIONS DU SOUS-TRAITANT</w:t>
      </w:r>
    </w:p>
    <w:p/>
    <w:p>
      <w:r>
        <w:t>Le SOUS-TRAITANT s'engage à :</w:t>
      </w:r>
    </w:p>
    <w:p/>
    <w:p>
      <w:pPr>
        <w:pStyle w:val="ListBullet"/>
      </w:pPr>
      <w:r>
        <w:t>Respecter les délais convenus</w:t>
      </w:r>
    </w:p>
    <w:p>
      <w:pPr>
        <w:pStyle w:val="ListBullet"/>
      </w:pPr>
      <w:r>
        <w:t>Fournir une main-d'œuvre qualifiée</w:t>
      </w:r>
    </w:p>
    <w:p>
      <w:pPr>
        <w:pStyle w:val="ListBullet"/>
      </w:pPr>
      <w:r>
        <w:t>Respecter les normes de sécurité</w:t>
      </w:r>
    </w:p>
    <w:p>
      <w:pPr>
        <w:pStyle w:val="ListBullet"/>
      </w:pPr>
      <w:r>
        <w:t>Assurer la qualité des travaux</w:t>
      </w:r>
    </w:p>
    <w:p/>
    <w:p>
      <w:pPr>
        <w:pStyle w:val="Heading2"/>
      </w:pPr>
      <w:r>
        <w:t>ARTICLE 5 : RESPONSABILITÉS</w:t>
      </w:r>
    </w:p>
    <w:p/>
    <w:p>
      <w:r>
        <w:t>Le SOUS-TRAITANT est responsable de tous les dommages causés dans le cadre de l'exécution de ses prestations.</w:t>
      </w:r>
    </w:p>
    <w:p/>
    <w:p>
      <w:pPr>
        <w:pStyle w:val="Heading2"/>
      </w:pPr>
      <w:r>
        <w:t>ARTICLE 6 : RÉSILIATION</w:t>
      </w:r>
    </w:p>
    <w:p/>
    <w:p>
      <w:r>
        <w:t>Le présent contrat peut être résilié par l'une ou l'autre des parties en cas de manquement grave aux obligations contractuelles.</w:t>
      </w:r>
    </w:p>
    <w:p/>
    <w:p>
      <w:r/>
      <w:r>
        <w:rPr>
          <w:b/>
        </w:rPr>
        <w:t>Fait à Abidjan, le 26 novembre 2025</w:t>
      </w:r>
      <w:r/>
    </w:p>
    <w:p/>
    <w:p>
      <w:r/>
      <w:r>
        <w:rPr>
          <w:b/>
        </w:rPr>
        <w:t>En deux exemplaires originaux</w:t>
      </w:r>
      <w:r/>
    </w:p>
    <w:p/>
    <w:p>
      <w:r/>
      <w:r>
        <w:rPr>
          <w:b/>
        </w:rPr>
        <w:t>Pour PORTEO BTP</w:t>
      </w:r>
      <w:r/>
    </w:p>
    <w:p>
      <w:r>
        <w:t>Hassan DAKHLALLAH</w:t>
      </w:r>
    </w:p>
    <w:p>
      <w:r>
        <w:t>Président Directeur Général</w:t>
      </w:r>
    </w:p>
    <w:p/>
    <w:p>
      <w:r/>
      <w:r>
        <w:rPr>
          <w:b/>
        </w:rPr>
        <w:t>Pour le SOUS-TRAITANT</w:t>
      </w:r>
      <w:r/>
    </w:p>
    <w:p>
      <w:r>
        <w:t>[Nom et signature]</w:t>
      </w:r>
    </w:p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/>
    <w:r>
      <w:rPr/>
      <w:drawing>
        <wp:anchor distT="0" distB="0" distL="114300" distR="114300" simplePos="0" relativeHeight="251662336" behindDoc="1" locked="0" layoutInCell="1" allowOverlap="1" wp14:anchorId="7BD16257" wp14:editId="0BAA3973">
          <wp:simplePos x="0" y="0"/>
          <wp:positionH relativeFrom="margin">
            <wp:posOffset>-1478584</wp:posOffset>
          </wp:positionH>
          <wp:positionV relativeFrom="paragraph">
            <wp:posOffset>-1179195</wp:posOffset>
          </wp:positionV>
          <wp:extent cx="12817502" cy="16498643"/>
          <wp:effectExtent l="0" t="0" r="3175" b="0"/>
          <wp:wrapNone/>
          <wp:docPr id="374611519" name="Image 16" descr="Une image contenant capture d’écran, texte, cercle, diagram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611519" name="Image 16" descr="Une image contenant capture d’écran, texte, cercle, diagram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17502" cy="16498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