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8996" w14:textId="77777777" w:rsidR="00600B9D" w:rsidRPr="00600B9D" w:rsidRDefault="00600B9D" w:rsidP="00600B9D">
      <w:r w:rsidRPr="00600B9D">
        <w:t>27 janvier</w:t>
      </w:r>
    </w:p>
    <w:p w14:paraId="3F950D0B" w14:textId="77777777" w:rsidR="00600B9D" w:rsidRPr="00600B9D" w:rsidRDefault="00600B9D" w:rsidP="00600B9D">
      <w:r w:rsidRPr="00600B9D">
        <w:t>Rencontre avec TA</w:t>
      </w:r>
    </w:p>
    <w:p w14:paraId="542238C2" w14:textId="77777777" w:rsidR="00600B9D" w:rsidRPr="00600B9D" w:rsidRDefault="00600B9D" w:rsidP="00600B9D">
      <w:r w:rsidRPr="00600B9D">
        <w:t>28 janvier</w:t>
      </w:r>
    </w:p>
    <w:p w14:paraId="3FE85B8B" w14:textId="77777777" w:rsidR="00600B9D" w:rsidRPr="00600B9D" w:rsidRDefault="00600B9D" w:rsidP="00600B9D">
      <w:r w:rsidRPr="00600B9D">
        <w:t>Programmation du module de pinces crocodiles</w:t>
      </w:r>
    </w:p>
    <w:p w14:paraId="500CC102" w14:textId="77777777" w:rsidR="00600B9D" w:rsidRPr="00600B9D" w:rsidRDefault="00600B9D" w:rsidP="00600B9D">
      <w:r w:rsidRPr="00600B9D">
        <w:t>Acquisition des données avec le esp32 et affichage des donnes avec PySimpleGUI sur le PI</w:t>
      </w:r>
    </w:p>
    <w:p w14:paraId="14553794" w14:textId="77777777" w:rsidR="00600B9D" w:rsidRPr="00600B9D" w:rsidRDefault="00600B9D" w:rsidP="00600B9D">
      <w:r w:rsidRPr="00600B9D">
        <w:t>29 janvier</w:t>
      </w:r>
    </w:p>
    <w:p w14:paraId="2441F80B" w14:textId="77777777" w:rsidR="00600B9D" w:rsidRDefault="00600B9D" w:rsidP="00600B9D">
      <w:r w:rsidRPr="00600B9D">
        <w:t>Commentaire sur tout les codes, clone de la carte SD et expérimentation avec la librairie PySimpleGUI</w:t>
      </w:r>
    </w:p>
    <w:p w14:paraId="23D7DA6D" w14:textId="73CD49AB" w:rsidR="001C3779" w:rsidRDefault="001C3779" w:rsidP="00600B9D">
      <w:r>
        <w:t>3 février</w:t>
      </w:r>
    </w:p>
    <w:p w14:paraId="25D80B1F" w14:textId="3871887A" w:rsidR="001C3779" w:rsidRDefault="001C3779" w:rsidP="00600B9D">
      <w:r>
        <w:t>Faire fonctionner le clavier kmk de LP en mode souris, rencontre avec les TA</w:t>
      </w:r>
    </w:p>
    <w:p w14:paraId="73ABC4F4" w14:textId="77777777" w:rsidR="001C3779" w:rsidRPr="00600B9D" w:rsidRDefault="001C3779" w:rsidP="00600B9D">
      <w:pPr>
        <w:rPr>
          <w:lang w:val="en-US"/>
        </w:rPr>
      </w:pPr>
    </w:p>
    <w:p w14:paraId="348761FB" w14:textId="77777777" w:rsidR="008D5F96" w:rsidRDefault="008D5F96"/>
    <w:sectPr w:rsidR="008D5F9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869C8"/>
    <w:multiLevelType w:val="multilevel"/>
    <w:tmpl w:val="514097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18158554">
    <w:abstractNumId w:val="0"/>
  </w:num>
  <w:num w:numId="2" w16cid:durableId="1036665186">
    <w:abstractNumId w:val="0"/>
  </w:num>
  <w:num w:numId="3" w16cid:durableId="1260867292">
    <w:abstractNumId w:val="0"/>
  </w:num>
  <w:num w:numId="4" w16cid:durableId="100127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F2"/>
    <w:rsid w:val="001C3779"/>
    <w:rsid w:val="003D4DBE"/>
    <w:rsid w:val="00464CCA"/>
    <w:rsid w:val="004935A4"/>
    <w:rsid w:val="00600B9D"/>
    <w:rsid w:val="008D5F96"/>
    <w:rsid w:val="00C44997"/>
    <w:rsid w:val="00C609F2"/>
    <w:rsid w:val="00D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E1AF"/>
  <w15:chartTrackingRefBased/>
  <w15:docId w15:val="{A4536C4D-A36E-44AB-A721-405AD59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qFormat/>
    <w:rsid w:val="00464CCA"/>
    <w:pPr>
      <w:keepNext/>
      <w:numPr>
        <w:numId w:val="4"/>
      </w:numPr>
      <w:pBdr>
        <w:bottom w:val="single" w:sz="4" w:space="1" w:color="auto"/>
      </w:pBdr>
      <w:shd w:val="clear" w:color="auto" w:fill="F2F2F2" w:themeFill="background1" w:themeFillShade="F2"/>
      <w:spacing w:before="240" w:after="120" w:line="276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6"/>
      <w:lang w:eastAsia="fr-CA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64CCA"/>
    <w:pPr>
      <w:keepNext/>
      <w:numPr>
        <w:ilvl w:val="1"/>
        <w:numId w:val="4"/>
      </w:numPr>
      <w:spacing w:before="240" w:after="60" w:line="276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u w:val="single"/>
      <w:lang w:eastAsia="fr-CA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64CCA"/>
    <w:pPr>
      <w:keepNext/>
      <w:numPr>
        <w:ilvl w:val="2"/>
        <w:numId w:val="4"/>
      </w:numPr>
      <w:spacing w:before="240" w:after="60" w:line="276" w:lineRule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fr-CA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64CCA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fr-C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CCA"/>
    <w:rPr>
      <w:rFonts w:ascii="Times New Roman" w:eastAsia="Times New Roman" w:hAnsi="Times New Roman" w:cs="Times New Roman"/>
      <w:b/>
      <w:bCs/>
      <w:kern w:val="32"/>
      <w:sz w:val="36"/>
      <w:szCs w:val="36"/>
      <w:shd w:val="clear" w:color="auto" w:fill="F2F2F2" w:themeFill="background1" w:themeFillShade="F2"/>
      <w:lang w:val="fr-CA" w:eastAsia="fr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464CCA"/>
    <w:rPr>
      <w:rFonts w:ascii="Arial" w:eastAsia="Times New Roman" w:hAnsi="Arial" w:cs="Arial"/>
      <w:b/>
      <w:bCs/>
      <w:i/>
      <w:iCs/>
      <w:kern w:val="0"/>
      <w:sz w:val="28"/>
      <w:szCs w:val="28"/>
      <w:u w:val="single"/>
      <w:lang w:val="fr-CA" w:eastAsia="fr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464CCA"/>
    <w:rPr>
      <w:rFonts w:ascii="Arial" w:eastAsia="Times New Roman" w:hAnsi="Arial" w:cs="Arial"/>
      <w:b/>
      <w:bCs/>
      <w:kern w:val="0"/>
      <w:sz w:val="26"/>
      <w:szCs w:val="26"/>
      <w:lang w:val="fr-CA" w:eastAsia="fr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464CCA"/>
    <w:rPr>
      <w:rFonts w:ascii="Times New Roman" w:eastAsia="Times New Roman" w:hAnsi="Times New Roman" w:cs="Times New Roman"/>
      <w:b/>
      <w:bCs/>
      <w:kern w:val="0"/>
      <w:sz w:val="28"/>
      <w:szCs w:val="28"/>
      <w:lang w:val="fr-CA" w:eastAsia="fr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F2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F2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F2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F2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F2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60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F2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F2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C60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F2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C60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F2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C60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Létourneau, Alexis</dc:creator>
  <cp:keywords/>
  <dc:description/>
  <cp:lastModifiedBy>Létourneau, Alexis</cp:lastModifiedBy>
  <cp:revision>3</cp:revision>
  <dcterms:created xsi:type="dcterms:W3CDTF">2025-02-03T14:31:00Z</dcterms:created>
  <dcterms:modified xsi:type="dcterms:W3CDTF">2025-02-03T14:34:00Z</dcterms:modified>
</cp:coreProperties>
</file>