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24CE" w14:textId="4E43E056" w:rsidR="004B17D1" w:rsidRPr="00794639" w:rsidRDefault="00794639" w:rsidP="00794639">
      <w:pPr>
        <w:jc w:val="center"/>
        <w:rPr>
          <w:b/>
          <w:bCs/>
          <w:sz w:val="24"/>
          <w:szCs w:val="24"/>
          <w:lang w:val="fr-CA"/>
        </w:rPr>
      </w:pPr>
      <w:r w:rsidRPr="09817A09">
        <w:rPr>
          <w:b/>
          <w:bCs/>
          <w:sz w:val="24"/>
          <w:szCs w:val="24"/>
          <w:lang w:val="fr-CA"/>
        </w:rPr>
        <w:t>Contenu et critères de correction du manuel technique :</w:t>
      </w:r>
    </w:p>
    <w:p w14:paraId="7492C6C4" w14:textId="77777777" w:rsidR="00794639" w:rsidRDefault="00794639" w:rsidP="005A79B7">
      <w:pPr>
        <w:pStyle w:val="puce1"/>
        <w:numPr>
          <w:ilvl w:val="0"/>
          <w:numId w:val="0"/>
        </w:numPr>
        <w:ind w:left="360"/>
      </w:pPr>
    </w:p>
    <w:p w14:paraId="03198008" w14:textId="03A18FE4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yellow"/>
        </w:rPr>
        <w:t>Jaune, faire à la fin</w:t>
      </w:r>
    </w:p>
    <w:p w14:paraId="429EE213" w14:textId="6C4E10F7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red"/>
        </w:rPr>
        <w:t>Rouge, à faire</w:t>
      </w:r>
    </w:p>
    <w:p w14:paraId="01982437" w14:textId="5B4607D6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green"/>
        </w:rPr>
        <w:t>Vert, fait</w:t>
      </w:r>
    </w:p>
    <w:p w14:paraId="3C146E9F" w14:textId="77777777" w:rsidR="008E766F" w:rsidRPr="008061B5" w:rsidRDefault="00794639" w:rsidP="005A79B7">
      <w:pPr>
        <w:pStyle w:val="puce1"/>
        <w:numPr>
          <w:ilvl w:val="0"/>
          <w:numId w:val="0"/>
        </w:numPr>
      </w:pPr>
      <w:r>
        <w:t>Mise en page</w:t>
      </w:r>
      <w:r w:rsidR="0021794E">
        <w:t xml:space="preserve"> (5pts) : </w:t>
      </w:r>
    </w:p>
    <w:p w14:paraId="62A3006D" w14:textId="5DC02559" w:rsidR="0021794E" w:rsidRPr="00D841E7" w:rsidRDefault="0021794E" w:rsidP="005A79B7">
      <w:pPr>
        <w:pStyle w:val="puce1"/>
        <w:rPr>
          <w:highlight w:val="yellow"/>
        </w:rPr>
      </w:pPr>
      <w:r w:rsidRPr="00D841E7">
        <w:rPr>
          <w:highlight w:val="yellow"/>
        </w:rPr>
        <w:t xml:space="preserve">page titre, </w:t>
      </w:r>
      <w:r w:rsidR="006478BF" w:rsidRPr="00D841E7">
        <w:rPr>
          <w:highlight w:val="yellow"/>
        </w:rPr>
        <w:t xml:space="preserve">table des matières, </w:t>
      </w:r>
      <w:r w:rsidRPr="00D841E7">
        <w:rPr>
          <w:highlight w:val="yellow"/>
        </w:rPr>
        <w:t>section</w:t>
      </w:r>
      <w:r w:rsidR="006478BF" w:rsidRPr="00D841E7">
        <w:rPr>
          <w:highlight w:val="yellow"/>
        </w:rPr>
        <w:t>s</w:t>
      </w:r>
      <w:r w:rsidRPr="00D841E7">
        <w:rPr>
          <w:highlight w:val="yellow"/>
        </w:rPr>
        <w:t xml:space="preserve"> numéroté</w:t>
      </w:r>
      <w:r w:rsidR="00AD1C82" w:rsidRPr="00D841E7">
        <w:rPr>
          <w:highlight w:val="yellow"/>
        </w:rPr>
        <w:t>e</w:t>
      </w:r>
      <w:r w:rsidR="006478BF" w:rsidRPr="00D841E7">
        <w:rPr>
          <w:highlight w:val="yellow"/>
        </w:rPr>
        <w:t>s, titres de figures, pagination, entête et pied de page,</w:t>
      </w:r>
      <w:r w:rsidR="008E766F" w:rsidRPr="00D841E7">
        <w:rPr>
          <w:highlight w:val="yellow"/>
        </w:rPr>
        <w:t xml:space="preserve"> etc.</w:t>
      </w:r>
    </w:p>
    <w:p w14:paraId="7008DEE0" w14:textId="22459648" w:rsidR="00794639" w:rsidRDefault="00794639" w:rsidP="005A79B7">
      <w:pPr>
        <w:pStyle w:val="puce1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A77EE5" w14:textId="77777777" w:rsidR="0087289A" w:rsidRDefault="00794639" w:rsidP="005A79B7">
      <w:pPr>
        <w:pStyle w:val="puce1"/>
        <w:numPr>
          <w:ilvl w:val="0"/>
          <w:numId w:val="0"/>
        </w:numPr>
      </w:pPr>
      <w:r w:rsidRPr="00D841E7">
        <w:rPr>
          <w:highlight w:val="yellow"/>
        </w:rPr>
        <w:t xml:space="preserve">Qualité de l'écriture française </w:t>
      </w:r>
      <w:r w:rsidR="004574F6" w:rsidRPr="00D841E7">
        <w:rPr>
          <w:highlight w:val="yellow"/>
        </w:rPr>
        <w:t>(10pts)</w:t>
      </w:r>
    </w:p>
    <w:p w14:paraId="1F5B2DFD" w14:textId="63144BA9" w:rsidR="00794639" w:rsidRPr="008061B5" w:rsidRDefault="00794639" w:rsidP="09817A09">
      <w:pPr>
        <w:pStyle w:val="puce1"/>
        <w:numPr>
          <w:ilvl w:val="0"/>
          <w:numId w:val="0"/>
        </w:numPr>
      </w:pPr>
      <w:r w:rsidRPr="008061B5">
        <w:tab/>
      </w:r>
    </w:p>
    <w:p w14:paraId="04B561F2" w14:textId="03B8AE25" w:rsidR="00794639" w:rsidRPr="00D841E7" w:rsidRDefault="00794639" w:rsidP="09817A09">
      <w:pPr>
        <w:pStyle w:val="puce1"/>
        <w:numPr>
          <w:ilvl w:val="0"/>
          <w:numId w:val="0"/>
        </w:numPr>
        <w:rPr>
          <w:highlight w:val="green"/>
        </w:rPr>
      </w:pPr>
      <w:r w:rsidRPr="00D841E7">
        <w:rPr>
          <w:highlight w:val="green"/>
        </w:rPr>
        <w:t>Description générale du produit</w:t>
      </w:r>
      <w:r w:rsidR="00A33F37" w:rsidRPr="00D841E7">
        <w:rPr>
          <w:highlight w:val="green"/>
        </w:rPr>
        <w:t xml:space="preserve"> (10 pts)</w:t>
      </w:r>
    </w:p>
    <w:p w14:paraId="3E3B98DE" w14:textId="5CF54A3E" w:rsidR="00A33F37" w:rsidRPr="00D841E7" w:rsidRDefault="00A33F37" w:rsidP="005A79B7">
      <w:pPr>
        <w:pStyle w:val="puce1"/>
        <w:rPr>
          <w:highlight w:val="green"/>
        </w:rPr>
      </w:pPr>
      <w:r w:rsidRPr="00D841E7">
        <w:rPr>
          <w:highlight w:val="green"/>
        </w:rPr>
        <w:t>Mise en situation</w:t>
      </w:r>
      <w:r w:rsidR="00A7278F" w:rsidRPr="00D841E7">
        <w:rPr>
          <w:highlight w:val="green"/>
        </w:rPr>
        <w:t>, besoin, problématique</w:t>
      </w:r>
      <w:r w:rsidR="00166231" w:rsidRPr="00D841E7">
        <w:rPr>
          <w:highlight w:val="green"/>
        </w:rPr>
        <w:t xml:space="preserve">. Voir « Nature du projet » du dossier </w:t>
      </w:r>
      <w:proofErr w:type="spellStart"/>
      <w:r w:rsidR="00166231" w:rsidRPr="00D841E7">
        <w:rPr>
          <w:highlight w:val="green"/>
        </w:rPr>
        <w:t>OsEntreprendre</w:t>
      </w:r>
      <w:proofErr w:type="spellEnd"/>
      <w:r w:rsidR="00C636C6" w:rsidRPr="00D841E7">
        <w:rPr>
          <w:highlight w:val="green"/>
        </w:rPr>
        <w:t xml:space="preserve">. Mettre le schéma du </w:t>
      </w:r>
      <w:proofErr w:type="spellStart"/>
      <w:r w:rsidR="00C636C6" w:rsidRPr="00D841E7">
        <w:rPr>
          <w:highlight w:val="green"/>
        </w:rPr>
        <w:t>ppt</w:t>
      </w:r>
      <w:proofErr w:type="spellEnd"/>
      <w:r w:rsidR="005656A5" w:rsidRPr="00D841E7">
        <w:rPr>
          <w:highlight w:val="green"/>
        </w:rPr>
        <w:t xml:space="preserve"> du présentoir.</w:t>
      </w:r>
    </w:p>
    <w:p w14:paraId="1F71D2C3" w14:textId="77777777" w:rsidR="0087289A" w:rsidRDefault="0087289A" w:rsidP="005A79B7">
      <w:pPr>
        <w:pStyle w:val="puce1"/>
        <w:numPr>
          <w:ilvl w:val="0"/>
          <w:numId w:val="0"/>
        </w:numPr>
        <w:ind w:left="720"/>
      </w:pPr>
    </w:p>
    <w:p w14:paraId="4B61665A" w14:textId="0151A993" w:rsidR="0011329D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Fonctionnement</w:t>
      </w:r>
      <w:r w:rsidR="0097008A" w:rsidRPr="00D841E7">
        <w:rPr>
          <w:highlight w:val="green"/>
        </w:rPr>
        <w:t xml:space="preserve"> (</w:t>
      </w:r>
      <w:r w:rsidR="00207C72" w:rsidRPr="00D841E7">
        <w:rPr>
          <w:highlight w:val="green"/>
        </w:rPr>
        <w:t>10 pts)</w:t>
      </w:r>
      <w:r w:rsidRPr="00D841E7">
        <w:rPr>
          <w:highlight w:val="green"/>
        </w:rPr>
        <w:t xml:space="preserve"> </w:t>
      </w:r>
    </w:p>
    <w:p w14:paraId="4490E039" w14:textId="77777777" w:rsidR="00475F28" w:rsidRPr="00D841E7" w:rsidRDefault="0011329D" w:rsidP="005A79B7">
      <w:pPr>
        <w:pStyle w:val="puce1"/>
        <w:rPr>
          <w:highlight w:val="green"/>
        </w:rPr>
      </w:pPr>
      <w:r w:rsidRPr="00D841E7">
        <w:rPr>
          <w:highlight w:val="green"/>
        </w:rPr>
        <w:t>À l’aide d</w:t>
      </w:r>
      <w:r w:rsidR="00B56CC6" w:rsidRPr="00D841E7">
        <w:rPr>
          <w:highlight w:val="green"/>
        </w:rPr>
        <w:t xml:space="preserve">’un </w:t>
      </w:r>
      <w:r w:rsidR="00794639" w:rsidRPr="00D841E7">
        <w:rPr>
          <w:highlight w:val="green"/>
        </w:rPr>
        <w:t>schéma-bloc</w:t>
      </w:r>
      <w:r w:rsidRPr="00D841E7">
        <w:rPr>
          <w:highlight w:val="green"/>
        </w:rPr>
        <w:t xml:space="preserve"> </w:t>
      </w:r>
      <w:r w:rsidRPr="00D841E7">
        <w:rPr>
          <w:b/>
          <w:bCs/>
          <w:highlight w:val="green"/>
        </w:rPr>
        <w:t>détaillé</w:t>
      </w:r>
      <w:r w:rsidR="002B6373" w:rsidRPr="00D841E7">
        <w:rPr>
          <w:highlight w:val="green"/>
        </w:rPr>
        <w:t xml:space="preserve">, expliquez comment fonctionne le projet. </w:t>
      </w:r>
    </w:p>
    <w:p w14:paraId="0B49303D" w14:textId="77777777" w:rsidR="00475F28" w:rsidRPr="00D841E7" w:rsidRDefault="002B6373" w:rsidP="005A79B7">
      <w:pPr>
        <w:pStyle w:val="puce1"/>
        <w:rPr>
          <w:highlight w:val="green"/>
        </w:rPr>
      </w:pPr>
      <w:r w:rsidRPr="00D841E7">
        <w:rPr>
          <w:highlight w:val="green"/>
        </w:rPr>
        <w:t>Quelle est la relation entre chaque blo</w:t>
      </w:r>
      <w:r w:rsidR="00520341" w:rsidRPr="00D841E7">
        <w:rPr>
          <w:highlight w:val="green"/>
        </w:rPr>
        <w:t xml:space="preserve">c. </w:t>
      </w:r>
    </w:p>
    <w:p w14:paraId="677FEBE2" w14:textId="77777777" w:rsidR="00475F28" w:rsidRPr="00D841E7" w:rsidRDefault="00520341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Quelles sont les données échangées. </w:t>
      </w:r>
    </w:p>
    <w:p w14:paraId="3D7B416E" w14:textId="04318BB5" w:rsidR="00794639" w:rsidRPr="00D841E7" w:rsidRDefault="00520341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Quels sont les différents types de communication (wifi, Ethernet, Bluetooth, </w:t>
      </w:r>
      <w:r w:rsidR="00631EDF" w:rsidRPr="00D841E7">
        <w:rPr>
          <w:highlight w:val="green"/>
        </w:rPr>
        <w:t>MQTT,</w:t>
      </w:r>
      <w:r w:rsidR="005D461E" w:rsidRPr="00D841E7">
        <w:rPr>
          <w:highlight w:val="green"/>
        </w:rPr>
        <w:t xml:space="preserve"> I2C, GPIO, USB,</w:t>
      </w:r>
      <w:r w:rsidR="00631EDF" w:rsidRPr="00D841E7">
        <w:rPr>
          <w:highlight w:val="green"/>
        </w:rPr>
        <w:t xml:space="preserve"> etc.). </w:t>
      </w:r>
    </w:p>
    <w:p w14:paraId="46DE8D85" w14:textId="77777777" w:rsidR="009D6A69" w:rsidRDefault="009D6A69" w:rsidP="09817A09">
      <w:pPr>
        <w:pStyle w:val="puce3"/>
      </w:pPr>
    </w:p>
    <w:p w14:paraId="3C89DB7F" w14:textId="7A5ED46E" w:rsidR="00794639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Procédure d’installation</w:t>
      </w:r>
      <w:r w:rsidR="0011329D" w:rsidRPr="00D841E7">
        <w:rPr>
          <w:highlight w:val="green"/>
        </w:rPr>
        <w:t xml:space="preserve"> et d’opération</w:t>
      </w:r>
      <w:r w:rsidR="008339E1" w:rsidRPr="00D841E7">
        <w:rPr>
          <w:highlight w:val="green"/>
        </w:rPr>
        <w:t xml:space="preserve"> (</w:t>
      </w:r>
      <w:r w:rsidR="00E25884" w:rsidRPr="00D841E7">
        <w:rPr>
          <w:highlight w:val="green"/>
        </w:rPr>
        <w:t>15pst)</w:t>
      </w:r>
    </w:p>
    <w:p w14:paraId="05830064" w14:textId="5DDB4521" w:rsidR="007462F6" w:rsidRPr="00D841E7" w:rsidRDefault="007462F6" w:rsidP="005A79B7">
      <w:pPr>
        <w:pStyle w:val="puce1"/>
        <w:rPr>
          <w:highlight w:val="green"/>
        </w:rPr>
      </w:pPr>
      <w:r w:rsidRPr="00D841E7">
        <w:rPr>
          <w:highlight w:val="green"/>
        </w:rPr>
        <w:t>S’adresse à l’utilisateur</w:t>
      </w:r>
    </w:p>
    <w:p w14:paraId="73A3A8D3" w14:textId="3EFCDBA4" w:rsidR="00475F28" w:rsidRPr="00D841E7" w:rsidRDefault="00E25884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Expliquer clairement </w:t>
      </w:r>
      <w:r w:rsidR="00E742F3" w:rsidRPr="00D841E7">
        <w:rPr>
          <w:highlight w:val="green"/>
        </w:rPr>
        <w:t xml:space="preserve">comment installer et opérer le projet. </w:t>
      </w:r>
    </w:p>
    <w:p w14:paraId="0C8C9D48" w14:textId="7FDD4253" w:rsidR="00475F28" w:rsidRPr="00D841E7" w:rsidRDefault="00F604BE" w:rsidP="005A79B7">
      <w:pPr>
        <w:pStyle w:val="puce1"/>
        <w:rPr>
          <w:highlight w:val="green"/>
        </w:rPr>
      </w:pPr>
      <w:r w:rsidRPr="00D841E7">
        <w:rPr>
          <w:highlight w:val="green"/>
        </w:rPr>
        <w:t>Mettre un schéma de branchement détaillé de toutes les conne</w:t>
      </w:r>
      <w:r w:rsidR="00CC7821" w:rsidRPr="00D841E7">
        <w:rPr>
          <w:highlight w:val="green"/>
        </w:rPr>
        <w:t>xi</w:t>
      </w:r>
      <w:r w:rsidRPr="00D841E7">
        <w:rPr>
          <w:highlight w:val="green"/>
        </w:rPr>
        <w:t xml:space="preserve">ons à faire avec photos à l’appui. </w:t>
      </w:r>
    </w:p>
    <w:p w14:paraId="3AC87AD4" w14:textId="77777777" w:rsidR="00475F28" w:rsidRPr="00D841E7" w:rsidRDefault="00E5199F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Décrire comment installer les différents logiciels nécessaires et comment les </w:t>
      </w:r>
      <w:r w:rsidR="00593DA8" w:rsidRPr="00D841E7">
        <w:rPr>
          <w:highlight w:val="green"/>
        </w:rPr>
        <w:t xml:space="preserve">exécuter. </w:t>
      </w:r>
    </w:p>
    <w:p w14:paraId="6D62301C" w14:textId="097A7ADF" w:rsidR="00E25884" w:rsidRPr="00D841E7" w:rsidRDefault="00593DA8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Décrire comment opérer le projet </w:t>
      </w:r>
      <w:r w:rsidR="00310258" w:rsidRPr="00D841E7">
        <w:rPr>
          <w:highlight w:val="green"/>
        </w:rPr>
        <w:t>à partir de l’interface usager.</w:t>
      </w:r>
    </w:p>
    <w:p w14:paraId="6BF1FED6" w14:textId="558A454D" w:rsidR="00E47866" w:rsidRPr="00D841E7" w:rsidRDefault="00C77320" w:rsidP="005A79B7">
      <w:pPr>
        <w:pStyle w:val="puce1"/>
        <w:rPr>
          <w:highlight w:val="red"/>
        </w:rPr>
      </w:pPr>
      <w:r w:rsidRPr="00D841E7">
        <w:rPr>
          <w:highlight w:val="green"/>
        </w:rPr>
        <w:t xml:space="preserve">Mise en route, </w:t>
      </w:r>
      <w:r w:rsidRPr="00D841E7">
        <w:rPr>
          <w:highlight w:val="red"/>
        </w:rPr>
        <w:t xml:space="preserve">validation du fonctionnement, dépannage </w:t>
      </w:r>
    </w:p>
    <w:p w14:paraId="4F06565B" w14:textId="77777777" w:rsidR="009D6A69" w:rsidRDefault="009D6A69" w:rsidP="09817A09">
      <w:pPr>
        <w:pStyle w:val="puce3"/>
      </w:pPr>
    </w:p>
    <w:p w14:paraId="66CDE4D5" w14:textId="627F7708" w:rsidR="00794639" w:rsidRPr="00EF491E" w:rsidRDefault="00794639" w:rsidP="09817A09">
      <w:pPr>
        <w:pStyle w:val="puce3"/>
        <w:rPr>
          <w:highlight w:val="red"/>
        </w:rPr>
      </w:pPr>
      <w:r w:rsidRPr="00EF491E">
        <w:rPr>
          <w:highlight w:val="red"/>
        </w:rPr>
        <w:t>Contenu matériel</w:t>
      </w:r>
      <w:r w:rsidR="008A3063" w:rsidRPr="00EF491E">
        <w:rPr>
          <w:highlight w:val="red"/>
        </w:rPr>
        <w:t xml:space="preserve"> (10 pts)</w:t>
      </w:r>
    </w:p>
    <w:p w14:paraId="25EA7FA4" w14:textId="77777777" w:rsidR="007462F6" w:rsidRPr="00EF491E" w:rsidRDefault="008A3063" w:rsidP="005A79B7">
      <w:pPr>
        <w:pStyle w:val="puce1"/>
        <w:rPr>
          <w:highlight w:val="red"/>
        </w:rPr>
      </w:pPr>
      <w:r w:rsidRPr="00EF491E">
        <w:rPr>
          <w:highlight w:val="red"/>
        </w:rPr>
        <w:t>Schéma électrique</w:t>
      </w:r>
      <w:r w:rsidR="001173EC" w:rsidRPr="00EF491E">
        <w:rPr>
          <w:highlight w:val="red"/>
        </w:rPr>
        <w:t xml:space="preserve"> avec explication des différentes parties.</w:t>
      </w:r>
      <w:r w:rsidR="00B4033F" w:rsidRPr="00EF491E">
        <w:rPr>
          <w:highlight w:val="red"/>
        </w:rPr>
        <w:t xml:space="preserve"> </w:t>
      </w:r>
    </w:p>
    <w:p w14:paraId="218E9CA4" w14:textId="1B181142" w:rsidR="00596912" w:rsidRPr="00EF491E" w:rsidRDefault="00B4033F" w:rsidP="005A79B7">
      <w:pPr>
        <w:pStyle w:val="puce1"/>
        <w:rPr>
          <w:highlight w:val="red"/>
        </w:rPr>
      </w:pPr>
      <w:r w:rsidRPr="00EF491E">
        <w:rPr>
          <w:highlight w:val="red"/>
        </w:rPr>
        <w:t>Pour chaque partie expliqué</w:t>
      </w:r>
      <w:r w:rsidR="003C1C49" w:rsidRPr="00EF491E">
        <w:rPr>
          <w:highlight w:val="red"/>
        </w:rPr>
        <w:t>e</w:t>
      </w:r>
      <w:r w:rsidRPr="00EF491E">
        <w:rPr>
          <w:highlight w:val="red"/>
        </w:rPr>
        <w:t>, mettre la partie du schéma électrique</w:t>
      </w:r>
      <w:r w:rsidR="00596912" w:rsidRPr="00EF491E">
        <w:rPr>
          <w:highlight w:val="red"/>
        </w:rPr>
        <w:t xml:space="preserve"> correspondant</w:t>
      </w:r>
      <w:r w:rsidRPr="00EF491E">
        <w:rPr>
          <w:highlight w:val="red"/>
        </w:rPr>
        <w:t xml:space="preserve"> en image dans le texte</w:t>
      </w:r>
      <w:r w:rsidR="00A117FF" w:rsidRPr="00EF491E">
        <w:rPr>
          <w:highlight w:val="red"/>
        </w:rPr>
        <w:t xml:space="preserve"> et y faire référence</w:t>
      </w:r>
      <w:r w:rsidR="00760B63" w:rsidRPr="00EF491E">
        <w:rPr>
          <w:highlight w:val="red"/>
        </w:rPr>
        <w:t>.</w:t>
      </w:r>
      <w:r w:rsidRPr="00EF491E">
        <w:rPr>
          <w:highlight w:val="red"/>
        </w:rPr>
        <w:t xml:space="preserve"> </w:t>
      </w:r>
      <w:r w:rsidR="72286107" w:rsidRPr="00EF491E">
        <w:rPr>
          <w:highlight w:val="red"/>
        </w:rPr>
        <w:t xml:space="preserve"> </w:t>
      </w:r>
    </w:p>
    <w:p w14:paraId="24633AB0" w14:textId="70C71C1E" w:rsidR="008A3063" w:rsidRPr="00EF491E" w:rsidRDefault="00B4033F" w:rsidP="005A79B7">
      <w:pPr>
        <w:pStyle w:val="puce1"/>
        <w:rPr>
          <w:highlight w:val="red"/>
        </w:rPr>
      </w:pPr>
      <w:r w:rsidRPr="00EF491E">
        <w:rPr>
          <w:highlight w:val="red"/>
        </w:rPr>
        <w:t>Le</w:t>
      </w:r>
      <w:r w:rsidR="002E1293" w:rsidRPr="00EF491E">
        <w:rPr>
          <w:highlight w:val="red"/>
        </w:rPr>
        <w:t xml:space="preserve"> schéma électrique complet </w:t>
      </w:r>
      <w:r w:rsidRPr="00EF491E">
        <w:rPr>
          <w:highlight w:val="red"/>
        </w:rPr>
        <w:t xml:space="preserve">sera placé </w:t>
      </w:r>
      <w:r w:rsidR="002E1293" w:rsidRPr="00EF491E">
        <w:rPr>
          <w:highlight w:val="red"/>
        </w:rPr>
        <w:t xml:space="preserve">en annexe. </w:t>
      </w:r>
    </w:p>
    <w:p w14:paraId="1F42D8AF" w14:textId="77777777" w:rsidR="009D6A69" w:rsidRDefault="009D6A69" w:rsidP="09817A09">
      <w:pPr>
        <w:pStyle w:val="puce3"/>
      </w:pPr>
    </w:p>
    <w:p w14:paraId="163E3E24" w14:textId="77777777" w:rsidR="00EF491E" w:rsidRDefault="00EF491E" w:rsidP="09817A09">
      <w:pPr>
        <w:pStyle w:val="puce3"/>
      </w:pPr>
    </w:p>
    <w:p w14:paraId="03D0B28C" w14:textId="7E7D12B0" w:rsidR="00794639" w:rsidRDefault="00794639" w:rsidP="09817A09">
      <w:pPr>
        <w:pStyle w:val="puce3"/>
      </w:pPr>
      <w:r w:rsidRPr="00EF491E">
        <w:rPr>
          <w:highlight w:val="green"/>
        </w:rPr>
        <w:lastRenderedPageBreak/>
        <w:t>Contenu logiciel du produit</w:t>
      </w:r>
      <w:r w:rsidR="00AF625C" w:rsidRPr="00EF491E">
        <w:rPr>
          <w:highlight w:val="green"/>
        </w:rPr>
        <w:t xml:space="preserve"> (15 pts)</w:t>
      </w:r>
    </w:p>
    <w:p w14:paraId="1DABDBB1" w14:textId="659A6AD1" w:rsidR="00AF625C" w:rsidRPr="00D841E7" w:rsidRDefault="009C50E3" w:rsidP="005A79B7">
      <w:pPr>
        <w:pStyle w:val="puce1"/>
        <w:rPr>
          <w:highlight w:val="green"/>
        </w:rPr>
      </w:pPr>
      <w:r w:rsidRPr="00D841E7">
        <w:rPr>
          <w:highlight w:val="green"/>
        </w:rPr>
        <w:t>Mettre simplement la référence au Git.</w:t>
      </w:r>
    </w:p>
    <w:p w14:paraId="6886A24D" w14:textId="5AB2BA87" w:rsidR="009C50E3" w:rsidRPr="00D841E7" w:rsidRDefault="009C50E3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Sur le Git, chaque dossier a un fichier </w:t>
      </w:r>
      <w:proofErr w:type="spellStart"/>
      <w:r w:rsidRPr="00D841E7">
        <w:rPr>
          <w:highlight w:val="green"/>
        </w:rPr>
        <w:t>readme</w:t>
      </w:r>
      <w:proofErr w:type="spellEnd"/>
      <w:r w:rsidRPr="00D841E7">
        <w:rPr>
          <w:highlight w:val="green"/>
        </w:rPr>
        <w:t xml:space="preserve"> qui explique son contenu.</w:t>
      </w:r>
    </w:p>
    <w:p w14:paraId="51F019D2" w14:textId="4912092D" w:rsidR="009C50E3" w:rsidRPr="00D841E7" w:rsidRDefault="00085000" w:rsidP="005A79B7">
      <w:pPr>
        <w:pStyle w:val="puce1"/>
        <w:rPr>
          <w:highlight w:val="red"/>
        </w:rPr>
      </w:pPr>
      <w:r w:rsidRPr="00D841E7">
        <w:rPr>
          <w:highlight w:val="red"/>
        </w:rPr>
        <w:t>Tou</w:t>
      </w:r>
      <w:r w:rsidR="009409C2" w:rsidRPr="00D841E7">
        <w:rPr>
          <w:highlight w:val="red"/>
        </w:rPr>
        <w:t>t</w:t>
      </w:r>
      <w:r w:rsidRPr="00D841E7">
        <w:rPr>
          <w:highlight w:val="red"/>
        </w:rPr>
        <w:t xml:space="preserve"> le</w:t>
      </w:r>
      <w:r w:rsidR="009409C2" w:rsidRPr="00D841E7">
        <w:rPr>
          <w:highlight w:val="red"/>
        </w:rPr>
        <w:t xml:space="preserve"> </w:t>
      </w:r>
      <w:r w:rsidRPr="00D841E7">
        <w:rPr>
          <w:highlight w:val="red"/>
        </w:rPr>
        <w:t>code</w:t>
      </w:r>
      <w:r w:rsidR="009409C2" w:rsidRPr="00D841E7">
        <w:rPr>
          <w:highlight w:val="red"/>
        </w:rPr>
        <w:t xml:space="preserve"> </w:t>
      </w:r>
      <w:r w:rsidRPr="00D841E7">
        <w:rPr>
          <w:highlight w:val="red"/>
        </w:rPr>
        <w:t xml:space="preserve">que vous avez écrit </w:t>
      </w:r>
      <w:r w:rsidR="009409C2" w:rsidRPr="00D841E7">
        <w:rPr>
          <w:highlight w:val="red"/>
        </w:rPr>
        <w:t>est</w:t>
      </w:r>
      <w:r w:rsidRPr="00D841E7">
        <w:rPr>
          <w:highlight w:val="red"/>
        </w:rPr>
        <w:t xml:space="preserve"> commenté</w:t>
      </w:r>
      <w:r w:rsidR="00673266" w:rsidRPr="00D841E7">
        <w:rPr>
          <w:highlight w:val="red"/>
        </w:rPr>
        <w:t>, sans oubli</w:t>
      </w:r>
      <w:r w:rsidR="003D5023" w:rsidRPr="00D841E7">
        <w:rPr>
          <w:highlight w:val="red"/>
        </w:rPr>
        <w:t>er les</w:t>
      </w:r>
      <w:r w:rsidR="00673266" w:rsidRPr="00D841E7">
        <w:rPr>
          <w:highlight w:val="red"/>
        </w:rPr>
        <w:t xml:space="preserve"> </w:t>
      </w:r>
      <w:r w:rsidRPr="00D841E7">
        <w:rPr>
          <w:highlight w:val="red"/>
        </w:rPr>
        <w:t>entête</w:t>
      </w:r>
      <w:r w:rsidR="003D5023" w:rsidRPr="00D841E7">
        <w:rPr>
          <w:highlight w:val="red"/>
        </w:rPr>
        <w:t>s</w:t>
      </w:r>
      <w:r w:rsidRPr="00D841E7">
        <w:rPr>
          <w:highlight w:val="red"/>
        </w:rPr>
        <w:t xml:space="preserve"> de fichiers et de méthode</w:t>
      </w:r>
      <w:r w:rsidR="00673266" w:rsidRPr="00D841E7">
        <w:rPr>
          <w:highlight w:val="red"/>
        </w:rPr>
        <w:t>s</w:t>
      </w:r>
      <w:r w:rsidRPr="00D841E7">
        <w:rPr>
          <w:highlight w:val="red"/>
        </w:rPr>
        <w:t>.</w:t>
      </w:r>
    </w:p>
    <w:p w14:paraId="28C3E6E1" w14:textId="77777777" w:rsidR="009D6A69" w:rsidRDefault="009D6A69" w:rsidP="09817A09">
      <w:pPr>
        <w:pStyle w:val="puce3"/>
      </w:pPr>
    </w:p>
    <w:p w14:paraId="4065B2C9" w14:textId="26BA978B" w:rsidR="00673266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Procédure de développement</w:t>
      </w:r>
      <w:r w:rsidR="0081136F" w:rsidRPr="00D841E7">
        <w:rPr>
          <w:highlight w:val="green"/>
        </w:rPr>
        <w:t xml:space="preserve"> (15pts)</w:t>
      </w:r>
    </w:p>
    <w:p w14:paraId="492C651F" w14:textId="7A0EE2E9" w:rsidR="00C24B6F" w:rsidRPr="00D841E7" w:rsidRDefault="00C24B6F" w:rsidP="005A79B7">
      <w:pPr>
        <w:pStyle w:val="puce1"/>
        <w:rPr>
          <w:highlight w:val="green"/>
        </w:rPr>
      </w:pPr>
      <w:r w:rsidRPr="00D841E7">
        <w:rPr>
          <w:highlight w:val="green"/>
        </w:rPr>
        <w:t>S’adresse à un technicien qui modifiera ou poursuivra le projet</w:t>
      </w:r>
    </w:p>
    <w:p w14:paraId="07B6D516" w14:textId="1668AFC9" w:rsidR="008B189F" w:rsidRPr="00D841E7" w:rsidRDefault="008B189F" w:rsidP="005A79B7">
      <w:pPr>
        <w:pStyle w:val="puce1"/>
        <w:rPr>
          <w:highlight w:val="green"/>
        </w:rPr>
      </w:pPr>
      <w:r w:rsidRPr="00D841E7">
        <w:rPr>
          <w:highlight w:val="green"/>
        </w:rPr>
        <w:t>Procédure qui explique étape par étape tou</w:t>
      </w:r>
      <w:r w:rsidR="00F50B2F" w:rsidRPr="00D841E7">
        <w:rPr>
          <w:highlight w:val="green"/>
        </w:rPr>
        <w:t>t ce qu’on doit faire pour modifier</w:t>
      </w:r>
      <w:r w:rsidR="00727B53" w:rsidRPr="00D841E7">
        <w:rPr>
          <w:highlight w:val="green"/>
        </w:rPr>
        <w:t>, compiler et exécuter le projet</w:t>
      </w:r>
      <w:r w:rsidR="00042F31" w:rsidRPr="00D841E7">
        <w:rPr>
          <w:highlight w:val="green"/>
        </w:rPr>
        <w:t>.</w:t>
      </w:r>
    </w:p>
    <w:p w14:paraId="785E5F4D" w14:textId="7CA7D3B7" w:rsidR="00794639" w:rsidRPr="00D841E7" w:rsidRDefault="009D6A69" w:rsidP="005A79B7">
      <w:pPr>
        <w:pStyle w:val="puce1"/>
        <w:rPr>
          <w:highlight w:val="green"/>
        </w:rPr>
      </w:pPr>
      <w:r w:rsidRPr="00D841E7">
        <w:rPr>
          <w:highlight w:val="green"/>
        </w:rPr>
        <w:t>On doit y trouver, t</w:t>
      </w:r>
      <w:r w:rsidR="00042F31" w:rsidRPr="00D841E7">
        <w:rPr>
          <w:highlight w:val="green"/>
        </w:rPr>
        <w:t xml:space="preserve">ous les </w:t>
      </w:r>
      <w:r w:rsidR="00794639" w:rsidRPr="00D841E7">
        <w:rPr>
          <w:highlight w:val="green"/>
        </w:rPr>
        <w:t>logiciels à installer</w:t>
      </w:r>
      <w:r w:rsidR="005F480F" w:rsidRPr="00D841E7">
        <w:rPr>
          <w:highlight w:val="green"/>
        </w:rPr>
        <w:t xml:space="preserve"> et</w:t>
      </w:r>
      <w:r w:rsidR="00794639" w:rsidRPr="00D841E7">
        <w:rPr>
          <w:highlight w:val="green"/>
        </w:rPr>
        <w:t xml:space="preserve"> </w:t>
      </w:r>
      <w:r w:rsidR="00042F31" w:rsidRPr="00D841E7">
        <w:rPr>
          <w:highlight w:val="green"/>
        </w:rPr>
        <w:t xml:space="preserve">toutes les </w:t>
      </w:r>
      <w:r w:rsidR="00794639" w:rsidRPr="00D841E7">
        <w:rPr>
          <w:highlight w:val="green"/>
        </w:rPr>
        <w:t>librairies à rajouter</w:t>
      </w:r>
      <w:r w:rsidR="005F480F" w:rsidRPr="00D841E7">
        <w:rPr>
          <w:highlight w:val="green"/>
        </w:rPr>
        <w:t>.</w:t>
      </w:r>
    </w:p>
    <w:p w14:paraId="4D99FDA9" w14:textId="3367B2D4" w:rsidR="00121D03" w:rsidRPr="00D841E7" w:rsidRDefault="00A8477E" w:rsidP="005A79B7">
      <w:pPr>
        <w:pStyle w:val="puce1"/>
        <w:rPr>
          <w:highlight w:val="green"/>
        </w:rPr>
      </w:pPr>
      <w:r w:rsidRPr="00D841E7">
        <w:rPr>
          <w:highlight w:val="green"/>
        </w:rPr>
        <w:t>Spécifier où sont les f</w:t>
      </w:r>
      <w:r w:rsidR="00121D03" w:rsidRPr="00D841E7">
        <w:rPr>
          <w:highlight w:val="green"/>
        </w:rPr>
        <w:t xml:space="preserve">ichiers </w:t>
      </w:r>
      <w:r w:rsidRPr="00D841E7">
        <w:rPr>
          <w:highlight w:val="green"/>
        </w:rPr>
        <w:t xml:space="preserve">sources </w:t>
      </w:r>
      <w:r w:rsidR="00121D03" w:rsidRPr="00D841E7">
        <w:rPr>
          <w:highlight w:val="green"/>
        </w:rPr>
        <w:t>à télécharger</w:t>
      </w:r>
      <w:r w:rsidR="00D00DE5" w:rsidRPr="00D841E7">
        <w:rPr>
          <w:highlight w:val="green"/>
        </w:rPr>
        <w:t>. Comment les télécharger et où les copier.</w:t>
      </w:r>
    </w:p>
    <w:p w14:paraId="419F8A44" w14:textId="261604E0" w:rsidR="009A05CE" w:rsidRPr="00D841E7" w:rsidRDefault="00D00DE5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Quels sont les </w:t>
      </w:r>
      <w:r w:rsidR="009A05CE" w:rsidRPr="00D841E7">
        <w:rPr>
          <w:highlight w:val="green"/>
        </w:rPr>
        <w:t>O</w:t>
      </w:r>
      <w:r w:rsidRPr="00D841E7">
        <w:rPr>
          <w:highlight w:val="green"/>
        </w:rPr>
        <w:t xml:space="preserve">S </w:t>
      </w:r>
      <w:r w:rsidR="009B3C11" w:rsidRPr="00D841E7">
        <w:rPr>
          <w:highlight w:val="green"/>
        </w:rPr>
        <w:t>et version utilisée</w:t>
      </w:r>
      <w:r w:rsidR="008C1F93" w:rsidRPr="00D841E7">
        <w:rPr>
          <w:highlight w:val="green"/>
        </w:rPr>
        <w:t xml:space="preserve"> avec les l</w:t>
      </w:r>
      <w:r w:rsidR="009B3C11" w:rsidRPr="00D841E7">
        <w:rPr>
          <w:highlight w:val="green"/>
        </w:rPr>
        <w:t>ien</w:t>
      </w:r>
      <w:r w:rsidR="008C1F93" w:rsidRPr="00D841E7">
        <w:rPr>
          <w:highlight w:val="green"/>
        </w:rPr>
        <w:t>s</w:t>
      </w:r>
      <w:r w:rsidR="009B3C11" w:rsidRPr="00D841E7">
        <w:rPr>
          <w:highlight w:val="green"/>
        </w:rPr>
        <w:t xml:space="preserve"> WEB. </w:t>
      </w:r>
      <w:r w:rsidR="001A639A" w:rsidRPr="00D841E7">
        <w:rPr>
          <w:highlight w:val="green"/>
        </w:rPr>
        <w:t>Quelles sont les configurations, modifications, librairies à ajouter</w:t>
      </w:r>
      <w:r w:rsidR="008C1F93" w:rsidRPr="00D841E7">
        <w:rPr>
          <w:highlight w:val="green"/>
        </w:rPr>
        <w:t xml:space="preserve"> à l’OS.</w:t>
      </w:r>
    </w:p>
    <w:p w14:paraId="1AB1CBBA" w14:textId="77777777" w:rsidR="00A8477E" w:rsidRPr="00D841E7" w:rsidRDefault="00A8477E" w:rsidP="00A8477E">
      <w:pPr>
        <w:pStyle w:val="puce1"/>
        <w:rPr>
          <w:highlight w:val="green"/>
        </w:rPr>
      </w:pPr>
      <w:r w:rsidRPr="00D841E7">
        <w:rPr>
          <w:highlight w:val="green"/>
        </w:rPr>
        <w:t>Spécifier les noms d’usager et mot de passe au besoin</w:t>
      </w:r>
    </w:p>
    <w:p w14:paraId="3CBD6181" w14:textId="77777777" w:rsidR="00A8477E" w:rsidRDefault="00A8477E" w:rsidP="008C1F93">
      <w:pPr>
        <w:pStyle w:val="puce1"/>
        <w:numPr>
          <w:ilvl w:val="0"/>
          <w:numId w:val="0"/>
        </w:numPr>
        <w:ind w:left="720"/>
      </w:pPr>
    </w:p>
    <w:p w14:paraId="065982CA" w14:textId="77777777" w:rsidR="00207C72" w:rsidRDefault="00207C72" w:rsidP="09817A09">
      <w:pPr>
        <w:pStyle w:val="puce1"/>
        <w:numPr>
          <w:ilvl w:val="0"/>
          <w:numId w:val="0"/>
        </w:numPr>
      </w:pPr>
    </w:p>
    <w:p w14:paraId="577B00E3" w14:textId="74872949" w:rsidR="00794639" w:rsidRPr="00D841E7" w:rsidRDefault="00794639" w:rsidP="09817A09">
      <w:pPr>
        <w:pStyle w:val="puce3"/>
        <w:rPr>
          <w:highlight w:val="red"/>
        </w:rPr>
      </w:pPr>
      <w:r w:rsidRPr="00D841E7">
        <w:rPr>
          <w:highlight w:val="red"/>
        </w:rPr>
        <w:t>Listes de matériel et coûts</w:t>
      </w:r>
      <w:r w:rsidR="0081136F" w:rsidRPr="00D841E7">
        <w:rPr>
          <w:highlight w:val="red"/>
        </w:rPr>
        <w:t xml:space="preserve"> (5pts)</w:t>
      </w:r>
      <w:r w:rsidR="00D841E7" w:rsidRPr="00D841E7">
        <w:rPr>
          <w:highlight w:val="red"/>
        </w:rPr>
        <w:t xml:space="preserve"> MANQUE OBJETS INTERACTIFS</w:t>
      </w:r>
    </w:p>
    <w:p w14:paraId="654A2A9F" w14:textId="698AFB3C" w:rsidR="005A79B7" w:rsidRPr="00D841E7" w:rsidRDefault="006D05A0" w:rsidP="005A79B7">
      <w:pPr>
        <w:pStyle w:val="puce1"/>
        <w:rPr>
          <w:highlight w:val="red"/>
        </w:rPr>
      </w:pPr>
      <w:r w:rsidRPr="00D841E7">
        <w:rPr>
          <w:highlight w:val="red"/>
        </w:rPr>
        <w:t>Feuille de fichier Excel ayant les colonnes suivantes :</w:t>
      </w:r>
    </w:p>
    <w:p w14:paraId="73E72DC6" w14:textId="66466B1A" w:rsidR="006D05A0" w:rsidRPr="00D841E7" w:rsidRDefault="006D05A0" w:rsidP="006D05A0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>Numéro exact de la pi</w:t>
      </w:r>
      <w:r w:rsidR="000448E5" w:rsidRPr="00D841E7">
        <w:rPr>
          <w:highlight w:val="red"/>
        </w:rPr>
        <w:t>èce</w:t>
      </w:r>
    </w:p>
    <w:p w14:paraId="0FEF8899" w14:textId="5164E270" w:rsidR="000448E5" w:rsidRPr="00D841E7" w:rsidRDefault="000448E5" w:rsidP="006D05A0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>Description</w:t>
      </w:r>
    </w:p>
    <w:p w14:paraId="5D4DC9B6" w14:textId="62B60623" w:rsidR="000448E5" w:rsidRPr="00D841E7" w:rsidRDefault="000448E5" w:rsidP="006D05A0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>Lien web chez le fournisseur</w:t>
      </w:r>
    </w:p>
    <w:p w14:paraId="0182FA63" w14:textId="4828B28C" w:rsidR="000448E5" w:rsidRPr="00D841E7" w:rsidRDefault="000448E5" w:rsidP="006D05A0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>Prix unitaire</w:t>
      </w:r>
    </w:p>
    <w:p w14:paraId="7CC347A6" w14:textId="47F93E9B" w:rsidR="000448E5" w:rsidRPr="00D841E7" w:rsidRDefault="000448E5" w:rsidP="006D05A0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>Quantité</w:t>
      </w:r>
    </w:p>
    <w:p w14:paraId="4902EA59" w14:textId="446B0924" w:rsidR="00F95B50" w:rsidRPr="00D841E7" w:rsidRDefault="00F95B50" w:rsidP="006D05A0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>Total</w:t>
      </w:r>
      <w:r w:rsidR="002741A3" w:rsidRPr="00D841E7">
        <w:rPr>
          <w:highlight w:val="red"/>
        </w:rPr>
        <w:t xml:space="preserve"> </w:t>
      </w:r>
    </w:p>
    <w:p w14:paraId="6B0C9FB6" w14:textId="4782045C" w:rsidR="00F95B50" w:rsidRPr="00D841E7" w:rsidRDefault="008F086F" w:rsidP="00F95B50">
      <w:pPr>
        <w:pStyle w:val="puce1"/>
        <w:rPr>
          <w:highlight w:val="red"/>
        </w:rPr>
      </w:pPr>
      <w:r w:rsidRPr="00D841E7">
        <w:rPr>
          <w:highlight w:val="red"/>
        </w:rPr>
        <w:t>Et les lignes :</w:t>
      </w:r>
    </w:p>
    <w:p w14:paraId="681A13F7" w14:textId="0F4B401B" w:rsidR="00D7106C" w:rsidRPr="00D841E7" w:rsidRDefault="00D7106C" w:rsidP="008F086F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>Sous</w:t>
      </w:r>
      <w:r w:rsidR="00C877D9" w:rsidRPr="00D841E7">
        <w:rPr>
          <w:highlight w:val="red"/>
        </w:rPr>
        <w:t>-</w:t>
      </w:r>
      <w:r w:rsidRPr="00D841E7">
        <w:rPr>
          <w:highlight w:val="red"/>
        </w:rPr>
        <w:t xml:space="preserve">total </w:t>
      </w:r>
    </w:p>
    <w:p w14:paraId="0EE4A0D9" w14:textId="36A4B755" w:rsidR="008F086F" w:rsidRPr="00D841E7" w:rsidRDefault="00F05561" w:rsidP="008F086F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>Taxes</w:t>
      </w:r>
    </w:p>
    <w:p w14:paraId="36CE0FBC" w14:textId="07A81AEE" w:rsidR="00F05561" w:rsidRPr="00D841E7" w:rsidRDefault="002370D2" w:rsidP="008F086F">
      <w:pPr>
        <w:pStyle w:val="puce1"/>
        <w:numPr>
          <w:ilvl w:val="1"/>
          <w:numId w:val="4"/>
        </w:numPr>
        <w:rPr>
          <w:highlight w:val="red"/>
        </w:rPr>
      </w:pPr>
      <w:r w:rsidRPr="00D841E7">
        <w:rPr>
          <w:highlight w:val="red"/>
        </w:rPr>
        <w:t xml:space="preserve">Grand </w:t>
      </w:r>
      <w:r w:rsidR="00F05561" w:rsidRPr="00D841E7">
        <w:rPr>
          <w:highlight w:val="red"/>
        </w:rPr>
        <w:t xml:space="preserve">Total </w:t>
      </w:r>
    </w:p>
    <w:p w14:paraId="2F5180C0" w14:textId="4B1C44AA" w:rsidR="00D42A5F" w:rsidRDefault="00D42A5F" w:rsidP="00D42A5F">
      <w:pPr>
        <w:pStyle w:val="puce1"/>
        <w:numPr>
          <w:ilvl w:val="0"/>
          <w:numId w:val="0"/>
        </w:numPr>
        <w:ind w:left="720" w:hanging="12"/>
      </w:pPr>
      <w:r w:rsidRPr="00D841E7">
        <w:rPr>
          <w:highlight w:val="green"/>
        </w:rPr>
        <w:t xml:space="preserve">Note : </w:t>
      </w:r>
      <w:r w:rsidR="002F06CF" w:rsidRPr="00D841E7">
        <w:rPr>
          <w:highlight w:val="green"/>
        </w:rPr>
        <w:t>Utiliser des formules de façon à ce que tout se recalcule si on change un prix ou une quantité.</w:t>
      </w:r>
    </w:p>
    <w:p w14:paraId="3AF85391" w14:textId="77777777" w:rsidR="002F06CF" w:rsidRDefault="002F06CF" w:rsidP="00D42A5F">
      <w:pPr>
        <w:pStyle w:val="puce1"/>
        <w:numPr>
          <w:ilvl w:val="0"/>
          <w:numId w:val="0"/>
        </w:numPr>
        <w:ind w:left="720" w:hanging="12"/>
      </w:pPr>
    </w:p>
    <w:p w14:paraId="753792D5" w14:textId="77777777" w:rsidR="00794639" w:rsidRDefault="00794639" w:rsidP="09817A09">
      <w:pPr>
        <w:pStyle w:val="puce3"/>
      </w:pPr>
    </w:p>
    <w:p w14:paraId="59D5E96B" w14:textId="3DDB359E" w:rsidR="00DD7792" w:rsidRPr="00D841E7" w:rsidRDefault="00DD7792" w:rsidP="09817A09">
      <w:pPr>
        <w:pStyle w:val="puce3"/>
        <w:rPr>
          <w:highlight w:val="yellow"/>
        </w:rPr>
      </w:pPr>
      <w:r w:rsidRPr="00D841E7">
        <w:rPr>
          <w:highlight w:val="yellow"/>
        </w:rPr>
        <w:t xml:space="preserve">Modifications et améliorations </w:t>
      </w:r>
      <w:r w:rsidR="004D10F3" w:rsidRPr="00D841E7">
        <w:rPr>
          <w:highlight w:val="yellow"/>
        </w:rPr>
        <w:t>(5pts)</w:t>
      </w:r>
    </w:p>
    <w:p w14:paraId="526C82D2" w14:textId="3BA562C4" w:rsidR="004D10F3" w:rsidRPr="00D841E7" w:rsidRDefault="002F33AE" w:rsidP="004D10F3">
      <w:pPr>
        <w:pStyle w:val="puce3"/>
        <w:numPr>
          <w:ilvl w:val="0"/>
          <w:numId w:val="12"/>
        </w:numPr>
        <w:rPr>
          <w:highlight w:val="yellow"/>
        </w:rPr>
      </w:pPr>
      <w:r w:rsidRPr="00D841E7">
        <w:rPr>
          <w:highlight w:val="yellow"/>
        </w:rPr>
        <w:t xml:space="preserve">Modifications et améliorations à apporter au projet pour </w:t>
      </w:r>
      <w:r w:rsidR="0081136F" w:rsidRPr="00D841E7">
        <w:rPr>
          <w:highlight w:val="yellow"/>
        </w:rPr>
        <w:t>la prochaine version.</w:t>
      </w:r>
    </w:p>
    <w:p w14:paraId="7948E8C1" w14:textId="774D760E" w:rsidR="00DF2F8C" w:rsidRDefault="00DF2F8C">
      <w:pPr>
        <w:rPr>
          <w:rFonts w:ascii="Times New Roman" w:eastAsia="Times New Roman" w:hAnsi="Times New Roman" w:cs="Times New Roman"/>
          <w:snapToGrid w:val="0"/>
          <w:sz w:val="24"/>
          <w:szCs w:val="24"/>
          <w:lang w:val="fr-CA" w:eastAsia="fr-FR"/>
        </w:rPr>
      </w:pPr>
      <w:r>
        <w:br w:type="page"/>
      </w:r>
    </w:p>
    <w:p w14:paraId="71B6FFD4" w14:textId="77777777" w:rsidR="00DF2F8C" w:rsidRDefault="00DF2F8C" w:rsidP="00DF2F8C">
      <w:pPr>
        <w:pStyle w:val="puce3"/>
      </w:pPr>
    </w:p>
    <w:p w14:paraId="592F4A2B" w14:textId="41344A6E" w:rsidR="00DF2F8C" w:rsidRPr="001966C6" w:rsidRDefault="00DF2F8C" w:rsidP="00DF2F8C">
      <w:pPr>
        <w:pStyle w:val="puce3"/>
        <w:rPr>
          <w:b/>
          <w:bCs/>
        </w:rPr>
      </w:pPr>
      <w:r w:rsidRPr="001966C6">
        <w:rPr>
          <w:b/>
          <w:bCs/>
        </w:rPr>
        <w:t>Grille </w:t>
      </w:r>
      <w:r w:rsidR="00A56931">
        <w:rPr>
          <w:b/>
          <w:bCs/>
        </w:rPr>
        <w:t>de correction</w:t>
      </w:r>
      <w:r w:rsidRPr="001966C6">
        <w:rPr>
          <w:b/>
          <w:bCs/>
        </w:rPr>
        <w:t>:</w:t>
      </w:r>
    </w:p>
    <w:p w14:paraId="7F53FA81" w14:textId="77777777" w:rsidR="00DF2F8C" w:rsidRDefault="00DF2F8C" w:rsidP="00DF2F8C">
      <w:pPr>
        <w:pStyle w:val="puce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339"/>
      </w:tblGrid>
      <w:tr w:rsidR="0082108F" w14:paraId="2CE78FE9" w14:textId="77777777" w:rsidTr="0082108F">
        <w:tc>
          <w:tcPr>
            <w:tcW w:w="5035" w:type="dxa"/>
          </w:tcPr>
          <w:p w14:paraId="2E79765F" w14:textId="03FB789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Mise en page (5pts)</w:t>
            </w:r>
          </w:p>
        </w:tc>
        <w:tc>
          <w:tcPr>
            <w:tcW w:w="1339" w:type="dxa"/>
          </w:tcPr>
          <w:p w14:paraId="04BEF5C7" w14:textId="031C63D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7AB9FE2F" w14:textId="77777777" w:rsidTr="0082108F">
        <w:tc>
          <w:tcPr>
            <w:tcW w:w="5035" w:type="dxa"/>
          </w:tcPr>
          <w:p w14:paraId="4A88B576" w14:textId="2309AC9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Qualité de l'écriture française (10pts)</w:t>
            </w:r>
          </w:p>
        </w:tc>
        <w:tc>
          <w:tcPr>
            <w:tcW w:w="1339" w:type="dxa"/>
          </w:tcPr>
          <w:p w14:paraId="79A64535" w14:textId="7C521DFF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30BB87FB" w14:textId="77777777" w:rsidTr="0082108F">
        <w:tc>
          <w:tcPr>
            <w:tcW w:w="5035" w:type="dxa"/>
          </w:tcPr>
          <w:p w14:paraId="4C593BB2" w14:textId="452FCDE3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Description générale du produit (10 pts)</w:t>
            </w:r>
          </w:p>
        </w:tc>
        <w:tc>
          <w:tcPr>
            <w:tcW w:w="1339" w:type="dxa"/>
          </w:tcPr>
          <w:p w14:paraId="165407CA" w14:textId="75DB6AC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7C93EA0C" w14:textId="77777777" w:rsidTr="0082108F">
        <w:tc>
          <w:tcPr>
            <w:tcW w:w="5035" w:type="dxa"/>
          </w:tcPr>
          <w:p w14:paraId="255C797C" w14:textId="55FA68E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 xml:space="preserve">Fonctionnement (10 pts) </w:t>
            </w:r>
          </w:p>
        </w:tc>
        <w:tc>
          <w:tcPr>
            <w:tcW w:w="1339" w:type="dxa"/>
          </w:tcPr>
          <w:p w14:paraId="67AD4098" w14:textId="73FD3FE1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C0CB0F8" w14:textId="77777777" w:rsidTr="0082108F">
        <w:tc>
          <w:tcPr>
            <w:tcW w:w="5035" w:type="dxa"/>
          </w:tcPr>
          <w:p w14:paraId="5186BE9A" w14:textId="02979E9F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d’installation et d’opération (15pst)</w:t>
            </w:r>
          </w:p>
        </w:tc>
        <w:tc>
          <w:tcPr>
            <w:tcW w:w="1339" w:type="dxa"/>
          </w:tcPr>
          <w:p w14:paraId="394AF7AE" w14:textId="705D12F5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1CE6F3FC" w14:textId="77777777" w:rsidTr="0082108F">
        <w:tc>
          <w:tcPr>
            <w:tcW w:w="5035" w:type="dxa"/>
          </w:tcPr>
          <w:p w14:paraId="5DEDDD01" w14:textId="0DACE36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matériel (10 pts)</w:t>
            </w:r>
          </w:p>
        </w:tc>
        <w:tc>
          <w:tcPr>
            <w:tcW w:w="1339" w:type="dxa"/>
          </w:tcPr>
          <w:p w14:paraId="09445113" w14:textId="084B2E7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30053E6" w14:textId="77777777" w:rsidTr="0082108F">
        <w:tc>
          <w:tcPr>
            <w:tcW w:w="5035" w:type="dxa"/>
          </w:tcPr>
          <w:p w14:paraId="632AD938" w14:textId="3C9D7FC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logiciel du produit (15 pts)</w:t>
            </w:r>
          </w:p>
        </w:tc>
        <w:tc>
          <w:tcPr>
            <w:tcW w:w="1339" w:type="dxa"/>
          </w:tcPr>
          <w:p w14:paraId="7DDC2EE7" w14:textId="5C0C141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668F3E99" w14:textId="77777777" w:rsidTr="0082108F">
        <w:tc>
          <w:tcPr>
            <w:tcW w:w="5035" w:type="dxa"/>
          </w:tcPr>
          <w:p w14:paraId="3E9F5B52" w14:textId="013BC21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de développement (15pts)</w:t>
            </w:r>
          </w:p>
        </w:tc>
        <w:tc>
          <w:tcPr>
            <w:tcW w:w="1339" w:type="dxa"/>
          </w:tcPr>
          <w:p w14:paraId="027F3E8C" w14:textId="0B9578DD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2A07D55C" w14:textId="77777777" w:rsidTr="0082108F">
        <w:tc>
          <w:tcPr>
            <w:tcW w:w="5035" w:type="dxa"/>
          </w:tcPr>
          <w:p w14:paraId="20616733" w14:textId="6C91F386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Listes de matériel et coûts (5pts)</w:t>
            </w:r>
          </w:p>
        </w:tc>
        <w:tc>
          <w:tcPr>
            <w:tcW w:w="1339" w:type="dxa"/>
          </w:tcPr>
          <w:p w14:paraId="53C0E46C" w14:textId="004A6EDC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14002017" w14:textId="77777777" w:rsidTr="0082108F">
        <w:tc>
          <w:tcPr>
            <w:tcW w:w="5035" w:type="dxa"/>
          </w:tcPr>
          <w:p w14:paraId="0990E0E6" w14:textId="36384F9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Modifications et améliorations (5pts)</w:t>
            </w:r>
          </w:p>
        </w:tc>
        <w:tc>
          <w:tcPr>
            <w:tcW w:w="1339" w:type="dxa"/>
          </w:tcPr>
          <w:p w14:paraId="16108D0E" w14:textId="428BA6B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2B4385" w14:paraId="23BCBF32" w14:textId="77777777" w:rsidTr="0082108F">
        <w:tc>
          <w:tcPr>
            <w:tcW w:w="5035" w:type="dxa"/>
          </w:tcPr>
          <w:p w14:paraId="63DBC933" w14:textId="7008A07D" w:rsidR="002B4385" w:rsidRDefault="005C4407" w:rsidP="005C4407">
            <w:pPr>
              <w:pStyle w:val="puce1"/>
              <w:numPr>
                <w:ilvl w:val="0"/>
                <w:numId w:val="0"/>
              </w:numPr>
              <w:jc w:val="right"/>
            </w:pPr>
            <w:r>
              <w:t>Total :</w:t>
            </w:r>
          </w:p>
        </w:tc>
        <w:tc>
          <w:tcPr>
            <w:tcW w:w="1339" w:type="dxa"/>
          </w:tcPr>
          <w:p w14:paraId="01C2A83C" w14:textId="46832726" w:rsidR="000026B1" w:rsidRDefault="00942602" w:rsidP="008A3B2A">
            <w:pPr>
              <w:pStyle w:val="puce1"/>
              <w:numPr>
                <w:ilvl w:val="0"/>
                <w:numId w:val="0"/>
              </w:num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2B4385" w14:paraId="7E4CC248" w14:textId="77777777" w:rsidTr="0082108F">
        <w:tc>
          <w:tcPr>
            <w:tcW w:w="5035" w:type="dxa"/>
          </w:tcPr>
          <w:p w14:paraId="1AFF99E4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  <w:tc>
          <w:tcPr>
            <w:tcW w:w="1339" w:type="dxa"/>
          </w:tcPr>
          <w:p w14:paraId="5ABF7733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</w:tr>
    </w:tbl>
    <w:p w14:paraId="3C5A48F2" w14:textId="0028258D" w:rsidR="0028200C" w:rsidRDefault="0028200C" w:rsidP="00DF2F8C">
      <w:pPr>
        <w:pStyle w:val="puce1"/>
        <w:numPr>
          <w:ilvl w:val="0"/>
          <w:numId w:val="0"/>
        </w:numPr>
      </w:pPr>
    </w:p>
    <w:p w14:paraId="07401B76" w14:textId="77777777" w:rsidR="0028200C" w:rsidRDefault="0028200C" w:rsidP="00DF2F8C">
      <w:pPr>
        <w:pStyle w:val="puce1"/>
        <w:numPr>
          <w:ilvl w:val="0"/>
          <w:numId w:val="0"/>
        </w:numPr>
      </w:pPr>
    </w:p>
    <w:sectPr w:rsidR="0028200C" w:rsidSect="004C2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73E92" w14:textId="77777777" w:rsidR="00256BF1" w:rsidRDefault="00256BF1" w:rsidP="00AD1C82">
      <w:pPr>
        <w:spacing w:after="0" w:line="240" w:lineRule="auto"/>
      </w:pPr>
      <w:r>
        <w:separator/>
      </w:r>
    </w:p>
  </w:endnote>
  <w:endnote w:type="continuationSeparator" w:id="0">
    <w:p w14:paraId="4AAB003E" w14:textId="77777777" w:rsidR="00256BF1" w:rsidRDefault="00256BF1" w:rsidP="00A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C8614" w14:textId="77777777" w:rsidR="00AD1C82" w:rsidRDefault="00AD1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5169" w14:textId="77777777" w:rsidR="00AD1C82" w:rsidRDefault="00AD1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24CA" w14:textId="77777777" w:rsidR="00AD1C82" w:rsidRDefault="00AD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96C49" w14:textId="77777777" w:rsidR="00256BF1" w:rsidRDefault="00256BF1" w:rsidP="00AD1C82">
      <w:pPr>
        <w:spacing w:after="0" w:line="240" w:lineRule="auto"/>
      </w:pPr>
      <w:r>
        <w:separator/>
      </w:r>
    </w:p>
  </w:footnote>
  <w:footnote w:type="continuationSeparator" w:id="0">
    <w:p w14:paraId="32CE6FE5" w14:textId="77777777" w:rsidR="00256BF1" w:rsidRDefault="00256BF1" w:rsidP="00A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4FFD9" w14:textId="77777777" w:rsidR="00AD1C82" w:rsidRDefault="00AD1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7283" w14:textId="77777777" w:rsidR="00AD1C82" w:rsidRDefault="00AD1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917D" w14:textId="77777777" w:rsidR="00AD1C82" w:rsidRDefault="00AD1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7329"/>
    <w:multiLevelType w:val="hybridMultilevel"/>
    <w:tmpl w:val="5840F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6C45"/>
    <w:multiLevelType w:val="hybridMultilevel"/>
    <w:tmpl w:val="DBC6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6C2C"/>
    <w:multiLevelType w:val="hybridMultilevel"/>
    <w:tmpl w:val="4A728732"/>
    <w:lvl w:ilvl="0" w:tplc="FC4CA56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3F630B4A"/>
    <w:multiLevelType w:val="hybridMultilevel"/>
    <w:tmpl w:val="678CEF38"/>
    <w:lvl w:ilvl="0" w:tplc="C35403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145F1"/>
    <w:multiLevelType w:val="hybridMultilevel"/>
    <w:tmpl w:val="8992100C"/>
    <w:lvl w:ilvl="0" w:tplc="7DBC27A2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C1BA8"/>
    <w:multiLevelType w:val="singleLevel"/>
    <w:tmpl w:val="64EE7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002273912">
    <w:abstractNumId w:val="5"/>
  </w:num>
  <w:num w:numId="2" w16cid:durableId="1051345744">
    <w:abstractNumId w:val="2"/>
  </w:num>
  <w:num w:numId="3" w16cid:durableId="1657568505">
    <w:abstractNumId w:val="0"/>
  </w:num>
  <w:num w:numId="4" w16cid:durableId="1919827440">
    <w:abstractNumId w:val="4"/>
  </w:num>
  <w:num w:numId="5" w16cid:durableId="66268375">
    <w:abstractNumId w:val="4"/>
  </w:num>
  <w:num w:numId="6" w16cid:durableId="524171058">
    <w:abstractNumId w:val="4"/>
  </w:num>
  <w:num w:numId="7" w16cid:durableId="1964071368">
    <w:abstractNumId w:val="4"/>
  </w:num>
  <w:num w:numId="8" w16cid:durableId="102849833">
    <w:abstractNumId w:val="4"/>
  </w:num>
  <w:num w:numId="9" w16cid:durableId="170682924">
    <w:abstractNumId w:val="5"/>
  </w:num>
  <w:num w:numId="10" w16cid:durableId="711346332">
    <w:abstractNumId w:val="5"/>
  </w:num>
  <w:num w:numId="11" w16cid:durableId="1612397052">
    <w:abstractNumId w:val="3"/>
  </w:num>
  <w:num w:numId="12" w16cid:durableId="174433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39"/>
    <w:rsid w:val="000026B1"/>
    <w:rsid w:val="00042F31"/>
    <w:rsid w:val="000448E5"/>
    <w:rsid w:val="00060E61"/>
    <w:rsid w:val="0007645B"/>
    <w:rsid w:val="00085000"/>
    <w:rsid w:val="000A39EB"/>
    <w:rsid w:val="0011329D"/>
    <w:rsid w:val="001173EC"/>
    <w:rsid w:val="00121D03"/>
    <w:rsid w:val="00166231"/>
    <w:rsid w:val="00177E2D"/>
    <w:rsid w:val="001966C6"/>
    <w:rsid w:val="001A639A"/>
    <w:rsid w:val="001E171D"/>
    <w:rsid w:val="00203B2A"/>
    <w:rsid w:val="00207C72"/>
    <w:rsid w:val="0021794E"/>
    <w:rsid w:val="002370D2"/>
    <w:rsid w:val="00256BF1"/>
    <w:rsid w:val="002741A3"/>
    <w:rsid w:val="0028200C"/>
    <w:rsid w:val="002B4385"/>
    <w:rsid w:val="002B6373"/>
    <w:rsid w:val="002E1293"/>
    <w:rsid w:val="002F06CF"/>
    <w:rsid w:val="002F33AE"/>
    <w:rsid w:val="00310258"/>
    <w:rsid w:val="0033138F"/>
    <w:rsid w:val="00376758"/>
    <w:rsid w:val="003C1C49"/>
    <w:rsid w:val="003D5023"/>
    <w:rsid w:val="00447F33"/>
    <w:rsid w:val="00447FD9"/>
    <w:rsid w:val="004574F6"/>
    <w:rsid w:val="00475F28"/>
    <w:rsid w:val="004A16DC"/>
    <w:rsid w:val="004B17D1"/>
    <w:rsid w:val="004C2E4B"/>
    <w:rsid w:val="004D10F3"/>
    <w:rsid w:val="00520341"/>
    <w:rsid w:val="005656A5"/>
    <w:rsid w:val="00593DA8"/>
    <w:rsid w:val="00596912"/>
    <w:rsid w:val="005A79B7"/>
    <w:rsid w:val="005C4407"/>
    <w:rsid w:val="005D461E"/>
    <w:rsid w:val="005F480F"/>
    <w:rsid w:val="006035CB"/>
    <w:rsid w:val="00624709"/>
    <w:rsid w:val="00631EDF"/>
    <w:rsid w:val="006478BF"/>
    <w:rsid w:val="00656A80"/>
    <w:rsid w:val="006717FE"/>
    <w:rsid w:val="00673266"/>
    <w:rsid w:val="00697BEB"/>
    <w:rsid w:val="006D05A0"/>
    <w:rsid w:val="00727B53"/>
    <w:rsid w:val="007462F6"/>
    <w:rsid w:val="00760B63"/>
    <w:rsid w:val="00794639"/>
    <w:rsid w:val="008061B5"/>
    <w:rsid w:val="0081136F"/>
    <w:rsid w:val="0082108F"/>
    <w:rsid w:val="008339E1"/>
    <w:rsid w:val="0087289A"/>
    <w:rsid w:val="008A3063"/>
    <w:rsid w:val="008A3B2A"/>
    <w:rsid w:val="008B189F"/>
    <w:rsid w:val="008C1F93"/>
    <w:rsid w:val="008E766F"/>
    <w:rsid w:val="008F086F"/>
    <w:rsid w:val="00940463"/>
    <w:rsid w:val="009409C2"/>
    <w:rsid w:val="00942602"/>
    <w:rsid w:val="00946B9E"/>
    <w:rsid w:val="00954549"/>
    <w:rsid w:val="00954689"/>
    <w:rsid w:val="0097008A"/>
    <w:rsid w:val="009A05CE"/>
    <w:rsid w:val="009B3C11"/>
    <w:rsid w:val="009C50E3"/>
    <w:rsid w:val="009D6A69"/>
    <w:rsid w:val="00A117FF"/>
    <w:rsid w:val="00A23470"/>
    <w:rsid w:val="00A33F37"/>
    <w:rsid w:val="00A56931"/>
    <w:rsid w:val="00A7278F"/>
    <w:rsid w:val="00A8477E"/>
    <w:rsid w:val="00AD1C82"/>
    <w:rsid w:val="00AF625C"/>
    <w:rsid w:val="00B11AEE"/>
    <w:rsid w:val="00B4033F"/>
    <w:rsid w:val="00B56CC6"/>
    <w:rsid w:val="00BD07D7"/>
    <w:rsid w:val="00BE5BE2"/>
    <w:rsid w:val="00C24B6F"/>
    <w:rsid w:val="00C636C6"/>
    <w:rsid w:val="00C77320"/>
    <w:rsid w:val="00C877D9"/>
    <w:rsid w:val="00CC7821"/>
    <w:rsid w:val="00D00DE5"/>
    <w:rsid w:val="00D42A5F"/>
    <w:rsid w:val="00D627E2"/>
    <w:rsid w:val="00D7106C"/>
    <w:rsid w:val="00D841E7"/>
    <w:rsid w:val="00D87F8E"/>
    <w:rsid w:val="00DD7792"/>
    <w:rsid w:val="00DF2F8C"/>
    <w:rsid w:val="00E25884"/>
    <w:rsid w:val="00E47866"/>
    <w:rsid w:val="00E5199F"/>
    <w:rsid w:val="00E742F3"/>
    <w:rsid w:val="00ED09BF"/>
    <w:rsid w:val="00EF491E"/>
    <w:rsid w:val="00F05561"/>
    <w:rsid w:val="00F50B2F"/>
    <w:rsid w:val="00F604BE"/>
    <w:rsid w:val="00F86E7F"/>
    <w:rsid w:val="00F92079"/>
    <w:rsid w:val="00F95B50"/>
    <w:rsid w:val="09817A09"/>
    <w:rsid w:val="11B1CCE9"/>
    <w:rsid w:val="427B4B85"/>
    <w:rsid w:val="438F7A65"/>
    <w:rsid w:val="4D3259F8"/>
    <w:rsid w:val="72286107"/>
    <w:rsid w:val="78F8B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E3C7"/>
  <w15:chartTrackingRefBased/>
  <w15:docId w15:val="{45FA74E1-01E1-4A9B-8DE5-4C27C6B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ce1">
    <w:name w:val="puce1"/>
    <w:autoRedefine/>
    <w:rsid w:val="005A79B7"/>
    <w:pPr>
      <w:numPr>
        <w:numId w:val="4"/>
      </w:numPr>
      <w:spacing w:after="0" w:line="345" w:lineRule="atLeast"/>
    </w:pPr>
    <w:rPr>
      <w:rFonts w:ascii="Times New Roman" w:eastAsia="Times New Roman" w:hAnsi="Times New Roman" w:cs="Times New Roman"/>
      <w:snapToGrid w:val="0"/>
      <w:sz w:val="24"/>
      <w:szCs w:val="20"/>
      <w:lang w:val="fr-CA" w:eastAsia="fr-FR"/>
    </w:rPr>
  </w:style>
  <w:style w:type="paragraph" w:customStyle="1" w:styleId="puce3">
    <w:name w:val="puce3"/>
    <w:basedOn w:val="puce1"/>
    <w:autoRedefine/>
    <w:rsid w:val="004D10F3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82"/>
  </w:style>
  <w:style w:type="paragraph" w:styleId="Footer">
    <w:name w:val="footer"/>
    <w:basedOn w:val="Normal"/>
    <w:link w:val="Foot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82"/>
  </w:style>
  <w:style w:type="table" w:styleId="TableGrid">
    <w:name w:val="Table Grid"/>
    <w:basedOn w:val="TableNormal"/>
    <w:uiPriority w:val="39"/>
    <w:rsid w:val="002B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F7F2FCC1D2C469E7882E767051E21" ma:contentTypeVersion="4" ma:contentTypeDescription="Crée un document." ma:contentTypeScope="" ma:versionID="fdb502a7565e043baea1e7044cb52160">
  <xsd:schema xmlns:xsd="http://www.w3.org/2001/XMLSchema" xmlns:xs="http://www.w3.org/2001/XMLSchema" xmlns:p="http://schemas.microsoft.com/office/2006/metadata/properties" xmlns:ns2="de9a939f-7971-4532-9b84-38cbdf21fdbe" targetNamespace="http://schemas.microsoft.com/office/2006/metadata/properties" ma:root="true" ma:fieldsID="87cf97e6ee09886aa213502e86bb7644" ns2:_="">
    <xsd:import namespace="de9a939f-7971-4532-9b84-38cbdf21f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939f-7971-4532-9b84-38cbdf21f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DFECE-C8E5-4B26-B59D-E5CA3303A0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C0CD0-FD3E-4A88-A8D6-788A3B93D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939f-7971-4532-9b84-38cbdf21f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9007A4-23B5-4CFE-8DE7-0F7D0DDCA0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Benoit</dc:creator>
  <cp:keywords/>
  <dc:description/>
  <cp:lastModifiedBy>Létourneau, Alexis</cp:lastModifiedBy>
  <cp:revision>112</cp:revision>
  <dcterms:created xsi:type="dcterms:W3CDTF">2023-04-13T13:21:00Z</dcterms:created>
  <dcterms:modified xsi:type="dcterms:W3CDTF">2025-04-16T16:01:00Z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0x0101001DDF7F2FCC1D2C469E7882E767051E21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