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Godkända inlämningsformat: JPEG, PNG, PDF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Inventariesystem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 vad som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är slut, chef bättre koll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Vad chef vill 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Vem inventerade vad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När inventerades produkten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Personallista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vem har inventerat vad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Alla är på alla avdelningar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PersonalID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Personnummer - får bara läggas in en gång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Telefonnummer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E-post - (VG-fler email adresser)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Mentorskap för nyanställda-tidsbestämt, en mentor kan vara för flera anställda (VG)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Avdelningar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har flera produkter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Mejeri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Frukt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Skafferi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Dryck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Bröd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Köttdisk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En avdelning har EN avdelningsansvarig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En personal kan ansvara för fler än en avdelning samtidigt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Varje produkt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kan tillhöra flera avdelningar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Lagerstatus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Utgångsdatum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Ingredienslista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Kampanj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En eller flera varor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En vara kan MAX tillhöra en kampanj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Anger procentuell prissänknig för alla varor i hela kampanjen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