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6377" w14:textId="77777777" w:rsidR="000F71F1" w:rsidRDefault="000F71F1" w:rsidP="004B19D2">
      <w:pPr>
        <w:bidi w:val="0"/>
        <w:spacing w:line="276" w:lineRule="auto"/>
        <w:rPr>
          <w:rFonts w:asciiTheme="majorHAnsi" w:hAnsiTheme="majorHAnsi" w:cstheme="majorHAnsi"/>
          <w:sz w:val="24"/>
          <w:szCs w:val="24"/>
        </w:rPr>
      </w:pPr>
    </w:p>
    <w:p w14:paraId="137CA8C5" w14:textId="77777777" w:rsidR="000F71F1" w:rsidRDefault="000F71F1" w:rsidP="00A60FBD">
      <w:pPr>
        <w:bidi w:val="0"/>
        <w:spacing w:line="276" w:lineRule="auto"/>
        <w:jc w:val="both"/>
        <w:rPr>
          <w:rFonts w:asciiTheme="majorHAnsi" w:hAnsiTheme="majorHAnsi" w:cstheme="majorHAnsi"/>
          <w:sz w:val="24"/>
          <w:szCs w:val="24"/>
        </w:rPr>
      </w:pPr>
    </w:p>
    <w:p w14:paraId="30634D8E" w14:textId="77777777" w:rsidR="000F71F1" w:rsidRDefault="000F71F1" w:rsidP="00A60FBD">
      <w:pPr>
        <w:bidi w:val="0"/>
        <w:spacing w:line="276" w:lineRule="auto"/>
        <w:jc w:val="both"/>
        <w:rPr>
          <w:rFonts w:asciiTheme="majorHAnsi" w:hAnsiTheme="majorHAnsi" w:cstheme="majorHAnsi"/>
          <w:sz w:val="24"/>
          <w:szCs w:val="24"/>
        </w:rPr>
      </w:pPr>
    </w:p>
    <w:p w14:paraId="6CA31F11" w14:textId="77777777" w:rsidR="000F71F1" w:rsidRDefault="000F71F1" w:rsidP="00A60FBD">
      <w:pPr>
        <w:bidi w:val="0"/>
        <w:spacing w:line="276" w:lineRule="auto"/>
        <w:jc w:val="both"/>
        <w:rPr>
          <w:rFonts w:asciiTheme="majorHAnsi" w:hAnsiTheme="majorHAnsi" w:cstheme="majorHAnsi"/>
          <w:sz w:val="24"/>
          <w:szCs w:val="24"/>
        </w:rPr>
      </w:pPr>
    </w:p>
    <w:p w14:paraId="48EBD140" w14:textId="77777777" w:rsidR="000F71F1" w:rsidRDefault="000F71F1" w:rsidP="00A60FBD">
      <w:pPr>
        <w:bidi w:val="0"/>
        <w:spacing w:line="276" w:lineRule="auto"/>
        <w:jc w:val="both"/>
        <w:rPr>
          <w:rFonts w:asciiTheme="majorHAnsi" w:hAnsiTheme="majorHAnsi" w:cstheme="majorHAnsi"/>
          <w:sz w:val="24"/>
          <w:szCs w:val="24"/>
        </w:rPr>
      </w:pPr>
    </w:p>
    <w:p w14:paraId="19C76AAE" w14:textId="77777777" w:rsidR="00470BB8" w:rsidRPr="00192484" w:rsidRDefault="00470BB8" w:rsidP="00A60FBD">
      <w:pPr>
        <w:bidi w:val="0"/>
        <w:spacing w:line="276" w:lineRule="auto"/>
        <w:jc w:val="both"/>
        <w:rPr>
          <w:rFonts w:asciiTheme="majorHAnsi" w:hAnsiTheme="majorHAnsi" w:cstheme="majorHAnsi"/>
          <w:sz w:val="24"/>
          <w:szCs w:val="24"/>
        </w:rPr>
      </w:pPr>
      <w:r w:rsidRPr="00192484">
        <w:rPr>
          <w:rFonts w:asciiTheme="majorHAnsi" w:hAnsiTheme="majorHAnsi" w:cstheme="majorHAnsi"/>
          <w:noProof/>
          <w:sz w:val="24"/>
          <w:szCs w:val="24"/>
        </w:rPr>
        <w:drawing>
          <wp:anchor distT="0" distB="0" distL="114300" distR="114300" simplePos="0" relativeHeight="251659264" behindDoc="1" locked="0" layoutInCell="1" allowOverlap="1" wp14:anchorId="545AB260" wp14:editId="3679FBFF">
            <wp:simplePos x="0" y="0"/>
            <wp:positionH relativeFrom="margin">
              <wp:align>center</wp:align>
            </wp:positionH>
            <wp:positionV relativeFrom="paragraph">
              <wp:posOffset>9525</wp:posOffset>
            </wp:positionV>
            <wp:extent cx="2377440" cy="2297430"/>
            <wp:effectExtent l="0" t="0" r="3810" b="7620"/>
            <wp:wrapThrough wrapText="bothSides">
              <wp:wrapPolygon edited="0">
                <wp:start x="0" y="0"/>
                <wp:lineTo x="0" y="21493"/>
                <wp:lineTo x="21462" y="21493"/>
                <wp:lineTo x="21462" y="0"/>
                <wp:lineTo x="0" y="0"/>
              </wp:wrapPolygon>
            </wp:wrapThrough>
            <wp:docPr id="55494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297430"/>
                    </a:xfrm>
                    <a:prstGeom prst="rect">
                      <a:avLst/>
                    </a:prstGeom>
                    <a:noFill/>
                  </pic:spPr>
                </pic:pic>
              </a:graphicData>
            </a:graphic>
            <wp14:sizeRelH relativeFrom="page">
              <wp14:pctWidth>0</wp14:pctWidth>
            </wp14:sizeRelH>
            <wp14:sizeRelV relativeFrom="page">
              <wp14:pctHeight>0</wp14:pctHeight>
            </wp14:sizeRelV>
          </wp:anchor>
        </w:drawing>
      </w:r>
    </w:p>
    <w:p w14:paraId="1254544E" w14:textId="77777777" w:rsidR="00470BB8" w:rsidRPr="00192484" w:rsidRDefault="00470BB8" w:rsidP="00A60FBD">
      <w:pPr>
        <w:bidi w:val="0"/>
        <w:spacing w:line="276" w:lineRule="auto"/>
        <w:jc w:val="both"/>
        <w:rPr>
          <w:rFonts w:asciiTheme="majorHAnsi" w:hAnsiTheme="majorHAnsi" w:cstheme="majorHAnsi"/>
          <w:sz w:val="24"/>
          <w:szCs w:val="24"/>
        </w:rPr>
      </w:pPr>
    </w:p>
    <w:p w14:paraId="4832E590" w14:textId="77777777" w:rsidR="00470BB8" w:rsidRPr="00192484" w:rsidRDefault="00470BB8" w:rsidP="00A60FBD">
      <w:pPr>
        <w:bidi w:val="0"/>
        <w:spacing w:line="276" w:lineRule="auto"/>
        <w:jc w:val="both"/>
        <w:rPr>
          <w:rFonts w:asciiTheme="majorHAnsi" w:hAnsiTheme="majorHAnsi" w:cstheme="majorHAnsi"/>
          <w:sz w:val="24"/>
          <w:szCs w:val="24"/>
        </w:rPr>
      </w:pPr>
    </w:p>
    <w:p w14:paraId="639DAC1D" w14:textId="77777777" w:rsidR="00470BB8" w:rsidRPr="00192484" w:rsidRDefault="00470BB8" w:rsidP="00A60FBD">
      <w:pPr>
        <w:bidi w:val="0"/>
        <w:spacing w:line="276" w:lineRule="auto"/>
        <w:jc w:val="both"/>
        <w:rPr>
          <w:rFonts w:asciiTheme="majorHAnsi" w:hAnsiTheme="majorHAnsi" w:cstheme="majorHAnsi"/>
          <w:sz w:val="24"/>
          <w:szCs w:val="24"/>
        </w:rPr>
      </w:pPr>
    </w:p>
    <w:p w14:paraId="32E0B678" w14:textId="77777777" w:rsidR="00470BB8" w:rsidRPr="00192484" w:rsidRDefault="00470BB8" w:rsidP="00A60FBD">
      <w:pPr>
        <w:bidi w:val="0"/>
        <w:spacing w:line="276" w:lineRule="auto"/>
        <w:jc w:val="both"/>
        <w:rPr>
          <w:rFonts w:asciiTheme="majorHAnsi" w:hAnsiTheme="majorHAnsi" w:cstheme="majorHAnsi"/>
          <w:sz w:val="24"/>
          <w:szCs w:val="24"/>
        </w:rPr>
      </w:pPr>
    </w:p>
    <w:p w14:paraId="71C4DC94" w14:textId="77777777" w:rsidR="00470BB8" w:rsidRPr="00192484" w:rsidRDefault="00470BB8" w:rsidP="00A60FBD">
      <w:pPr>
        <w:bidi w:val="0"/>
        <w:spacing w:line="276" w:lineRule="auto"/>
        <w:jc w:val="both"/>
        <w:rPr>
          <w:rFonts w:asciiTheme="majorHAnsi" w:hAnsiTheme="majorHAnsi" w:cstheme="majorHAnsi"/>
          <w:sz w:val="24"/>
          <w:szCs w:val="24"/>
        </w:rPr>
      </w:pPr>
    </w:p>
    <w:p w14:paraId="284F0271" w14:textId="77777777" w:rsidR="00470BB8" w:rsidRPr="00192484" w:rsidRDefault="00470BB8" w:rsidP="00A60FBD">
      <w:pPr>
        <w:bidi w:val="0"/>
        <w:spacing w:line="276" w:lineRule="auto"/>
        <w:jc w:val="both"/>
        <w:rPr>
          <w:rFonts w:asciiTheme="majorHAnsi" w:hAnsiTheme="majorHAnsi" w:cstheme="majorHAnsi"/>
          <w:sz w:val="24"/>
          <w:szCs w:val="24"/>
        </w:rPr>
      </w:pPr>
    </w:p>
    <w:p w14:paraId="7A1D7972" w14:textId="77777777" w:rsidR="00470BB8" w:rsidRDefault="00470BB8" w:rsidP="0044450E">
      <w:pPr>
        <w:tabs>
          <w:tab w:val="left" w:pos="142"/>
          <w:tab w:val="left" w:pos="5130"/>
        </w:tabs>
        <w:bidi w:val="0"/>
        <w:spacing w:line="276" w:lineRule="auto"/>
        <w:jc w:val="both"/>
        <w:rPr>
          <w:rFonts w:asciiTheme="majorHAnsi" w:hAnsiTheme="majorHAnsi" w:cstheme="majorHAnsi"/>
          <w:sz w:val="24"/>
          <w:szCs w:val="24"/>
        </w:rPr>
      </w:pPr>
    </w:p>
    <w:p w14:paraId="57C906CB" w14:textId="77777777" w:rsidR="00470BB8" w:rsidRPr="00192484" w:rsidRDefault="00470BB8" w:rsidP="00A60FBD">
      <w:pPr>
        <w:tabs>
          <w:tab w:val="left" w:pos="5130"/>
        </w:tabs>
        <w:bidi w:val="0"/>
        <w:spacing w:line="276" w:lineRule="auto"/>
        <w:jc w:val="both"/>
        <w:rPr>
          <w:rFonts w:asciiTheme="majorHAnsi" w:hAnsiTheme="majorHAnsi" w:cstheme="majorHAnsi"/>
          <w:sz w:val="24"/>
          <w:szCs w:val="24"/>
        </w:rPr>
      </w:pPr>
    </w:p>
    <w:p w14:paraId="561687AA" w14:textId="77777777" w:rsidR="00470BB8" w:rsidRPr="00D70F04" w:rsidRDefault="00470BB8" w:rsidP="00701584">
      <w:pPr>
        <w:tabs>
          <w:tab w:val="left" w:pos="5130"/>
        </w:tabs>
        <w:bidi w:val="0"/>
        <w:spacing w:line="276" w:lineRule="auto"/>
        <w:jc w:val="center"/>
        <w:rPr>
          <w:rFonts w:asciiTheme="majorHAnsi" w:hAnsiTheme="majorHAnsi" w:cstheme="majorHAnsi"/>
          <w:sz w:val="24"/>
          <w:szCs w:val="24"/>
          <w:lang w:val="it-IT"/>
        </w:rPr>
      </w:pPr>
      <w:r w:rsidRPr="00D70F04">
        <w:rPr>
          <w:rFonts w:asciiTheme="majorHAnsi" w:hAnsiTheme="majorHAnsi" w:cstheme="majorHAnsi"/>
          <w:sz w:val="24"/>
          <w:szCs w:val="24"/>
          <w:lang w:val="it-IT"/>
        </w:rPr>
        <w:t>Politecnico di Torino</w:t>
      </w:r>
    </w:p>
    <w:p w14:paraId="395F7081" w14:textId="77777777" w:rsidR="00470BB8" w:rsidRPr="00D70F04" w:rsidRDefault="00470BB8" w:rsidP="00701584">
      <w:pPr>
        <w:tabs>
          <w:tab w:val="left" w:pos="5130"/>
        </w:tabs>
        <w:bidi w:val="0"/>
        <w:spacing w:line="276" w:lineRule="auto"/>
        <w:jc w:val="center"/>
        <w:rPr>
          <w:rFonts w:asciiTheme="majorHAnsi" w:hAnsiTheme="majorHAnsi" w:cstheme="majorHAnsi"/>
          <w:sz w:val="24"/>
          <w:szCs w:val="24"/>
          <w:lang w:val="it-IT"/>
        </w:rPr>
      </w:pPr>
    </w:p>
    <w:p w14:paraId="1D6BE659" w14:textId="0E6F391E" w:rsidR="00470BB8" w:rsidRPr="00D70F04" w:rsidRDefault="00470BB8" w:rsidP="00701584">
      <w:pPr>
        <w:tabs>
          <w:tab w:val="left" w:pos="5130"/>
        </w:tabs>
        <w:bidi w:val="0"/>
        <w:spacing w:line="276" w:lineRule="auto"/>
        <w:jc w:val="center"/>
        <w:rPr>
          <w:rFonts w:asciiTheme="majorHAnsi" w:hAnsiTheme="majorHAnsi" w:cstheme="majorHAnsi"/>
          <w:b/>
          <w:bCs/>
          <w:sz w:val="24"/>
          <w:szCs w:val="24"/>
          <w:lang w:val="it-IT"/>
        </w:rPr>
      </w:pPr>
      <w:r w:rsidRPr="00D70F04">
        <w:rPr>
          <w:rFonts w:asciiTheme="majorHAnsi" w:hAnsiTheme="majorHAnsi" w:cstheme="majorHAnsi"/>
          <w:b/>
          <w:bCs/>
          <w:sz w:val="24"/>
          <w:szCs w:val="24"/>
          <w:lang w:val="it-IT"/>
        </w:rPr>
        <w:t xml:space="preserve">Laboratory </w:t>
      </w:r>
      <w:r w:rsidR="00C056FA" w:rsidRPr="00D70F04">
        <w:rPr>
          <w:rFonts w:asciiTheme="majorHAnsi" w:hAnsiTheme="majorHAnsi" w:cstheme="majorHAnsi"/>
          <w:b/>
          <w:bCs/>
          <w:sz w:val="24"/>
          <w:szCs w:val="24"/>
          <w:lang w:val="it-IT"/>
        </w:rPr>
        <w:t>2</w:t>
      </w:r>
      <w:r w:rsidRPr="00D70F04">
        <w:rPr>
          <w:rFonts w:asciiTheme="majorHAnsi" w:hAnsiTheme="majorHAnsi" w:cstheme="majorHAnsi"/>
          <w:b/>
          <w:bCs/>
          <w:lang w:val="it-IT"/>
        </w:rPr>
        <w:t>(</w:t>
      </w:r>
      <w:r w:rsidR="00C056FA" w:rsidRPr="00D70F04">
        <w:rPr>
          <w:rFonts w:asciiTheme="majorHAnsi" w:hAnsiTheme="majorHAnsi" w:cstheme="majorHAnsi"/>
          <w:b/>
          <w:bCs/>
          <w:lang w:val="it-IT"/>
        </w:rPr>
        <w:t>Prediction using ARIMA model</w:t>
      </w:r>
      <w:r w:rsidRPr="00D70F04">
        <w:rPr>
          <w:rFonts w:asciiTheme="majorHAnsi" w:hAnsiTheme="majorHAnsi" w:cstheme="majorHAnsi"/>
          <w:b/>
          <w:bCs/>
          <w:lang w:val="it-IT"/>
        </w:rPr>
        <w:t>)</w:t>
      </w:r>
    </w:p>
    <w:p w14:paraId="4F70A3DF" w14:textId="77777777" w:rsidR="00470BB8" w:rsidRPr="00192484" w:rsidRDefault="00470BB8" w:rsidP="00701584">
      <w:pPr>
        <w:tabs>
          <w:tab w:val="left" w:pos="5130"/>
        </w:tabs>
        <w:bidi w:val="0"/>
        <w:spacing w:line="276" w:lineRule="auto"/>
        <w:jc w:val="center"/>
        <w:rPr>
          <w:rFonts w:asciiTheme="majorHAnsi" w:hAnsiTheme="majorHAnsi" w:cstheme="majorHAnsi"/>
          <w:b/>
          <w:bCs/>
          <w:sz w:val="24"/>
          <w:szCs w:val="24"/>
        </w:rPr>
      </w:pPr>
      <w:r w:rsidRPr="00192484">
        <w:rPr>
          <w:rFonts w:asciiTheme="majorHAnsi" w:hAnsiTheme="majorHAnsi" w:cstheme="majorHAnsi"/>
          <w:b/>
          <w:bCs/>
          <w:sz w:val="24"/>
          <w:szCs w:val="24"/>
        </w:rPr>
        <w:t>Group 07</w:t>
      </w:r>
    </w:p>
    <w:p w14:paraId="2F4B7D0D" w14:textId="77777777" w:rsidR="00470BB8" w:rsidRPr="00192484" w:rsidRDefault="00470BB8" w:rsidP="00701584">
      <w:pPr>
        <w:tabs>
          <w:tab w:val="left" w:pos="5130"/>
        </w:tabs>
        <w:bidi w:val="0"/>
        <w:spacing w:line="276" w:lineRule="auto"/>
        <w:jc w:val="center"/>
        <w:rPr>
          <w:rFonts w:asciiTheme="majorHAnsi" w:hAnsiTheme="majorHAnsi" w:cstheme="majorHAnsi"/>
          <w:b/>
          <w:bCs/>
          <w:sz w:val="24"/>
          <w:szCs w:val="24"/>
        </w:rPr>
      </w:pPr>
    </w:p>
    <w:p w14:paraId="7E0929CB" w14:textId="77777777" w:rsidR="00470BB8" w:rsidRPr="00192484" w:rsidRDefault="00470BB8" w:rsidP="00701584">
      <w:pPr>
        <w:tabs>
          <w:tab w:val="left" w:pos="5130"/>
        </w:tabs>
        <w:bidi w:val="0"/>
        <w:spacing w:line="276" w:lineRule="auto"/>
        <w:jc w:val="center"/>
        <w:rPr>
          <w:rFonts w:asciiTheme="majorHAnsi" w:hAnsiTheme="majorHAnsi" w:cstheme="majorHAnsi"/>
          <w:b/>
          <w:bCs/>
          <w:sz w:val="24"/>
          <w:szCs w:val="24"/>
        </w:rPr>
      </w:pPr>
      <w:r w:rsidRPr="00192484">
        <w:rPr>
          <w:rFonts w:asciiTheme="majorHAnsi" w:hAnsiTheme="majorHAnsi" w:cstheme="majorHAnsi"/>
          <w:b/>
          <w:bCs/>
          <w:sz w:val="24"/>
          <w:szCs w:val="24"/>
        </w:rPr>
        <w:t>Author</w:t>
      </w:r>
    </w:p>
    <w:p w14:paraId="40955B4A" w14:textId="77777777" w:rsidR="00470BB8" w:rsidRPr="00192484" w:rsidRDefault="00470BB8" w:rsidP="00701584">
      <w:pPr>
        <w:tabs>
          <w:tab w:val="left" w:pos="5130"/>
        </w:tabs>
        <w:bidi w:val="0"/>
        <w:spacing w:line="276" w:lineRule="auto"/>
        <w:jc w:val="center"/>
        <w:rPr>
          <w:rFonts w:asciiTheme="majorHAnsi" w:hAnsiTheme="majorHAnsi" w:cstheme="majorHAnsi"/>
          <w:sz w:val="24"/>
          <w:szCs w:val="24"/>
        </w:rPr>
      </w:pPr>
      <w:r w:rsidRPr="00192484">
        <w:rPr>
          <w:rFonts w:asciiTheme="majorHAnsi" w:hAnsiTheme="majorHAnsi" w:cstheme="majorHAnsi"/>
          <w:sz w:val="24"/>
          <w:szCs w:val="24"/>
        </w:rPr>
        <w:t>Ali Mohammad Alizadeh</w:t>
      </w:r>
      <w:r>
        <w:rPr>
          <w:rFonts w:asciiTheme="majorHAnsi" w:hAnsiTheme="majorHAnsi" w:cstheme="majorHAnsi"/>
          <w:sz w:val="24"/>
          <w:szCs w:val="24"/>
        </w:rPr>
        <w:t xml:space="preserve">        </w:t>
      </w:r>
      <w:r w:rsidRPr="00192484">
        <w:rPr>
          <w:rFonts w:asciiTheme="majorHAnsi" w:hAnsiTheme="majorHAnsi" w:cstheme="majorHAnsi"/>
          <w:sz w:val="24"/>
          <w:szCs w:val="24"/>
        </w:rPr>
        <w:t>308885</w:t>
      </w:r>
    </w:p>
    <w:p w14:paraId="3CDBFA2D" w14:textId="77777777" w:rsidR="00470BB8" w:rsidRPr="00192484" w:rsidRDefault="00470BB8" w:rsidP="00701584">
      <w:pPr>
        <w:tabs>
          <w:tab w:val="left" w:pos="5130"/>
        </w:tabs>
        <w:bidi w:val="0"/>
        <w:spacing w:line="276" w:lineRule="auto"/>
        <w:jc w:val="center"/>
        <w:rPr>
          <w:rFonts w:asciiTheme="majorHAnsi" w:hAnsiTheme="majorHAnsi" w:cstheme="majorHAnsi"/>
          <w:sz w:val="24"/>
          <w:szCs w:val="24"/>
        </w:rPr>
      </w:pPr>
      <w:r w:rsidRPr="00192484">
        <w:rPr>
          <w:rFonts w:asciiTheme="majorHAnsi" w:hAnsiTheme="majorHAnsi" w:cstheme="majorHAnsi"/>
          <w:sz w:val="24"/>
          <w:szCs w:val="24"/>
        </w:rPr>
        <w:t xml:space="preserve">Mohammad Eftekhari </w:t>
      </w:r>
      <w:r w:rsidR="00E23EFF">
        <w:rPr>
          <w:rFonts w:asciiTheme="majorHAnsi" w:hAnsiTheme="majorHAnsi" w:cstheme="majorHAnsi"/>
          <w:sz w:val="24"/>
          <w:szCs w:val="24"/>
        </w:rPr>
        <w:t>P</w:t>
      </w:r>
      <w:r w:rsidRPr="00192484">
        <w:rPr>
          <w:rFonts w:asciiTheme="majorHAnsi" w:hAnsiTheme="majorHAnsi" w:cstheme="majorHAnsi"/>
          <w:sz w:val="24"/>
          <w:szCs w:val="24"/>
        </w:rPr>
        <w:t>our</w:t>
      </w:r>
      <w:r>
        <w:rPr>
          <w:rFonts w:asciiTheme="majorHAnsi" w:hAnsiTheme="majorHAnsi" w:cstheme="majorHAnsi"/>
          <w:sz w:val="24"/>
          <w:szCs w:val="24"/>
        </w:rPr>
        <w:t xml:space="preserve">    </w:t>
      </w:r>
      <w:r w:rsidRPr="00192484">
        <w:rPr>
          <w:rFonts w:asciiTheme="majorHAnsi" w:hAnsiTheme="majorHAnsi" w:cstheme="majorHAnsi"/>
          <w:sz w:val="24"/>
          <w:szCs w:val="24"/>
        </w:rPr>
        <w:t>307774</w:t>
      </w:r>
    </w:p>
    <w:p w14:paraId="5E197773" w14:textId="77777777" w:rsidR="00470BB8" w:rsidRPr="00192484" w:rsidRDefault="00470BB8" w:rsidP="00701584">
      <w:pPr>
        <w:tabs>
          <w:tab w:val="left" w:pos="5130"/>
        </w:tabs>
        <w:bidi w:val="0"/>
        <w:spacing w:line="276" w:lineRule="auto"/>
        <w:jc w:val="center"/>
        <w:rPr>
          <w:rFonts w:asciiTheme="majorHAnsi" w:hAnsiTheme="majorHAnsi" w:cstheme="majorHAnsi"/>
          <w:sz w:val="24"/>
          <w:szCs w:val="24"/>
        </w:rPr>
      </w:pPr>
    </w:p>
    <w:p w14:paraId="12084E39" w14:textId="77777777" w:rsidR="00470BB8" w:rsidRPr="00192484" w:rsidRDefault="00470BB8" w:rsidP="00701584">
      <w:pPr>
        <w:tabs>
          <w:tab w:val="left" w:pos="5130"/>
        </w:tabs>
        <w:bidi w:val="0"/>
        <w:spacing w:line="276" w:lineRule="auto"/>
        <w:jc w:val="center"/>
        <w:rPr>
          <w:rFonts w:asciiTheme="majorHAnsi" w:hAnsiTheme="majorHAnsi" w:cstheme="majorHAnsi"/>
          <w:sz w:val="24"/>
          <w:szCs w:val="24"/>
        </w:rPr>
      </w:pPr>
    </w:p>
    <w:p w14:paraId="63AD9335" w14:textId="2C0CAE88" w:rsidR="00470BB8" w:rsidRPr="005C227D" w:rsidRDefault="00E2687A" w:rsidP="00701584">
      <w:pPr>
        <w:tabs>
          <w:tab w:val="left" w:pos="5130"/>
        </w:tabs>
        <w:bidi w:val="0"/>
        <w:spacing w:line="276" w:lineRule="auto"/>
        <w:jc w:val="center"/>
        <w:rPr>
          <w:rFonts w:asciiTheme="majorHAnsi" w:hAnsiTheme="majorHAnsi" w:cstheme="majorHAnsi"/>
          <w:b/>
          <w:bCs/>
          <w:sz w:val="24"/>
          <w:szCs w:val="24"/>
        </w:rPr>
      </w:pPr>
      <w:r w:rsidRPr="005C227D">
        <w:rPr>
          <w:rFonts w:asciiTheme="majorHAnsi" w:hAnsiTheme="majorHAnsi" w:cstheme="majorHAnsi"/>
          <w:b/>
          <w:bCs/>
          <w:sz w:val="24"/>
          <w:szCs w:val="24"/>
        </w:rPr>
        <w:t>Supervisors</w:t>
      </w:r>
      <w:r w:rsidR="00470BB8" w:rsidRPr="005C227D">
        <w:rPr>
          <w:rFonts w:asciiTheme="majorHAnsi" w:hAnsiTheme="majorHAnsi" w:cstheme="majorHAnsi"/>
          <w:b/>
          <w:bCs/>
          <w:sz w:val="24"/>
          <w:szCs w:val="24"/>
        </w:rPr>
        <w:t>:</w:t>
      </w:r>
    </w:p>
    <w:p w14:paraId="14F5426E" w14:textId="77777777" w:rsidR="00470BB8" w:rsidRPr="002F1C19" w:rsidRDefault="00470BB8" w:rsidP="00701584">
      <w:pPr>
        <w:tabs>
          <w:tab w:val="left" w:pos="5130"/>
        </w:tabs>
        <w:bidi w:val="0"/>
        <w:spacing w:line="276" w:lineRule="auto"/>
        <w:jc w:val="center"/>
        <w:rPr>
          <w:rFonts w:asciiTheme="majorHAnsi" w:hAnsiTheme="majorHAnsi" w:cstheme="majorHAnsi"/>
          <w:sz w:val="24"/>
          <w:szCs w:val="24"/>
        </w:rPr>
      </w:pPr>
      <w:r w:rsidRPr="002F1C19">
        <w:rPr>
          <w:rFonts w:asciiTheme="majorHAnsi" w:hAnsiTheme="majorHAnsi" w:cstheme="majorHAnsi"/>
          <w:sz w:val="24"/>
          <w:szCs w:val="24"/>
        </w:rPr>
        <w:t>Prof. Marco Mellia</w:t>
      </w:r>
    </w:p>
    <w:p w14:paraId="20023833" w14:textId="77777777" w:rsidR="00470BB8" w:rsidRPr="002F1C19" w:rsidRDefault="00470BB8" w:rsidP="00701584">
      <w:pPr>
        <w:tabs>
          <w:tab w:val="left" w:pos="5130"/>
        </w:tabs>
        <w:bidi w:val="0"/>
        <w:spacing w:line="276" w:lineRule="auto"/>
        <w:jc w:val="center"/>
        <w:rPr>
          <w:rFonts w:asciiTheme="majorHAnsi" w:hAnsiTheme="majorHAnsi" w:cstheme="majorHAnsi"/>
          <w:sz w:val="24"/>
          <w:szCs w:val="24"/>
        </w:rPr>
      </w:pPr>
      <w:r w:rsidRPr="002F1C19">
        <w:rPr>
          <w:rFonts w:asciiTheme="majorHAnsi" w:hAnsiTheme="majorHAnsi" w:cstheme="majorHAnsi"/>
          <w:sz w:val="24"/>
          <w:szCs w:val="24"/>
        </w:rPr>
        <w:t>Prof. Luca Vassio</w:t>
      </w:r>
    </w:p>
    <w:p w14:paraId="1032C5E3" w14:textId="77777777" w:rsidR="00470BB8" w:rsidRPr="002F1C19" w:rsidRDefault="00470BB8" w:rsidP="00701584">
      <w:pPr>
        <w:tabs>
          <w:tab w:val="left" w:pos="5130"/>
        </w:tabs>
        <w:bidi w:val="0"/>
        <w:spacing w:line="276" w:lineRule="auto"/>
        <w:jc w:val="center"/>
        <w:rPr>
          <w:rFonts w:asciiTheme="majorHAnsi" w:hAnsiTheme="majorHAnsi" w:cstheme="majorHAnsi"/>
          <w:sz w:val="24"/>
          <w:szCs w:val="24"/>
        </w:rPr>
      </w:pPr>
    </w:p>
    <w:p w14:paraId="06DE4247" w14:textId="77777777" w:rsidR="00470BB8" w:rsidRPr="00192484" w:rsidRDefault="00470BB8" w:rsidP="00701584">
      <w:pPr>
        <w:tabs>
          <w:tab w:val="left" w:pos="5130"/>
        </w:tabs>
        <w:bidi w:val="0"/>
        <w:spacing w:line="276" w:lineRule="auto"/>
        <w:jc w:val="center"/>
        <w:rPr>
          <w:rFonts w:asciiTheme="majorHAnsi" w:hAnsiTheme="majorHAnsi" w:cstheme="majorHAnsi"/>
          <w:b/>
          <w:bCs/>
          <w:sz w:val="24"/>
          <w:szCs w:val="24"/>
        </w:rPr>
      </w:pPr>
      <w:r w:rsidRPr="00192484">
        <w:rPr>
          <w:rFonts w:asciiTheme="majorHAnsi" w:hAnsiTheme="majorHAnsi" w:cstheme="majorHAnsi"/>
          <w:b/>
          <w:bCs/>
          <w:sz w:val="24"/>
          <w:szCs w:val="24"/>
        </w:rPr>
        <w:t>Academic year 2023/24</w:t>
      </w:r>
    </w:p>
    <w:p w14:paraId="17A142BC" w14:textId="77777777" w:rsidR="00470BB8" w:rsidRPr="00192484" w:rsidRDefault="00470BB8" w:rsidP="0044450E">
      <w:pPr>
        <w:bidi w:val="0"/>
        <w:spacing w:line="276" w:lineRule="auto"/>
        <w:jc w:val="center"/>
        <w:rPr>
          <w:rFonts w:asciiTheme="majorHAnsi" w:hAnsiTheme="majorHAnsi" w:cstheme="majorHAnsi"/>
          <w:b/>
          <w:bCs/>
          <w:sz w:val="24"/>
          <w:szCs w:val="24"/>
        </w:rPr>
      </w:pPr>
      <w:r w:rsidRPr="00192484">
        <w:rPr>
          <w:rFonts w:asciiTheme="majorHAnsi" w:hAnsiTheme="majorHAnsi" w:cstheme="majorHAnsi"/>
          <w:b/>
          <w:bCs/>
          <w:sz w:val="24"/>
          <w:szCs w:val="24"/>
        </w:rPr>
        <w:br w:type="page"/>
      </w:r>
    </w:p>
    <w:p w14:paraId="0CEB4DFD" w14:textId="0A729B8D" w:rsidR="00D70F04" w:rsidRPr="00065EE2" w:rsidRDefault="00D70F04" w:rsidP="00065EE2">
      <w:pPr>
        <w:bidi w:val="0"/>
        <w:spacing w:line="276" w:lineRule="auto"/>
        <w:ind w:right="82"/>
        <w:jc w:val="both"/>
        <w:rPr>
          <w:rFonts w:cstheme="minorHAnsi"/>
          <w:b/>
          <w:bCs/>
          <w:sz w:val="32"/>
          <w:szCs w:val="32"/>
        </w:rPr>
      </w:pPr>
      <w:r w:rsidRPr="00065EE2">
        <w:rPr>
          <w:rFonts w:cstheme="minorHAnsi"/>
          <w:b/>
          <w:bCs/>
          <w:sz w:val="32"/>
          <w:szCs w:val="32"/>
        </w:rPr>
        <w:lastRenderedPageBreak/>
        <w:t>LAB 2 – Prediction using ARIMA models</w:t>
      </w:r>
    </w:p>
    <w:p w14:paraId="669C0E42" w14:textId="2A07EBBC" w:rsidR="00470BB8" w:rsidRPr="00065EE2" w:rsidRDefault="00470BB8" w:rsidP="00065EE2">
      <w:pPr>
        <w:bidi w:val="0"/>
        <w:spacing w:before="53" w:line="276" w:lineRule="auto"/>
        <w:ind w:right="5227"/>
        <w:jc w:val="both"/>
        <w:rPr>
          <w:rFonts w:eastAsia="Times New Roman" w:cstheme="minorHAnsi"/>
          <w:b/>
          <w:color w:val="000000"/>
          <w:w w:val="102"/>
          <w:position w:val="9"/>
          <w:sz w:val="28"/>
          <w:szCs w:val="28"/>
        </w:rPr>
      </w:pPr>
      <w:r w:rsidRPr="00065EE2">
        <w:rPr>
          <w:rFonts w:eastAsia="Times New Roman" w:cstheme="minorHAnsi"/>
          <w:b/>
          <w:w w:val="102"/>
          <w:position w:val="9"/>
          <w:sz w:val="28"/>
          <w:szCs w:val="28"/>
        </w:rPr>
        <w:t>Introd</w:t>
      </w:r>
      <w:r w:rsidRPr="00065EE2">
        <w:rPr>
          <w:rFonts w:eastAsia="Times New Roman" w:cstheme="minorHAnsi"/>
          <w:b/>
          <w:color w:val="000000"/>
          <w:w w:val="102"/>
          <w:position w:val="9"/>
          <w:sz w:val="28"/>
          <w:szCs w:val="28"/>
        </w:rPr>
        <w:t>uction</w:t>
      </w:r>
    </w:p>
    <w:p w14:paraId="7FB6E1A4" w14:textId="2CF4B4DB" w:rsidR="006420BC" w:rsidRPr="00D70F04" w:rsidRDefault="00286E2C" w:rsidP="00286E2C">
      <w:pPr>
        <w:bidi w:val="0"/>
        <w:spacing w:before="53" w:line="276" w:lineRule="auto"/>
        <w:ind w:left="100" w:right="-39"/>
        <w:jc w:val="both"/>
        <w:rPr>
          <w:rFonts w:asciiTheme="majorHAnsi" w:hAnsiTheme="majorHAnsi" w:cstheme="majorHAnsi"/>
          <w:sz w:val="24"/>
          <w:szCs w:val="24"/>
        </w:rPr>
      </w:pPr>
      <w:r>
        <w:rPr>
          <w:rFonts w:asciiTheme="majorHAnsi" w:hAnsiTheme="majorHAnsi" w:cstheme="majorHAnsi"/>
          <w:sz w:val="24"/>
          <w:szCs w:val="24"/>
        </w:rPr>
        <w:t>The goal of this lab is to use ARIMA model to predict the future behavior of the system using historical data and timeseries. Firstly, the data is going to be retrieved from the database and then will be cleansed using hourly mean for the missing data. Then ACF PACF figures will be drawn to check if the timeseries is stationary or not and have a guess over p, d and q values to be able to run an Arima model. After that the ARIMA model will be ran for different values of p, d and q values to check the accuracy and make a comparison among them.</w:t>
      </w:r>
    </w:p>
    <w:p w14:paraId="54518447" w14:textId="75039BCC" w:rsidR="00D70F04" w:rsidRPr="00960B04" w:rsidRDefault="00536BE5" w:rsidP="00960B04">
      <w:pPr>
        <w:pStyle w:val="ListParagraph"/>
        <w:numPr>
          <w:ilvl w:val="1"/>
          <w:numId w:val="6"/>
        </w:numPr>
        <w:bidi w:val="0"/>
        <w:spacing w:line="276" w:lineRule="auto"/>
        <w:ind w:right="82"/>
        <w:jc w:val="both"/>
        <w:rPr>
          <w:rFonts w:asciiTheme="majorHAnsi" w:hAnsiTheme="majorHAnsi" w:cstheme="majorHAnsi"/>
          <w:b/>
          <w:bCs/>
          <w:sz w:val="24"/>
          <w:szCs w:val="24"/>
        </w:rPr>
      </w:pPr>
      <w:r w:rsidRPr="00960B04">
        <w:rPr>
          <w:rFonts w:asciiTheme="majorHAnsi" w:hAnsiTheme="majorHAnsi" w:cstheme="majorHAnsi"/>
          <w:b/>
          <w:bCs/>
          <w:sz w:val="24"/>
          <w:szCs w:val="24"/>
        </w:rPr>
        <w:t>For each city, consider the selected period of 30 days. Extract the number of rentals recorded at each hour – after properly filtering the outliers and those bookings that are not rentals.</w:t>
      </w:r>
    </w:p>
    <w:p w14:paraId="4AB91888" w14:textId="03A12D03" w:rsidR="00626148" w:rsidRDefault="00536BE5" w:rsidP="00626148">
      <w:pPr>
        <w:pStyle w:val="ListParagraph"/>
        <w:numPr>
          <w:ilvl w:val="1"/>
          <w:numId w:val="6"/>
        </w:numPr>
        <w:bidi w:val="0"/>
        <w:spacing w:line="276" w:lineRule="auto"/>
        <w:ind w:right="82"/>
        <w:jc w:val="both"/>
        <w:rPr>
          <w:rFonts w:asciiTheme="majorHAnsi" w:hAnsiTheme="majorHAnsi" w:cstheme="majorHAnsi"/>
          <w:b/>
          <w:bCs/>
          <w:sz w:val="24"/>
          <w:szCs w:val="24"/>
        </w:rPr>
      </w:pPr>
      <w:r w:rsidRPr="00D70F04">
        <w:rPr>
          <w:rFonts w:asciiTheme="majorHAnsi" w:hAnsiTheme="majorHAnsi" w:cstheme="majorHAnsi"/>
          <w:b/>
          <w:bCs/>
          <w:sz w:val="24"/>
          <w:szCs w:val="24"/>
        </w:rPr>
        <w:t xml:space="preserve">Check if there are missing samples (recall – ARIMA models assume a regular time series, with no missing data). In case of missing samples – define a policy for fitting missing data. For instance, use </w:t>
      </w:r>
      <w:proofErr w:type="spellStart"/>
      <w:r w:rsidRPr="00D70F04">
        <w:rPr>
          <w:rFonts w:asciiTheme="majorHAnsi" w:hAnsiTheme="majorHAnsi" w:cstheme="majorHAnsi"/>
          <w:b/>
          <w:bCs/>
          <w:sz w:val="24"/>
          <w:szCs w:val="24"/>
        </w:rPr>
        <w:t>i</w:t>
      </w:r>
      <w:proofErr w:type="spellEnd"/>
      <w:r w:rsidRPr="00D70F04">
        <w:rPr>
          <w:rFonts w:asciiTheme="majorHAnsi" w:hAnsiTheme="majorHAnsi" w:cstheme="majorHAnsi"/>
          <w:b/>
          <w:bCs/>
          <w:sz w:val="24"/>
          <w:szCs w:val="24"/>
        </w:rPr>
        <w:t>) the last value, or ii) the average value, or iii) replace with zeros, or iv) replace with average value for the given time bin, etc.</w:t>
      </w:r>
    </w:p>
    <w:p w14:paraId="043B1125" w14:textId="77777777" w:rsidR="00626148" w:rsidRPr="00626148" w:rsidRDefault="00626148" w:rsidP="00626148">
      <w:pPr>
        <w:pStyle w:val="ListParagraph"/>
        <w:bidi w:val="0"/>
        <w:spacing w:line="276" w:lineRule="auto"/>
        <w:ind w:left="502" w:right="82"/>
        <w:jc w:val="both"/>
        <w:rPr>
          <w:rFonts w:asciiTheme="majorHAnsi" w:hAnsiTheme="majorHAnsi" w:cstheme="majorHAnsi"/>
          <w:b/>
          <w:bCs/>
          <w:sz w:val="24"/>
          <w:szCs w:val="24"/>
        </w:rPr>
      </w:pPr>
    </w:p>
    <w:p w14:paraId="1C894870" w14:textId="47950073" w:rsidR="00626148" w:rsidRDefault="00626148" w:rsidP="00626148">
      <w:pPr>
        <w:pStyle w:val="ListParagraph"/>
        <w:bidi w:val="0"/>
        <w:spacing w:line="276" w:lineRule="auto"/>
        <w:ind w:left="142" w:right="82"/>
        <w:jc w:val="both"/>
        <w:rPr>
          <w:rFonts w:asciiTheme="majorHAnsi" w:hAnsiTheme="majorHAnsi" w:cstheme="majorHAnsi"/>
          <w:sz w:val="24"/>
          <w:szCs w:val="24"/>
        </w:rPr>
      </w:pPr>
      <w:r>
        <w:rPr>
          <w:rFonts w:asciiTheme="majorHAnsi" w:hAnsiTheme="majorHAnsi" w:cstheme="majorHAnsi"/>
          <w:sz w:val="24"/>
          <w:szCs w:val="24"/>
        </w:rPr>
        <w:t>As was done in lab 1 we have a pipeline to filter the data to ignore the outliers. We check if cars are moved and the duration is between 5 minutes and 3 hours.</w:t>
      </w:r>
    </w:p>
    <w:p w14:paraId="1BB78E0B" w14:textId="4605AA82" w:rsidR="00626148" w:rsidRPr="0044450E" w:rsidRDefault="0099787A" w:rsidP="0044450E">
      <w:pPr>
        <w:pStyle w:val="ListParagraph"/>
        <w:bidi w:val="0"/>
        <w:spacing w:line="276" w:lineRule="auto"/>
        <w:ind w:left="142" w:right="82"/>
        <w:jc w:val="both"/>
        <w:rPr>
          <w:rFonts w:asciiTheme="majorHAnsi" w:hAnsiTheme="majorHAnsi" w:cstheme="majorHAnsi"/>
          <w:sz w:val="24"/>
          <w:szCs w:val="24"/>
        </w:rPr>
      </w:pPr>
      <w:r>
        <w:rPr>
          <w:rFonts w:asciiTheme="majorHAnsi" w:hAnsiTheme="majorHAnsi" w:cstheme="majorHAnsi"/>
          <w:sz w:val="24"/>
          <w:szCs w:val="24"/>
        </w:rPr>
        <w:t xml:space="preserve">From the previous lab we remember that there are some missing data in the dataset and we checked the data for the January 2018 which there were some missing records </w:t>
      </w:r>
      <w:r w:rsidR="00626148">
        <w:rPr>
          <w:rFonts w:asciiTheme="majorHAnsi" w:hAnsiTheme="majorHAnsi" w:cstheme="majorHAnsi"/>
          <w:sz w:val="24"/>
          <w:szCs w:val="24"/>
        </w:rPr>
        <w:t>that needed to be dealt with to have a complete timeseries without any gaps. For each city we calculated the hourly mean and used the corresponding hourly-mean to fill the missed data. The mean of the whole dataset did not fit as we wanted since using the mean value of the day for some hours like 3am did not seem like a good idea.</w:t>
      </w:r>
    </w:p>
    <w:p w14:paraId="638788FE" w14:textId="364C05B5" w:rsidR="006420BC" w:rsidRDefault="00A92E09" w:rsidP="00960B04">
      <w:pPr>
        <w:pStyle w:val="ListParagraph"/>
        <w:numPr>
          <w:ilvl w:val="1"/>
          <w:numId w:val="6"/>
        </w:numPr>
        <w:bidi w:val="0"/>
        <w:spacing w:line="276" w:lineRule="auto"/>
        <w:ind w:right="82"/>
        <w:jc w:val="both"/>
        <w:rPr>
          <w:rFonts w:asciiTheme="majorHAnsi" w:hAnsiTheme="majorHAnsi" w:cstheme="majorHAnsi"/>
          <w:b/>
          <w:bCs/>
          <w:sz w:val="24"/>
          <w:szCs w:val="24"/>
        </w:rPr>
      </w:pPr>
      <w:r>
        <w:rPr>
          <w:rFonts w:asciiTheme="majorHAnsi" w:hAnsiTheme="majorHAnsi" w:cstheme="majorHAnsi"/>
          <w:noProof/>
        </w:rPr>
        <w:drawing>
          <wp:anchor distT="0" distB="0" distL="114300" distR="114300" simplePos="0" relativeHeight="251660288" behindDoc="1" locked="0" layoutInCell="1" allowOverlap="1" wp14:anchorId="05C67F17" wp14:editId="6E5BB866">
            <wp:simplePos x="0" y="0"/>
            <wp:positionH relativeFrom="column">
              <wp:posOffset>2833370</wp:posOffset>
            </wp:positionH>
            <wp:positionV relativeFrom="paragraph">
              <wp:posOffset>212491</wp:posOffset>
            </wp:positionV>
            <wp:extent cx="4314190" cy="1848485"/>
            <wp:effectExtent l="0" t="0" r="3810" b="5715"/>
            <wp:wrapThrough wrapText="bothSides">
              <wp:wrapPolygon edited="0">
                <wp:start x="0" y="0"/>
                <wp:lineTo x="0" y="21518"/>
                <wp:lineTo x="21555" y="21518"/>
                <wp:lineTo x="21555" y="0"/>
                <wp:lineTo x="0" y="0"/>
              </wp:wrapPolygon>
            </wp:wrapThrough>
            <wp:docPr id="5768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0773" name="Picture 576807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4190" cy="1848485"/>
                    </a:xfrm>
                    <a:prstGeom prst="rect">
                      <a:avLst/>
                    </a:prstGeom>
                  </pic:spPr>
                </pic:pic>
              </a:graphicData>
            </a:graphic>
            <wp14:sizeRelH relativeFrom="page">
              <wp14:pctWidth>0</wp14:pctWidth>
            </wp14:sizeRelH>
            <wp14:sizeRelV relativeFrom="page">
              <wp14:pctHeight>0</wp14:pctHeight>
            </wp14:sizeRelV>
          </wp:anchor>
        </w:drawing>
      </w:r>
      <w:r w:rsidR="00536BE5" w:rsidRPr="00D70F04">
        <w:rPr>
          <w:rFonts w:asciiTheme="majorHAnsi" w:hAnsiTheme="majorHAnsi" w:cstheme="majorHAnsi"/>
          <w:b/>
          <w:bCs/>
          <w:sz w:val="24"/>
          <w:szCs w:val="24"/>
        </w:rPr>
        <w:t>Check if the time series is stationary or not. Decide accordingly whether to use differencing or not (d=0 or not).</w:t>
      </w:r>
    </w:p>
    <w:p w14:paraId="6F1FCDA5" w14:textId="703181C3" w:rsidR="00A92E09" w:rsidRPr="00D70F04" w:rsidRDefault="00A92E09" w:rsidP="00A92E09">
      <w:pPr>
        <w:pStyle w:val="ListParagraph"/>
        <w:bidi w:val="0"/>
        <w:spacing w:line="276" w:lineRule="auto"/>
        <w:ind w:left="502" w:right="82"/>
        <w:jc w:val="both"/>
        <w:rPr>
          <w:rFonts w:asciiTheme="majorHAnsi" w:hAnsiTheme="majorHAnsi" w:cstheme="majorHAnsi"/>
          <w:b/>
          <w:bCs/>
          <w:sz w:val="24"/>
          <w:szCs w:val="24"/>
        </w:rPr>
      </w:pPr>
    </w:p>
    <w:p w14:paraId="40EF62AF" w14:textId="66F47A77" w:rsidR="00340B0F" w:rsidRPr="0044450E" w:rsidRDefault="001E717D" w:rsidP="0044450E">
      <w:pPr>
        <w:pStyle w:val="ListParagraph"/>
        <w:bidi w:val="0"/>
        <w:spacing w:line="276" w:lineRule="auto"/>
        <w:ind w:left="284" w:right="82"/>
        <w:jc w:val="both"/>
        <w:rPr>
          <w:rFonts w:asciiTheme="majorHAnsi" w:hAnsiTheme="majorHAnsi" w:cstheme="majorHAnsi"/>
        </w:rPr>
      </w:pPr>
      <w:r>
        <w:rPr>
          <w:rFonts w:asciiTheme="majorHAnsi" w:hAnsiTheme="majorHAnsi" w:cstheme="majorHAnsi"/>
        </w:rPr>
        <w:t>In order to check if the timeseries is stationary we</w:t>
      </w:r>
      <w:r w:rsidR="0044450E">
        <w:rPr>
          <w:noProof/>
        </w:rPr>
        <w:drawing>
          <wp:anchor distT="0" distB="0" distL="114300" distR="114300" simplePos="0" relativeHeight="251661312" behindDoc="0" locked="0" layoutInCell="1" allowOverlap="1" wp14:anchorId="5C3779BC" wp14:editId="092AA8A6">
            <wp:simplePos x="0" y="0"/>
            <wp:positionH relativeFrom="column">
              <wp:posOffset>2829794</wp:posOffset>
            </wp:positionH>
            <wp:positionV relativeFrom="paragraph">
              <wp:posOffset>2614930</wp:posOffset>
            </wp:positionV>
            <wp:extent cx="4313555" cy="1848485"/>
            <wp:effectExtent l="0" t="0" r="4445" b="5715"/>
            <wp:wrapNone/>
            <wp:docPr id="1302130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30254" name="Picture 13021302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3555" cy="1848485"/>
                    </a:xfrm>
                    <a:prstGeom prst="rect">
                      <a:avLst/>
                    </a:prstGeom>
                  </pic:spPr>
                </pic:pic>
              </a:graphicData>
            </a:graphic>
            <wp14:sizeRelH relativeFrom="page">
              <wp14:pctWidth>0</wp14:pctWidth>
            </wp14:sizeRelH>
            <wp14:sizeRelV relativeFrom="page">
              <wp14:pctHeight>0</wp14:pctHeight>
            </wp14:sizeRelV>
          </wp:anchor>
        </w:drawing>
      </w:r>
      <w:r w:rsidR="0044450E">
        <w:rPr>
          <w:noProof/>
        </w:rPr>
        <w:drawing>
          <wp:anchor distT="0" distB="0" distL="114300" distR="114300" simplePos="0" relativeHeight="251662336" behindDoc="0" locked="0" layoutInCell="1" allowOverlap="1" wp14:anchorId="3860B9BF" wp14:editId="4269227E">
            <wp:simplePos x="0" y="0"/>
            <wp:positionH relativeFrom="column">
              <wp:posOffset>2831633</wp:posOffset>
            </wp:positionH>
            <wp:positionV relativeFrom="paragraph">
              <wp:posOffset>921385</wp:posOffset>
            </wp:positionV>
            <wp:extent cx="4319905" cy="1850390"/>
            <wp:effectExtent l="0" t="0" r="0" b="3810"/>
            <wp:wrapThrough wrapText="bothSides">
              <wp:wrapPolygon edited="0">
                <wp:start x="0" y="0"/>
                <wp:lineTo x="0" y="21496"/>
                <wp:lineTo x="21527" y="21496"/>
                <wp:lineTo x="21527" y="0"/>
                <wp:lineTo x="0" y="0"/>
              </wp:wrapPolygon>
            </wp:wrapThrough>
            <wp:docPr id="35755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53313" name="Picture 3575533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905" cy="1850390"/>
                    </a:xfrm>
                    <a:prstGeom prst="rect">
                      <a:avLst/>
                    </a:prstGeom>
                  </pic:spPr>
                </pic:pic>
              </a:graphicData>
            </a:graphic>
            <wp14:sizeRelH relativeFrom="page">
              <wp14:pctWidth>0</wp14:pctWidth>
            </wp14:sizeRelH>
            <wp14:sizeRelV relativeFrom="page">
              <wp14:pctHeight>0</wp14:pctHeight>
            </wp14:sizeRelV>
          </wp:anchor>
        </w:drawing>
      </w:r>
      <w:r w:rsidR="0044450E">
        <w:rPr>
          <w:rFonts w:asciiTheme="majorHAnsi" w:hAnsiTheme="majorHAnsi" w:cstheme="majorHAnsi"/>
        </w:rPr>
        <w:t xml:space="preserve"> </w:t>
      </w:r>
      <w:r w:rsidRPr="0044450E">
        <w:rPr>
          <w:rFonts w:asciiTheme="majorHAnsi" w:hAnsiTheme="majorHAnsi" w:cstheme="majorHAnsi"/>
        </w:rPr>
        <w:t xml:space="preserve">need to use some statistical properties like Mean, Variance and Autocorrelation and </w:t>
      </w:r>
      <w:proofErr w:type="gramStart"/>
      <w:r w:rsidRPr="0044450E">
        <w:rPr>
          <w:rFonts w:asciiTheme="majorHAnsi" w:hAnsiTheme="majorHAnsi" w:cstheme="majorHAnsi"/>
        </w:rPr>
        <w:t>… .</w:t>
      </w:r>
      <w:proofErr w:type="gramEnd"/>
      <w:r w:rsidRPr="0044450E">
        <w:rPr>
          <w:rFonts w:asciiTheme="majorHAnsi" w:hAnsiTheme="majorHAnsi" w:cstheme="majorHAnsi"/>
        </w:rPr>
        <w:t xml:space="preserve"> We need the timeseries to be stationary since to be able to predict the future samples we need to make sure that the behavior will be the same as before, so we need the Mean and Standard deviation to be constant during the time. As it can be seen </w:t>
      </w:r>
      <w:r w:rsidR="00F37BC9" w:rsidRPr="0044450E">
        <w:rPr>
          <w:rFonts w:asciiTheme="majorHAnsi" w:hAnsiTheme="majorHAnsi" w:cstheme="majorHAnsi"/>
        </w:rPr>
        <w:t>these two properties</w:t>
      </w:r>
      <w:r w:rsidRPr="0044450E">
        <w:rPr>
          <w:rFonts w:asciiTheme="majorHAnsi" w:hAnsiTheme="majorHAnsi" w:cstheme="majorHAnsi"/>
        </w:rPr>
        <w:t xml:space="preserve"> are </w:t>
      </w:r>
      <w:r w:rsidR="00F37BC9" w:rsidRPr="0044450E">
        <w:rPr>
          <w:rFonts w:asciiTheme="majorHAnsi" w:hAnsiTheme="majorHAnsi" w:cstheme="majorHAnsi"/>
        </w:rPr>
        <w:t xml:space="preserve">almost </w:t>
      </w:r>
      <w:r w:rsidRPr="0044450E">
        <w:rPr>
          <w:rFonts w:asciiTheme="majorHAnsi" w:hAnsiTheme="majorHAnsi" w:cstheme="majorHAnsi"/>
        </w:rPr>
        <w:t>stationary during the time</w:t>
      </w:r>
      <w:r w:rsidR="00F37BC9" w:rsidRPr="0044450E">
        <w:rPr>
          <w:rFonts w:asciiTheme="majorHAnsi" w:hAnsiTheme="majorHAnsi" w:cstheme="majorHAnsi"/>
        </w:rPr>
        <w:t xml:space="preserve">, so we can say that the timeseries is stationary, this means that we will not use differencing and consider d to be 0. So, in the ARIMA model we will end up with ARMA. </w:t>
      </w:r>
      <w:r w:rsidRPr="0044450E">
        <w:rPr>
          <w:rFonts w:asciiTheme="majorHAnsi" w:hAnsiTheme="majorHAnsi" w:cstheme="majorHAnsi"/>
        </w:rPr>
        <w:t>Chosen window for the rolling mean and rolling std was 48 hours.</w:t>
      </w:r>
    </w:p>
    <w:p w14:paraId="17F90981" w14:textId="5D0D3B8C" w:rsidR="00340B0F" w:rsidRDefault="00340B0F" w:rsidP="00340B0F">
      <w:pPr>
        <w:pStyle w:val="ListParagraph"/>
        <w:bidi w:val="0"/>
        <w:spacing w:line="276" w:lineRule="auto"/>
        <w:ind w:left="284" w:right="82"/>
        <w:jc w:val="both"/>
        <w:rPr>
          <w:rFonts w:asciiTheme="majorHAnsi" w:hAnsiTheme="majorHAnsi" w:cstheme="majorHAnsi"/>
        </w:rPr>
      </w:pPr>
    </w:p>
    <w:p w14:paraId="1F0DD244" w14:textId="0E39EC15" w:rsidR="00340B0F" w:rsidRDefault="00340B0F" w:rsidP="00340B0F">
      <w:pPr>
        <w:pStyle w:val="ListParagraph"/>
        <w:bidi w:val="0"/>
        <w:spacing w:line="276" w:lineRule="auto"/>
        <w:ind w:left="284" w:right="82"/>
        <w:jc w:val="both"/>
        <w:rPr>
          <w:rFonts w:asciiTheme="majorHAnsi" w:hAnsiTheme="majorHAnsi" w:cstheme="majorHAnsi"/>
        </w:rPr>
      </w:pPr>
    </w:p>
    <w:p w14:paraId="205C1BA1" w14:textId="0E408AA7" w:rsidR="00340B0F" w:rsidRDefault="00340B0F" w:rsidP="00340B0F">
      <w:pPr>
        <w:pStyle w:val="ListParagraph"/>
        <w:bidi w:val="0"/>
        <w:spacing w:line="276" w:lineRule="auto"/>
        <w:ind w:left="284" w:right="82"/>
        <w:jc w:val="both"/>
        <w:rPr>
          <w:rFonts w:asciiTheme="majorHAnsi" w:hAnsiTheme="majorHAnsi" w:cstheme="majorHAnsi"/>
        </w:rPr>
      </w:pPr>
    </w:p>
    <w:p w14:paraId="7EF90ECF" w14:textId="411DCCB4" w:rsidR="00340B0F" w:rsidRDefault="00340B0F" w:rsidP="00340B0F">
      <w:pPr>
        <w:pStyle w:val="ListParagraph"/>
        <w:bidi w:val="0"/>
        <w:spacing w:line="276" w:lineRule="auto"/>
        <w:ind w:left="284" w:right="82"/>
        <w:jc w:val="both"/>
        <w:rPr>
          <w:rFonts w:asciiTheme="majorHAnsi" w:hAnsiTheme="majorHAnsi" w:cstheme="majorHAnsi"/>
        </w:rPr>
      </w:pPr>
    </w:p>
    <w:p w14:paraId="0541559A" w14:textId="03516C7A" w:rsidR="00340B0F" w:rsidRDefault="00340B0F" w:rsidP="00340B0F">
      <w:pPr>
        <w:pStyle w:val="ListParagraph"/>
        <w:bidi w:val="0"/>
        <w:spacing w:line="276" w:lineRule="auto"/>
        <w:ind w:left="284" w:right="82"/>
        <w:jc w:val="both"/>
        <w:rPr>
          <w:rFonts w:asciiTheme="majorHAnsi" w:hAnsiTheme="majorHAnsi" w:cstheme="majorHAnsi"/>
        </w:rPr>
      </w:pPr>
    </w:p>
    <w:p w14:paraId="453FE182" w14:textId="6A99FF3B" w:rsidR="00D70F04" w:rsidRPr="00F37BC9" w:rsidRDefault="00D70F04" w:rsidP="00F37BC9">
      <w:pPr>
        <w:bidi w:val="0"/>
        <w:spacing w:line="276" w:lineRule="auto"/>
        <w:ind w:right="82"/>
        <w:jc w:val="both"/>
        <w:rPr>
          <w:rFonts w:asciiTheme="majorHAnsi" w:hAnsiTheme="majorHAnsi" w:cstheme="majorHAnsi"/>
        </w:rPr>
      </w:pPr>
    </w:p>
    <w:p w14:paraId="563EEEE7" w14:textId="0DAAA740" w:rsidR="00DB4F5F" w:rsidRDefault="00536BE5" w:rsidP="00960B04">
      <w:pPr>
        <w:pStyle w:val="ListParagraph"/>
        <w:numPr>
          <w:ilvl w:val="1"/>
          <w:numId w:val="6"/>
        </w:numPr>
        <w:bidi w:val="0"/>
        <w:spacing w:line="276" w:lineRule="auto"/>
        <w:ind w:right="82"/>
        <w:jc w:val="both"/>
        <w:rPr>
          <w:rFonts w:asciiTheme="majorHAnsi" w:hAnsiTheme="majorHAnsi" w:cstheme="majorHAnsi"/>
          <w:b/>
          <w:bCs/>
          <w:sz w:val="24"/>
          <w:szCs w:val="24"/>
        </w:rPr>
      </w:pPr>
      <w:r w:rsidRPr="00D70F04">
        <w:rPr>
          <w:rFonts w:asciiTheme="majorHAnsi" w:hAnsiTheme="majorHAnsi" w:cstheme="majorHAnsi"/>
          <w:b/>
          <w:bCs/>
          <w:sz w:val="24"/>
          <w:szCs w:val="24"/>
        </w:rPr>
        <w:lastRenderedPageBreak/>
        <w:t>Compute the ACF and PACF to observe how they vanish. This is instrumental to guess possible good values of the p and q parameters, assuming the model is pure AR or pure MA. What if your model is not pure AR or pure MA, i.e., it is an ARMA process?</w:t>
      </w:r>
    </w:p>
    <w:p w14:paraId="1AF019B9" w14:textId="77777777" w:rsidR="00A92E09" w:rsidRPr="00D70F04" w:rsidRDefault="00A92E09" w:rsidP="00A92E09">
      <w:pPr>
        <w:pStyle w:val="ListParagraph"/>
        <w:bidi w:val="0"/>
        <w:spacing w:line="276" w:lineRule="auto"/>
        <w:ind w:left="502" w:right="82"/>
        <w:jc w:val="both"/>
        <w:rPr>
          <w:rFonts w:asciiTheme="majorHAnsi" w:hAnsiTheme="majorHAnsi" w:cstheme="majorHAnsi"/>
          <w:b/>
          <w:bCs/>
          <w:sz w:val="24"/>
          <w:szCs w:val="24"/>
        </w:rPr>
      </w:pPr>
    </w:p>
    <w:p w14:paraId="51D1BCAF" w14:textId="3B958F41" w:rsidR="00702F59" w:rsidRDefault="00F37BC9" w:rsidP="00702F59">
      <w:pPr>
        <w:pStyle w:val="ListParagraph"/>
        <w:bidi w:val="0"/>
        <w:spacing w:line="276" w:lineRule="auto"/>
        <w:ind w:left="284" w:right="82"/>
        <w:jc w:val="both"/>
        <w:rPr>
          <w:rFonts w:asciiTheme="majorHAnsi" w:hAnsiTheme="majorHAnsi" w:cstheme="majorHAnsi"/>
        </w:rPr>
      </w:pPr>
      <w:r>
        <w:rPr>
          <w:rFonts w:asciiTheme="majorHAnsi" w:hAnsiTheme="majorHAnsi" w:cstheme="majorHAnsi"/>
        </w:rPr>
        <w:t xml:space="preserve">Using ACF and PACF of timeseries we can determine the </w:t>
      </w:r>
      <w:r w:rsidR="00B95FB0">
        <w:rPr>
          <w:rFonts w:asciiTheme="majorHAnsi" w:hAnsiTheme="majorHAnsi" w:cstheme="majorHAnsi"/>
        </w:rPr>
        <w:t>hyperparameters (</w:t>
      </w:r>
      <w:r>
        <w:rPr>
          <w:rFonts w:asciiTheme="majorHAnsi" w:hAnsiTheme="majorHAnsi" w:cstheme="majorHAnsi"/>
        </w:rPr>
        <w:t>p, q) of the ARMA model</w:t>
      </w:r>
      <w:r w:rsidR="00B95FB0">
        <w:rPr>
          <w:rFonts w:asciiTheme="majorHAnsi" w:hAnsiTheme="majorHAnsi" w:cstheme="majorHAnsi"/>
        </w:rPr>
        <w:t xml:space="preserve">. In Autocorrelation Function will be negligible after q lags and in Partial Autocorrelation Function will be negligible after p lags. As it can be seen in the </w:t>
      </w:r>
      <w:r w:rsidR="00702F59">
        <w:rPr>
          <w:rFonts w:asciiTheme="majorHAnsi" w:hAnsiTheme="majorHAnsi" w:cstheme="majorHAnsi"/>
        </w:rPr>
        <w:t>figures, for all the cities</w:t>
      </w:r>
      <w:r w:rsidR="00B95FB0">
        <w:rPr>
          <w:rFonts w:asciiTheme="majorHAnsi" w:hAnsiTheme="majorHAnsi" w:cstheme="majorHAnsi"/>
        </w:rPr>
        <w:t xml:space="preserve"> we decided to use p=</w:t>
      </w:r>
      <w:r w:rsidR="00702F59">
        <w:rPr>
          <w:rFonts w:asciiTheme="majorHAnsi" w:hAnsiTheme="majorHAnsi" w:cstheme="majorHAnsi"/>
        </w:rPr>
        <w:t>2</w:t>
      </w:r>
      <w:r w:rsidR="00B95FB0">
        <w:rPr>
          <w:rFonts w:asciiTheme="majorHAnsi" w:hAnsiTheme="majorHAnsi" w:cstheme="majorHAnsi"/>
        </w:rPr>
        <w:t xml:space="preserve"> using </w:t>
      </w:r>
      <w:r w:rsidR="00702F59">
        <w:rPr>
          <w:rFonts w:asciiTheme="majorHAnsi" w:hAnsiTheme="majorHAnsi" w:cstheme="majorHAnsi"/>
        </w:rPr>
        <w:t>P</w:t>
      </w:r>
      <w:r w:rsidR="00B95FB0">
        <w:rPr>
          <w:rFonts w:asciiTheme="majorHAnsi" w:hAnsiTheme="majorHAnsi" w:cstheme="majorHAnsi"/>
        </w:rPr>
        <w:t>ACF and q=</w:t>
      </w:r>
      <w:r w:rsidR="00702F59">
        <w:rPr>
          <w:rFonts w:asciiTheme="majorHAnsi" w:hAnsiTheme="majorHAnsi" w:cstheme="majorHAnsi"/>
        </w:rPr>
        <w:t>4</w:t>
      </w:r>
      <w:r w:rsidR="00B95FB0">
        <w:rPr>
          <w:rFonts w:asciiTheme="majorHAnsi" w:hAnsiTheme="majorHAnsi" w:cstheme="majorHAnsi"/>
        </w:rPr>
        <w:t xml:space="preserve"> using ACF, which is not necessarily the best values but a good guess to start with.</w:t>
      </w:r>
    </w:p>
    <w:p w14:paraId="16A843A6" w14:textId="00B454A8" w:rsidR="00B754C8" w:rsidRDefault="00B754C8" w:rsidP="00B754C8">
      <w:pPr>
        <w:pStyle w:val="ListParagraph"/>
        <w:bidi w:val="0"/>
        <w:spacing w:line="276" w:lineRule="auto"/>
        <w:ind w:left="284" w:right="82"/>
        <w:jc w:val="both"/>
        <w:rPr>
          <w:rFonts w:asciiTheme="majorHAnsi" w:hAnsiTheme="majorHAnsi" w:cstheme="majorHAnsi"/>
        </w:rPr>
      </w:pPr>
    </w:p>
    <w:p w14:paraId="32DAD4C5" w14:textId="048237EF" w:rsidR="00B754C8" w:rsidRPr="00B754C8" w:rsidRDefault="00B754C8" w:rsidP="00B754C8">
      <w:pPr>
        <w:pStyle w:val="ListParagraph"/>
        <w:bidi w:val="0"/>
        <w:spacing w:line="276" w:lineRule="auto"/>
        <w:ind w:left="284" w:right="82"/>
        <w:jc w:val="center"/>
        <w:rPr>
          <w:rFonts w:asciiTheme="majorHAnsi" w:hAnsiTheme="majorHAnsi" w:cstheme="majorHAnsi"/>
          <w:b/>
          <w:bCs/>
        </w:rPr>
      </w:pPr>
      <w:r w:rsidRPr="00B754C8">
        <w:rPr>
          <w:rFonts w:asciiTheme="majorHAnsi" w:hAnsiTheme="majorHAnsi" w:cstheme="majorHAnsi"/>
          <w:b/>
          <w:bCs/>
        </w:rPr>
        <w:t>ACF Of Different Cities</w:t>
      </w:r>
    </w:p>
    <w:p w14:paraId="072AF0BF" w14:textId="71A62D5D" w:rsidR="00702F59" w:rsidRDefault="0044450E" w:rsidP="00B754C8">
      <w:pPr>
        <w:pStyle w:val="ListParagraph"/>
        <w:bidi w:val="0"/>
        <w:spacing w:line="276" w:lineRule="auto"/>
        <w:ind w:left="284" w:right="82"/>
        <w:jc w:val="both"/>
        <w:rPr>
          <w:rFonts w:asciiTheme="majorHAnsi" w:hAnsiTheme="majorHAnsi" w:cstheme="majorHAnsi"/>
        </w:rPr>
      </w:pPr>
      <w:r>
        <w:rPr>
          <w:rFonts w:asciiTheme="majorHAnsi" w:hAnsiTheme="majorHAnsi" w:cstheme="majorHAnsi"/>
          <w:noProof/>
        </w:rPr>
        <w:drawing>
          <wp:anchor distT="0" distB="0" distL="114300" distR="114300" simplePos="0" relativeHeight="251666432" behindDoc="0" locked="0" layoutInCell="1" allowOverlap="1" wp14:anchorId="533AA26A" wp14:editId="3FA4437F">
            <wp:simplePos x="0" y="0"/>
            <wp:positionH relativeFrom="column">
              <wp:posOffset>4716379</wp:posOffset>
            </wp:positionH>
            <wp:positionV relativeFrom="paragraph">
              <wp:posOffset>9325</wp:posOffset>
            </wp:positionV>
            <wp:extent cx="2286000" cy="1714500"/>
            <wp:effectExtent l="0" t="0" r="0" b="0"/>
            <wp:wrapNone/>
            <wp:docPr id="31843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3276" name="Picture 318432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14:sizeRelH relativeFrom="page">
              <wp14:pctWidth>0</wp14:pctWidth>
            </wp14:sizeRelH>
            <wp14:sizeRelV relativeFrom="page">
              <wp14:pctHeight>0</wp14:pctHeight>
            </wp14:sizeRelV>
          </wp:anchor>
        </w:drawing>
      </w:r>
      <w:r w:rsidR="00A92E09">
        <w:rPr>
          <w:rFonts w:asciiTheme="majorHAnsi" w:hAnsiTheme="majorHAnsi" w:cstheme="majorHAnsi"/>
          <w:noProof/>
        </w:rPr>
        <w:drawing>
          <wp:anchor distT="0" distB="0" distL="114300" distR="114300" simplePos="0" relativeHeight="251663360" behindDoc="0" locked="0" layoutInCell="1" allowOverlap="1" wp14:anchorId="55ACECE9" wp14:editId="5CA27220">
            <wp:simplePos x="0" y="0"/>
            <wp:positionH relativeFrom="column">
              <wp:posOffset>4737100</wp:posOffset>
            </wp:positionH>
            <wp:positionV relativeFrom="paragraph">
              <wp:posOffset>1777365</wp:posOffset>
            </wp:positionV>
            <wp:extent cx="2261870" cy="1696085"/>
            <wp:effectExtent l="0" t="0" r="0" b="5715"/>
            <wp:wrapThrough wrapText="bothSides">
              <wp:wrapPolygon edited="0">
                <wp:start x="0" y="0"/>
                <wp:lineTo x="0" y="21511"/>
                <wp:lineTo x="21467" y="21511"/>
                <wp:lineTo x="21467" y="0"/>
                <wp:lineTo x="0" y="0"/>
              </wp:wrapPolygon>
            </wp:wrapThrough>
            <wp:docPr id="17729109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10985" name="Picture 17729109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1870" cy="1696085"/>
                    </a:xfrm>
                    <a:prstGeom prst="rect">
                      <a:avLst/>
                    </a:prstGeom>
                  </pic:spPr>
                </pic:pic>
              </a:graphicData>
            </a:graphic>
            <wp14:sizeRelH relativeFrom="page">
              <wp14:pctWidth>0</wp14:pctWidth>
            </wp14:sizeRelH>
            <wp14:sizeRelV relativeFrom="page">
              <wp14:pctHeight>0</wp14:pctHeight>
            </wp14:sizeRelV>
          </wp:anchor>
        </w:drawing>
      </w:r>
      <w:r w:rsidR="00A92E09">
        <w:rPr>
          <w:rFonts w:asciiTheme="majorHAnsi" w:hAnsiTheme="majorHAnsi" w:cstheme="majorHAnsi"/>
          <w:noProof/>
        </w:rPr>
        <w:drawing>
          <wp:anchor distT="0" distB="0" distL="114300" distR="114300" simplePos="0" relativeHeight="251664384" behindDoc="0" locked="0" layoutInCell="1" allowOverlap="1" wp14:anchorId="72E61062" wp14:editId="5E5427F5">
            <wp:simplePos x="0" y="0"/>
            <wp:positionH relativeFrom="column">
              <wp:posOffset>2448560</wp:posOffset>
            </wp:positionH>
            <wp:positionV relativeFrom="paragraph">
              <wp:posOffset>1753602</wp:posOffset>
            </wp:positionV>
            <wp:extent cx="2287270" cy="1715135"/>
            <wp:effectExtent l="0" t="0" r="0" b="0"/>
            <wp:wrapThrough wrapText="bothSides">
              <wp:wrapPolygon edited="0">
                <wp:start x="0" y="0"/>
                <wp:lineTo x="0" y="21432"/>
                <wp:lineTo x="21468" y="21432"/>
                <wp:lineTo x="21468" y="0"/>
                <wp:lineTo x="0" y="0"/>
              </wp:wrapPolygon>
            </wp:wrapThrough>
            <wp:docPr id="799987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87351" name="Picture 7999873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7270" cy="1715135"/>
                    </a:xfrm>
                    <a:prstGeom prst="rect">
                      <a:avLst/>
                    </a:prstGeom>
                  </pic:spPr>
                </pic:pic>
              </a:graphicData>
            </a:graphic>
            <wp14:sizeRelH relativeFrom="page">
              <wp14:pctWidth>0</wp14:pctWidth>
            </wp14:sizeRelH>
            <wp14:sizeRelV relativeFrom="page">
              <wp14:pctHeight>0</wp14:pctHeight>
            </wp14:sizeRelV>
          </wp:anchor>
        </w:drawing>
      </w:r>
      <w:r w:rsidR="00A92E09">
        <w:rPr>
          <w:rFonts w:asciiTheme="majorHAnsi" w:hAnsiTheme="majorHAnsi" w:cstheme="majorHAnsi"/>
          <w:noProof/>
        </w:rPr>
        <w:drawing>
          <wp:anchor distT="0" distB="0" distL="114300" distR="114300" simplePos="0" relativeHeight="251665408" behindDoc="0" locked="0" layoutInCell="1" allowOverlap="1" wp14:anchorId="3C6B5D79" wp14:editId="4EE2675B">
            <wp:simplePos x="0" y="0"/>
            <wp:positionH relativeFrom="column">
              <wp:posOffset>137160</wp:posOffset>
            </wp:positionH>
            <wp:positionV relativeFrom="paragraph">
              <wp:posOffset>1738630</wp:posOffset>
            </wp:positionV>
            <wp:extent cx="2288540" cy="1716405"/>
            <wp:effectExtent l="0" t="0" r="0" b="0"/>
            <wp:wrapThrough wrapText="bothSides">
              <wp:wrapPolygon edited="0">
                <wp:start x="0" y="0"/>
                <wp:lineTo x="0" y="21416"/>
                <wp:lineTo x="21456" y="21416"/>
                <wp:lineTo x="21456" y="0"/>
                <wp:lineTo x="0" y="0"/>
              </wp:wrapPolygon>
            </wp:wrapThrough>
            <wp:docPr id="10297874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87487" name="Picture 10297874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8540" cy="1716405"/>
                    </a:xfrm>
                    <a:prstGeom prst="rect">
                      <a:avLst/>
                    </a:prstGeom>
                  </pic:spPr>
                </pic:pic>
              </a:graphicData>
            </a:graphic>
            <wp14:sizeRelH relativeFrom="page">
              <wp14:pctWidth>0</wp14:pctWidth>
            </wp14:sizeRelH>
            <wp14:sizeRelV relativeFrom="page">
              <wp14:pctHeight>0</wp14:pctHeight>
            </wp14:sizeRelV>
          </wp:anchor>
        </w:drawing>
      </w:r>
      <w:r w:rsidR="00702F59">
        <w:rPr>
          <w:rFonts w:asciiTheme="majorHAnsi" w:hAnsiTheme="majorHAnsi" w:cstheme="majorHAnsi"/>
          <w:noProof/>
        </w:rPr>
        <w:drawing>
          <wp:inline distT="0" distB="0" distL="0" distR="0" wp14:anchorId="5423E75F" wp14:editId="664E85F2">
            <wp:extent cx="2245895" cy="1684421"/>
            <wp:effectExtent l="0" t="0" r="2540" b="5080"/>
            <wp:docPr id="1149265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65180" name="Picture 11492651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5895" cy="1684421"/>
                    </a:xfrm>
                    <a:prstGeom prst="rect">
                      <a:avLst/>
                    </a:prstGeom>
                  </pic:spPr>
                </pic:pic>
              </a:graphicData>
            </a:graphic>
          </wp:inline>
        </w:drawing>
      </w:r>
      <w:r w:rsidR="00702F59">
        <w:rPr>
          <w:rFonts w:asciiTheme="majorHAnsi" w:hAnsiTheme="majorHAnsi" w:cstheme="majorHAnsi"/>
          <w:noProof/>
        </w:rPr>
        <w:drawing>
          <wp:inline distT="0" distB="0" distL="0" distR="0" wp14:anchorId="13B5DAB3" wp14:editId="7ADCED83">
            <wp:extent cx="2311334" cy="1733498"/>
            <wp:effectExtent l="0" t="0" r="635" b="0"/>
            <wp:docPr id="81801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1299" name="Picture 8180129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1334" cy="1733498"/>
                    </a:xfrm>
                    <a:prstGeom prst="rect">
                      <a:avLst/>
                    </a:prstGeom>
                  </pic:spPr>
                </pic:pic>
              </a:graphicData>
            </a:graphic>
          </wp:inline>
        </w:drawing>
      </w:r>
    </w:p>
    <w:p w14:paraId="665A9937" w14:textId="031C733F" w:rsidR="00B754C8" w:rsidRPr="00B754C8" w:rsidRDefault="00B754C8" w:rsidP="00B754C8">
      <w:pPr>
        <w:pStyle w:val="ListParagraph"/>
        <w:bidi w:val="0"/>
        <w:spacing w:line="276" w:lineRule="auto"/>
        <w:ind w:left="3884" w:right="82"/>
        <w:jc w:val="center"/>
        <w:rPr>
          <w:rFonts w:asciiTheme="majorHAnsi" w:hAnsiTheme="majorHAnsi" w:cstheme="majorHAnsi"/>
          <w:b/>
          <w:bCs/>
        </w:rPr>
      </w:pPr>
      <w:r>
        <w:rPr>
          <w:rFonts w:asciiTheme="majorHAnsi" w:hAnsiTheme="majorHAnsi" w:cstheme="majorHAnsi"/>
          <w:b/>
          <w:bCs/>
        </w:rPr>
        <w:t>P</w:t>
      </w:r>
      <w:r w:rsidRPr="00B754C8">
        <w:rPr>
          <w:rFonts w:asciiTheme="majorHAnsi" w:hAnsiTheme="majorHAnsi" w:cstheme="majorHAnsi"/>
          <w:b/>
          <w:bCs/>
        </w:rPr>
        <w:t>ACF Of Different Cities</w:t>
      </w:r>
    </w:p>
    <w:p w14:paraId="25146DB7" w14:textId="77777777" w:rsidR="00D606AD" w:rsidRDefault="00D606AD" w:rsidP="00D606AD">
      <w:pPr>
        <w:pStyle w:val="ListParagraph"/>
        <w:bidi w:val="0"/>
        <w:spacing w:line="276" w:lineRule="auto"/>
        <w:ind w:left="284" w:right="82"/>
        <w:jc w:val="both"/>
        <w:rPr>
          <w:rFonts w:asciiTheme="majorHAnsi" w:hAnsiTheme="majorHAnsi" w:cstheme="majorHAnsi"/>
        </w:rPr>
      </w:pPr>
    </w:p>
    <w:p w14:paraId="743745C6" w14:textId="77777777" w:rsidR="00D606AD" w:rsidRPr="00D70F04" w:rsidRDefault="00D606AD" w:rsidP="00D606AD">
      <w:pPr>
        <w:pStyle w:val="ListParagraph"/>
        <w:bidi w:val="0"/>
        <w:spacing w:line="276" w:lineRule="auto"/>
        <w:ind w:left="284" w:right="82"/>
        <w:jc w:val="both"/>
        <w:rPr>
          <w:rFonts w:asciiTheme="majorHAnsi" w:hAnsiTheme="majorHAnsi" w:cstheme="majorHAnsi"/>
        </w:rPr>
      </w:pPr>
    </w:p>
    <w:p w14:paraId="3A4050F5" w14:textId="1CADB0F8" w:rsidR="009E5376" w:rsidRPr="0044450E" w:rsidRDefault="00536BE5" w:rsidP="0044450E">
      <w:pPr>
        <w:pStyle w:val="ListParagraph"/>
        <w:numPr>
          <w:ilvl w:val="1"/>
          <w:numId w:val="6"/>
        </w:numPr>
        <w:bidi w:val="0"/>
        <w:spacing w:line="276" w:lineRule="auto"/>
        <w:ind w:right="82"/>
        <w:jc w:val="both"/>
        <w:rPr>
          <w:rFonts w:asciiTheme="majorHAnsi" w:hAnsiTheme="majorHAnsi" w:cstheme="majorHAnsi"/>
          <w:b/>
          <w:bCs/>
          <w:sz w:val="24"/>
          <w:szCs w:val="24"/>
        </w:rPr>
      </w:pPr>
      <w:r w:rsidRPr="00D70F04">
        <w:rPr>
          <w:rFonts w:asciiTheme="majorHAnsi" w:hAnsiTheme="majorHAnsi" w:cstheme="majorHAnsi"/>
          <w:b/>
          <w:bCs/>
          <w:sz w:val="24"/>
          <w:szCs w:val="24"/>
        </w:rPr>
        <w:t>Decide the number of past samples N to use for training, and how many to use for testing. Given you have 30 days of data (each with 24 hours) you can consider for instance training during the first week of data and test the prediction in the second week of data.</w:t>
      </w:r>
    </w:p>
    <w:p w14:paraId="192B040B" w14:textId="7E54DF8C" w:rsidR="009E5376" w:rsidRPr="009E5376" w:rsidRDefault="009E5376" w:rsidP="009E5376">
      <w:pPr>
        <w:pStyle w:val="ListParagraph"/>
        <w:numPr>
          <w:ilvl w:val="1"/>
          <w:numId w:val="6"/>
        </w:numPr>
        <w:bidi w:val="0"/>
        <w:spacing w:line="276" w:lineRule="auto"/>
        <w:ind w:right="82"/>
        <w:jc w:val="both"/>
        <w:rPr>
          <w:rFonts w:asciiTheme="majorHAnsi" w:hAnsiTheme="majorHAnsi" w:cstheme="majorHAnsi"/>
          <w:b/>
          <w:bCs/>
          <w:sz w:val="24"/>
          <w:szCs w:val="24"/>
        </w:rPr>
      </w:pPr>
      <w:r w:rsidRPr="00D70F04">
        <w:rPr>
          <w:rFonts w:asciiTheme="majorHAnsi" w:hAnsiTheme="majorHAnsi" w:cstheme="majorHAnsi"/>
          <w:b/>
          <w:bCs/>
          <w:sz w:val="24"/>
          <w:szCs w:val="24"/>
        </w:rPr>
        <w:t>Given N, (</w:t>
      </w:r>
      <w:proofErr w:type="spellStart"/>
      <w:proofErr w:type="gramStart"/>
      <w:r w:rsidRPr="00D70F04">
        <w:rPr>
          <w:rFonts w:asciiTheme="majorHAnsi" w:hAnsiTheme="majorHAnsi" w:cstheme="majorHAnsi"/>
          <w:b/>
          <w:bCs/>
          <w:sz w:val="24"/>
          <w:szCs w:val="24"/>
        </w:rPr>
        <w:t>p,d</w:t>
      </w:r>
      <w:proofErr w:type="gramEnd"/>
      <w:r w:rsidRPr="00D70F04">
        <w:rPr>
          <w:rFonts w:asciiTheme="majorHAnsi" w:hAnsiTheme="majorHAnsi" w:cstheme="majorHAnsi"/>
          <w:b/>
          <w:bCs/>
          <w:sz w:val="24"/>
          <w:szCs w:val="24"/>
        </w:rPr>
        <w:t>,q</w:t>
      </w:r>
      <w:proofErr w:type="spellEnd"/>
      <w:r w:rsidRPr="00D70F04">
        <w:rPr>
          <w:rFonts w:asciiTheme="majorHAnsi" w:hAnsiTheme="majorHAnsi" w:cstheme="majorHAnsi"/>
          <w:b/>
          <w:bCs/>
          <w:sz w:val="24"/>
          <w:szCs w:val="24"/>
        </w:rPr>
        <w:t>), train a model, compute the error. Consider the MPE and/or MAPE and/or other metrics – so that you can compare results for different cities (use percentage errors and not absolute errors for this comparison. Absolute errors would obviously be not directly comparable).</w:t>
      </w:r>
    </w:p>
    <w:p w14:paraId="6D3B0495" w14:textId="77777777" w:rsidR="0040604D" w:rsidRPr="00D70F04" w:rsidRDefault="0040604D" w:rsidP="0040604D">
      <w:pPr>
        <w:pStyle w:val="ListParagraph"/>
        <w:bidi w:val="0"/>
        <w:spacing w:line="276" w:lineRule="auto"/>
        <w:ind w:left="502" w:right="82"/>
        <w:jc w:val="both"/>
        <w:rPr>
          <w:rFonts w:asciiTheme="majorHAnsi" w:hAnsiTheme="majorHAnsi" w:cstheme="majorHAnsi"/>
          <w:b/>
          <w:bCs/>
          <w:sz w:val="24"/>
          <w:szCs w:val="24"/>
        </w:rPr>
      </w:pPr>
    </w:p>
    <w:p w14:paraId="5FB8A22A" w14:textId="1FF80212" w:rsidR="00BF2941" w:rsidRDefault="000C15D3" w:rsidP="00D70F04">
      <w:pPr>
        <w:pStyle w:val="ListParagraph"/>
        <w:bidi w:val="0"/>
        <w:spacing w:line="276" w:lineRule="auto"/>
        <w:ind w:left="284" w:right="82"/>
        <w:jc w:val="both"/>
        <w:rPr>
          <w:rFonts w:asciiTheme="majorHAnsi" w:hAnsiTheme="majorHAnsi" w:cstheme="majorHAnsi"/>
        </w:rPr>
      </w:pPr>
      <w:r>
        <w:rPr>
          <w:rFonts w:asciiTheme="majorHAnsi" w:hAnsiTheme="majorHAnsi" w:cstheme="majorHAnsi"/>
        </w:rPr>
        <w:t xml:space="preserve">For Training size and test size we used different values from too short (train=1week, test=2days) to too </w:t>
      </w:r>
      <w:r w:rsidR="00213D3F">
        <w:rPr>
          <w:rFonts w:asciiTheme="majorHAnsi" w:hAnsiTheme="majorHAnsi" w:cstheme="majorHAnsi"/>
        </w:rPr>
        <w:t>long (</w:t>
      </w:r>
      <w:r>
        <w:rPr>
          <w:rFonts w:asciiTheme="majorHAnsi" w:hAnsiTheme="majorHAnsi" w:cstheme="majorHAnsi"/>
        </w:rPr>
        <w:t>train=3weeks, test=1week) and ended up using 14days</w:t>
      </w:r>
      <w:r w:rsidR="00213D3F">
        <w:rPr>
          <w:rFonts w:asciiTheme="majorHAnsi" w:hAnsiTheme="majorHAnsi" w:cstheme="majorHAnsi"/>
        </w:rPr>
        <w:t xml:space="preserve"> </w:t>
      </w:r>
      <w:r>
        <w:rPr>
          <w:rFonts w:asciiTheme="majorHAnsi" w:hAnsiTheme="majorHAnsi" w:cstheme="majorHAnsi"/>
        </w:rPr>
        <w:t>(2Weeks) for training size and 72hours</w:t>
      </w:r>
      <w:r w:rsidR="00213D3F">
        <w:rPr>
          <w:rFonts w:asciiTheme="majorHAnsi" w:hAnsiTheme="majorHAnsi" w:cstheme="majorHAnsi"/>
        </w:rPr>
        <w:t xml:space="preserve"> </w:t>
      </w:r>
      <w:r>
        <w:rPr>
          <w:rFonts w:asciiTheme="majorHAnsi" w:hAnsiTheme="majorHAnsi" w:cstheme="majorHAnsi"/>
        </w:rPr>
        <w:t xml:space="preserve">(3days) for test size which was computationally less demanding for the next step. </w:t>
      </w:r>
      <w:r w:rsidR="00213D3F">
        <w:rPr>
          <w:rFonts w:asciiTheme="majorHAnsi" w:hAnsiTheme="majorHAnsi" w:cstheme="majorHAnsi"/>
        </w:rPr>
        <w:t>We used the rolling window strategy for training. Rolling window strategy is better for short-term fluctuations and adapting quickly to changes and the Expanding window strategy is better when we deal with long-term trends or evolving patterns, in our case rolling window strategy was used.</w:t>
      </w:r>
      <w:r w:rsidR="0022002A">
        <w:rPr>
          <w:rFonts w:asciiTheme="majorHAnsi" w:hAnsiTheme="majorHAnsi" w:cstheme="majorHAnsi"/>
        </w:rPr>
        <w:t xml:space="preserve"> Values for p, d and q were correspondingly 2, 0 and 4.</w:t>
      </w:r>
    </w:p>
    <w:p w14:paraId="0931231A" w14:textId="0C20B878" w:rsidR="00213D3F" w:rsidRDefault="0022002A" w:rsidP="00213D3F">
      <w:pPr>
        <w:pStyle w:val="ListParagraph"/>
        <w:bidi w:val="0"/>
        <w:spacing w:line="276" w:lineRule="auto"/>
        <w:ind w:left="284" w:right="82"/>
        <w:jc w:val="both"/>
        <w:rPr>
          <w:rFonts w:asciiTheme="majorHAnsi" w:hAnsiTheme="majorHAnsi" w:cstheme="majorHAnsi"/>
        </w:rPr>
      </w:pPr>
      <w:r>
        <w:rPr>
          <w:rFonts w:asciiTheme="majorHAnsi" w:hAnsiTheme="majorHAnsi" w:cstheme="majorHAnsi"/>
        </w:rPr>
        <w:t>Finally,</w:t>
      </w:r>
      <w:r w:rsidR="00213D3F">
        <w:rPr>
          <w:rFonts w:asciiTheme="majorHAnsi" w:hAnsiTheme="majorHAnsi" w:cstheme="majorHAnsi"/>
        </w:rPr>
        <w:t xml:space="preserve"> we plot the test data and predicted data which was can be considered as a good prediction</w:t>
      </w:r>
      <w:r w:rsidR="00F65657">
        <w:rPr>
          <w:rFonts w:asciiTheme="majorHAnsi" w:hAnsiTheme="majorHAnsi" w:cstheme="majorHAnsi"/>
        </w:rPr>
        <w:t>, then calculated the R2_Score and MAPE and RMSE for each city and the result is as below:</w:t>
      </w:r>
    </w:p>
    <w:p w14:paraId="78558AED" w14:textId="77777777" w:rsidR="00F65657" w:rsidRDefault="00F65657" w:rsidP="00F65657">
      <w:pPr>
        <w:pStyle w:val="ListParagraph"/>
        <w:bidi w:val="0"/>
        <w:spacing w:line="276" w:lineRule="auto"/>
        <w:ind w:left="284" w:right="82"/>
        <w:jc w:val="both"/>
        <w:rPr>
          <w:rFonts w:asciiTheme="majorHAnsi" w:hAnsiTheme="majorHAnsi" w:cstheme="majorHAnsi"/>
        </w:rPr>
      </w:pPr>
    </w:p>
    <w:p w14:paraId="03168038" w14:textId="77777777" w:rsidR="0040604D" w:rsidRDefault="0040604D" w:rsidP="0040604D">
      <w:pPr>
        <w:pStyle w:val="ListParagraph"/>
        <w:bidi w:val="0"/>
        <w:spacing w:line="276" w:lineRule="auto"/>
        <w:ind w:left="284" w:right="82"/>
        <w:jc w:val="both"/>
        <w:rPr>
          <w:rFonts w:asciiTheme="majorHAnsi" w:hAnsiTheme="majorHAnsi" w:cstheme="majorHAnsi"/>
        </w:rPr>
      </w:pPr>
    </w:p>
    <w:p w14:paraId="1B75CFF5" w14:textId="77777777" w:rsidR="0040604D" w:rsidRDefault="0040604D" w:rsidP="0040604D">
      <w:pPr>
        <w:pStyle w:val="ListParagraph"/>
        <w:bidi w:val="0"/>
        <w:spacing w:line="276" w:lineRule="auto"/>
        <w:ind w:left="284" w:right="82"/>
        <w:jc w:val="both"/>
        <w:rPr>
          <w:rFonts w:asciiTheme="majorHAnsi" w:hAnsiTheme="majorHAnsi" w:cstheme="majorHAnsi"/>
        </w:rPr>
      </w:pPr>
    </w:p>
    <w:tbl>
      <w:tblPr>
        <w:tblStyle w:val="TableGrid"/>
        <w:tblW w:w="0" w:type="auto"/>
        <w:jc w:val="center"/>
        <w:tblLook w:val="04A0" w:firstRow="1" w:lastRow="0" w:firstColumn="1" w:lastColumn="0" w:noHBand="0" w:noVBand="1"/>
      </w:tblPr>
      <w:tblGrid>
        <w:gridCol w:w="1700"/>
        <w:gridCol w:w="1700"/>
        <w:gridCol w:w="1700"/>
        <w:gridCol w:w="1701"/>
        <w:gridCol w:w="282"/>
      </w:tblGrid>
      <w:tr w:rsidR="00F65657" w14:paraId="61A45EC0" w14:textId="0D1A3350" w:rsidTr="00F65657">
        <w:trPr>
          <w:trHeight w:val="227"/>
          <w:jc w:val="center"/>
        </w:trPr>
        <w:tc>
          <w:tcPr>
            <w:tcW w:w="1700" w:type="dxa"/>
            <w:shd w:val="clear" w:color="auto" w:fill="D9D9D9" w:themeFill="background1" w:themeFillShade="D9"/>
            <w:vAlign w:val="center"/>
          </w:tcPr>
          <w:p w14:paraId="5A062627" w14:textId="247CF0BB"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lastRenderedPageBreak/>
              <w:t>CITY</w:t>
            </w:r>
          </w:p>
        </w:tc>
        <w:tc>
          <w:tcPr>
            <w:tcW w:w="1700" w:type="dxa"/>
            <w:shd w:val="clear" w:color="auto" w:fill="D9D9D9" w:themeFill="background1" w:themeFillShade="D9"/>
            <w:vAlign w:val="center"/>
          </w:tcPr>
          <w:p w14:paraId="38F29B82" w14:textId="35F068CD"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R2_Score</w:t>
            </w:r>
          </w:p>
        </w:tc>
        <w:tc>
          <w:tcPr>
            <w:tcW w:w="1700" w:type="dxa"/>
            <w:shd w:val="clear" w:color="auto" w:fill="D9D9D9" w:themeFill="background1" w:themeFillShade="D9"/>
            <w:vAlign w:val="center"/>
          </w:tcPr>
          <w:p w14:paraId="4E448EEF" w14:textId="25D4E1D0"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RMSE</w:t>
            </w:r>
          </w:p>
        </w:tc>
        <w:tc>
          <w:tcPr>
            <w:tcW w:w="1701" w:type="dxa"/>
            <w:shd w:val="clear" w:color="auto" w:fill="D9D9D9" w:themeFill="background1" w:themeFillShade="D9"/>
            <w:vAlign w:val="center"/>
          </w:tcPr>
          <w:p w14:paraId="372C5652" w14:textId="66F41D27"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MAPE</w:t>
            </w:r>
          </w:p>
        </w:tc>
        <w:tc>
          <w:tcPr>
            <w:tcW w:w="282" w:type="dxa"/>
            <w:shd w:val="clear" w:color="auto" w:fill="D9D9D9" w:themeFill="background1" w:themeFillShade="D9"/>
          </w:tcPr>
          <w:p w14:paraId="412F3C55" w14:textId="77777777" w:rsidR="00F65657" w:rsidRDefault="00F65657" w:rsidP="00F65657">
            <w:pPr>
              <w:pStyle w:val="ListParagraph"/>
              <w:bidi w:val="0"/>
              <w:spacing w:line="276" w:lineRule="auto"/>
              <w:ind w:left="0" w:right="82"/>
              <w:jc w:val="center"/>
              <w:rPr>
                <w:rFonts w:asciiTheme="majorHAnsi" w:hAnsiTheme="majorHAnsi" w:cstheme="majorHAnsi"/>
              </w:rPr>
            </w:pPr>
          </w:p>
        </w:tc>
      </w:tr>
      <w:tr w:rsidR="00F65657" w14:paraId="09684AEA" w14:textId="4C2A7287" w:rsidTr="00F65657">
        <w:trPr>
          <w:trHeight w:val="469"/>
          <w:jc w:val="center"/>
        </w:trPr>
        <w:tc>
          <w:tcPr>
            <w:tcW w:w="1700" w:type="dxa"/>
            <w:shd w:val="clear" w:color="auto" w:fill="D9D9D9" w:themeFill="background1" w:themeFillShade="D9"/>
            <w:vAlign w:val="center"/>
          </w:tcPr>
          <w:p w14:paraId="79D3D984" w14:textId="58EBAE17"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TORINO - Enjoy</w:t>
            </w:r>
          </w:p>
        </w:tc>
        <w:tc>
          <w:tcPr>
            <w:tcW w:w="1700" w:type="dxa"/>
            <w:vAlign w:val="center"/>
          </w:tcPr>
          <w:p w14:paraId="4F4CA120" w14:textId="56C2D7A0"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0.77</w:t>
            </w:r>
          </w:p>
        </w:tc>
        <w:tc>
          <w:tcPr>
            <w:tcW w:w="1700" w:type="dxa"/>
            <w:vAlign w:val="center"/>
          </w:tcPr>
          <w:p w14:paraId="49CE3259" w14:textId="581704A6"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19.13</w:t>
            </w:r>
          </w:p>
        </w:tc>
        <w:tc>
          <w:tcPr>
            <w:tcW w:w="1701" w:type="dxa"/>
            <w:vAlign w:val="center"/>
          </w:tcPr>
          <w:p w14:paraId="066E657D" w14:textId="62859824"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0.32</w:t>
            </w:r>
          </w:p>
        </w:tc>
        <w:tc>
          <w:tcPr>
            <w:tcW w:w="282" w:type="dxa"/>
          </w:tcPr>
          <w:p w14:paraId="1378833B" w14:textId="77777777" w:rsidR="00F65657" w:rsidRPr="00F65657" w:rsidRDefault="00F65657" w:rsidP="00F65657">
            <w:pPr>
              <w:pStyle w:val="ListParagraph"/>
              <w:bidi w:val="0"/>
              <w:spacing w:line="276" w:lineRule="auto"/>
              <w:ind w:left="0" w:right="82"/>
              <w:jc w:val="center"/>
              <w:rPr>
                <w:rFonts w:ascii="Menlo" w:eastAsia="Times New Roman" w:hAnsi="Menlo" w:cs="Menlo"/>
                <w:i/>
                <w:iCs/>
                <w:color w:val="000000" w:themeColor="text1"/>
                <w:kern w:val="0"/>
                <w:sz w:val="18"/>
                <w:szCs w:val="18"/>
                <w:lang w:val="en-IT" w:eastAsia="en-GB" w:bidi="ar-SA"/>
                <w14:ligatures w14:val="none"/>
              </w:rPr>
            </w:pPr>
          </w:p>
        </w:tc>
      </w:tr>
      <w:tr w:rsidR="00F65657" w14:paraId="40D6A3E6" w14:textId="114F2E47" w:rsidTr="00F65657">
        <w:trPr>
          <w:trHeight w:val="469"/>
          <w:jc w:val="center"/>
        </w:trPr>
        <w:tc>
          <w:tcPr>
            <w:tcW w:w="1700" w:type="dxa"/>
            <w:shd w:val="clear" w:color="auto" w:fill="D9D9D9" w:themeFill="background1" w:themeFillShade="D9"/>
            <w:vAlign w:val="center"/>
          </w:tcPr>
          <w:p w14:paraId="010EAD15" w14:textId="24E32700"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SEATTLE</w:t>
            </w:r>
          </w:p>
        </w:tc>
        <w:tc>
          <w:tcPr>
            <w:tcW w:w="1700" w:type="dxa"/>
            <w:vAlign w:val="center"/>
          </w:tcPr>
          <w:p w14:paraId="2B12A957" w14:textId="34986FF1"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0.86</w:t>
            </w:r>
          </w:p>
        </w:tc>
        <w:tc>
          <w:tcPr>
            <w:tcW w:w="1700" w:type="dxa"/>
            <w:vAlign w:val="center"/>
          </w:tcPr>
          <w:p w14:paraId="05F7369E" w14:textId="38B9C109"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19.32</w:t>
            </w:r>
          </w:p>
        </w:tc>
        <w:tc>
          <w:tcPr>
            <w:tcW w:w="1701" w:type="dxa"/>
            <w:vAlign w:val="center"/>
          </w:tcPr>
          <w:p w14:paraId="77F6F95D" w14:textId="1B5A9B3C"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0.38</w:t>
            </w:r>
          </w:p>
        </w:tc>
        <w:tc>
          <w:tcPr>
            <w:tcW w:w="282" w:type="dxa"/>
          </w:tcPr>
          <w:p w14:paraId="25AF03FB" w14:textId="77777777" w:rsidR="00F65657" w:rsidRPr="00F65657" w:rsidRDefault="00F65657" w:rsidP="00F65657">
            <w:pPr>
              <w:pStyle w:val="ListParagraph"/>
              <w:bidi w:val="0"/>
              <w:spacing w:line="276" w:lineRule="auto"/>
              <w:ind w:left="0" w:right="82"/>
              <w:jc w:val="center"/>
              <w:rPr>
                <w:rFonts w:ascii="Menlo" w:eastAsia="Times New Roman" w:hAnsi="Menlo" w:cs="Menlo"/>
                <w:i/>
                <w:iCs/>
                <w:color w:val="000000" w:themeColor="text1"/>
                <w:kern w:val="0"/>
                <w:sz w:val="18"/>
                <w:szCs w:val="18"/>
                <w:lang w:val="en-IT" w:eastAsia="en-GB" w:bidi="ar-SA"/>
                <w14:ligatures w14:val="none"/>
              </w:rPr>
            </w:pPr>
          </w:p>
        </w:tc>
      </w:tr>
      <w:tr w:rsidR="00F65657" w14:paraId="19CE092D" w14:textId="463871C6" w:rsidTr="00F65657">
        <w:trPr>
          <w:trHeight w:val="469"/>
          <w:jc w:val="center"/>
        </w:trPr>
        <w:tc>
          <w:tcPr>
            <w:tcW w:w="1700" w:type="dxa"/>
            <w:shd w:val="clear" w:color="auto" w:fill="D9D9D9" w:themeFill="background1" w:themeFillShade="D9"/>
            <w:vAlign w:val="center"/>
          </w:tcPr>
          <w:p w14:paraId="055A7EE2" w14:textId="634BBE3B"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STUTTGART</w:t>
            </w:r>
          </w:p>
        </w:tc>
        <w:tc>
          <w:tcPr>
            <w:tcW w:w="1700" w:type="dxa"/>
            <w:vAlign w:val="center"/>
          </w:tcPr>
          <w:p w14:paraId="7BC24CC9" w14:textId="0A6A6856"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0.75</w:t>
            </w:r>
          </w:p>
        </w:tc>
        <w:tc>
          <w:tcPr>
            <w:tcW w:w="1700" w:type="dxa"/>
            <w:vAlign w:val="center"/>
          </w:tcPr>
          <w:p w14:paraId="6808AD0F" w14:textId="486702FA"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22.94</w:t>
            </w:r>
          </w:p>
        </w:tc>
        <w:tc>
          <w:tcPr>
            <w:tcW w:w="1701" w:type="dxa"/>
            <w:vAlign w:val="center"/>
          </w:tcPr>
          <w:p w14:paraId="2FE403F9" w14:textId="3D794918"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0.43</w:t>
            </w:r>
          </w:p>
        </w:tc>
        <w:tc>
          <w:tcPr>
            <w:tcW w:w="282" w:type="dxa"/>
          </w:tcPr>
          <w:p w14:paraId="7E719E9B" w14:textId="77777777" w:rsidR="00F65657" w:rsidRPr="00F65657" w:rsidRDefault="00F65657" w:rsidP="00F65657">
            <w:pPr>
              <w:pStyle w:val="ListParagraph"/>
              <w:bidi w:val="0"/>
              <w:spacing w:line="276" w:lineRule="auto"/>
              <w:ind w:left="0" w:right="82"/>
              <w:jc w:val="center"/>
              <w:rPr>
                <w:rFonts w:ascii="Menlo" w:eastAsia="Times New Roman" w:hAnsi="Menlo" w:cs="Menlo"/>
                <w:i/>
                <w:iCs/>
                <w:color w:val="000000" w:themeColor="text1"/>
                <w:kern w:val="0"/>
                <w:sz w:val="18"/>
                <w:szCs w:val="18"/>
                <w:lang w:val="en-IT" w:eastAsia="en-GB" w:bidi="ar-SA"/>
                <w14:ligatures w14:val="none"/>
              </w:rPr>
            </w:pPr>
          </w:p>
        </w:tc>
      </w:tr>
    </w:tbl>
    <w:p w14:paraId="33DF2262" w14:textId="77777777" w:rsidR="0044450E" w:rsidRDefault="0044450E" w:rsidP="00824E3C">
      <w:pPr>
        <w:bidi w:val="0"/>
        <w:spacing w:line="276" w:lineRule="auto"/>
        <w:ind w:right="82"/>
        <w:jc w:val="both"/>
        <w:rPr>
          <w:rFonts w:asciiTheme="majorHAnsi" w:hAnsiTheme="majorHAnsi" w:cstheme="majorHAnsi"/>
        </w:rPr>
      </w:pPr>
    </w:p>
    <w:p w14:paraId="118C3821" w14:textId="2FAF2F5F" w:rsidR="00F65657" w:rsidRPr="00824E3C" w:rsidRDefault="00E57736" w:rsidP="0044450E">
      <w:pPr>
        <w:bidi w:val="0"/>
        <w:spacing w:line="276" w:lineRule="auto"/>
        <w:ind w:right="82"/>
        <w:jc w:val="both"/>
        <w:rPr>
          <w:rFonts w:asciiTheme="majorHAnsi" w:hAnsiTheme="majorHAnsi" w:cstheme="majorHAnsi"/>
        </w:rPr>
      </w:pPr>
      <w:r>
        <w:rPr>
          <w:rFonts w:asciiTheme="majorHAnsi" w:hAnsiTheme="majorHAnsi" w:cstheme="majorHAnsi"/>
        </w:rPr>
        <w:t>Considering RMSE</w:t>
      </w:r>
      <w:r w:rsidR="00824E3C">
        <w:rPr>
          <w:rFonts w:asciiTheme="majorHAnsi" w:hAnsiTheme="majorHAnsi" w:cstheme="majorHAnsi"/>
        </w:rPr>
        <w:t xml:space="preserve"> and MAPE</w:t>
      </w:r>
      <w:r>
        <w:rPr>
          <w:rFonts w:asciiTheme="majorHAnsi" w:hAnsiTheme="majorHAnsi" w:cstheme="majorHAnsi"/>
        </w:rPr>
        <w:t xml:space="preserve"> values, Torino </w:t>
      </w:r>
      <w:r w:rsidR="00824E3C">
        <w:rPr>
          <w:rFonts w:asciiTheme="majorHAnsi" w:hAnsiTheme="majorHAnsi" w:cstheme="majorHAnsi"/>
        </w:rPr>
        <w:t xml:space="preserve">had the best performance and if we consider R2 values Seattle had a slightly better results, but in this </w:t>
      </w:r>
      <w:r w:rsidR="007229B3">
        <w:rPr>
          <w:rFonts w:asciiTheme="majorHAnsi" w:hAnsiTheme="majorHAnsi" w:cstheme="majorHAnsi"/>
        </w:rPr>
        <w:t>case,</w:t>
      </w:r>
      <w:r w:rsidR="00824E3C">
        <w:rPr>
          <w:rFonts w:asciiTheme="majorHAnsi" w:hAnsiTheme="majorHAnsi" w:cstheme="majorHAnsi"/>
        </w:rPr>
        <w:t xml:space="preserve"> we are using MAPE (Mean Absolute Percentage Error).</w:t>
      </w:r>
    </w:p>
    <w:p w14:paraId="3283670A" w14:textId="77777777" w:rsidR="00F65657" w:rsidRDefault="00F65657" w:rsidP="00F65657">
      <w:pPr>
        <w:pStyle w:val="ListParagraph"/>
        <w:bidi w:val="0"/>
        <w:spacing w:line="276" w:lineRule="auto"/>
        <w:ind w:left="284" w:right="82"/>
        <w:jc w:val="both"/>
        <w:rPr>
          <w:rFonts w:asciiTheme="majorHAnsi" w:hAnsiTheme="majorHAnsi" w:cstheme="majorHAnsi"/>
        </w:rPr>
      </w:pPr>
    </w:p>
    <w:p w14:paraId="3CC9244E" w14:textId="7122C712" w:rsidR="00D70F04" w:rsidRPr="0044450E" w:rsidRDefault="00213D3F" w:rsidP="00F4691D">
      <w:pPr>
        <w:pStyle w:val="ListParagraph"/>
        <w:bidi w:val="0"/>
        <w:spacing w:line="276" w:lineRule="auto"/>
        <w:ind w:left="284" w:right="82"/>
        <w:jc w:val="center"/>
        <w:rPr>
          <w:rFonts w:asciiTheme="majorHAnsi" w:hAnsiTheme="majorHAnsi" w:cstheme="majorHAnsi"/>
        </w:rPr>
      </w:pPr>
      <w:r>
        <w:rPr>
          <w:rFonts w:asciiTheme="majorHAnsi" w:hAnsiTheme="majorHAnsi" w:cstheme="majorHAnsi"/>
          <w:noProof/>
        </w:rPr>
        <w:drawing>
          <wp:inline distT="0" distB="0" distL="0" distR="0" wp14:anchorId="53755193" wp14:editId="650EDD96">
            <wp:extent cx="5277852" cy="1759284"/>
            <wp:effectExtent l="0" t="0" r="5715" b="6350"/>
            <wp:docPr id="17147707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0724" name="Picture 17147707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6130" cy="1892043"/>
                    </a:xfrm>
                    <a:prstGeom prst="rect">
                      <a:avLst/>
                    </a:prstGeom>
                  </pic:spPr>
                </pic:pic>
              </a:graphicData>
            </a:graphic>
          </wp:inline>
        </w:drawing>
      </w:r>
      <w:r>
        <w:rPr>
          <w:rFonts w:asciiTheme="majorHAnsi" w:hAnsiTheme="majorHAnsi" w:cstheme="majorHAnsi"/>
          <w:noProof/>
        </w:rPr>
        <w:drawing>
          <wp:inline distT="0" distB="0" distL="0" distR="0" wp14:anchorId="6B5005F3" wp14:editId="34497984">
            <wp:extent cx="5277485" cy="1759162"/>
            <wp:effectExtent l="0" t="0" r="0" b="6350"/>
            <wp:docPr id="1559639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3957" name="Picture 1559639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4525" cy="1834842"/>
                    </a:xfrm>
                    <a:prstGeom prst="rect">
                      <a:avLst/>
                    </a:prstGeom>
                  </pic:spPr>
                </pic:pic>
              </a:graphicData>
            </a:graphic>
          </wp:inline>
        </w:drawing>
      </w:r>
      <w:r>
        <w:rPr>
          <w:rFonts w:asciiTheme="majorHAnsi" w:hAnsiTheme="majorHAnsi" w:cstheme="majorHAnsi"/>
          <w:noProof/>
        </w:rPr>
        <w:drawing>
          <wp:inline distT="0" distB="0" distL="0" distR="0" wp14:anchorId="055F8FFA" wp14:editId="7C655C3E">
            <wp:extent cx="5277485" cy="1759162"/>
            <wp:effectExtent l="0" t="0" r="0" b="6350"/>
            <wp:docPr id="9388851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85125" name="Picture 9388851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94935" cy="1864979"/>
                    </a:xfrm>
                    <a:prstGeom prst="rect">
                      <a:avLst/>
                    </a:prstGeom>
                  </pic:spPr>
                </pic:pic>
              </a:graphicData>
            </a:graphic>
          </wp:inline>
        </w:drawing>
      </w:r>
    </w:p>
    <w:p w14:paraId="0E1C3B95" w14:textId="77777777" w:rsidR="00D70F04" w:rsidRPr="00D70F04" w:rsidRDefault="00D70F04" w:rsidP="00D70F04">
      <w:pPr>
        <w:pStyle w:val="ListParagraph"/>
        <w:bidi w:val="0"/>
        <w:spacing w:line="276" w:lineRule="auto"/>
        <w:ind w:left="284" w:right="82"/>
        <w:jc w:val="both"/>
        <w:rPr>
          <w:rFonts w:asciiTheme="majorHAnsi" w:hAnsiTheme="majorHAnsi" w:cstheme="majorHAnsi"/>
        </w:rPr>
      </w:pPr>
    </w:p>
    <w:p w14:paraId="494A9B40" w14:textId="35C3DDBE" w:rsidR="00536BE5" w:rsidRPr="00960B04" w:rsidRDefault="00536BE5" w:rsidP="00960B04">
      <w:pPr>
        <w:pStyle w:val="ListParagraph"/>
        <w:numPr>
          <w:ilvl w:val="1"/>
          <w:numId w:val="6"/>
        </w:numPr>
        <w:bidi w:val="0"/>
        <w:spacing w:line="276" w:lineRule="auto"/>
        <w:ind w:right="82"/>
        <w:jc w:val="both"/>
        <w:rPr>
          <w:rFonts w:asciiTheme="majorHAnsi" w:hAnsiTheme="majorHAnsi" w:cstheme="majorHAnsi"/>
          <w:b/>
          <w:bCs/>
          <w:sz w:val="24"/>
          <w:szCs w:val="24"/>
        </w:rPr>
      </w:pPr>
      <w:r w:rsidRPr="00960B04">
        <w:rPr>
          <w:rFonts w:asciiTheme="majorHAnsi" w:hAnsiTheme="majorHAnsi" w:cstheme="majorHAnsi"/>
          <w:b/>
          <w:bCs/>
          <w:sz w:val="24"/>
          <w:szCs w:val="24"/>
        </w:rPr>
        <w:t xml:space="preserve">Now check the impact of parameters: </w:t>
      </w:r>
    </w:p>
    <w:p w14:paraId="60BFF51A" w14:textId="7ECBB63E" w:rsidR="00D70F04" w:rsidRPr="00D70F04" w:rsidRDefault="00536BE5" w:rsidP="00D70F04">
      <w:pPr>
        <w:pStyle w:val="ListParagraph"/>
        <w:numPr>
          <w:ilvl w:val="0"/>
          <w:numId w:val="7"/>
        </w:numPr>
        <w:bidi w:val="0"/>
        <w:spacing w:line="276" w:lineRule="auto"/>
        <w:ind w:left="820" w:right="82"/>
        <w:jc w:val="both"/>
        <w:rPr>
          <w:rFonts w:asciiTheme="majorHAnsi" w:hAnsiTheme="majorHAnsi" w:cstheme="majorHAnsi"/>
          <w:b/>
          <w:bCs/>
          <w:sz w:val="24"/>
          <w:szCs w:val="24"/>
        </w:rPr>
      </w:pPr>
      <w:r w:rsidRPr="00D70F04">
        <w:rPr>
          <w:rFonts w:asciiTheme="majorHAnsi" w:hAnsiTheme="majorHAnsi" w:cstheme="majorHAnsi"/>
          <w:b/>
          <w:bCs/>
          <w:sz w:val="24"/>
          <w:szCs w:val="24"/>
        </w:rPr>
        <w:t>Keep N fixed, and do a grid search varying (</w:t>
      </w:r>
      <w:proofErr w:type="spellStart"/>
      <w:proofErr w:type="gramStart"/>
      <w:r w:rsidRPr="00D70F04">
        <w:rPr>
          <w:rFonts w:asciiTheme="majorHAnsi" w:hAnsiTheme="majorHAnsi" w:cstheme="majorHAnsi"/>
          <w:b/>
          <w:bCs/>
          <w:sz w:val="24"/>
          <w:szCs w:val="24"/>
        </w:rPr>
        <w:t>p,d</w:t>
      </w:r>
      <w:proofErr w:type="gramEnd"/>
      <w:r w:rsidRPr="00D70F04">
        <w:rPr>
          <w:rFonts w:asciiTheme="majorHAnsi" w:hAnsiTheme="majorHAnsi" w:cstheme="majorHAnsi"/>
          <w:b/>
          <w:bCs/>
          <w:sz w:val="24"/>
          <w:szCs w:val="24"/>
        </w:rPr>
        <w:t>,q</w:t>
      </w:r>
      <w:proofErr w:type="spellEnd"/>
      <w:r w:rsidRPr="00D70F04">
        <w:rPr>
          <w:rFonts w:asciiTheme="majorHAnsi" w:hAnsiTheme="majorHAnsi" w:cstheme="majorHAnsi"/>
          <w:b/>
          <w:bCs/>
          <w:sz w:val="24"/>
          <w:szCs w:val="24"/>
        </w:rPr>
        <w:t>) and observe how the error changes. Choose the best (</w:t>
      </w:r>
      <w:proofErr w:type="spellStart"/>
      <w:proofErr w:type="gramStart"/>
      <w:r w:rsidRPr="00D70F04">
        <w:rPr>
          <w:rFonts w:asciiTheme="majorHAnsi" w:hAnsiTheme="majorHAnsi" w:cstheme="majorHAnsi"/>
          <w:b/>
          <w:bCs/>
          <w:sz w:val="24"/>
          <w:szCs w:val="24"/>
        </w:rPr>
        <w:t>p,d</w:t>
      </w:r>
      <w:proofErr w:type="gramEnd"/>
      <w:r w:rsidRPr="00D70F04">
        <w:rPr>
          <w:rFonts w:asciiTheme="majorHAnsi" w:hAnsiTheme="majorHAnsi" w:cstheme="majorHAnsi"/>
          <w:b/>
          <w:bCs/>
          <w:sz w:val="24"/>
          <w:szCs w:val="24"/>
        </w:rPr>
        <w:t>,q</w:t>
      </w:r>
      <w:proofErr w:type="spellEnd"/>
      <w:r w:rsidRPr="00D70F04">
        <w:rPr>
          <w:rFonts w:asciiTheme="majorHAnsi" w:hAnsiTheme="majorHAnsi" w:cstheme="majorHAnsi"/>
          <w:b/>
          <w:bCs/>
          <w:sz w:val="24"/>
          <w:szCs w:val="24"/>
        </w:rPr>
        <w:t xml:space="preserve">) parameter tuple for each city. Justify your choice. </w:t>
      </w:r>
    </w:p>
    <w:p w14:paraId="74EFD0F2" w14:textId="77777777" w:rsidR="0040604D" w:rsidRDefault="00536BE5" w:rsidP="0040604D">
      <w:pPr>
        <w:pStyle w:val="ListParagraph"/>
        <w:numPr>
          <w:ilvl w:val="0"/>
          <w:numId w:val="7"/>
        </w:numPr>
        <w:bidi w:val="0"/>
        <w:spacing w:line="276" w:lineRule="auto"/>
        <w:ind w:left="820" w:right="82"/>
        <w:jc w:val="both"/>
        <w:rPr>
          <w:rFonts w:asciiTheme="majorHAnsi" w:hAnsiTheme="majorHAnsi" w:cstheme="majorHAnsi"/>
          <w:b/>
          <w:bCs/>
          <w:sz w:val="24"/>
          <w:szCs w:val="24"/>
        </w:rPr>
      </w:pPr>
      <w:r w:rsidRPr="00D70F04">
        <w:rPr>
          <w:rFonts w:asciiTheme="majorHAnsi" w:hAnsiTheme="majorHAnsi" w:cstheme="majorHAnsi"/>
          <w:b/>
          <w:bCs/>
          <w:sz w:val="24"/>
          <w:szCs w:val="24"/>
        </w:rPr>
        <w:t xml:space="preserve">Given the best parameter configuration, change N and the learning strategy (expanding versus sliding window). Always keep the testing set on the same portion of the data. For instance, if you use 1 week for testing, you can use from 1 day to 3 weeks for training. </w:t>
      </w:r>
    </w:p>
    <w:p w14:paraId="2236C86E" w14:textId="7F798BA9" w:rsidR="005103CA" w:rsidRPr="0040604D" w:rsidRDefault="00536BE5" w:rsidP="0040604D">
      <w:pPr>
        <w:pStyle w:val="ListParagraph"/>
        <w:numPr>
          <w:ilvl w:val="0"/>
          <w:numId w:val="7"/>
        </w:numPr>
        <w:bidi w:val="0"/>
        <w:spacing w:line="276" w:lineRule="auto"/>
        <w:ind w:left="820" w:right="82"/>
        <w:jc w:val="both"/>
        <w:rPr>
          <w:rFonts w:asciiTheme="majorHAnsi" w:hAnsiTheme="majorHAnsi" w:cstheme="majorHAnsi"/>
          <w:b/>
          <w:bCs/>
          <w:sz w:val="24"/>
          <w:szCs w:val="24"/>
        </w:rPr>
      </w:pPr>
      <w:r w:rsidRPr="0040604D">
        <w:rPr>
          <w:rFonts w:asciiTheme="majorHAnsi" w:hAnsiTheme="majorHAnsi" w:cstheme="majorHAnsi"/>
          <w:b/>
          <w:bCs/>
          <w:sz w:val="24"/>
          <w:szCs w:val="24"/>
        </w:rPr>
        <w:t xml:space="preserve">Compare results for the different cities. How the relative error changes </w:t>
      </w:r>
      <w:proofErr w:type="spellStart"/>
      <w:r w:rsidRPr="0040604D">
        <w:rPr>
          <w:rFonts w:asciiTheme="majorHAnsi" w:hAnsiTheme="majorHAnsi" w:cstheme="majorHAnsi"/>
          <w:b/>
          <w:bCs/>
          <w:sz w:val="24"/>
          <w:szCs w:val="24"/>
        </w:rPr>
        <w:t>w.r.t.</w:t>
      </w:r>
      <w:proofErr w:type="spellEnd"/>
      <w:r w:rsidRPr="0040604D">
        <w:rPr>
          <w:rFonts w:asciiTheme="majorHAnsi" w:hAnsiTheme="majorHAnsi" w:cstheme="majorHAnsi"/>
          <w:b/>
          <w:bCs/>
          <w:sz w:val="24"/>
          <w:szCs w:val="24"/>
        </w:rPr>
        <w:t xml:space="preserve"> the absolute number of rentals?</w:t>
      </w:r>
    </w:p>
    <w:p w14:paraId="44AE9F67" w14:textId="77777777" w:rsidR="0040604D" w:rsidRDefault="0040604D" w:rsidP="0040604D">
      <w:pPr>
        <w:bidi w:val="0"/>
        <w:spacing w:line="276" w:lineRule="auto"/>
        <w:ind w:left="426" w:right="82"/>
        <w:jc w:val="both"/>
        <w:rPr>
          <w:rFonts w:asciiTheme="majorHAnsi" w:hAnsiTheme="majorHAnsi" w:cstheme="majorHAnsi"/>
          <w:b/>
          <w:bCs/>
          <w:sz w:val="24"/>
          <w:szCs w:val="24"/>
        </w:rPr>
      </w:pPr>
    </w:p>
    <w:p w14:paraId="6B388543" w14:textId="537C5B16" w:rsidR="0040604D" w:rsidRDefault="00DE4252" w:rsidP="0040604D">
      <w:pPr>
        <w:bidi w:val="0"/>
        <w:spacing w:line="276" w:lineRule="auto"/>
        <w:ind w:right="82"/>
        <w:jc w:val="both"/>
        <w:rPr>
          <w:rFonts w:asciiTheme="majorHAnsi" w:hAnsiTheme="majorHAnsi" w:cstheme="majorHAnsi"/>
          <w:b/>
          <w:bCs/>
          <w:color w:val="C00000"/>
        </w:rPr>
      </w:pPr>
      <w:r>
        <w:rPr>
          <w:rFonts w:asciiTheme="majorHAnsi" w:hAnsiTheme="majorHAnsi" w:cstheme="majorHAnsi"/>
          <w:b/>
          <w:bCs/>
          <w:sz w:val="24"/>
          <w:szCs w:val="24"/>
        </w:rPr>
        <w:lastRenderedPageBreak/>
        <w:t xml:space="preserve">Note: </w:t>
      </w:r>
      <w:r w:rsidRPr="00DE4252">
        <w:rPr>
          <w:rFonts w:asciiTheme="majorHAnsi" w:hAnsiTheme="majorHAnsi" w:cstheme="majorHAnsi"/>
          <w:b/>
          <w:bCs/>
          <w:color w:val="C00000"/>
        </w:rPr>
        <w:t xml:space="preserve">values that are </w:t>
      </w:r>
      <w:r w:rsidR="001F0AE6">
        <w:rPr>
          <w:rFonts w:asciiTheme="majorHAnsi" w:hAnsiTheme="majorHAnsi" w:cstheme="majorHAnsi"/>
          <w:b/>
          <w:bCs/>
          <w:color w:val="C00000"/>
        </w:rPr>
        <w:t>missed</w:t>
      </w:r>
      <w:r w:rsidRPr="00DE4252">
        <w:rPr>
          <w:rFonts w:asciiTheme="majorHAnsi" w:hAnsiTheme="majorHAnsi" w:cstheme="majorHAnsi"/>
          <w:b/>
          <w:bCs/>
          <w:color w:val="C00000"/>
        </w:rPr>
        <w:t xml:space="preserve"> are caused by an error during predication phase, so the result for metrics where set to </w:t>
      </w:r>
      <w:r w:rsidR="003A4B14">
        <w:rPr>
          <w:rFonts w:asciiTheme="majorHAnsi" w:hAnsiTheme="majorHAnsi" w:cstheme="majorHAnsi"/>
          <w:b/>
          <w:bCs/>
          <w:color w:val="C00000"/>
        </w:rPr>
        <w:t>None to keep the heatmap consistent</w:t>
      </w:r>
      <w:r w:rsidRPr="00DE4252">
        <w:rPr>
          <w:rFonts w:asciiTheme="majorHAnsi" w:hAnsiTheme="majorHAnsi" w:cstheme="majorHAnsi"/>
          <w:b/>
          <w:bCs/>
          <w:color w:val="C00000"/>
        </w:rPr>
        <w:t>.</w:t>
      </w:r>
    </w:p>
    <w:p w14:paraId="59826721" w14:textId="12868B44" w:rsidR="00DE4252" w:rsidRPr="0040604D" w:rsidRDefault="003A4B14" w:rsidP="00430669">
      <w:pPr>
        <w:bidi w:val="0"/>
        <w:spacing w:line="276" w:lineRule="auto"/>
        <w:ind w:right="82"/>
        <w:jc w:val="both"/>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11ECC671" wp14:editId="38CA38C3">
            <wp:extent cx="3293979" cy="2470484"/>
            <wp:effectExtent l="0" t="0" r="0" b="6350"/>
            <wp:docPr id="12045248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24841" name="Picture 1204524841"/>
                    <pic:cNvPicPr/>
                  </pic:nvPicPr>
                  <pic:blipFill>
                    <a:blip r:embed="rId19">
                      <a:extLst>
                        <a:ext uri="{28A0092B-C50C-407E-A947-70E740481C1C}">
                          <a14:useLocalDpi xmlns:a14="http://schemas.microsoft.com/office/drawing/2010/main" val="0"/>
                        </a:ext>
                      </a:extLst>
                    </a:blip>
                    <a:stretch>
                      <a:fillRect/>
                    </a:stretch>
                  </pic:blipFill>
                  <pic:spPr>
                    <a:xfrm>
                      <a:off x="0" y="0"/>
                      <a:ext cx="3336554" cy="2502415"/>
                    </a:xfrm>
                    <a:prstGeom prst="rect">
                      <a:avLst/>
                    </a:prstGeom>
                  </pic:spPr>
                </pic:pic>
              </a:graphicData>
            </a:graphic>
          </wp:inline>
        </w:drawing>
      </w:r>
      <w:r>
        <w:rPr>
          <w:rFonts w:asciiTheme="majorHAnsi" w:hAnsiTheme="majorHAnsi" w:cstheme="majorHAnsi"/>
          <w:b/>
          <w:bCs/>
          <w:noProof/>
          <w:sz w:val="24"/>
          <w:szCs w:val="24"/>
        </w:rPr>
        <w:drawing>
          <wp:inline distT="0" distB="0" distL="0" distR="0" wp14:anchorId="771AD802" wp14:editId="41E84A52">
            <wp:extent cx="3293979" cy="2470484"/>
            <wp:effectExtent l="0" t="0" r="0" b="6350"/>
            <wp:docPr id="15052595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59565" name="Picture 1505259565"/>
                    <pic:cNvPicPr/>
                  </pic:nvPicPr>
                  <pic:blipFill>
                    <a:blip r:embed="rId20">
                      <a:extLst>
                        <a:ext uri="{28A0092B-C50C-407E-A947-70E740481C1C}">
                          <a14:useLocalDpi xmlns:a14="http://schemas.microsoft.com/office/drawing/2010/main" val="0"/>
                        </a:ext>
                      </a:extLst>
                    </a:blip>
                    <a:stretch>
                      <a:fillRect/>
                    </a:stretch>
                  </pic:blipFill>
                  <pic:spPr>
                    <a:xfrm>
                      <a:off x="0" y="0"/>
                      <a:ext cx="3361815" cy="2521361"/>
                    </a:xfrm>
                    <a:prstGeom prst="rect">
                      <a:avLst/>
                    </a:prstGeom>
                  </pic:spPr>
                </pic:pic>
              </a:graphicData>
            </a:graphic>
          </wp:inline>
        </w:drawing>
      </w:r>
      <w:r>
        <w:rPr>
          <w:rFonts w:asciiTheme="majorHAnsi" w:hAnsiTheme="majorHAnsi" w:cstheme="majorHAnsi"/>
          <w:b/>
          <w:bCs/>
          <w:noProof/>
          <w:sz w:val="24"/>
          <w:szCs w:val="24"/>
        </w:rPr>
        <w:drawing>
          <wp:inline distT="0" distB="0" distL="0" distR="0" wp14:anchorId="4E9973BD" wp14:editId="4BE64F40">
            <wp:extent cx="3283284" cy="2462463"/>
            <wp:effectExtent l="0" t="0" r="0" b="1905"/>
            <wp:docPr id="12432770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77068" name="Picture 1243277068"/>
                    <pic:cNvPicPr/>
                  </pic:nvPicPr>
                  <pic:blipFill>
                    <a:blip r:embed="rId21">
                      <a:extLst>
                        <a:ext uri="{28A0092B-C50C-407E-A947-70E740481C1C}">
                          <a14:useLocalDpi xmlns:a14="http://schemas.microsoft.com/office/drawing/2010/main" val="0"/>
                        </a:ext>
                      </a:extLst>
                    </a:blip>
                    <a:stretch>
                      <a:fillRect/>
                    </a:stretch>
                  </pic:blipFill>
                  <pic:spPr>
                    <a:xfrm>
                      <a:off x="0" y="0"/>
                      <a:ext cx="3321058" cy="2490794"/>
                    </a:xfrm>
                    <a:prstGeom prst="rect">
                      <a:avLst/>
                    </a:prstGeom>
                  </pic:spPr>
                </pic:pic>
              </a:graphicData>
            </a:graphic>
          </wp:inline>
        </w:drawing>
      </w:r>
    </w:p>
    <w:p w14:paraId="2C730A32" w14:textId="6B477018" w:rsidR="0044450E" w:rsidRDefault="00CB6AE9" w:rsidP="00430669">
      <w:pPr>
        <w:bidi w:val="0"/>
        <w:spacing w:line="276" w:lineRule="auto"/>
        <w:ind w:right="82"/>
        <w:jc w:val="both"/>
        <w:rPr>
          <w:rFonts w:asciiTheme="majorHAnsi" w:hAnsiTheme="majorHAnsi" w:cstheme="majorHAnsi"/>
        </w:rPr>
      </w:pPr>
      <w:r>
        <w:rPr>
          <w:rFonts w:asciiTheme="majorHAnsi" w:hAnsiTheme="majorHAnsi" w:cstheme="majorHAnsi"/>
        </w:rPr>
        <w:t>For variant values of p and q we have chosen the [1,2,3,4,5,6] for p values and [1,2,3,4] for q values. We ran the model for different combinations of p and q for each city. For each iteration we kept the original values and predictions and calculated the MAPE metric and the result is as shown.</w:t>
      </w:r>
    </w:p>
    <w:p w14:paraId="6F633958" w14:textId="24EC2355" w:rsidR="00CB6AE9" w:rsidRDefault="00CB6AE9" w:rsidP="00CB6AE9">
      <w:pPr>
        <w:bidi w:val="0"/>
        <w:spacing w:line="276" w:lineRule="auto"/>
        <w:ind w:right="82"/>
        <w:jc w:val="both"/>
        <w:rPr>
          <w:rFonts w:asciiTheme="majorHAnsi" w:hAnsiTheme="majorHAnsi" w:cstheme="majorHAnsi"/>
        </w:rPr>
      </w:pPr>
      <w:r>
        <w:rPr>
          <w:rFonts w:asciiTheme="majorHAnsi" w:hAnsiTheme="majorHAnsi" w:cstheme="majorHAnsi"/>
        </w:rPr>
        <w:t xml:space="preserve">There is a common pattern for all cities, if we keep the q value constant and increase the p value </w:t>
      </w:r>
      <w:r w:rsidR="006E16BA">
        <w:rPr>
          <w:rFonts w:asciiTheme="majorHAnsi" w:hAnsiTheme="majorHAnsi" w:cstheme="majorHAnsi"/>
        </w:rPr>
        <w:t>gradually,</w:t>
      </w:r>
      <w:r>
        <w:rPr>
          <w:rFonts w:asciiTheme="majorHAnsi" w:hAnsiTheme="majorHAnsi" w:cstheme="majorHAnsi"/>
        </w:rPr>
        <w:t xml:space="preserve"> we will get a slightly better result, while for increasing the q value and keeping the p value constant we observe </w:t>
      </w:r>
      <w:r w:rsidR="002C53B3">
        <w:rPr>
          <w:rFonts w:asciiTheme="majorHAnsi" w:hAnsiTheme="majorHAnsi" w:cstheme="majorHAnsi"/>
        </w:rPr>
        <w:t>different patterns in different cities, but it can be said that the result gets worst or doesn’t change or the improvement of the result might be due to increasing the p value.</w:t>
      </w:r>
      <w:r w:rsidR="00872085">
        <w:rPr>
          <w:rFonts w:asciiTheme="majorHAnsi" w:hAnsiTheme="majorHAnsi" w:cstheme="majorHAnsi"/>
        </w:rPr>
        <w:t xml:space="preserve"> </w:t>
      </w:r>
      <w:proofErr w:type="gramStart"/>
      <w:r w:rsidR="00872085">
        <w:rPr>
          <w:rFonts w:asciiTheme="majorHAnsi" w:hAnsiTheme="majorHAnsi" w:cstheme="majorHAnsi"/>
        </w:rPr>
        <w:t>Also</w:t>
      </w:r>
      <w:proofErr w:type="gramEnd"/>
      <w:r w:rsidR="00872085">
        <w:rPr>
          <w:rFonts w:asciiTheme="majorHAnsi" w:hAnsiTheme="majorHAnsi" w:cstheme="majorHAnsi"/>
        </w:rPr>
        <w:t xml:space="preserve"> it can be understood that p=1 with any value for q has the worst results.</w:t>
      </w:r>
    </w:p>
    <w:p w14:paraId="06C49D31" w14:textId="7952A560" w:rsidR="006E16BA" w:rsidRDefault="006E16BA" w:rsidP="006E16BA">
      <w:pPr>
        <w:bidi w:val="0"/>
        <w:spacing w:line="276" w:lineRule="auto"/>
        <w:ind w:right="82"/>
        <w:jc w:val="both"/>
        <w:rPr>
          <w:rFonts w:asciiTheme="majorHAnsi" w:hAnsiTheme="majorHAnsi" w:cstheme="majorHAnsi"/>
        </w:rPr>
      </w:pPr>
      <w:r>
        <w:rPr>
          <w:rFonts w:asciiTheme="majorHAnsi" w:hAnsiTheme="majorHAnsi" w:cstheme="majorHAnsi"/>
        </w:rPr>
        <w:t xml:space="preserve">To choose the best values for p and q, we need to select the best result with the lowest p and q values since with increasing the values the ARIMA model considers </w:t>
      </w:r>
      <w:r w:rsidRPr="006E16BA">
        <w:rPr>
          <w:rFonts w:asciiTheme="majorHAnsi" w:hAnsiTheme="majorHAnsi" w:cstheme="majorHAnsi"/>
        </w:rPr>
        <w:t>more parameters, leading to increased computational complexity</w:t>
      </w:r>
      <w:r>
        <w:rPr>
          <w:rFonts w:asciiTheme="majorHAnsi" w:hAnsiTheme="majorHAnsi" w:cstheme="majorHAnsi"/>
        </w:rPr>
        <w:t xml:space="preserve">, model fitting will take more time and </w:t>
      </w:r>
      <w:r w:rsidR="009C5EC9">
        <w:rPr>
          <w:rFonts w:asciiTheme="majorHAnsi" w:hAnsiTheme="majorHAnsi" w:cstheme="majorHAnsi"/>
        </w:rPr>
        <w:t>overall,</w:t>
      </w:r>
      <w:r>
        <w:rPr>
          <w:rFonts w:asciiTheme="majorHAnsi" w:hAnsiTheme="majorHAnsi" w:cstheme="majorHAnsi"/>
        </w:rPr>
        <w:t xml:space="preserve"> in using grid search for optimal p and q will result in </w:t>
      </w:r>
      <w:r w:rsidR="00B0010E">
        <w:rPr>
          <w:rFonts w:asciiTheme="majorHAnsi" w:hAnsiTheme="majorHAnsi" w:cstheme="majorHAnsi"/>
        </w:rPr>
        <w:t>higher computation time</w:t>
      </w:r>
      <w:r w:rsidR="00CF55AA">
        <w:rPr>
          <w:rFonts w:asciiTheme="majorHAnsi" w:hAnsiTheme="majorHAnsi" w:cstheme="majorHAnsi"/>
        </w:rPr>
        <w:t xml:space="preserve"> as values change</w:t>
      </w:r>
      <w:r w:rsidR="00B0010E">
        <w:rPr>
          <w:rFonts w:asciiTheme="majorHAnsi" w:hAnsiTheme="majorHAnsi" w:cstheme="majorHAnsi"/>
        </w:rPr>
        <w:t>.</w:t>
      </w:r>
    </w:p>
    <w:p w14:paraId="1D469616" w14:textId="44DFBFD6" w:rsidR="006E16BA" w:rsidRDefault="002C53B3" w:rsidP="006E16BA">
      <w:pPr>
        <w:bidi w:val="0"/>
        <w:spacing w:line="276" w:lineRule="auto"/>
        <w:ind w:right="82"/>
        <w:jc w:val="both"/>
        <w:rPr>
          <w:rFonts w:asciiTheme="majorHAnsi" w:hAnsiTheme="majorHAnsi" w:cstheme="majorHAnsi"/>
        </w:rPr>
      </w:pPr>
      <w:r>
        <w:rPr>
          <w:rFonts w:asciiTheme="majorHAnsi" w:hAnsiTheme="majorHAnsi" w:cstheme="majorHAnsi"/>
        </w:rPr>
        <w:t>For Torino, the MAPE range in between 0.2</w:t>
      </w:r>
      <w:r w:rsidR="00CF55AA">
        <w:rPr>
          <w:rFonts w:asciiTheme="majorHAnsi" w:hAnsiTheme="majorHAnsi" w:cstheme="majorHAnsi"/>
        </w:rPr>
        <w:t>7</w:t>
      </w:r>
      <w:r>
        <w:rPr>
          <w:rFonts w:asciiTheme="majorHAnsi" w:hAnsiTheme="majorHAnsi" w:cstheme="majorHAnsi"/>
        </w:rPr>
        <w:t xml:space="preserve"> and 0.35, the best value </w:t>
      </w:r>
      <w:r w:rsidR="006E16BA">
        <w:rPr>
          <w:rFonts w:asciiTheme="majorHAnsi" w:hAnsiTheme="majorHAnsi" w:cstheme="majorHAnsi"/>
        </w:rPr>
        <w:t>achieved</w:t>
      </w:r>
      <w:r>
        <w:rPr>
          <w:rFonts w:asciiTheme="majorHAnsi" w:hAnsiTheme="majorHAnsi" w:cstheme="majorHAnsi"/>
        </w:rPr>
        <w:t xml:space="preserve"> with the given range of p and q is 0.</w:t>
      </w:r>
      <w:r w:rsidR="00CF55AA">
        <w:rPr>
          <w:rFonts w:asciiTheme="majorHAnsi" w:hAnsiTheme="majorHAnsi" w:cstheme="majorHAnsi"/>
        </w:rPr>
        <w:t>2755</w:t>
      </w:r>
      <w:r w:rsidR="006E16BA">
        <w:rPr>
          <w:rFonts w:asciiTheme="majorHAnsi" w:hAnsiTheme="majorHAnsi" w:cstheme="majorHAnsi"/>
        </w:rPr>
        <w:t xml:space="preserve"> and we chose </w:t>
      </w:r>
      <w:r w:rsidR="00CF55AA">
        <w:rPr>
          <w:rFonts w:asciiTheme="majorHAnsi" w:hAnsiTheme="majorHAnsi" w:cstheme="majorHAnsi"/>
        </w:rPr>
        <w:t>3</w:t>
      </w:r>
      <w:r w:rsidR="006E16BA">
        <w:rPr>
          <w:rFonts w:asciiTheme="majorHAnsi" w:hAnsiTheme="majorHAnsi" w:cstheme="majorHAnsi"/>
        </w:rPr>
        <w:t xml:space="preserve"> and </w:t>
      </w:r>
      <w:r w:rsidR="00CF55AA">
        <w:rPr>
          <w:rFonts w:asciiTheme="majorHAnsi" w:hAnsiTheme="majorHAnsi" w:cstheme="majorHAnsi"/>
        </w:rPr>
        <w:t>2</w:t>
      </w:r>
      <w:r w:rsidR="006E16BA">
        <w:rPr>
          <w:rFonts w:asciiTheme="majorHAnsi" w:hAnsiTheme="majorHAnsi" w:cstheme="majorHAnsi"/>
        </w:rPr>
        <w:t xml:space="preserve"> for p and q. </w:t>
      </w:r>
    </w:p>
    <w:p w14:paraId="113ABBF3" w14:textId="5D331CBA" w:rsidR="006E16BA" w:rsidRDefault="006E16BA" w:rsidP="006E16BA">
      <w:pPr>
        <w:bidi w:val="0"/>
        <w:spacing w:line="276" w:lineRule="auto"/>
        <w:ind w:right="82"/>
        <w:jc w:val="both"/>
        <w:rPr>
          <w:rFonts w:asciiTheme="majorHAnsi" w:hAnsiTheme="majorHAnsi" w:cstheme="majorHAnsi"/>
        </w:rPr>
      </w:pPr>
      <w:r>
        <w:rPr>
          <w:rFonts w:asciiTheme="majorHAnsi" w:hAnsiTheme="majorHAnsi" w:cstheme="majorHAnsi"/>
        </w:rPr>
        <w:t>For Seattle the best value</w:t>
      </w:r>
      <w:r w:rsidR="00B0010E">
        <w:rPr>
          <w:rFonts w:asciiTheme="majorHAnsi" w:hAnsiTheme="majorHAnsi" w:cstheme="majorHAnsi"/>
        </w:rPr>
        <w:t xml:space="preserve"> is p=3 and q=3 which has the lowest MAPE value</w:t>
      </w:r>
      <w:r w:rsidR="00CF55AA">
        <w:rPr>
          <w:rFonts w:asciiTheme="majorHAnsi" w:hAnsiTheme="majorHAnsi" w:cstheme="majorHAnsi"/>
        </w:rPr>
        <w:t xml:space="preserve"> 0.3231</w:t>
      </w:r>
      <w:r w:rsidR="00B0010E">
        <w:rPr>
          <w:rFonts w:asciiTheme="majorHAnsi" w:hAnsiTheme="majorHAnsi" w:cstheme="majorHAnsi"/>
        </w:rPr>
        <w:t>, but overall combination of p</w:t>
      </w:r>
      <w:r w:rsidR="009C5EC9">
        <w:rPr>
          <w:rFonts w:asciiTheme="majorHAnsi" w:hAnsiTheme="majorHAnsi" w:cstheme="majorHAnsi"/>
        </w:rPr>
        <w:t>= [</w:t>
      </w:r>
      <w:r w:rsidR="00B0010E">
        <w:rPr>
          <w:rFonts w:asciiTheme="majorHAnsi" w:hAnsiTheme="majorHAnsi" w:cstheme="majorHAnsi"/>
        </w:rPr>
        <w:t>3,4] q=</w:t>
      </w:r>
      <w:r w:rsidR="009C5EC9">
        <w:rPr>
          <w:rFonts w:asciiTheme="majorHAnsi" w:hAnsiTheme="majorHAnsi" w:cstheme="majorHAnsi"/>
        </w:rPr>
        <w:t xml:space="preserve"> </w:t>
      </w:r>
      <w:r w:rsidR="00B0010E">
        <w:rPr>
          <w:rFonts w:asciiTheme="majorHAnsi" w:hAnsiTheme="majorHAnsi" w:cstheme="majorHAnsi"/>
        </w:rPr>
        <w:t xml:space="preserve">[3,4] has the better results after the best choice. </w:t>
      </w:r>
    </w:p>
    <w:p w14:paraId="55ED87FB" w14:textId="04718601" w:rsidR="00CF55AA" w:rsidRDefault="00CF55AA" w:rsidP="00CF55AA">
      <w:pPr>
        <w:bidi w:val="0"/>
        <w:spacing w:line="276" w:lineRule="auto"/>
        <w:ind w:right="82"/>
        <w:jc w:val="both"/>
        <w:rPr>
          <w:rFonts w:asciiTheme="majorHAnsi" w:hAnsiTheme="majorHAnsi" w:cstheme="majorHAnsi"/>
        </w:rPr>
      </w:pPr>
      <w:r>
        <w:rPr>
          <w:rFonts w:asciiTheme="majorHAnsi" w:hAnsiTheme="majorHAnsi" w:cstheme="majorHAnsi"/>
        </w:rPr>
        <w:t>For Stuttgart the best combination is p=2 and q=2 with the least value of 0.3882 for MAPE metric, and overall p=2 and q ranges of [1,2,3] can produce best results.</w:t>
      </w:r>
    </w:p>
    <w:p w14:paraId="780DF5F3" w14:textId="48AE332E" w:rsidR="00F52413" w:rsidRPr="00430669" w:rsidRDefault="00F52413" w:rsidP="00F52413">
      <w:pPr>
        <w:bidi w:val="0"/>
        <w:spacing w:line="276" w:lineRule="auto"/>
        <w:ind w:right="82"/>
        <w:jc w:val="both"/>
        <w:rPr>
          <w:rFonts w:asciiTheme="majorHAnsi" w:hAnsiTheme="majorHAnsi" w:cstheme="majorHAnsi"/>
        </w:rPr>
      </w:pPr>
      <w:r>
        <w:rPr>
          <w:rFonts w:asciiTheme="majorHAnsi" w:hAnsiTheme="majorHAnsi" w:cstheme="majorHAnsi"/>
        </w:rPr>
        <w:t>Accuracy in Torino was significantly better than other two cities, and even Seattle better than Stuttgart, this might be due to accurate dataset recorded for Torino in Enjoy collection</w:t>
      </w:r>
      <w:r w:rsidR="009D2C21">
        <w:rPr>
          <w:rFonts w:asciiTheme="majorHAnsi" w:hAnsiTheme="majorHAnsi" w:cstheme="majorHAnsi"/>
        </w:rPr>
        <w:t xml:space="preserve"> which results in better patterns and predictions.</w:t>
      </w:r>
    </w:p>
    <w:sectPr w:rsidR="00F52413" w:rsidRPr="00430669" w:rsidSect="0040604D">
      <w:pgSz w:w="11906" w:h="16838"/>
      <w:pgMar w:top="634" w:right="773" w:bottom="450" w:left="64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A5E5E"/>
    <w:multiLevelType w:val="multilevel"/>
    <w:tmpl w:val="1D162E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42556897"/>
    <w:multiLevelType w:val="hybridMultilevel"/>
    <w:tmpl w:val="6A48E07C"/>
    <w:lvl w:ilvl="0" w:tplc="1EBA0B1A">
      <w:start w:val="1"/>
      <w:numFmt w:val="bullet"/>
      <w:lvlText w:val="-"/>
      <w:lvlJc w:val="left"/>
      <w:pPr>
        <w:ind w:left="820" w:hanging="360"/>
      </w:pPr>
      <w:rPr>
        <w:rFonts w:ascii="Calibri Light" w:eastAsiaTheme="minorHAnsi" w:hAnsi="Calibri Light" w:cs="Calibri Light"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50115031"/>
    <w:multiLevelType w:val="multilevel"/>
    <w:tmpl w:val="6AC0B7AA"/>
    <w:lvl w:ilvl="0">
      <w:start w:val="1"/>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 w15:restartNumberingAfterBreak="0">
    <w:nsid w:val="50E10A3D"/>
    <w:multiLevelType w:val="hybridMultilevel"/>
    <w:tmpl w:val="ECC49CC4"/>
    <w:lvl w:ilvl="0" w:tplc="C4D846C8">
      <w:start w:val="1"/>
      <w:numFmt w:val="bullet"/>
      <w:lvlText w:val="-"/>
      <w:lvlJc w:val="left"/>
      <w:pPr>
        <w:ind w:left="1080" w:hanging="360"/>
      </w:pPr>
      <w:rPr>
        <w:rFonts w:ascii="Calibri Light" w:eastAsiaTheme="minorEastAsia"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651A12"/>
    <w:multiLevelType w:val="multilevel"/>
    <w:tmpl w:val="97A4F6F4"/>
    <w:lvl w:ilvl="0">
      <w:start w:val="2"/>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6E5C0491"/>
    <w:multiLevelType w:val="multilevel"/>
    <w:tmpl w:val="7A6E38AA"/>
    <w:lvl w:ilvl="0">
      <w:start w:val="2"/>
      <w:numFmt w:val="decimal"/>
      <w:lvlText w:val="%1"/>
      <w:lvlJc w:val="left"/>
      <w:pPr>
        <w:ind w:left="360" w:hanging="360"/>
      </w:pPr>
      <w:rPr>
        <w:rFonts w:hint="default"/>
      </w:rPr>
    </w:lvl>
    <w:lvl w:ilvl="1">
      <w:start w:val="1"/>
      <w:numFmt w:val="decimal"/>
      <w:lvlText w:val="%2)"/>
      <w:lvlJc w:val="left"/>
      <w:pPr>
        <w:ind w:left="502" w:hanging="360"/>
      </w:pPr>
      <w:rPr>
        <w:rFonts w:asciiTheme="majorHAnsi" w:eastAsiaTheme="minorEastAsia" w:hAnsiTheme="majorHAnsi" w:cstheme="majorHAnsi"/>
        <w:b/>
        <w:bCs/>
        <w:sz w:val="28"/>
        <w:szCs w:val="28"/>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6" w15:restartNumberingAfterBreak="0">
    <w:nsid w:val="771A674E"/>
    <w:multiLevelType w:val="hybridMultilevel"/>
    <w:tmpl w:val="A2728776"/>
    <w:lvl w:ilvl="0" w:tplc="1D022576">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16cid:durableId="1564373123">
    <w:abstractNumId w:val="4"/>
  </w:num>
  <w:num w:numId="2" w16cid:durableId="627205926">
    <w:abstractNumId w:val="0"/>
  </w:num>
  <w:num w:numId="3" w16cid:durableId="1482959332">
    <w:abstractNumId w:val="1"/>
  </w:num>
  <w:num w:numId="4" w16cid:durableId="1876772327">
    <w:abstractNumId w:val="3"/>
  </w:num>
  <w:num w:numId="5" w16cid:durableId="1108506397">
    <w:abstractNumId w:val="2"/>
  </w:num>
  <w:num w:numId="6" w16cid:durableId="1956137874">
    <w:abstractNumId w:val="5"/>
  </w:num>
  <w:num w:numId="7" w16cid:durableId="1642344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B8"/>
    <w:rsid w:val="00011E46"/>
    <w:rsid w:val="000321E9"/>
    <w:rsid w:val="00046E35"/>
    <w:rsid w:val="00065EE2"/>
    <w:rsid w:val="000C15D3"/>
    <w:rsid w:val="000C6423"/>
    <w:rsid w:val="000D3587"/>
    <w:rsid w:val="000F71F1"/>
    <w:rsid w:val="0011459E"/>
    <w:rsid w:val="001B1133"/>
    <w:rsid w:val="001C2AC2"/>
    <w:rsid w:val="001C4AA6"/>
    <w:rsid w:val="001E717D"/>
    <w:rsid w:val="001F0AE6"/>
    <w:rsid w:val="001F6F2B"/>
    <w:rsid w:val="00204F3A"/>
    <w:rsid w:val="00213D3F"/>
    <w:rsid w:val="0022002A"/>
    <w:rsid w:val="00262C37"/>
    <w:rsid w:val="00286E2C"/>
    <w:rsid w:val="00293781"/>
    <w:rsid w:val="002A0D66"/>
    <w:rsid w:val="002C53B3"/>
    <w:rsid w:val="002E3BAE"/>
    <w:rsid w:val="002F1C19"/>
    <w:rsid w:val="00321665"/>
    <w:rsid w:val="00340B0F"/>
    <w:rsid w:val="00356077"/>
    <w:rsid w:val="0038054D"/>
    <w:rsid w:val="003A4B14"/>
    <w:rsid w:val="003E2BC6"/>
    <w:rsid w:val="003E54AB"/>
    <w:rsid w:val="0040604D"/>
    <w:rsid w:val="00430669"/>
    <w:rsid w:val="0044450E"/>
    <w:rsid w:val="00445509"/>
    <w:rsid w:val="004537DE"/>
    <w:rsid w:val="00470BB8"/>
    <w:rsid w:val="004B19D2"/>
    <w:rsid w:val="004C4395"/>
    <w:rsid w:val="004F2478"/>
    <w:rsid w:val="005025E2"/>
    <w:rsid w:val="005103CA"/>
    <w:rsid w:val="00514680"/>
    <w:rsid w:val="00536BE5"/>
    <w:rsid w:val="005C227D"/>
    <w:rsid w:val="005E3194"/>
    <w:rsid w:val="00626148"/>
    <w:rsid w:val="006420BC"/>
    <w:rsid w:val="006641D4"/>
    <w:rsid w:val="00675357"/>
    <w:rsid w:val="006E16BA"/>
    <w:rsid w:val="006F0DCF"/>
    <w:rsid w:val="00701584"/>
    <w:rsid w:val="00702F59"/>
    <w:rsid w:val="007229B3"/>
    <w:rsid w:val="00761264"/>
    <w:rsid w:val="00784FB6"/>
    <w:rsid w:val="00803C93"/>
    <w:rsid w:val="00811455"/>
    <w:rsid w:val="00824E3C"/>
    <w:rsid w:val="0084283D"/>
    <w:rsid w:val="00872085"/>
    <w:rsid w:val="008B7DC0"/>
    <w:rsid w:val="008C4EDF"/>
    <w:rsid w:val="008D585C"/>
    <w:rsid w:val="0090592B"/>
    <w:rsid w:val="00944E20"/>
    <w:rsid w:val="0094793E"/>
    <w:rsid w:val="00960B04"/>
    <w:rsid w:val="0099787A"/>
    <w:rsid w:val="009A79FC"/>
    <w:rsid w:val="009B6EDA"/>
    <w:rsid w:val="009C5EC9"/>
    <w:rsid w:val="009D2C21"/>
    <w:rsid w:val="009E0599"/>
    <w:rsid w:val="009E5376"/>
    <w:rsid w:val="00A60FBD"/>
    <w:rsid w:val="00A7387D"/>
    <w:rsid w:val="00A91234"/>
    <w:rsid w:val="00A92E09"/>
    <w:rsid w:val="00AA477C"/>
    <w:rsid w:val="00B0010E"/>
    <w:rsid w:val="00B33B4B"/>
    <w:rsid w:val="00B754C8"/>
    <w:rsid w:val="00B95FB0"/>
    <w:rsid w:val="00BA08E8"/>
    <w:rsid w:val="00BC4C27"/>
    <w:rsid w:val="00BD7000"/>
    <w:rsid w:val="00BE1EEE"/>
    <w:rsid w:val="00BF1A31"/>
    <w:rsid w:val="00BF2941"/>
    <w:rsid w:val="00C056FA"/>
    <w:rsid w:val="00C71320"/>
    <w:rsid w:val="00C81BFC"/>
    <w:rsid w:val="00CB6AE9"/>
    <w:rsid w:val="00CF55AA"/>
    <w:rsid w:val="00D43E1A"/>
    <w:rsid w:val="00D606AD"/>
    <w:rsid w:val="00D61142"/>
    <w:rsid w:val="00D639BF"/>
    <w:rsid w:val="00D70F04"/>
    <w:rsid w:val="00DA2A3A"/>
    <w:rsid w:val="00DB4547"/>
    <w:rsid w:val="00DB4F5F"/>
    <w:rsid w:val="00DD0643"/>
    <w:rsid w:val="00DE4252"/>
    <w:rsid w:val="00E05F1E"/>
    <w:rsid w:val="00E23EFF"/>
    <w:rsid w:val="00E2687A"/>
    <w:rsid w:val="00E34AFE"/>
    <w:rsid w:val="00E479A9"/>
    <w:rsid w:val="00E57736"/>
    <w:rsid w:val="00E61523"/>
    <w:rsid w:val="00E97D07"/>
    <w:rsid w:val="00EA4BE5"/>
    <w:rsid w:val="00EE2DBD"/>
    <w:rsid w:val="00F17AEC"/>
    <w:rsid w:val="00F37BC9"/>
    <w:rsid w:val="00F45CEB"/>
    <w:rsid w:val="00F4691D"/>
    <w:rsid w:val="00F504ED"/>
    <w:rsid w:val="00F52413"/>
    <w:rsid w:val="00F60881"/>
    <w:rsid w:val="00F65657"/>
    <w:rsid w:val="00F73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38AF"/>
  <w15:chartTrackingRefBased/>
  <w15:docId w15:val="{F2367430-5855-7944-A076-D679F377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BB8"/>
    <w:pPr>
      <w:bidi/>
      <w:spacing w:after="160" w:line="259" w:lineRule="auto"/>
    </w:pPr>
    <w:rPr>
      <w:rFonts w:eastAsiaTheme="minorEastAsia"/>
      <w:sz w:val="22"/>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B8"/>
    <w:pPr>
      <w:ind w:left="720"/>
      <w:contextualSpacing/>
    </w:pPr>
  </w:style>
  <w:style w:type="table" w:styleId="TableGrid">
    <w:name w:val="Table Grid"/>
    <w:basedOn w:val="TableNormal"/>
    <w:uiPriority w:val="39"/>
    <w:rsid w:val="00470BB8"/>
    <w:rPr>
      <w:sz w:val="22"/>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6420">
      <w:bodyDiv w:val="1"/>
      <w:marLeft w:val="0"/>
      <w:marRight w:val="0"/>
      <w:marTop w:val="0"/>
      <w:marBottom w:val="0"/>
      <w:divBdr>
        <w:top w:val="none" w:sz="0" w:space="0" w:color="auto"/>
        <w:left w:val="none" w:sz="0" w:space="0" w:color="auto"/>
        <w:bottom w:val="none" w:sz="0" w:space="0" w:color="auto"/>
        <w:right w:val="none" w:sz="0" w:space="0" w:color="auto"/>
      </w:divBdr>
      <w:divsChild>
        <w:div w:id="375204477">
          <w:marLeft w:val="0"/>
          <w:marRight w:val="0"/>
          <w:marTop w:val="0"/>
          <w:marBottom w:val="0"/>
          <w:divBdr>
            <w:top w:val="none" w:sz="0" w:space="0" w:color="auto"/>
            <w:left w:val="none" w:sz="0" w:space="0" w:color="auto"/>
            <w:bottom w:val="none" w:sz="0" w:space="0" w:color="auto"/>
            <w:right w:val="none" w:sz="0" w:space="0" w:color="auto"/>
          </w:divBdr>
          <w:divsChild>
            <w:div w:id="1535117572">
              <w:marLeft w:val="0"/>
              <w:marRight w:val="0"/>
              <w:marTop w:val="0"/>
              <w:marBottom w:val="0"/>
              <w:divBdr>
                <w:top w:val="none" w:sz="0" w:space="0" w:color="auto"/>
                <w:left w:val="none" w:sz="0" w:space="0" w:color="auto"/>
                <w:bottom w:val="none" w:sz="0" w:space="0" w:color="auto"/>
                <w:right w:val="none" w:sz="0" w:space="0" w:color="auto"/>
              </w:divBdr>
            </w:div>
            <w:div w:id="1814448311">
              <w:marLeft w:val="0"/>
              <w:marRight w:val="0"/>
              <w:marTop w:val="0"/>
              <w:marBottom w:val="0"/>
              <w:divBdr>
                <w:top w:val="none" w:sz="0" w:space="0" w:color="auto"/>
                <w:left w:val="none" w:sz="0" w:space="0" w:color="auto"/>
                <w:bottom w:val="none" w:sz="0" w:space="0" w:color="auto"/>
                <w:right w:val="none" w:sz="0" w:space="0" w:color="auto"/>
              </w:divBdr>
            </w:div>
            <w:div w:id="7444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278">
      <w:bodyDiv w:val="1"/>
      <w:marLeft w:val="0"/>
      <w:marRight w:val="0"/>
      <w:marTop w:val="0"/>
      <w:marBottom w:val="0"/>
      <w:divBdr>
        <w:top w:val="none" w:sz="0" w:space="0" w:color="auto"/>
        <w:left w:val="none" w:sz="0" w:space="0" w:color="auto"/>
        <w:bottom w:val="none" w:sz="0" w:space="0" w:color="auto"/>
        <w:right w:val="none" w:sz="0" w:space="0" w:color="auto"/>
      </w:divBdr>
      <w:divsChild>
        <w:div w:id="1419983927">
          <w:marLeft w:val="0"/>
          <w:marRight w:val="0"/>
          <w:marTop w:val="0"/>
          <w:marBottom w:val="0"/>
          <w:divBdr>
            <w:top w:val="none" w:sz="0" w:space="0" w:color="auto"/>
            <w:left w:val="none" w:sz="0" w:space="0" w:color="auto"/>
            <w:bottom w:val="none" w:sz="0" w:space="0" w:color="auto"/>
            <w:right w:val="none" w:sz="0" w:space="0" w:color="auto"/>
          </w:divBdr>
          <w:divsChild>
            <w:div w:id="1050617757">
              <w:marLeft w:val="0"/>
              <w:marRight w:val="0"/>
              <w:marTop w:val="0"/>
              <w:marBottom w:val="0"/>
              <w:divBdr>
                <w:top w:val="none" w:sz="0" w:space="0" w:color="auto"/>
                <w:left w:val="none" w:sz="0" w:space="0" w:color="auto"/>
                <w:bottom w:val="none" w:sz="0" w:space="0" w:color="auto"/>
                <w:right w:val="none" w:sz="0" w:space="0" w:color="auto"/>
              </w:divBdr>
            </w:div>
            <w:div w:id="1301570613">
              <w:marLeft w:val="0"/>
              <w:marRight w:val="0"/>
              <w:marTop w:val="0"/>
              <w:marBottom w:val="0"/>
              <w:divBdr>
                <w:top w:val="none" w:sz="0" w:space="0" w:color="auto"/>
                <w:left w:val="none" w:sz="0" w:space="0" w:color="auto"/>
                <w:bottom w:val="none" w:sz="0" w:space="0" w:color="auto"/>
                <w:right w:val="none" w:sz="0" w:space="0" w:color="auto"/>
              </w:divBdr>
            </w:div>
            <w:div w:id="19954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0062">
      <w:bodyDiv w:val="1"/>
      <w:marLeft w:val="0"/>
      <w:marRight w:val="0"/>
      <w:marTop w:val="0"/>
      <w:marBottom w:val="0"/>
      <w:divBdr>
        <w:top w:val="none" w:sz="0" w:space="0" w:color="auto"/>
        <w:left w:val="none" w:sz="0" w:space="0" w:color="auto"/>
        <w:bottom w:val="none" w:sz="0" w:space="0" w:color="auto"/>
        <w:right w:val="none" w:sz="0" w:space="0" w:color="auto"/>
      </w:divBdr>
    </w:div>
    <w:div w:id="899049443">
      <w:bodyDiv w:val="1"/>
      <w:marLeft w:val="0"/>
      <w:marRight w:val="0"/>
      <w:marTop w:val="0"/>
      <w:marBottom w:val="0"/>
      <w:divBdr>
        <w:top w:val="none" w:sz="0" w:space="0" w:color="auto"/>
        <w:left w:val="none" w:sz="0" w:space="0" w:color="auto"/>
        <w:bottom w:val="none" w:sz="0" w:space="0" w:color="auto"/>
        <w:right w:val="none" w:sz="0" w:space="0" w:color="auto"/>
      </w:divBdr>
      <w:divsChild>
        <w:div w:id="1383402428">
          <w:marLeft w:val="0"/>
          <w:marRight w:val="0"/>
          <w:marTop w:val="0"/>
          <w:marBottom w:val="0"/>
          <w:divBdr>
            <w:top w:val="none" w:sz="0" w:space="0" w:color="auto"/>
            <w:left w:val="none" w:sz="0" w:space="0" w:color="auto"/>
            <w:bottom w:val="none" w:sz="0" w:space="0" w:color="auto"/>
            <w:right w:val="none" w:sz="0" w:space="0" w:color="auto"/>
          </w:divBdr>
          <w:divsChild>
            <w:div w:id="88813821">
              <w:marLeft w:val="0"/>
              <w:marRight w:val="0"/>
              <w:marTop w:val="0"/>
              <w:marBottom w:val="0"/>
              <w:divBdr>
                <w:top w:val="none" w:sz="0" w:space="0" w:color="auto"/>
                <w:left w:val="none" w:sz="0" w:space="0" w:color="auto"/>
                <w:bottom w:val="none" w:sz="0" w:space="0" w:color="auto"/>
                <w:right w:val="none" w:sz="0" w:space="0" w:color="auto"/>
              </w:divBdr>
            </w:div>
            <w:div w:id="2077363437">
              <w:marLeft w:val="0"/>
              <w:marRight w:val="0"/>
              <w:marTop w:val="0"/>
              <w:marBottom w:val="0"/>
              <w:divBdr>
                <w:top w:val="none" w:sz="0" w:space="0" w:color="auto"/>
                <w:left w:val="none" w:sz="0" w:space="0" w:color="auto"/>
                <w:bottom w:val="none" w:sz="0" w:space="0" w:color="auto"/>
                <w:right w:val="none" w:sz="0" w:space="0" w:color="auto"/>
              </w:divBdr>
            </w:div>
            <w:div w:id="18468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9FF11-B4F2-4F10-B114-27D5EA12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2024-01-02T19:03:00Z</dcterms:created>
  <dcterms:modified xsi:type="dcterms:W3CDTF">2024-01-06T20:59:00Z</dcterms:modified>
</cp:coreProperties>
</file>