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C876" w14:textId="1EF3699C" w:rsidR="003E71FD" w:rsidRDefault="0012560E">
      <w:pPr>
        <w:rPr>
          <w:rFonts w:ascii="微软雅黑" w:eastAsia="微软雅黑" w:hAnsi="微软雅黑"/>
          <w:sz w:val="24"/>
          <w:szCs w:val="24"/>
        </w:rPr>
      </w:pPr>
      <w:r w:rsidRPr="00F202B9">
        <w:rPr>
          <w:rFonts w:ascii="微软雅黑" w:eastAsia="微软雅黑" w:hAnsi="微软雅黑" w:hint="eastAsia"/>
          <w:sz w:val="24"/>
          <w:szCs w:val="24"/>
        </w:rPr>
        <w:t>设置画面模式，使用VBE</w:t>
      </w:r>
      <w:r w:rsidRPr="00F202B9">
        <w:rPr>
          <w:rFonts w:ascii="微软雅黑" w:eastAsia="微软雅黑" w:hAnsi="微软雅黑"/>
          <w:sz w:val="24"/>
          <w:szCs w:val="24"/>
        </w:rPr>
        <w:t>(</w:t>
      </w:r>
      <w:r w:rsidRPr="00F202B9">
        <w:rPr>
          <w:rFonts w:ascii="微软雅黑" w:eastAsia="微软雅黑" w:hAnsi="微软雅黑" w:hint="eastAsia"/>
          <w:sz w:val="24"/>
          <w:szCs w:val="24"/>
        </w:rPr>
        <w:t>视频电子标准协会制定的BIO</w:t>
      </w:r>
      <w:r w:rsidR="00F202B9" w:rsidRPr="00F202B9">
        <w:rPr>
          <w:rFonts w:ascii="微软雅黑" w:eastAsia="微软雅黑" w:hAnsi="微软雅黑" w:hint="eastAsia"/>
          <w:sz w:val="24"/>
          <w:szCs w:val="24"/>
        </w:rPr>
        <w:t>S</w:t>
      </w:r>
      <w:r w:rsidRPr="00F202B9">
        <w:rPr>
          <w:rFonts w:ascii="微软雅黑" w:eastAsia="微软雅黑" w:hAnsi="微软雅黑" w:hint="eastAsia"/>
          <w:sz w:val="24"/>
          <w:szCs w:val="24"/>
        </w:rPr>
        <w:t>扩展</w:t>
      </w:r>
      <w:r w:rsidRPr="00F202B9">
        <w:rPr>
          <w:rFonts w:ascii="微软雅黑" w:eastAsia="微软雅黑" w:hAnsi="微软雅黑"/>
          <w:sz w:val="24"/>
          <w:szCs w:val="24"/>
        </w:rPr>
        <w:t>)</w:t>
      </w:r>
    </w:p>
    <w:p w14:paraId="6FA4FA98" w14:textId="0C067D0A" w:rsidR="00A016F3" w:rsidRDefault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修改asmhead</w:t>
      </w:r>
      <w:r>
        <w:rPr>
          <w:rFonts w:ascii="微软雅黑" w:eastAsia="微软雅黑" w:hAnsi="微软雅黑"/>
          <w:sz w:val="24"/>
          <w:szCs w:val="24"/>
        </w:rPr>
        <w:t>.nas</w:t>
      </w:r>
    </w:p>
    <w:p w14:paraId="0BD31154" w14:textId="7C7BA30D" w:rsidR="00A016F3" w:rsidRDefault="00F34A5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在开头</w:t>
      </w:r>
      <w:r w:rsidR="00A016F3">
        <w:rPr>
          <w:rFonts w:ascii="微软雅黑" w:eastAsia="微软雅黑" w:hAnsi="微软雅黑" w:hint="eastAsia"/>
          <w:sz w:val="24"/>
          <w:szCs w:val="24"/>
        </w:rPr>
        <w:t>定义一个默认使用的画面模式</w:t>
      </w:r>
      <w:r>
        <w:rPr>
          <w:rFonts w:ascii="微软雅黑" w:eastAsia="微软雅黑" w:hAnsi="微软雅黑" w:hint="eastAsia"/>
          <w:sz w:val="24"/>
          <w:szCs w:val="24"/>
        </w:rPr>
        <w:t>和使用4</w:t>
      </w:r>
      <w:r>
        <w:rPr>
          <w:rFonts w:ascii="微软雅黑" w:eastAsia="微软雅黑" w:hAnsi="微软雅黑"/>
          <w:sz w:val="24"/>
          <w:szCs w:val="24"/>
        </w:rPr>
        <w:t>86</w:t>
      </w:r>
      <w:r>
        <w:rPr>
          <w:rFonts w:ascii="微软雅黑" w:eastAsia="微软雅黑" w:hAnsi="微软雅黑" w:hint="eastAsia"/>
          <w:sz w:val="24"/>
          <w:szCs w:val="24"/>
        </w:rPr>
        <w:t>指令</w:t>
      </w:r>
    </w:p>
    <w:p w14:paraId="331B590A" w14:textId="4D521C8D" w:rsidR="00F34A58" w:rsidRDefault="00F34A58">
      <w:pPr>
        <w:rPr>
          <w:rFonts w:ascii="微软雅黑" w:eastAsia="微软雅黑" w:hAnsi="微软雅黑" w:hint="eastAsia"/>
          <w:sz w:val="24"/>
          <w:szCs w:val="24"/>
        </w:rPr>
      </w:pPr>
      <w:r w:rsidRPr="00F34A58">
        <w:rPr>
          <w:rFonts w:ascii="微软雅黑" w:eastAsia="微软雅黑" w:hAnsi="微软雅黑"/>
          <w:sz w:val="24"/>
          <w:szCs w:val="24"/>
        </w:rPr>
        <w:t>[INSTRSET "i486p"]</w:t>
      </w:r>
    </w:p>
    <w:p w14:paraId="5BBD5B81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VBEMODE</w:t>
      </w:r>
      <w:r w:rsidRPr="00A016F3">
        <w:rPr>
          <w:rFonts w:ascii="微软雅黑" w:eastAsia="微软雅黑" w:hAnsi="微软雅黑"/>
          <w:sz w:val="24"/>
          <w:szCs w:val="24"/>
        </w:rPr>
        <w:tab/>
        <w:t>EQU</w:t>
      </w:r>
      <w:r w:rsidRPr="00A016F3">
        <w:rPr>
          <w:rFonts w:ascii="微软雅黑" w:eastAsia="微软雅黑" w:hAnsi="微软雅黑"/>
          <w:sz w:val="24"/>
          <w:szCs w:val="24"/>
        </w:rPr>
        <w:tab/>
      </w:r>
      <w:r w:rsidRPr="00A016F3">
        <w:rPr>
          <w:rFonts w:ascii="微软雅黑" w:eastAsia="微软雅黑" w:hAnsi="微软雅黑"/>
          <w:sz w:val="24"/>
          <w:szCs w:val="24"/>
        </w:rPr>
        <w:tab/>
        <w:t>0x105</w:t>
      </w:r>
      <w:r w:rsidRPr="00A016F3">
        <w:rPr>
          <w:rFonts w:ascii="微软雅黑" w:eastAsia="微软雅黑" w:hAnsi="微软雅黑"/>
          <w:sz w:val="24"/>
          <w:szCs w:val="24"/>
        </w:rPr>
        <w:tab/>
      </w:r>
      <w:r w:rsidRPr="00A016F3">
        <w:rPr>
          <w:rFonts w:ascii="微软雅黑" w:eastAsia="微软雅黑" w:hAnsi="微软雅黑"/>
          <w:sz w:val="24"/>
          <w:szCs w:val="24"/>
        </w:rPr>
        <w:tab/>
      </w:r>
      <w:r w:rsidRPr="00A016F3">
        <w:rPr>
          <w:rFonts w:ascii="微软雅黑" w:eastAsia="微软雅黑" w:hAnsi="微软雅黑"/>
          <w:sz w:val="24"/>
          <w:szCs w:val="24"/>
        </w:rPr>
        <w:tab/>
        <w:t>; 1024 x  768 x 8bit 彩色</w:t>
      </w:r>
    </w:p>
    <w:p w14:paraId="0A6C4C9E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 显示模式</w:t>
      </w:r>
    </w:p>
    <w:p w14:paraId="77C3FA53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</w:t>
      </w:r>
      <w:r w:rsidRPr="00A016F3">
        <w:rPr>
          <w:rFonts w:ascii="微软雅黑" w:eastAsia="微软雅黑" w:hAnsi="微软雅黑"/>
          <w:sz w:val="24"/>
          <w:szCs w:val="24"/>
        </w:rPr>
        <w:tab/>
        <w:t>0x100 :  640 x  400 x 8bit 彩色</w:t>
      </w:r>
    </w:p>
    <w:p w14:paraId="34673372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</w:t>
      </w:r>
      <w:r w:rsidRPr="00A016F3">
        <w:rPr>
          <w:rFonts w:ascii="微软雅黑" w:eastAsia="微软雅黑" w:hAnsi="微软雅黑"/>
          <w:sz w:val="24"/>
          <w:szCs w:val="24"/>
        </w:rPr>
        <w:tab/>
        <w:t>0x101 :  640 x  480 x 8bit 彩色</w:t>
      </w:r>
    </w:p>
    <w:p w14:paraId="762D6877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</w:t>
      </w:r>
      <w:r w:rsidRPr="00A016F3">
        <w:rPr>
          <w:rFonts w:ascii="微软雅黑" w:eastAsia="微软雅黑" w:hAnsi="微软雅黑"/>
          <w:sz w:val="24"/>
          <w:szCs w:val="24"/>
        </w:rPr>
        <w:tab/>
        <w:t>0x103 :  800 x  600 x 8bit 彩色</w:t>
      </w:r>
    </w:p>
    <w:p w14:paraId="470D8515" w14:textId="77777777" w:rsidR="00A016F3" w:rsidRP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</w:t>
      </w:r>
      <w:r w:rsidRPr="00A016F3">
        <w:rPr>
          <w:rFonts w:ascii="微软雅黑" w:eastAsia="微软雅黑" w:hAnsi="微软雅黑"/>
          <w:sz w:val="24"/>
          <w:szCs w:val="24"/>
        </w:rPr>
        <w:tab/>
        <w:t>0x105 : 1024 x  768 x 8bit 彩色</w:t>
      </w:r>
    </w:p>
    <w:p w14:paraId="104ADFC3" w14:textId="6CB7472D" w:rsid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 w:rsidRPr="00A016F3">
        <w:rPr>
          <w:rFonts w:ascii="微软雅黑" w:eastAsia="微软雅黑" w:hAnsi="微软雅黑"/>
          <w:sz w:val="24"/>
          <w:szCs w:val="24"/>
        </w:rPr>
        <w:t>;</w:t>
      </w:r>
      <w:r w:rsidRPr="00A016F3">
        <w:rPr>
          <w:rFonts w:ascii="微软雅黑" w:eastAsia="微软雅黑" w:hAnsi="微软雅黑"/>
          <w:sz w:val="24"/>
          <w:szCs w:val="24"/>
        </w:rPr>
        <w:tab/>
        <w:t>0x107 : 1280 x 1024 x 8bit 彩色</w:t>
      </w:r>
    </w:p>
    <w:p w14:paraId="7F9808CC" w14:textId="4BE0DE84" w:rsidR="00A016F3" w:rsidRDefault="00A016F3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</w:t>
      </w:r>
      <w:r w:rsidRPr="00A016F3">
        <w:rPr>
          <w:rFonts w:ascii="微软雅黑" w:eastAsia="微软雅黑" w:hAnsi="微软雅黑"/>
          <w:sz w:val="24"/>
          <w:szCs w:val="24"/>
        </w:rPr>
        <w:t xml:space="preserve"> 确认VBE是否存在; 检查VBE的版本; 取得画面模式信息; 画面模式信息的确认</w:t>
      </w:r>
      <w:r w:rsidR="0027222D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r w:rsidRPr="00A016F3">
        <w:rPr>
          <w:rFonts w:ascii="微软雅黑" w:eastAsia="微软雅黑" w:hAnsi="微软雅黑"/>
          <w:sz w:val="24"/>
          <w:szCs w:val="24"/>
        </w:rPr>
        <w:t>画面设置</w:t>
      </w:r>
    </w:p>
    <w:p w14:paraId="493EA847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0CF69832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180062F0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75A5692F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3C9745DF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14EFBC30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1AAF4B7F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00F4ED9D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3D21464A" w14:textId="77777777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</w:p>
    <w:p w14:paraId="333B1A18" w14:textId="4F4C4C8B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</w:t>
      </w:r>
    </w:p>
    <w:p w14:paraId="0CD3018F" w14:textId="00BCCEBE" w:rsidR="0027222D" w:rsidRDefault="0027222D" w:rsidP="00A016F3">
      <w:pPr>
        <w:rPr>
          <w:rFonts w:ascii="微软雅黑" w:eastAsia="微软雅黑" w:hAnsi="微软雅黑"/>
          <w:sz w:val="24"/>
          <w:szCs w:val="24"/>
        </w:rPr>
      </w:pPr>
      <w:r w:rsidRPr="0027222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653F17D" wp14:editId="40429A29">
            <wp:extent cx="5274310" cy="4129405"/>
            <wp:effectExtent l="0" t="0" r="2540" b="4445"/>
            <wp:docPr id="1783562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2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4A9" w14:textId="60D920FD" w:rsidR="00C625E4" w:rsidRDefault="00C625E4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bootpack.c</w:t>
      </w:r>
      <w:r>
        <w:rPr>
          <w:rFonts w:ascii="微软雅黑" w:eastAsia="微软雅黑" w:hAnsi="微软雅黑" w:hint="eastAsia"/>
          <w:sz w:val="24"/>
          <w:szCs w:val="24"/>
        </w:rPr>
        <w:t>中增加描绘文字输入背景函数和键盘按下对应表</w:t>
      </w:r>
    </w:p>
    <w:p w14:paraId="419AEF53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DCDCAA"/>
          <w:kern w:val="0"/>
          <w:szCs w:val="21"/>
        </w:rPr>
        <w:t>make_textbox8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4EC9B0"/>
          <w:kern w:val="0"/>
          <w:szCs w:val="21"/>
        </w:rPr>
        <w:t>SHEET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sht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y0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sx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sy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082AF5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082AF5">
        <w:rPr>
          <w:rFonts w:ascii="Consolas" w:eastAsia="宋体" w:hAnsi="Consolas" w:cs="宋体"/>
          <w:color w:val="6A9955"/>
          <w:kern w:val="0"/>
          <w:szCs w:val="21"/>
        </w:rPr>
        <w:t>描绘文字输入背景</w:t>
      </w:r>
    </w:p>
    <w:p w14:paraId="6FDC0AB5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82AF5">
        <w:rPr>
          <w:rFonts w:ascii="Consolas" w:eastAsia="宋体" w:hAnsi="Consolas" w:cs="宋体"/>
          <w:color w:val="9CDCFE"/>
          <w:kern w:val="0"/>
          <w:szCs w:val="21"/>
        </w:rPr>
        <w:t>keytable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82A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793AD80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773E922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'U'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4C38AD4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'H'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'J'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';'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82AF5">
        <w:rPr>
          <w:rFonts w:ascii="Consolas" w:eastAsia="宋体" w:hAnsi="Consolas" w:cs="宋体"/>
          <w:color w:val="D7BA7D"/>
          <w:kern w:val="0"/>
          <w:szCs w:val="21"/>
        </w:rPr>
        <w:t>\'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82AF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'V'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CB1B9CF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'N'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9322F63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550C61A" w14:textId="77777777" w:rsidR="00082AF5" w:rsidRPr="00082AF5" w:rsidRDefault="00082AF5" w:rsidP="00082AF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82AF5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082AF5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FE775C3" w14:textId="78148897" w:rsidR="00082AF5" w:rsidRDefault="00D84A08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（表</w:t>
      </w:r>
      <w:r w:rsidR="003320C6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书中是日语键盘，稍作修改）</w:t>
      </w:r>
    </w:p>
    <w:p w14:paraId="2F9A6617" w14:textId="77777777" w:rsidR="00E65E66" w:rsidRDefault="00E65E66" w:rsidP="00A016F3">
      <w:pPr>
        <w:rPr>
          <w:rFonts w:ascii="微软雅黑" w:eastAsia="微软雅黑" w:hAnsi="微软雅黑"/>
          <w:sz w:val="24"/>
          <w:szCs w:val="24"/>
        </w:rPr>
      </w:pPr>
    </w:p>
    <w:p w14:paraId="4E6374CA" w14:textId="77777777" w:rsidR="00E65E66" w:rsidRDefault="00E65E66" w:rsidP="00A016F3">
      <w:pPr>
        <w:rPr>
          <w:rFonts w:ascii="微软雅黑" w:eastAsia="微软雅黑" w:hAnsi="微软雅黑"/>
          <w:sz w:val="24"/>
          <w:szCs w:val="24"/>
        </w:rPr>
      </w:pPr>
    </w:p>
    <w:p w14:paraId="66DF9EAF" w14:textId="77777777" w:rsidR="00E65E66" w:rsidRDefault="00E65E66" w:rsidP="00A016F3">
      <w:pPr>
        <w:rPr>
          <w:rFonts w:ascii="微软雅黑" w:eastAsia="微软雅黑" w:hAnsi="微软雅黑"/>
          <w:sz w:val="24"/>
          <w:szCs w:val="24"/>
        </w:rPr>
      </w:pPr>
    </w:p>
    <w:p w14:paraId="0D3A047E" w14:textId="58844F36" w:rsidR="0013034D" w:rsidRDefault="0013034D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添加键盘输入处理，光标闪烁和窗口移动处理</w:t>
      </w:r>
    </w:p>
    <w:p w14:paraId="08F43429" w14:textId="1B81BA46" w:rsidR="00E65E66" w:rsidRDefault="00E65E66" w:rsidP="00A016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0CF10187" w14:textId="4271FEA1" w:rsidR="00E65E66" w:rsidRPr="0013034D" w:rsidRDefault="00E65E66" w:rsidP="00A016F3">
      <w:pPr>
        <w:rPr>
          <w:rFonts w:ascii="微软雅黑" w:eastAsia="微软雅黑" w:hAnsi="微软雅黑" w:hint="eastAsia"/>
          <w:sz w:val="24"/>
          <w:szCs w:val="24"/>
        </w:rPr>
      </w:pPr>
      <w:r w:rsidRPr="00E65E66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2A424533" wp14:editId="0BA34E44">
            <wp:extent cx="5274310" cy="4144010"/>
            <wp:effectExtent l="0" t="0" r="2540" b="8890"/>
            <wp:docPr id="93851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11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66" w:rsidRPr="0013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4"/>
    <w:rsid w:val="00082AF5"/>
    <w:rsid w:val="0012560E"/>
    <w:rsid w:val="0013034D"/>
    <w:rsid w:val="0027222D"/>
    <w:rsid w:val="003320C6"/>
    <w:rsid w:val="003E71FD"/>
    <w:rsid w:val="0077294E"/>
    <w:rsid w:val="00A016F3"/>
    <w:rsid w:val="00B73BB4"/>
    <w:rsid w:val="00C625E4"/>
    <w:rsid w:val="00D84A08"/>
    <w:rsid w:val="00E65E66"/>
    <w:rsid w:val="00F202B9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6098"/>
  <w15:chartTrackingRefBased/>
  <w15:docId w15:val="{36211D90-7420-4AF6-ADD2-D90674A0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11</cp:revision>
  <dcterms:created xsi:type="dcterms:W3CDTF">2023-09-24T02:13:00Z</dcterms:created>
  <dcterms:modified xsi:type="dcterms:W3CDTF">2023-09-24T02:58:00Z</dcterms:modified>
</cp:coreProperties>
</file>