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783D3" w14:textId="607E0EC4" w:rsidR="009614B6" w:rsidRDefault="009614B6" w:rsidP="009614B6">
      <w:pPr>
        <w:jc w:val="center"/>
        <w:rPr>
          <w:sz w:val="40"/>
          <w:szCs w:val="40"/>
          <w:u w:val="single"/>
        </w:rPr>
      </w:pPr>
      <w:r w:rsidRPr="009614B6">
        <w:rPr>
          <w:sz w:val="40"/>
          <w:szCs w:val="40"/>
          <w:u w:val="single"/>
        </w:rPr>
        <w:t>STROKE PREDICTION DATASET</w:t>
      </w:r>
    </w:p>
    <w:p w14:paraId="5F09557C" w14:textId="04215F8D" w:rsidR="009614B6" w:rsidRDefault="009614B6" w:rsidP="009614B6">
      <w:pPr>
        <w:jc w:val="center"/>
        <w:rPr>
          <w:sz w:val="40"/>
          <w:szCs w:val="40"/>
          <w:u w:val="single"/>
        </w:rPr>
      </w:pPr>
    </w:p>
    <w:p w14:paraId="0F5B4E1C" w14:textId="0E8419F8" w:rsidR="009614B6" w:rsidRPr="001B0D53" w:rsidRDefault="009614B6" w:rsidP="009614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D53">
        <w:rPr>
          <w:sz w:val="28"/>
          <w:szCs w:val="28"/>
        </w:rPr>
        <w:t>Dataset from Kaggle.</w:t>
      </w:r>
    </w:p>
    <w:p w14:paraId="7CE5048D" w14:textId="78EC7DAB" w:rsidR="009614B6" w:rsidRPr="001B0D53" w:rsidRDefault="009614B6" w:rsidP="009614B6">
      <w:pPr>
        <w:pStyle w:val="ListParagraph"/>
        <w:rPr>
          <w:sz w:val="28"/>
          <w:szCs w:val="28"/>
        </w:rPr>
      </w:pPr>
    </w:p>
    <w:p w14:paraId="239E116B" w14:textId="020EF8F0" w:rsidR="009614B6" w:rsidRPr="001B0D53" w:rsidRDefault="009614B6" w:rsidP="009614B6">
      <w:pPr>
        <w:pStyle w:val="ListParagraph"/>
        <w:rPr>
          <w:sz w:val="28"/>
          <w:szCs w:val="28"/>
        </w:rPr>
      </w:pPr>
    </w:p>
    <w:p w14:paraId="1370B21B" w14:textId="1765F62E" w:rsidR="009614B6" w:rsidRPr="001B0D53" w:rsidRDefault="009614B6" w:rsidP="009614B6">
      <w:pPr>
        <w:pStyle w:val="ListParagraph"/>
        <w:rPr>
          <w:sz w:val="28"/>
          <w:szCs w:val="28"/>
        </w:rPr>
      </w:pPr>
      <w:r w:rsidRPr="001B0D53">
        <w:rPr>
          <w:sz w:val="28"/>
          <w:szCs w:val="28"/>
        </w:rPr>
        <w:t>HOW TO START:</w:t>
      </w:r>
    </w:p>
    <w:p w14:paraId="3DA20420" w14:textId="4C3A23A9" w:rsidR="009614B6" w:rsidRPr="001B0D53" w:rsidRDefault="009614B6" w:rsidP="009614B6">
      <w:pPr>
        <w:pStyle w:val="ListParagraph"/>
        <w:rPr>
          <w:sz w:val="28"/>
          <w:szCs w:val="28"/>
        </w:rPr>
      </w:pPr>
      <w:r w:rsidRPr="001B0D53">
        <w:rPr>
          <w:sz w:val="28"/>
          <w:szCs w:val="28"/>
        </w:rPr>
        <w:t>1.Domain knowledge</w:t>
      </w:r>
    </w:p>
    <w:p w14:paraId="30BEC09A" w14:textId="72C5492B" w:rsidR="009614B6" w:rsidRPr="001B0D53" w:rsidRDefault="009614B6" w:rsidP="009614B6">
      <w:pPr>
        <w:pStyle w:val="ListParagraph"/>
        <w:rPr>
          <w:sz w:val="28"/>
          <w:szCs w:val="28"/>
        </w:rPr>
      </w:pPr>
      <w:r w:rsidRPr="001B0D53">
        <w:rPr>
          <w:sz w:val="28"/>
          <w:szCs w:val="28"/>
        </w:rPr>
        <w:t>2.Data knowledge</w:t>
      </w:r>
    </w:p>
    <w:p w14:paraId="1594E3A5" w14:textId="46723D54" w:rsidR="009614B6" w:rsidRPr="001B0D53" w:rsidRDefault="009614B6" w:rsidP="009614B6">
      <w:pPr>
        <w:pStyle w:val="ListParagraph"/>
        <w:rPr>
          <w:sz w:val="28"/>
          <w:szCs w:val="28"/>
        </w:rPr>
      </w:pPr>
      <w:r w:rsidRPr="001B0D53">
        <w:rPr>
          <w:sz w:val="28"/>
          <w:szCs w:val="28"/>
        </w:rPr>
        <w:t>3.Data Analysis</w:t>
      </w:r>
    </w:p>
    <w:p w14:paraId="27A7A93E" w14:textId="4CF7961D" w:rsidR="009614B6" w:rsidRDefault="009614B6" w:rsidP="009614B6">
      <w:pPr>
        <w:pStyle w:val="ListParagraph"/>
        <w:rPr>
          <w:sz w:val="40"/>
          <w:szCs w:val="40"/>
        </w:rPr>
      </w:pPr>
      <w:r w:rsidRPr="001B0D53">
        <w:rPr>
          <w:sz w:val="28"/>
          <w:szCs w:val="28"/>
        </w:rPr>
        <w:t>4.Data Visualisation and interpretation</w:t>
      </w:r>
      <w:r>
        <w:rPr>
          <w:sz w:val="40"/>
          <w:szCs w:val="40"/>
        </w:rPr>
        <w:t>.</w:t>
      </w:r>
    </w:p>
    <w:p w14:paraId="5146C1C2" w14:textId="5409B7C3" w:rsidR="009614B6" w:rsidRDefault="009614B6" w:rsidP="009614B6">
      <w:pPr>
        <w:pStyle w:val="ListParagraph"/>
        <w:rPr>
          <w:sz w:val="40"/>
          <w:szCs w:val="40"/>
        </w:rPr>
      </w:pPr>
    </w:p>
    <w:p w14:paraId="13DB8A3C" w14:textId="6852E3D4" w:rsidR="001B0D53" w:rsidRDefault="001B0D53" w:rsidP="009614B6">
      <w:pPr>
        <w:pStyle w:val="ListParagraph"/>
        <w:rPr>
          <w:sz w:val="40"/>
          <w:szCs w:val="40"/>
        </w:rPr>
      </w:pPr>
    </w:p>
    <w:p w14:paraId="4EFB3985" w14:textId="20FACDE1" w:rsidR="001B0D53" w:rsidRPr="001B0D53" w:rsidRDefault="001B0D53" w:rsidP="009614B6">
      <w:pPr>
        <w:pStyle w:val="ListParagraph"/>
        <w:rPr>
          <w:sz w:val="24"/>
          <w:szCs w:val="24"/>
        </w:rPr>
      </w:pPr>
      <w:r w:rsidRPr="001B0D53">
        <w:rPr>
          <w:sz w:val="24"/>
          <w:szCs w:val="24"/>
          <w:u w:val="single"/>
        </w:rPr>
        <w:t>ATTRIBUTE INFORMATION</w:t>
      </w:r>
      <w:r>
        <w:rPr>
          <w:sz w:val="24"/>
          <w:szCs w:val="24"/>
        </w:rPr>
        <w:t>:</w:t>
      </w:r>
    </w:p>
    <w:p w14:paraId="29C41AAE" w14:textId="7143C697" w:rsidR="009614B6" w:rsidRDefault="00A26CFD" w:rsidP="009614B6">
      <w:pPr>
        <w:pStyle w:val="ListParagraph"/>
        <w:rPr>
          <w:sz w:val="40"/>
          <w:szCs w:val="4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1) id: unique identifier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2) gender: "Male", "Female" or "Other"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3) age: age of the patient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4) hypertension: 0 if the patient doesn't have hypertension, 1 if the patient has hypertension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5)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heart_disease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0 if the patient doesn't have any heart diseases, 1 if the patient has a heart disease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6)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ever_married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"No" or "Yes"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7)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work_type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"children",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Govt_jov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",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Never_worked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", "Private" or "Self-employed"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8)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Residence_type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"Rural" or "Urban"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9)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avg_glucose_level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average glucose level in blood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10)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bmi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body mass index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11)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smoking_status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"formerly smoked", "never smoked", "smokes" or "Unknown"*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12) stroke: 1 if the patient had a stroke or 0 if not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*Note: "Unknown"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smoking_status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means that the information is unavailable for this patient</w:t>
      </w:r>
    </w:p>
    <w:p w14:paraId="3DFBDEE2" w14:textId="77777777" w:rsidR="009614B6" w:rsidRPr="009614B6" w:rsidRDefault="009614B6" w:rsidP="009614B6">
      <w:pPr>
        <w:pStyle w:val="ListParagraph"/>
        <w:rPr>
          <w:sz w:val="40"/>
          <w:szCs w:val="40"/>
        </w:rPr>
      </w:pPr>
    </w:p>
    <w:p w14:paraId="1EB1C6FB" w14:textId="77777777" w:rsidR="009614B6" w:rsidRPr="009614B6" w:rsidRDefault="009614B6" w:rsidP="009614B6">
      <w:pPr>
        <w:rPr>
          <w:sz w:val="40"/>
          <w:szCs w:val="40"/>
        </w:rPr>
      </w:pPr>
    </w:p>
    <w:sectPr w:rsidR="009614B6" w:rsidRPr="0096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D763D"/>
    <w:multiLevelType w:val="hybridMultilevel"/>
    <w:tmpl w:val="867CA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5D"/>
    <w:rsid w:val="001B0D53"/>
    <w:rsid w:val="009614B6"/>
    <w:rsid w:val="00A26CFD"/>
    <w:rsid w:val="00D07451"/>
    <w:rsid w:val="00DE7D30"/>
    <w:rsid w:val="00EE65BA"/>
    <w:rsid w:val="00F8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8F96"/>
  <w15:chartTrackingRefBased/>
  <w15:docId w15:val="{EA74B0D4-BEC9-4DAA-B1A4-B558E6DD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Behera</dc:creator>
  <cp:keywords/>
  <dc:description/>
  <cp:lastModifiedBy>Amisha Behera</cp:lastModifiedBy>
  <cp:revision>4</cp:revision>
  <dcterms:created xsi:type="dcterms:W3CDTF">2021-04-05T09:17:00Z</dcterms:created>
  <dcterms:modified xsi:type="dcterms:W3CDTF">2021-04-05T09:43:00Z</dcterms:modified>
</cp:coreProperties>
</file>