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DA8B7" w14:textId="77777777" w:rsidR="00AE7096" w:rsidRPr="00AE7096" w:rsidRDefault="00AE7096" w:rsidP="00AE7096">
      <w:pPr>
        <w:shd w:val="clear" w:color="auto" w:fill="FFFFFF"/>
        <w:spacing w:after="330" w:line="240" w:lineRule="auto"/>
        <w:rPr>
          <w:rFonts w:ascii="Segoe UI" w:eastAsia="Times New Roman" w:hAnsi="Segoe UI" w:cs="Segoe UI"/>
          <w:color w:val="333333"/>
          <w:sz w:val="24"/>
          <w:szCs w:val="24"/>
        </w:rPr>
      </w:pPr>
      <w:r w:rsidRPr="00AE7096">
        <w:rPr>
          <w:rFonts w:ascii="Segoe UI" w:eastAsia="Times New Roman" w:hAnsi="Segoe UI" w:cs="Segoe UI"/>
          <w:color w:val="333333"/>
          <w:sz w:val="24"/>
          <w:szCs w:val="24"/>
        </w:rPr>
        <w:t>TLS/SSL works by using a combination of a public certificate and a private key. The SSL key is kept secret on the server. It is used to encrypt content sent to clients. The SSL certificate is publicly shared with anyone requesting the content. It can be used to decrypt the content signed by the associated SSL key.</w:t>
      </w:r>
    </w:p>
    <w:p w14:paraId="3F6E4421" w14:textId="77777777" w:rsidR="00AE7096" w:rsidRPr="00AE7096" w:rsidRDefault="00AE7096" w:rsidP="00AE7096">
      <w:pPr>
        <w:shd w:val="clear" w:color="auto" w:fill="FFFFFF"/>
        <w:spacing w:after="330" w:line="240" w:lineRule="auto"/>
        <w:rPr>
          <w:rFonts w:ascii="Segoe UI" w:eastAsia="Times New Roman" w:hAnsi="Segoe UI" w:cs="Segoe UI"/>
          <w:color w:val="333333"/>
          <w:sz w:val="24"/>
          <w:szCs w:val="24"/>
        </w:rPr>
      </w:pPr>
      <w:r w:rsidRPr="00AE7096">
        <w:rPr>
          <w:rFonts w:ascii="Segoe UI" w:eastAsia="Times New Roman" w:hAnsi="Segoe UI" w:cs="Segoe UI"/>
          <w:color w:val="333333"/>
          <w:sz w:val="24"/>
          <w:szCs w:val="24"/>
        </w:rPr>
        <w:t>We can create a self-signed key and certificate pair with OpenSSL in a single command:</w:t>
      </w:r>
    </w:p>
    <w:p w14:paraId="0438830E" w14:textId="77777777" w:rsidR="00AE7096" w:rsidRPr="00AE7096" w:rsidRDefault="00AE7096" w:rsidP="00AE7096">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roofErr w:type="spellStart"/>
      <w:r w:rsidRPr="00AE7096">
        <w:rPr>
          <w:rFonts w:ascii="Consolas" w:eastAsia="Times New Roman" w:hAnsi="Consolas" w:cs="Courier New"/>
          <w:color w:val="E0276A"/>
          <w:sz w:val="20"/>
          <w:szCs w:val="20"/>
        </w:rPr>
        <w:t>sudo</w:t>
      </w:r>
      <w:proofErr w:type="spellEnd"/>
      <w:r w:rsidRPr="00AE7096">
        <w:rPr>
          <w:rFonts w:ascii="Consolas" w:eastAsia="Times New Roman" w:hAnsi="Consolas" w:cs="Courier New"/>
          <w:color w:val="545454"/>
          <w:sz w:val="21"/>
          <w:szCs w:val="21"/>
        </w:rPr>
        <w:t xml:space="preserve"> </w:t>
      </w:r>
      <w:proofErr w:type="spellStart"/>
      <w:r w:rsidRPr="00AE7096">
        <w:rPr>
          <w:rFonts w:ascii="Consolas" w:eastAsia="Times New Roman" w:hAnsi="Consolas" w:cs="Courier New"/>
          <w:color w:val="545454"/>
          <w:sz w:val="21"/>
          <w:szCs w:val="21"/>
        </w:rPr>
        <w:t>openssl</w:t>
      </w:r>
      <w:proofErr w:type="spellEnd"/>
      <w:r w:rsidRPr="00AE7096">
        <w:rPr>
          <w:rFonts w:ascii="Consolas" w:eastAsia="Times New Roman" w:hAnsi="Consolas" w:cs="Courier New"/>
          <w:color w:val="545454"/>
          <w:sz w:val="21"/>
          <w:szCs w:val="21"/>
        </w:rPr>
        <w:t xml:space="preserve"> req -x509 -nodes -days </w:t>
      </w:r>
      <w:r w:rsidRPr="00AE7096">
        <w:rPr>
          <w:rFonts w:ascii="Consolas" w:eastAsia="Times New Roman" w:hAnsi="Consolas" w:cs="Courier New"/>
          <w:color w:val="225196"/>
          <w:sz w:val="20"/>
          <w:szCs w:val="20"/>
        </w:rPr>
        <w:t>365</w:t>
      </w:r>
      <w:r w:rsidRPr="00AE7096">
        <w:rPr>
          <w:rFonts w:ascii="Consolas" w:eastAsia="Times New Roman" w:hAnsi="Consolas" w:cs="Courier New"/>
          <w:color w:val="545454"/>
          <w:sz w:val="21"/>
          <w:szCs w:val="21"/>
        </w:rPr>
        <w:t xml:space="preserve"> -</w:t>
      </w:r>
      <w:proofErr w:type="spellStart"/>
      <w:r w:rsidRPr="00AE7096">
        <w:rPr>
          <w:rFonts w:ascii="Consolas" w:eastAsia="Times New Roman" w:hAnsi="Consolas" w:cs="Courier New"/>
          <w:color w:val="545454"/>
          <w:sz w:val="21"/>
          <w:szCs w:val="21"/>
        </w:rPr>
        <w:t>newkey</w:t>
      </w:r>
      <w:proofErr w:type="spellEnd"/>
      <w:r w:rsidRPr="00AE7096">
        <w:rPr>
          <w:rFonts w:ascii="Consolas" w:eastAsia="Times New Roman" w:hAnsi="Consolas" w:cs="Courier New"/>
          <w:color w:val="545454"/>
          <w:sz w:val="21"/>
          <w:szCs w:val="21"/>
        </w:rPr>
        <w:t xml:space="preserve"> rsa:2048 -</w:t>
      </w:r>
      <w:proofErr w:type="spellStart"/>
      <w:r w:rsidRPr="00AE7096">
        <w:rPr>
          <w:rFonts w:ascii="Consolas" w:eastAsia="Times New Roman" w:hAnsi="Consolas" w:cs="Courier New"/>
          <w:color w:val="545454"/>
          <w:sz w:val="21"/>
          <w:szCs w:val="21"/>
        </w:rPr>
        <w:t>keyout</w:t>
      </w:r>
      <w:proofErr w:type="spellEnd"/>
      <w:r w:rsidRPr="00AE7096">
        <w:rPr>
          <w:rFonts w:ascii="Consolas" w:eastAsia="Times New Roman" w:hAnsi="Consolas" w:cs="Courier New"/>
          <w:color w:val="545454"/>
          <w:sz w:val="21"/>
          <w:szCs w:val="21"/>
        </w:rPr>
        <w:t xml:space="preserve"> /</w:t>
      </w:r>
      <w:proofErr w:type="spellStart"/>
      <w:r w:rsidRPr="00AE7096">
        <w:rPr>
          <w:rFonts w:ascii="Consolas" w:eastAsia="Times New Roman" w:hAnsi="Consolas" w:cs="Courier New"/>
          <w:color w:val="545454"/>
          <w:sz w:val="21"/>
          <w:szCs w:val="21"/>
        </w:rPr>
        <w:t>etc</w:t>
      </w:r>
      <w:proofErr w:type="spellEnd"/>
      <w:r w:rsidRPr="00AE7096">
        <w:rPr>
          <w:rFonts w:ascii="Consolas" w:eastAsia="Times New Roman" w:hAnsi="Consolas" w:cs="Courier New"/>
          <w:color w:val="545454"/>
          <w:sz w:val="21"/>
          <w:szCs w:val="21"/>
        </w:rPr>
        <w:t>/</w:t>
      </w:r>
      <w:proofErr w:type="spellStart"/>
      <w:r w:rsidRPr="00AE7096">
        <w:rPr>
          <w:rFonts w:ascii="Consolas" w:eastAsia="Times New Roman" w:hAnsi="Consolas" w:cs="Courier New"/>
          <w:color w:val="545454"/>
          <w:sz w:val="21"/>
          <w:szCs w:val="21"/>
        </w:rPr>
        <w:t>ssl</w:t>
      </w:r>
      <w:proofErr w:type="spellEnd"/>
      <w:r w:rsidRPr="00AE7096">
        <w:rPr>
          <w:rFonts w:ascii="Consolas" w:eastAsia="Times New Roman" w:hAnsi="Consolas" w:cs="Courier New"/>
          <w:color w:val="545454"/>
          <w:sz w:val="21"/>
          <w:szCs w:val="21"/>
        </w:rPr>
        <w:t>/private/</w:t>
      </w:r>
      <w:proofErr w:type="spellStart"/>
      <w:r w:rsidRPr="00AE7096">
        <w:rPr>
          <w:rFonts w:ascii="Consolas" w:eastAsia="Times New Roman" w:hAnsi="Consolas" w:cs="Courier New"/>
          <w:color w:val="545454"/>
          <w:sz w:val="21"/>
          <w:szCs w:val="21"/>
        </w:rPr>
        <w:t>apache-selfsigned.key</w:t>
      </w:r>
      <w:proofErr w:type="spellEnd"/>
      <w:r w:rsidRPr="00AE7096">
        <w:rPr>
          <w:rFonts w:ascii="Consolas" w:eastAsia="Times New Roman" w:hAnsi="Consolas" w:cs="Courier New"/>
          <w:color w:val="545454"/>
          <w:sz w:val="21"/>
          <w:szCs w:val="21"/>
        </w:rPr>
        <w:t xml:space="preserve"> -out /</w:t>
      </w:r>
      <w:proofErr w:type="spellStart"/>
      <w:r w:rsidRPr="00AE7096">
        <w:rPr>
          <w:rFonts w:ascii="Consolas" w:eastAsia="Times New Roman" w:hAnsi="Consolas" w:cs="Courier New"/>
          <w:color w:val="545454"/>
          <w:sz w:val="21"/>
          <w:szCs w:val="21"/>
        </w:rPr>
        <w:t>etc</w:t>
      </w:r>
      <w:proofErr w:type="spellEnd"/>
      <w:r w:rsidRPr="00AE7096">
        <w:rPr>
          <w:rFonts w:ascii="Consolas" w:eastAsia="Times New Roman" w:hAnsi="Consolas" w:cs="Courier New"/>
          <w:color w:val="545454"/>
          <w:sz w:val="21"/>
          <w:szCs w:val="21"/>
        </w:rPr>
        <w:t>/</w:t>
      </w:r>
      <w:proofErr w:type="spellStart"/>
      <w:r w:rsidRPr="00AE7096">
        <w:rPr>
          <w:rFonts w:ascii="Consolas" w:eastAsia="Times New Roman" w:hAnsi="Consolas" w:cs="Courier New"/>
          <w:color w:val="545454"/>
          <w:sz w:val="21"/>
          <w:szCs w:val="21"/>
        </w:rPr>
        <w:t>ssl</w:t>
      </w:r>
      <w:proofErr w:type="spellEnd"/>
      <w:r w:rsidRPr="00AE7096">
        <w:rPr>
          <w:rFonts w:ascii="Consolas" w:eastAsia="Times New Roman" w:hAnsi="Consolas" w:cs="Courier New"/>
          <w:color w:val="545454"/>
          <w:sz w:val="21"/>
          <w:szCs w:val="21"/>
        </w:rPr>
        <w:t>/certs/apache-selfsigned.crt</w:t>
      </w:r>
    </w:p>
    <w:p w14:paraId="07085421" w14:textId="77777777" w:rsidR="00AE7096" w:rsidRPr="00AE7096" w:rsidRDefault="00AE7096" w:rsidP="00AE7096">
      <w:pPr>
        <w:numPr>
          <w:ilvl w:val="0"/>
          <w:numId w:val="2"/>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ind w:left="645"/>
        <w:rPr>
          <w:rFonts w:ascii="Consolas" w:eastAsia="Times New Roman" w:hAnsi="Consolas" w:cs="Courier New"/>
          <w:color w:val="545454"/>
          <w:sz w:val="21"/>
          <w:szCs w:val="21"/>
        </w:rPr>
      </w:pPr>
    </w:p>
    <w:p w14:paraId="659037A0" w14:textId="77777777" w:rsidR="00AE7096" w:rsidRPr="00AE7096" w:rsidRDefault="00AE7096" w:rsidP="00AE7096">
      <w:pPr>
        <w:shd w:val="clear" w:color="auto" w:fill="FFFFFF"/>
        <w:spacing w:after="0" w:line="240" w:lineRule="auto"/>
        <w:rPr>
          <w:rFonts w:ascii="Segoe UI" w:eastAsia="Times New Roman" w:hAnsi="Segoe UI" w:cs="Segoe UI"/>
          <w:color w:val="333333"/>
          <w:sz w:val="24"/>
          <w:szCs w:val="24"/>
        </w:rPr>
      </w:pPr>
      <w:r w:rsidRPr="00AE7096">
        <w:rPr>
          <w:rFonts w:ascii="Segoe UI" w:eastAsia="Times New Roman" w:hAnsi="Segoe UI" w:cs="Segoe UI"/>
          <w:color w:val="333333"/>
          <w:sz w:val="2"/>
          <w:szCs w:val="2"/>
        </w:rPr>
        <w:t> </w:t>
      </w:r>
    </w:p>
    <w:p w14:paraId="2F6723A5" w14:textId="77777777" w:rsidR="00AE7096" w:rsidRPr="00AE7096" w:rsidRDefault="00AE7096" w:rsidP="00AE7096">
      <w:pPr>
        <w:shd w:val="clear" w:color="auto" w:fill="FFFFFF"/>
        <w:spacing w:after="330" w:line="240" w:lineRule="auto"/>
        <w:rPr>
          <w:rFonts w:ascii="Segoe UI" w:eastAsia="Times New Roman" w:hAnsi="Segoe UI" w:cs="Segoe UI"/>
          <w:color w:val="333333"/>
          <w:sz w:val="24"/>
          <w:szCs w:val="24"/>
        </w:rPr>
      </w:pPr>
      <w:r w:rsidRPr="00AE7096">
        <w:rPr>
          <w:rFonts w:ascii="Segoe UI" w:eastAsia="Times New Roman" w:hAnsi="Segoe UI" w:cs="Segoe UI"/>
          <w:color w:val="333333"/>
          <w:sz w:val="24"/>
          <w:szCs w:val="24"/>
        </w:rPr>
        <w:t>You will be asked a series of questions. Before we go over that, let’s take a look at what is happening in the command we are issuing:</w:t>
      </w:r>
    </w:p>
    <w:p w14:paraId="22CF3940"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proofErr w:type="spellStart"/>
      <w:r w:rsidRPr="00AE7096">
        <w:rPr>
          <w:rFonts w:ascii="Segoe UI" w:eastAsia="Times New Roman" w:hAnsi="Segoe UI" w:cs="Segoe UI"/>
          <w:b/>
          <w:bCs/>
          <w:color w:val="333333"/>
          <w:sz w:val="24"/>
          <w:szCs w:val="24"/>
        </w:rPr>
        <w:t>openssl</w:t>
      </w:r>
      <w:proofErr w:type="spellEnd"/>
      <w:r w:rsidRPr="00AE7096">
        <w:rPr>
          <w:rFonts w:ascii="Segoe UI" w:eastAsia="Times New Roman" w:hAnsi="Segoe UI" w:cs="Segoe UI"/>
          <w:color w:val="333333"/>
          <w:sz w:val="24"/>
          <w:szCs w:val="24"/>
        </w:rPr>
        <w:t>: This is the basic command line tool for creating and managing OpenSSL certificates, keys, and other files.</w:t>
      </w:r>
    </w:p>
    <w:p w14:paraId="02D40A98"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AE7096">
        <w:rPr>
          <w:rFonts w:ascii="Segoe UI" w:eastAsia="Times New Roman" w:hAnsi="Segoe UI" w:cs="Segoe UI"/>
          <w:b/>
          <w:bCs/>
          <w:color w:val="333333"/>
          <w:sz w:val="24"/>
          <w:szCs w:val="24"/>
        </w:rPr>
        <w:t>req</w:t>
      </w:r>
      <w:r w:rsidRPr="00AE7096">
        <w:rPr>
          <w:rFonts w:ascii="Segoe UI" w:eastAsia="Times New Roman" w:hAnsi="Segoe UI" w:cs="Segoe UI"/>
          <w:color w:val="333333"/>
          <w:sz w:val="24"/>
          <w:szCs w:val="24"/>
        </w:rPr>
        <w:t xml:space="preserve">: This subcommand specifies that we want to use X.509 certificate signing request (CSR) management. The “X.509” is a public key infrastructure standard that SSL and TLS </w:t>
      </w:r>
      <w:proofErr w:type="gramStart"/>
      <w:r w:rsidRPr="00AE7096">
        <w:rPr>
          <w:rFonts w:ascii="Segoe UI" w:eastAsia="Times New Roman" w:hAnsi="Segoe UI" w:cs="Segoe UI"/>
          <w:color w:val="333333"/>
          <w:sz w:val="24"/>
          <w:szCs w:val="24"/>
        </w:rPr>
        <w:t>adheres</w:t>
      </w:r>
      <w:proofErr w:type="gramEnd"/>
      <w:r w:rsidRPr="00AE7096">
        <w:rPr>
          <w:rFonts w:ascii="Segoe UI" w:eastAsia="Times New Roman" w:hAnsi="Segoe UI" w:cs="Segoe UI"/>
          <w:color w:val="333333"/>
          <w:sz w:val="24"/>
          <w:szCs w:val="24"/>
        </w:rPr>
        <w:t xml:space="preserve"> to for its key and certificate management. We want to create a new X.509 cert, so we are using this subcommand.</w:t>
      </w:r>
    </w:p>
    <w:p w14:paraId="1BA7217E"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AE7096">
        <w:rPr>
          <w:rFonts w:ascii="Segoe UI" w:eastAsia="Times New Roman" w:hAnsi="Segoe UI" w:cs="Segoe UI"/>
          <w:b/>
          <w:bCs/>
          <w:color w:val="333333"/>
          <w:sz w:val="24"/>
          <w:szCs w:val="24"/>
        </w:rPr>
        <w:t>-x509</w:t>
      </w:r>
      <w:r w:rsidRPr="00AE7096">
        <w:rPr>
          <w:rFonts w:ascii="Segoe UI" w:eastAsia="Times New Roman" w:hAnsi="Segoe UI" w:cs="Segoe UI"/>
          <w:color w:val="333333"/>
          <w:sz w:val="24"/>
          <w:szCs w:val="24"/>
        </w:rPr>
        <w:t>: This further modifies the previous subcommand by telling the utility that we want to make a self-signed certificate instead of generating a certificate signing request, as would normally happen.</w:t>
      </w:r>
    </w:p>
    <w:p w14:paraId="75BCA20F"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AE7096">
        <w:rPr>
          <w:rFonts w:ascii="Segoe UI" w:eastAsia="Times New Roman" w:hAnsi="Segoe UI" w:cs="Segoe UI"/>
          <w:b/>
          <w:bCs/>
          <w:color w:val="333333"/>
          <w:sz w:val="24"/>
          <w:szCs w:val="24"/>
        </w:rPr>
        <w:t>-nodes</w:t>
      </w:r>
      <w:r w:rsidRPr="00AE7096">
        <w:rPr>
          <w:rFonts w:ascii="Segoe UI" w:eastAsia="Times New Roman" w:hAnsi="Segoe UI" w:cs="Segoe UI"/>
          <w:color w:val="333333"/>
          <w:sz w:val="24"/>
          <w:szCs w:val="24"/>
        </w:rPr>
        <w:t>: This tells OpenSSL to skip the option to secure our certificate with a passphrase. We need Apache to be able to read the file, without user intervention, when the server starts up. A passphrase would prevent this from happening because we would have to enter it after every restart.</w:t>
      </w:r>
    </w:p>
    <w:p w14:paraId="60A20EA3"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AE7096">
        <w:rPr>
          <w:rFonts w:ascii="Segoe UI" w:eastAsia="Times New Roman" w:hAnsi="Segoe UI" w:cs="Segoe UI"/>
          <w:b/>
          <w:bCs/>
          <w:color w:val="333333"/>
          <w:sz w:val="24"/>
          <w:szCs w:val="24"/>
        </w:rPr>
        <w:t>-days 365</w:t>
      </w:r>
      <w:r w:rsidRPr="00AE7096">
        <w:rPr>
          <w:rFonts w:ascii="Segoe UI" w:eastAsia="Times New Roman" w:hAnsi="Segoe UI" w:cs="Segoe UI"/>
          <w:color w:val="333333"/>
          <w:sz w:val="24"/>
          <w:szCs w:val="24"/>
        </w:rPr>
        <w:t>: This option sets the length of time that the certificate will be considered valid. We set it for one year here.</w:t>
      </w:r>
    </w:p>
    <w:p w14:paraId="4418605A"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AE7096">
        <w:rPr>
          <w:rFonts w:ascii="Segoe UI" w:eastAsia="Times New Roman" w:hAnsi="Segoe UI" w:cs="Segoe UI"/>
          <w:b/>
          <w:bCs/>
          <w:color w:val="333333"/>
          <w:sz w:val="24"/>
          <w:szCs w:val="24"/>
        </w:rPr>
        <w:t>-</w:t>
      </w:r>
      <w:proofErr w:type="spellStart"/>
      <w:r w:rsidRPr="00AE7096">
        <w:rPr>
          <w:rFonts w:ascii="Segoe UI" w:eastAsia="Times New Roman" w:hAnsi="Segoe UI" w:cs="Segoe UI"/>
          <w:b/>
          <w:bCs/>
          <w:color w:val="333333"/>
          <w:sz w:val="24"/>
          <w:szCs w:val="24"/>
        </w:rPr>
        <w:t>newkey</w:t>
      </w:r>
      <w:proofErr w:type="spellEnd"/>
      <w:r w:rsidRPr="00AE7096">
        <w:rPr>
          <w:rFonts w:ascii="Segoe UI" w:eastAsia="Times New Roman" w:hAnsi="Segoe UI" w:cs="Segoe UI"/>
          <w:b/>
          <w:bCs/>
          <w:color w:val="333333"/>
          <w:sz w:val="24"/>
          <w:szCs w:val="24"/>
        </w:rPr>
        <w:t xml:space="preserve"> rsa:2048</w:t>
      </w:r>
      <w:r w:rsidRPr="00AE7096">
        <w:rPr>
          <w:rFonts w:ascii="Segoe UI" w:eastAsia="Times New Roman" w:hAnsi="Segoe UI" w:cs="Segoe UI"/>
          <w:color w:val="333333"/>
          <w:sz w:val="24"/>
          <w:szCs w:val="24"/>
        </w:rPr>
        <w:t>: This specifies that we want to generate a new certificate and a new key at the same time. We did not create the key that is required to sign the certificate in a previous step, so we need to create it along with the certificate. The </w:t>
      </w:r>
      <w:r w:rsidRPr="00AE7096">
        <w:rPr>
          <w:rFonts w:ascii="Consolas" w:eastAsia="Times New Roman" w:hAnsi="Consolas" w:cs="Courier New"/>
          <w:color w:val="545454"/>
          <w:sz w:val="23"/>
          <w:szCs w:val="23"/>
          <w:shd w:val="clear" w:color="auto" w:fill="F2F2F2"/>
        </w:rPr>
        <w:t>rsa:2048</w:t>
      </w:r>
      <w:r w:rsidRPr="00AE7096">
        <w:rPr>
          <w:rFonts w:ascii="Segoe UI" w:eastAsia="Times New Roman" w:hAnsi="Segoe UI" w:cs="Segoe UI"/>
          <w:color w:val="333333"/>
          <w:sz w:val="24"/>
          <w:szCs w:val="24"/>
        </w:rPr>
        <w:t> portion tells it to make an RSA key that is 2048 bits long.</w:t>
      </w:r>
    </w:p>
    <w:p w14:paraId="76352E11"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AE7096">
        <w:rPr>
          <w:rFonts w:ascii="Segoe UI" w:eastAsia="Times New Roman" w:hAnsi="Segoe UI" w:cs="Segoe UI"/>
          <w:b/>
          <w:bCs/>
          <w:color w:val="333333"/>
          <w:sz w:val="24"/>
          <w:szCs w:val="24"/>
        </w:rPr>
        <w:t>-</w:t>
      </w:r>
      <w:proofErr w:type="spellStart"/>
      <w:r w:rsidRPr="00AE7096">
        <w:rPr>
          <w:rFonts w:ascii="Segoe UI" w:eastAsia="Times New Roman" w:hAnsi="Segoe UI" w:cs="Segoe UI"/>
          <w:b/>
          <w:bCs/>
          <w:color w:val="333333"/>
          <w:sz w:val="24"/>
          <w:szCs w:val="24"/>
        </w:rPr>
        <w:t>keyout</w:t>
      </w:r>
      <w:proofErr w:type="spellEnd"/>
      <w:r w:rsidRPr="00AE7096">
        <w:rPr>
          <w:rFonts w:ascii="Segoe UI" w:eastAsia="Times New Roman" w:hAnsi="Segoe UI" w:cs="Segoe UI"/>
          <w:color w:val="333333"/>
          <w:sz w:val="24"/>
          <w:szCs w:val="24"/>
        </w:rPr>
        <w:t>: This line tells OpenSSL where to place the generated private key file that we are creating.</w:t>
      </w:r>
    </w:p>
    <w:p w14:paraId="7135260D" w14:textId="77777777" w:rsidR="00AE7096" w:rsidRPr="00AE7096" w:rsidRDefault="00AE7096" w:rsidP="00AE7096">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AE7096">
        <w:rPr>
          <w:rFonts w:ascii="Segoe UI" w:eastAsia="Times New Roman" w:hAnsi="Segoe UI" w:cs="Segoe UI"/>
          <w:b/>
          <w:bCs/>
          <w:color w:val="333333"/>
          <w:sz w:val="24"/>
          <w:szCs w:val="24"/>
        </w:rPr>
        <w:t>-out</w:t>
      </w:r>
      <w:r w:rsidRPr="00AE7096">
        <w:rPr>
          <w:rFonts w:ascii="Segoe UI" w:eastAsia="Times New Roman" w:hAnsi="Segoe UI" w:cs="Segoe UI"/>
          <w:color w:val="333333"/>
          <w:sz w:val="24"/>
          <w:szCs w:val="24"/>
        </w:rPr>
        <w:t>: This tells OpenSSL where to place the certificate that we are creating.</w:t>
      </w:r>
    </w:p>
    <w:p w14:paraId="6D014921" w14:textId="77777777" w:rsidR="000273CC" w:rsidRPr="00AE7096" w:rsidRDefault="000273CC" w:rsidP="00AE7096"/>
    <w:sectPr w:rsidR="000273CC" w:rsidRPr="00AE7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61E"/>
    <w:multiLevelType w:val="multilevel"/>
    <w:tmpl w:val="2B2A7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43921"/>
    <w:multiLevelType w:val="multilevel"/>
    <w:tmpl w:val="BC16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025C5"/>
    <w:multiLevelType w:val="multilevel"/>
    <w:tmpl w:val="489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096"/>
    <w:rsid w:val="000273CC"/>
    <w:rsid w:val="00AE7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F36C"/>
  <w15:chartTrackingRefBased/>
  <w15:docId w15:val="{0C7EFD04-644D-4848-82CA-58AF83E30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Normal"/>
    <w:rsid w:val="00AE70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E7096"/>
  </w:style>
  <w:style w:type="paragraph" w:styleId="NormalWeb">
    <w:name w:val="Normal (Web)"/>
    <w:basedOn w:val="Normal"/>
    <w:uiPriority w:val="99"/>
    <w:semiHidden/>
    <w:unhideWhenUsed/>
    <w:rsid w:val="00AE70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E7096"/>
    <w:rPr>
      <w:rFonts w:ascii="Courier New" w:eastAsia="Times New Roman" w:hAnsi="Courier New" w:cs="Courier New"/>
      <w:sz w:val="20"/>
      <w:szCs w:val="20"/>
    </w:rPr>
  </w:style>
  <w:style w:type="character" w:styleId="Strong">
    <w:name w:val="Strong"/>
    <w:basedOn w:val="DefaultParagraphFont"/>
    <w:uiPriority w:val="22"/>
    <w:qFormat/>
    <w:rsid w:val="00AE70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526867">
      <w:bodyDiv w:val="1"/>
      <w:marLeft w:val="0"/>
      <w:marRight w:val="0"/>
      <w:marTop w:val="0"/>
      <w:marBottom w:val="0"/>
      <w:divBdr>
        <w:top w:val="none" w:sz="0" w:space="0" w:color="auto"/>
        <w:left w:val="none" w:sz="0" w:space="0" w:color="auto"/>
        <w:bottom w:val="none" w:sz="0" w:space="0" w:color="auto"/>
        <w:right w:val="none" w:sz="0" w:space="0" w:color="auto"/>
      </w:divBdr>
    </w:div>
    <w:div w:id="1963268256">
      <w:bodyDiv w:val="1"/>
      <w:marLeft w:val="0"/>
      <w:marRight w:val="0"/>
      <w:marTop w:val="0"/>
      <w:marBottom w:val="0"/>
      <w:divBdr>
        <w:top w:val="none" w:sz="0" w:space="0" w:color="auto"/>
        <w:left w:val="none" w:sz="0" w:space="0" w:color="auto"/>
        <w:bottom w:val="none" w:sz="0" w:space="0" w:color="auto"/>
        <w:right w:val="none" w:sz="0" w:space="0" w:color="auto"/>
      </w:divBdr>
      <w:divsChild>
        <w:div w:id="1275553083">
          <w:marLeft w:val="0"/>
          <w:marRight w:val="0"/>
          <w:marTop w:val="0"/>
          <w:marBottom w:val="0"/>
          <w:divBdr>
            <w:top w:val="none" w:sz="0" w:space="0" w:color="auto"/>
            <w:left w:val="none" w:sz="0" w:space="0" w:color="auto"/>
            <w:bottom w:val="none" w:sz="0" w:space="0" w:color="auto"/>
            <w:right w:val="none" w:sz="0" w:space="0" w:color="auto"/>
          </w:divBdr>
          <w:divsChild>
            <w:div w:id="1476413487">
              <w:marLeft w:val="0"/>
              <w:marRight w:val="0"/>
              <w:marTop w:val="0"/>
              <w:marBottom w:val="0"/>
              <w:divBdr>
                <w:top w:val="none" w:sz="0" w:space="0" w:color="auto"/>
                <w:left w:val="none" w:sz="0" w:space="0" w:color="auto"/>
                <w:bottom w:val="none" w:sz="0" w:space="0" w:color="auto"/>
                <w:right w:val="none" w:sz="0" w:space="0" w:color="auto"/>
              </w:divBdr>
            </w:div>
            <w:div w:id="681854959">
              <w:marLeft w:val="0"/>
              <w:marRight w:val="0"/>
              <w:marTop w:val="0"/>
              <w:marBottom w:val="0"/>
              <w:divBdr>
                <w:top w:val="none" w:sz="0" w:space="0" w:color="auto"/>
                <w:left w:val="none" w:sz="0" w:space="0" w:color="auto"/>
                <w:bottom w:val="none" w:sz="0" w:space="0" w:color="auto"/>
                <w:right w:val="none" w:sz="0" w:space="0" w:color="auto"/>
              </w:divBdr>
              <w:divsChild>
                <w:div w:id="10404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Onome Aniyeye</dc:creator>
  <cp:keywords/>
  <dc:description/>
  <cp:lastModifiedBy>Onome Aniyeye</cp:lastModifiedBy>
  <cp:revision>1</cp:revision>
  <dcterms:created xsi:type="dcterms:W3CDTF">2021-08-05T10:19:00Z</dcterms:created>
  <dcterms:modified xsi:type="dcterms:W3CDTF">2021-08-05T10:20:00Z</dcterms:modified>
</cp:coreProperties>
</file>