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B6D062" w14:textId="7C600DDB" w:rsidR="00CB5E13" w:rsidRPr="00CB5E13" w:rsidRDefault="00CB5E13">
      <w:pPr>
        <w:rPr>
          <w:rFonts w:ascii="Montserrat" w:hAnsi="Montserrat"/>
          <w:b/>
          <w:bCs/>
          <w:color w:val="000000"/>
          <w:sz w:val="24"/>
          <w:szCs w:val="24"/>
          <w:shd w:val="clear" w:color="auto" w:fill="FFFFFF"/>
        </w:rPr>
      </w:pPr>
      <w:r w:rsidRPr="00CB5E13">
        <w:rPr>
          <w:rFonts w:ascii="Montserrat" w:hAnsi="Montserrat"/>
          <w:b/>
          <w:bCs/>
          <w:color w:val="000000"/>
          <w:sz w:val="24"/>
          <w:szCs w:val="24"/>
          <w:shd w:val="clear" w:color="auto" w:fill="FFFFFF"/>
        </w:rPr>
        <w:t xml:space="preserve">Тестовое задание для </w:t>
      </w:r>
      <w:r w:rsidRPr="00CB5E13">
        <w:rPr>
          <w:rFonts w:ascii="Montserrat" w:hAnsi="Montserrat"/>
          <w:b/>
          <w:bCs/>
          <w:color w:val="000000"/>
          <w:sz w:val="24"/>
          <w:szCs w:val="24"/>
          <w:shd w:val="clear" w:color="auto" w:fill="FFFFFF"/>
          <w:lang w:val="en-US"/>
        </w:rPr>
        <w:t>BI</w:t>
      </w:r>
      <w:r w:rsidRPr="00CB5E13">
        <w:rPr>
          <w:rFonts w:ascii="Montserrat" w:hAnsi="Montserrat"/>
          <w:b/>
          <w:bCs/>
          <w:color w:val="000000"/>
          <w:sz w:val="24"/>
          <w:szCs w:val="24"/>
          <w:shd w:val="clear" w:color="auto" w:fill="FFFFFF"/>
        </w:rPr>
        <w:t>-аналитика</w:t>
      </w:r>
    </w:p>
    <w:bookmarkStart w:id="0" w:name="_GoBack"/>
    <w:bookmarkStart w:id="1" w:name="_MON_1772254522"/>
    <w:bookmarkEnd w:id="1"/>
    <w:p w14:paraId="488281C0" w14:textId="22BBF450" w:rsidR="00CB5E13" w:rsidRDefault="00B23E01">
      <w:pPr>
        <w:rPr>
          <w:rFonts w:ascii="Montserrat" w:hAnsi="Montserrat"/>
          <w:color w:val="000000"/>
          <w:shd w:val="clear" w:color="auto" w:fill="FFFFFF"/>
        </w:rPr>
      </w:pPr>
      <w:r>
        <w:object w:dxaOrig="1301" w:dyaOrig="850" w14:anchorId="6FF7B1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64.8pt;height:42.7pt" o:ole="">
            <v:imagedata r:id="rId4" o:title=""/>
          </v:shape>
          <o:OLEObject Type="Embed" ProgID="Excel.Sheet.12" ShapeID="_x0000_i1027" DrawAspect="Icon" ObjectID="_1772254604" r:id="rId5"/>
        </w:object>
      </w:r>
      <w:bookmarkEnd w:id="0"/>
    </w:p>
    <w:p w14:paraId="18CA6432" w14:textId="1C06F621" w:rsidR="00A5293C" w:rsidRDefault="00CB5E13">
      <w:pPr>
        <w:rPr>
          <w:rFonts w:ascii="Montserrat" w:hAnsi="Montserrat"/>
          <w:color w:val="000000"/>
          <w:shd w:val="clear" w:color="auto" w:fill="FFFFFF"/>
        </w:rPr>
      </w:pPr>
      <w:r>
        <w:rPr>
          <w:rFonts w:ascii="Montserrat" w:hAnsi="Montserrat"/>
          <w:color w:val="000000"/>
          <w:shd w:val="clear" w:color="auto" w:fill="FFFFFF"/>
        </w:rPr>
        <w:t xml:space="preserve">В прикрепленном </w:t>
      </w:r>
      <w:r>
        <w:rPr>
          <w:rFonts w:ascii="Montserrat" w:hAnsi="Montserrat"/>
          <w:color w:val="000000"/>
          <w:shd w:val="clear" w:color="auto" w:fill="FFFFFF"/>
          <w:lang w:val="en-US"/>
        </w:rPr>
        <w:t>Excel</w:t>
      </w:r>
      <w:r>
        <w:rPr>
          <w:rFonts w:ascii="Montserrat" w:hAnsi="Montserrat"/>
          <w:color w:val="000000"/>
          <w:shd w:val="clear" w:color="auto" w:fill="FFFFFF"/>
        </w:rPr>
        <w:t xml:space="preserve"> файле вы найдете </w:t>
      </w:r>
      <w:r w:rsidR="00A5293C">
        <w:rPr>
          <w:rFonts w:ascii="Montserrat" w:hAnsi="Montserrat"/>
          <w:color w:val="000000"/>
          <w:shd w:val="clear" w:color="auto" w:fill="FFFFFF"/>
        </w:rPr>
        <w:t>модель данных на трех листах: задачи, мероприятия, объекты</w:t>
      </w:r>
      <w:r>
        <w:rPr>
          <w:rFonts w:ascii="Montserrat" w:hAnsi="Montserrat"/>
          <w:color w:val="000000"/>
          <w:shd w:val="clear" w:color="auto" w:fill="FFFFFF"/>
        </w:rPr>
        <w:t>.</w:t>
      </w:r>
      <w:r>
        <w:rPr>
          <w:rFonts w:ascii="Montserrat" w:hAnsi="Montserrat"/>
          <w:color w:val="000000"/>
        </w:rPr>
        <w:br/>
      </w:r>
      <w:r w:rsidR="00A5293C">
        <w:rPr>
          <w:rFonts w:ascii="Montserrat" w:hAnsi="Montserrat"/>
          <w:color w:val="000000"/>
          <w:shd w:val="clear" w:color="auto" w:fill="FFFFFF"/>
        </w:rPr>
        <w:t>Задача может быть связана с несколькими мероприятиями (</w:t>
      </w:r>
      <w:r w:rsidR="009B0E7B">
        <w:rPr>
          <w:rFonts w:ascii="Montserrat" w:hAnsi="Montserrat"/>
          <w:color w:val="000000"/>
          <w:shd w:val="clear" w:color="auto" w:fill="FFFFFF"/>
        </w:rPr>
        <w:t xml:space="preserve">значение поля </w:t>
      </w:r>
      <w:r w:rsidR="00A5293C">
        <w:rPr>
          <w:rFonts w:ascii="Montserrat" w:hAnsi="Montserrat"/>
          <w:color w:val="000000"/>
          <w:shd w:val="clear" w:color="auto" w:fill="FFFFFF"/>
        </w:rPr>
        <w:t>«</w:t>
      </w:r>
      <w:r w:rsidR="00A5293C" w:rsidRPr="00A5293C">
        <w:rPr>
          <w:rFonts w:ascii="Montserrat" w:hAnsi="Montserrat"/>
          <w:color w:val="000000"/>
          <w:shd w:val="clear" w:color="auto" w:fill="FFFFFF"/>
        </w:rPr>
        <w:t>№ распоряжения/поручения</w:t>
      </w:r>
      <w:r w:rsidR="00A5293C">
        <w:rPr>
          <w:rFonts w:ascii="Montserrat" w:hAnsi="Montserrat"/>
          <w:color w:val="000000"/>
          <w:shd w:val="clear" w:color="auto" w:fill="FFFFFF"/>
        </w:rPr>
        <w:t>» задачи содержится в</w:t>
      </w:r>
      <w:r w:rsidR="009B0E7B">
        <w:rPr>
          <w:rFonts w:ascii="Montserrat" w:hAnsi="Montserrat"/>
          <w:color w:val="000000"/>
          <w:shd w:val="clear" w:color="auto" w:fill="FFFFFF"/>
        </w:rPr>
        <w:t xml:space="preserve"> значении поля</w:t>
      </w:r>
      <w:r w:rsidR="00A5293C">
        <w:rPr>
          <w:rFonts w:ascii="Montserrat" w:hAnsi="Montserrat"/>
          <w:color w:val="000000"/>
          <w:shd w:val="clear" w:color="auto" w:fill="FFFFFF"/>
        </w:rPr>
        <w:t xml:space="preserve"> «№ проверки» мероприятия).</w:t>
      </w:r>
    </w:p>
    <w:p w14:paraId="7C19C963" w14:textId="657C70F2" w:rsidR="00A5293C" w:rsidRDefault="00A5293C">
      <w:pPr>
        <w:rPr>
          <w:rFonts w:ascii="Montserrat" w:hAnsi="Montserrat"/>
          <w:color w:val="000000"/>
          <w:shd w:val="clear" w:color="auto" w:fill="FFFFFF"/>
        </w:rPr>
      </w:pPr>
      <w:r>
        <w:rPr>
          <w:rFonts w:ascii="Montserrat" w:hAnsi="Montserrat"/>
          <w:color w:val="000000"/>
          <w:shd w:val="clear" w:color="auto" w:fill="FFFFFF"/>
        </w:rPr>
        <w:t xml:space="preserve">Мероприятие может быть связано с одним объектом (по полю </w:t>
      </w:r>
      <w:r w:rsidRPr="00A5293C">
        <w:rPr>
          <w:rFonts w:ascii="Montserrat" w:hAnsi="Montserrat"/>
          <w:color w:val="000000"/>
          <w:shd w:val="clear" w:color="auto" w:fill="FFFFFF"/>
        </w:rPr>
        <w:t>ID объекта самостроя</w:t>
      </w:r>
      <w:r>
        <w:rPr>
          <w:rFonts w:ascii="Montserrat" w:hAnsi="Montserrat"/>
          <w:color w:val="000000"/>
          <w:shd w:val="clear" w:color="auto" w:fill="FFFFFF"/>
        </w:rPr>
        <w:t>)</w:t>
      </w:r>
      <w:r w:rsidR="00E7173F">
        <w:rPr>
          <w:rFonts w:ascii="Montserrat" w:hAnsi="Montserrat"/>
          <w:color w:val="000000"/>
          <w:shd w:val="clear" w:color="auto" w:fill="FFFFFF"/>
        </w:rPr>
        <w:t>.</w:t>
      </w:r>
    </w:p>
    <w:p w14:paraId="07032940" w14:textId="04CDEFD0" w:rsidR="00CB5E13" w:rsidRDefault="00CB5E13">
      <w:pPr>
        <w:rPr>
          <w:rFonts w:ascii="Montserrat" w:hAnsi="Montserrat"/>
          <w:color w:val="000000"/>
          <w:shd w:val="clear" w:color="auto" w:fill="FFFFFF"/>
        </w:rPr>
      </w:pPr>
      <w:r>
        <w:rPr>
          <w:rFonts w:ascii="Montserrat" w:hAnsi="Montserrat"/>
          <w:color w:val="000000"/>
          <w:shd w:val="clear" w:color="auto" w:fill="FFFFFF"/>
        </w:rPr>
        <w:t xml:space="preserve">Необходимо </w:t>
      </w:r>
      <w:r w:rsidR="00E7173F">
        <w:rPr>
          <w:rFonts w:ascii="Montserrat" w:hAnsi="Montserrat"/>
          <w:color w:val="000000"/>
          <w:shd w:val="clear" w:color="auto" w:fill="FFFFFF"/>
        </w:rPr>
        <w:t>сделать</w:t>
      </w:r>
      <w:r>
        <w:rPr>
          <w:rFonts w:ascii="Montserrat" w:hAnsi="Montserrat"/>
          <w:color w:val="000000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000000"/>
          <w:shd w:val="clear" w:color="auto" w:fill="FFFFFF"/>
        </w:rPr>
        <w:t>дашборд</w:t>
      </w:r>
      <w:proofErr w:type="spellEnd"/>
      <w:r>
        <w:rPr>
          <w:rFonts w:ascii="Montserrat" w:hAnsi="Montserrat"/>
          <w:color w:val="000000"/>
          <w:shd w:val="clear" w:color="auto" w:fill="FFFFFF"/>
        </w:rPr>
        <w:t xml:space="preserve"> с визуализациями </w:t>
      </w:r>
      <w:r w:rsidR="00E7173F">
        <w:rPr>
          <w:rFonts w:ascii="Montserrat" w:hAnsi="Montserrat"/>
          <w:color w:val="000000"/>
          <w:shd w:val="clear" w:color="auto" w:fill="FFFFFF"/>
        </w:rPr>
        <w:t>информации по объектам, количеству проведенных мероприятий по объектам в разрезе</w:t>
      </w:r>
      <w:r w:rsidR="00681E90">
        <w:rPr>
          <w:rFonts w:ascii="Montserrat" w:hAnsi="Montserrat"/>
          <w:color w:val="000000"/>
          <w:shd w:val="clear" w:color="auto" w:fill="FFFFFF"/>
        </w:rPr>
        <w:t xml:space="preserve"> «Округов»,</w:t>
      </w:r>
      <w:r w:rsidR="00E7173F">
        <w:rPr>
          <w:rFonts w:ascii="Montserrat" w:hAnsi="Montserrat"/>
          <w:color w:val="000000"/>
          <w:shd w:val="clear" w:color="auto" w:fill="FFFFFF"/>
        </w:rPr>
        <w:t xml:space="preserve"> «Источник</w:t>
      </w:r>
      <w:r w:rsidR="00681E90">
        <w:rPr>
          <w:rFonts w:ascii="Montserrat" w:hAnsi="Montserrat"/>
          <w:color w:val="000000"/>
          <w:shd w:val="clear" w:color="auto" w:fill="FFFFFF"/>
        </w:rPr>
        <w:t>ов</w:t>
      </w:r>
      <w:r w:rsidR="00E7173F">
        <w:rPr>
          <w:rFonts w:ascii="Montserrat" w:hAnsi="Montserrat"/>
          <w:color w:val="000000"/>
          <w:shd w:val="clear" w:color="auto" w:fill="FFFFFF"/>
        </w:rPr>
        <w:t xml:space="preserve"> задач» и «Ви</w:t>
      </w:r>
      <w:r w:rsidR="00681E90">
        <w:rPr>
          <w:rFonts w:ascii="Montserrat" w:hAnsi="Montserrat"/>
          <w:color w:val="000000"/>
          <w:shd w:val="clear" w:color="auto" w:fill="FFFFFF"/>
        </w:rPr>
        <w:t>дов</w:t>
      </w:r>
      <w:r w:rsidR="00E7173F">
        <w:rPr>
          <w:rFonts w:ascii="Montserrat" w:hAnsi="Montserrat"/>
          <w:color w:val="000000"/>
          <w:shd w:val="clear" w:color="auto" w:fill="FFFFFF"/>
        </w:rPr>
        <w:t xml:space="preserve"> мероприятий», </w:t>
      </w:r>
      <w:r w:rsidR="00681E90">
        <w:rPr>
          <w:rFonts w:ascii="Montserrat" w:hAnsi="Montserrat"/>
          <w:color w:val="000000"/>
          <w:shd w:val="clear" w:color="auto" w:fill="FFFFFF"/>
        </w:rPr>
        <w:t>а также отображения</w:t>
      </w:r>
      <w:r w:rsidR="00E7173F">
        <w:rPr>
          <w:rFonts w:ascii="Montserrat" w:hAnsi="Montserrat"/>
          <w:color w:val="000000"/>
          <w:shd w:val="clear" w:color="auto" w:fill="FFFFFF"/>
        </w:rPr>
        <w:t xml:space="preserve"> «Результатов» </w:t>
      </w:r>
      <w:r w:rsidR="00681E90">
        <w:rPr>
          <w:rFonts w:ascii="Montserrat" w:hAnsi="Montserrat"/>
          <w:color w:val="000000"/>
          <w:shd w:val="clear" w:color="auto" w:fill="FFFFFF"/>
        </w:rPr>
        <w:t>мероприятий по объекту.</w:t>
      </w:r>
      <w:r>
        <w:rPr>
          <w:rFonts w:ascii="Montserrat" w:hAnsi="Montserrat"/>
          <w:color w:val="000000"/>
          <w:shd w:val="clear" w:color="auto" w:fill="FFFFFF"/>
        </w:rPr>
        <w:t xml:space="preserve"> </w:t>
      </w:r>
    </w:p>
    <w:p w14:paraId="3616F382" w14:textId="5DDA0891" w:rsidR="001D2820" w:rsidRDefault="00CB5E13">
      <w:pPr>
        <w:rPr>
          <w:rFonts w:ascii="Montserrat" w:hAnsi="Montserrat"/>
          <w:color w:val="000000"/>
          <w:shd w:val="clear" w:color="auto" w:fill="FFFFFF"/>
        </w:rPr>
      </w:pPr>
      <w:r>
        <w:rPr>
          <w:rFonts w:ascii="Montserrat" w:hAnsi="Montserrat"/>
          <w:color w:val="000000"/>
          <w:shd w:val="clear" w:color="auto" w:fill="FFFFFF"/>
        </w:rPr>
        <w:t>Визуализацию</w:t>
      </w:r>
      <w:r w:rsidRPr="00CB5E13">
        <w:rPr>
          <w:rFonts w:ascii="Montserrat" w:hAnsi="Montserrat"/>
          <w:color w:val="000000"/>
          <w:shd w:val="clear" w:color="auto" w:fill="FFFFFF"/>
        </w:rPr>
        <w:t> </w:t>
      </w:r>
      <w:r w:rsidRPr="00CB5E13">
        <w:rPr>
          <w:rStyle w:val="a3"/>
          <w:rFonts w:ascii="Montserrat" w:hAnsi="Montserrat"/>
          <w:b w:val="0"/>
          <w:bCs w:val="0"/>
          <w:color w:val="000000"/>
          <w:shd w:val="clear" w:color="auto" w:fill="FFFFFF"/>
        </w:rPr>
        <w:t>можно</w:t>
      </w:r>
      <w:r w:rsidRPr="00CB5E13">
        <w:rPr>
          <w:rStyle w:val="a3"/>
          <w:rFonts w:ascii="Montserrat" w:hAnsi="Montserrat"/>
          <w:color w:val="000000"/>
          <w:shd w:val="clear" w:color="auto" w:fill="FFFFFF"/>
        </w:rPr>
        <w:t xml:space="preserve"> </w:t>
      </w:r>
      <w:r w:rsidRPr="00CB5E13">
        <w:rPr>
          <w:rStyle w:val="a3"/>
          <w:rFonts w:ascii="Montserrat" w:hAnsi="Montserrat"/>
          <w:b w:val="0"/>
          <w:bCs w:val="0"/>
          <w:color w:val="000000"/>
          <w:shd w:val="clear" w:color="auto" w:fill="FFFFFF"/>
        </w:rPr>
        <w:t>сделать с помощью любого BI</w:t>
      </w:r>
      <w:r>
        <w:rPr>
          <w:rFonts w:ascii="Montserrat" w:hAnsi="Montserrat"/>
          <w:color w:val="000000"/>
          <w:shd w:val="clear" w:color="auto" w:fill="FFFFFF"/>
        </w:rPr>
        <w:t xml:space="preserve"> инструмента и прислать </w:t>
      </w:r>
      <w:proofErr w:type="spellStart"/>
      <w:r>
        <w:rPr>
          <w:rFonts w:ascii="Montserrat" w:hAnsi="Montserrat"/>
          <w:color w:val="000000"/>
          <w:shd w:val="clear" w:color="auto" w:fill="FFFFFF"/>
        </w:rPr>
        <w:t>скрин</w:t>
      </w:r>
      <w:r w:rsidR="001D2820">
        <w:rPr>
          <w:rFonts w:ascii="Montserrat" w:hAnsi="Montserrat"/>
          <w:color w:val="000000"/>
          <w:shd w:val="clear" w:color="auto" w:fill="FFFFFF"/>
        </w:rPr>
        <w:t>ы</w:t>
      </w:r>
      <w:proofErr w:type="spellEnd"/>
      <w:r>
        <w:rPr>
          <w:rFonts w:ascii="Montserrat" w:hAnsi="Montserrat"/>
          <w:color w:val="000000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000000"/>
          <w:shd w:val="clear" w:color="auto" w:fill="FFFFFF"/>
        </w:rPr>
        <w:t>дашборда</w:t>
      </w:r>
      <w:proofErr w:type="spellEnd"/>
      <w:r>
        <w:rPr>
          <w:rFonts w:ascii="Montserrat" w:hAnsi="Montserrat"/>
          <w:color w:val="000000"/>
          <w:shd w:val="clear" w:color="auto" w:fill="FFFFFF"/>
        </w:rPr>
        <w:t xml:space="preserve">. </w:t>
      </w:r>
      <w:r w:rsidRPr="00CB5E13">
        <w:rPr>
          <w:rFonts w:ascii="Montserrat" w:hAnsi="Montserrat"/>
          <w:color w:val="000000"/>
          <w:shd w:val="clear" w:color="auto" w:fill="FFFFFF"/>
        </w:rPr>
        <w:t xml:space="preserve"> </w:t>
      </w:r>
    </w:p>
    <w:p w14:paraId="7E568E7B" w14:textId="77777777" w:rsidR="001D2820" w:rsidRDefault="00CB5E13">
      <w:pPr>
        <w:rPr>
          <w:rFonts w:ascii="Montserrat" w:hAnsi="Montserrat"/>
          <w:color w:val="000000"/>
          <w:shd w:val="clear" w:color="auto" w:fill="FFFFFF"/>
        </w:rPr>
      </w:pPr>
      <w:r>
        <w:rPr>
          <w:rFonts w:ascii="Montserrat" w:hAnsi="Montserrat"/>
          <w:color w:val="000000"/>
          <w:shd w:val="clear" w:color="auto" w:fill="FFFFFF"/>
        </w:rPr>
        <w:t xml:space="preserve">Если нет возможности использовать </w:t>
      </w:r>
      <w:r>
        <w:rPr>
          <w:rFonts w:ascii="Montserrat" w:hAnsi="Montserrat"/>
          <w:color w:val="000000"/>
          <w:shd w:val="clear" w:color="auto" w:fill="FFFFFF"/>
          <w:lang w:val="en-US"/>
        </w:rPr>
        <w:t>BI</w:t>
      </w:r>
      <w:r w:rsidRPr="00CB5E13">
        <w:rPr>
          <w:rFonts w:ascii="Montserrat" w:hAnsi="Montserrat"/>
          <w:color w:val="000000"/>
          <w:shd w:val="clear" w:color="auto" w:fill="FFFFFF"/>
        </w:rPr>
        <w:t xml:space="preserve"> </w:t>
      </w:r>
      <w:r>
        <w:rPr>
          <w:rFonts w:ascii="Montserrat" w:hAnsi="Montserrat"/>
          <w:color w:val="000000"/>
          <w:shd w:val="clear" w:color="auto" w:fill="FFFFFF"/>
        </w:rPr>
        <w:t xml:space="preserve">инструмент, то можно сделать </w:t>
      </w:r>
      <w:proofErr w:type="spellStart"/>
      <w:r>
        <w:rPr>
          <w:rFonts w:ascii="Montserrat" w:hAnsi="Montserrat"/>
          <w:color w:val="000000"/>
          <w:shd w:val="clear" w:color="auto" w:fill="FFFFFF"/>
        </w:rPr>
        <w:t>дашборд</w:t>
      </w:r>
      <w:proofErr w:type="spellEnd"/>
      <w:r>
        <w:rPr>
          <w:rFonts w:ascii="Montserrat" w:hAnsi="Montserrat"/>
          <w:color w:val="000000"/>
          <w:shd w:val="clear" w:color="auto" w:fill="FFFFFF"/>
        </w:rPr>
        <w:t xml:space="preserve"> в </w:t>
      </w:r>
      <w:r>
        <w:rPr>
          <w:rFonts w:ascii="Montserrat" w:hAnsi="Montserrat"/>
          <w:color w:val="000000"/>
          <w:shd w:val="clear" w:color="auto" w:fill="FFFFFF"/>
          <w:lang w:val="en-US"/>
        </w:rPr>
        <w:t>Excel</w:t>
      </w:r>
      <w:r w:rsidR="001D2820">
        <w:rPr>
          <w:rFonts w:ascii="Montserrat" w:hAnsi="Montserrat"/>
          <w:color w:val="000000"/>
          <w:shd w:val="clear" w:color="auto" w:fill="FFFFFF"/>
        </w:rPr>
        <w:t xml:space="preserve"> и прислать файл</w:t>
      </w:r>
      <w:r>
        <w:rPr>
          <w:rFonts w:ascii="Montserrat" w:hAnsi="Montserrat"/>
          <w:color w:val="000000"/>
          <w:shd w:val="clear" w:color="auto" w:fill="FFFFFF"/>
        </w:rPr>
        <w:t>.</w:t>
      </w:r>
      <w:r>
        <w:rPr>
          <w:rFonts w:ascii="Montserrat" w:hAnsi="Montserrat"/>
          <w:color w:val="000000"/>
        </w:rPr>
        <w:br/>
      </w:r>
    </w:p>
    <w:sectPr w:rsidR="001D28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ontserrat">
    <w:altName w:val="Times New Roman"/>
    <w:charset w:val="CC"/>
    <w:family w:val="auto"/>
    <w:pitch w:val="variable"/>
    <w:sig w:usb0="00000001" w:usb1="00000003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E13"/>
    <w:rsid w:val="000D2459"/>
    <w:rsid w:val="001D2820"/>
    <w:rsid w:val="00681E90"/>
    <w:rsid w:val="00696610"/>
    <w:rsid w:val="009B0E7B"/>
    <w:rsid w:val="00A5293C"/>
    <w:rsid w:val="00B23E01"/>
    <w:rsid w:val="00BF4469"/>
    <w:rsid w:val="00CB5E13"/>
    <w:rsid w:val="00E71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4B580B"/>
  <w15:chartTrackingRefBased/>
  <w15:docId w15:val="{9430FEF2-EB5E-430A-A63B-179599200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B5E1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package" Target="embeddings/_____Microsoft_Excel.xlsx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Назаров</dc:creator>
  <cp:keywords/>
  <dc:description/>
  <cp:lastModifiedBy>Тарита Дмитрий Викторович</cp:lastModifiedBy>
  <cp:revision>3</cp:revision>
  <dcterms:created xsi:type="dcterms:W3CDTF">2024-03-18T05:10:00Z</dcterms:created>
  <dcterms:modified xsi:type="dcterms:W3CDTF">2024-03-18T05:10:00Z</dcterms:modified>
</cp:coreProperties>
</file>