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(우)05026|서울시 광진구 자양로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서강은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