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(우)08611|서울시 금천구 시흥대로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양지철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