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90BB" w14:textId="77777777" w:rsidR="004B62EE" w:rsidRDefault="004B62EE">
      <w:pPr>
        <w:pStyle w:val="Heading1"/>
      </w:pPr>
    </w:p>
    <w:p w14:paraId="586BFFBE" w14:textId="77777777" w:rsidR="004B62EE" w:rsidRDefault="004B62EE">
      <w:pPr>
        <w:pStyle w:val="Heading1"/>
      </w:pPr>
    </w:p>
    <w:p w14:paraId="423F0380" w14:textId="4FD258E7" w:rsidR="004B62EE" w:rsidRPr="006C2A50" w:rsidRDefault="006C7266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</w:t>
      </w:r>
      <w:r w:rsidR="00453549" w:rsidRPr="006C2A50">
        <w:rPr>
          <w:sz w:val="36"/>
          <w:szCs w:val="4"/>
        </w:rPr>
        <w:t>eekly Progress Report</w:t>
      </w:r>
    </w:p>
    <w:p w14:paraId="0676196C" w14:textId="77777777" w:rsidR="004B62EE" w:rsidRDefault="004B62EE"/>
    <w:p w14:paraId="7BBA087E" w14:textId="77777777" w:rsidR="004B62EE" w:rsidRDefault="004B62EE"/>
    <w:p w14:paraId="2AE4B5D2" w14:textId="1EE18CE8" w:rsidR="004B62EE" w:rsidRDefault="00453549">
      <w:pPr>
        <w:rPr>
          <w:b/>
          <w:sz w:val="24"/>
        </w:rPr>
      </w:pPr>
      <w:r>
        <w:rPr>
          <w:b/>
          <w:sz w:val="24"/>
        </w:rPr>
        <w:t>PROJECT NAME:</w:t>
      </w:r>
      <w:r w:rsidR="006C2A50">
        <w:rPr>
          <w:b/>
          <w:sz w:val="24"/>
        </w:rPr>
        <w:t xml:space="preserve"> </w:t>
      </w:r>
      <w:r w:rsidR="006C2A50" w:rsidRPr="006C2A50">
        <w:rPr>
          <w:bCs/>
          <w:szCs w:val="16"/>
        </w:rPr>
        <w:t>&lt;</w:t>
      </w:r>
      <w:r w:rsidR="003E08BA">
        <w:rPr>
          <w:bCs/>
          <w:szCs w:val="16"/>
        </w:rPr>
        <w:t>P03</w:t>
      </w:r>
      <w:r w:rsidR="006C2A50" w:rsidRPr="006C2A50">
        <w:rPr>
          <w:bCs/>
          <w:szCs w:val="16"/>
        </w:rPr>
        <w:t xml:space="preserve">: </w:t>
      </w:r>
      <w:proofErr w:type="spellStart"/>
      <w:r w:rsidR="003E08BA">
        <w:rPr>
          <w:bCs/>
          <w:szCs w:val="16"/>
        </w:rPr>
        <w:t>Munasib</w:t>
      </w:r>
      <w:proofErr w:type="spellEnd"/>
      <w:r w:rsidR="003E08BA">
        <w:rPr>
          <w:bCs/>
          <w:szCs w:val="16"/>
        </w:rPr>
        <w:t xml:space="preserve"> </w:t>
      </w:r>
      <w:proofErr w:type="spellStart"/>
      <w:r w:rsidR="003E08BA">
        <w:rPr>
          <w:bCs/>
          <w:szCs w:val="16"/>
        </w:rPr>
        <w:t>Mall.Pk</w:t>
      </w:r>
      <w:proofErr w:type="spellEnd"/>
      <w:r w:rsidR="006C2A50" w:rsidRPr="006C2A50">
        <w:rPr>
          <w:bCs/>
          <w:szCs w:val="16"/>
        </w:rPr>
        <w:t>&gt;</w:t>
      </w:r>
    </w:p>
    <w:p w14:paraId="2320106F" w14:textId="541C20C8" w:rsidR="004B62EE" w:rsidRDefault="00453549" w:rsidP="007F5702">
      <w:r>
        <w:rPr>
          <w:sz w:val="24"/>
        </w:rPr>
        <w:t xml:space="preserve">Report Date: </w:t>
      </w:r>
      <w:r w:rsidR="006C2A50">
        <w:rPr>
          <w:sz w:val="24"/>
        </w:rPr>
        <w:t>&lt;</w:t>
      </w:r>
      <w:r w:rsidR="003E08BA">
        <w:rPr>
          <w:sz w:val="24"/>
        </w:rPr>
        <w:t>12</w:t>
      </w:r>
      <w:r>
        <w:rPr>
          <w:sz w:val="24"/>
        </w:rPr>
        <w:t>/</w:t>
      </w:r>
      <w:r w:rsidR="003E08BA">
        <w:rPr>
          <w:sz w:val="24"/>
        </w:rPr>
        <w:t>10</w:t>
      </w:r>
      <w:r>
        <w:rPr>
          <w:sz w:val="24"/>
        </w:rPr>
        <w:t>/</w:t>
      </w:r>
      <w:r w:rsidR="003E08BA">
        <w:rPr>
          <w:sz w:val="24"/>
        </w:rPr>
        <w:t>2021</w:t>
      </w:r>
      <w:r w:rsidR="006C2A50">
        <w:rPr>
          <w:sz w:val="24"/>
        </w:rPr>
        <w:t>&gt;</w:t>
      </w:r>
      <w:r>
        <w:rPr>
          <w:sz w:val="24"/>
        </w:rPr>
        <w:tab/>
      </w:r>
    </w:p>
    <w:p w14:paraId="20232F51" w14:textId="77777777" w:rsidR="004B62EE" w:rsidRDefault="004B62EE">
      <w:pPr>
        <w:jc w:val="both"/>
        <w:rPr>
          <w:sz w:val="22"/>
        </w:rPr>
      </w:pPr>
    </w:p>
    <w:p w14:paraId="00DB0AB9" w14:textId="6EB823C4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027F0D">
        <w:rPr>
          <w:sz w:val="28"/>
        </w:rPr>
        <w:t xml:space="preserve"> </w:t>
      </w:r>
      <w:r w:rsidR="00F2451F">
        <w:rPr>
          <w:sz w:val="28"/>
        </w:rPr>
        <w:t>c</w:t>
      </w:r>
      <w:r w:rsidR="00453549">
        <w:rPr>
          <w:sz w:val="28"/>
        </w:rPr>
        <w:t>ompleted</w:t>
      </w:r>
    </w:p>
    <w:p w14:paraId="6E371BF1" w14:textId="31C5ADD3" w:rsidR="00027F0D" w:rsidRDefault="00027F0D" w:rsidP="00DA6B25">
      <w:pPr>
        <w:pStyle w:val="Heading1"/>
        <w:ind w:left="360"/>
        <w:rPr>
          <w:b w:val="0"/>
          <w:bCs w:val="0"/>
        </w:rPr>
      </w:pPr>
    </w:p>
    <w:p w14:paraId="5337EA5B" w14:textId="77777777" w:rsidR="00664BFD" w:rsidRDefault="00664BFD" w:rsidP="00664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664BFD" w:rsidRPr="00664BFD" w14:paraId="3166B9EF" w14:textId="77777777" w:rsidTr="00664BFD">
        <w:tc>
          <w:tcPr>
            <w:tcW w:w="846" w:type="dxa"/>
            <w:shd w:val="clear" w:color="auto" w:fill="AEAAAA" w:themeFill="background2" w:themeFillShade="BF"/>
          </w:tcPr>
          <w:p w14:paraId="2326898A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8773CDD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664BFD" w14:paraId="7C3D74A5" w14:textId="77777777" w:rsidTr="00664BFD">
        <w:tc>
          <w:tcPr>
            <w:tcW w:w="846" w:type="dxa"/>
          </w:tcPr>
          <w:p w14:paraId="4CF7E2E2" w14:textId="2F59F9A8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CC7E8DE" w14:textId="7EACE23B" w:rsidR="00664BFD" w:rsidRDefault="003E08BA" w:rsidP="00664BFD">
            <w:r>
              <w:t>Requirements List (Reviews Incorporated)</w:t>
            </w:r>
          </w:p>
        </w:tc>
      </w:tr>
      <w:tr w:rsidR="00664BFD" w14:paraId="7FD2FA3B" w14:textId="77777777" w:rsidTr="00664BFD">
        <w:tc>
          <w:tcPr>
            <w:tcW w:w="846" w:type="dxa"/>
          </w:tcPr>
          <w:p w14:paraId="5CB0E2A3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08F37B6F" w14:textId="007B27F2" w:rsidR="00664BFD" w:rsidRDefault="003E08BA" w:rsidP="00664BFD">
            <w:r>
              <w:t>Requirements Specification</w:t>
            </w:r>
          </w:p>
        </w:tc>
      </w:tr>
      <w:tr w:rsidR="00664BFD" w14:paraId="70FE2EE2" w14:textId="77777777" w:rsidTr="00664BFD">
        <w:tc>
          <w:tcPr>
            <w:tcW w:w="846" w:type="dxa"/>
          </w:tcPr>
          <w:p w14:paraId="5BD6B061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6395852" w14:textId="29B221C1" w:rsidR="00664BFD" w:rsidRDefault="003E08BA" w:rsidP="00664BFD">
            <w:r>
              <w:t>High Level Architecture</w:t>
            </w:r>
          </w:p>
        </w:tc>
      </w:tr>
      <w:tr w:rsidR="00CA7B08" w14:paraId="314EB5D9" w14:textId="77777777" w:rsidTr="00664BFD">
        <w:tc>
          <w:tcPr>
            <w:tcW w:w="846" w:type="dxa"/>
          </w:tcPr>
          <w:p w14:paraId="74B054EF" w14:textId="77777777" w:rsidR="00CA7B08" w:rsidRDefault="00CA7B08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2BB747EA" w14:textId="552E6F14" w:rsidR="00CA7B08" w:rsidRDefault="0064248B" w:rsidP="00664BFD">
            <w:r>
              <w:t>Back-end implemented for prototype</w:t>
            </w:r>
          </w:p>
        </w:tc>
      </w:tr>
    </w:tbl>
    <w:p w14:paraId="62597FEC" w14:textId="77777777" w:rsidR="004B62EE" w:rsidRPr="00DA6B25" w:rsidRDefault="004B62EE" w:rsidP="007F5702">
      <w:pPr>
        <w:pStyle w:val="Heading1"/>
        <w:rPr>
          <w:sz w:val="28"/>
        </w:rPr>
      </w:pPr>
    </w:p>
    <w:p w14:paraId="1E8D6943" w14:textId="0809477F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453549">
        <w:rPr>
          <w:sz w:val="28"/>
        </w:rPr>
        <w:t xml:space="preserve"> </w:t>
      </w:r>
      <w:r w:rsidR="006A06A6">
        <w:rPr>
          <w:sz w:val="28"/>
        </w:rPr>
        <w:t>in progress</w:t>
      </w:r>
      <w:r w:rsidR="00DA6B25">
        <w:rPr>
          <w:sz w:val="28"/>
        </w:rPr>
        <w:t xml:space="preserve"> and to be done</w:t>
      </w:r>
    </w:p>
    <w:p w14:paraId="320BF1BA" w14:textId="77777777" w:rsidR="00DA6B25" w:rsidRDefault="00DA6B25" w:rsidP="00DA6B25"/>
    <w:p w14:paraId="6F494036" w14:textId="77777777" w:rsidR="00DA6B25" w:rsidRDefault="00DA6B25" w:rsidP="00DA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6F7D4EBE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68314A08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45F1FCD5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3E08BA" w14:paraId="0F681AE0" w14:textId="77777777" w:rsidTr="001C2E2C">
        <w:tc>
          <w:tcPr>
            <w:tcW w:w="846" w:type="dxa"/>
          </w:tcPr>
          <w:p w14:paraId="3542C749" w14:textId="77777777" w:rsidR="003E08BA" w:rsidRDefault="003E08BA" w:rsidP="003E08B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DE40386" w14:textId="48DA10C2" w:rsidR="003E08BA" w:rsidRPr="003E08BA" w:rsidRDefault="0064248B" w:rsidP="003E08BA">
            <w:r>
              <w:t>Front-End of prototype in progress</w:t>
            </w:r>
          </w:p>
        </w:tc>
      </w:tr>
      <w:tr w:rsidR="003E08BA" w14:paraId="5C1988FC" w14:textId="77777777" w:rsidTr="001C2E2C">
        <w:tc>
          <w:tcPr>
            <w:tcW w:w="846" w:type="dxa"/>
          </w:tcPr>
          <w:p w14:paraId="27DBCC22" w14:textId="77777777" w:rsidR="003E08BA" w:rsidRDefault="003E08BA" w:rsidP="003E08B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632F624" w14:textId="5C6DA171" w:rsidR="003E08BA" w:rsidRPr="003E08BA" w:rsidRDefault="0064248B" w:rsidP="003E08BA">
            <w:r>
              <w:t xml:space="preserve">Video of 5 use-cases being implemented </w:t>
            </w:r>
          </w:p>
        </w:tc>
      </w:tr>
    </w:tbl>
    <w:p w14:paraId="57202F66" w14:textId="77777777" w:rsidR="004B62EE" w:rsidRPr="00DA6B25" w:rsidRDefault="004B62EE" w:rsidP="00EB7409">
      <w:pPr>
        <w:pStyle w:val="Heading1"/>
        <w:rPr>
          <w:sz w:val="28"/>
        </w:rPr>
      </w:pPr>
    </w:p>
    <w:p w14:paraId="08C74974" w14:textId="77777777" w:rsidR="00DA6B25" w:rsidRDefault="00DA6B25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6059A21C" w14:textId="77777777" w:rsidR="00EB7409" w:rsidRPr="00EB7409" w:rsidRDefault="00EB7409" w:rsidP="00EB7409"/>
    <w:p w14:paraId="28B8F5FF" w14:textId="77777777" w:rsidR="00EE62DD" w:rsidRDefault="00EE62DD" w:rsidP="00EE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5B3243EC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5AC204F6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60453C97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EE62DD" w14:paraId="08121594" w14:textId="77777777" w:rsidTr="001C2E2C">
        <w:tc>
          <w:tcPr>
            <w:tcW w:w="846" w:type="dxa"/>
          </w:tcPr>
          <w:p w14:paraId="3264911F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7202AAD" w14:textId="36AA1EE0" w:rsidR="00EE62DD" w:rsidRDefault="0064248B" w:rsidP="001C2E2C">
            <w:r>
              <w:t>Front-End having errors</w:t>
            </w:r>
          </w:p>
        </w:tc>
      </w:tr>
      <w:tr w:rsidR="00EE62DD" w14:paraId="35A6C9EA" w14:textId="77777777" w:rsidTr="001C2E2C">
        <w:tc>
          <w:tcPr>
            <w:tcW w:w="846" w:type="dxa"/>
          </w:tcPr>
          <w:p w14:paraId="38D2835E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7F067440" w14:textId="31F716D5" w:rsidR="00EE62DD" w:rsidRDefault="0064248B" w:rsidP="001C2E2C">
            <w:r>
              <w:t xml:space="preserve">Extreme burden due to </w:t>
            </w:r>
            <w:proofErr w:type="spellStart"/>
            <w:r>
              <w:t>mids</w:t>
            </w:r>
            <w:proofErr w:type="spellEnd"/>
            <w:r>
              <w:t xml:space="preserve"> and other assignments and less time</w:t>
            </w:r>
          </w:p>
        </w:tc>
      </w:tr>
      <w:tr w:rsidR="00EE62DD" w14:paraId="1205FC01" w14:textId="77777777" w:rsidTr="001C2E2C">
        <w:tc>
          <w:tcPr>
            <w:tcW w:w="846" w:type="dxa"/>
          </w:tcPr>
          <w:p w14:paraId="5A9CE9DA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0C433D9" w14:textId="77777777" w:rsidR="00EE62DD" w:rsidRDefault="00EE62DD" w:rsidP="001C2E2C"/>
        </w:tc>
      </w:tr>
      <w:tr w:rsidR="00CA7B08" w14:paraId="06627868" w14:textId="77777777" w:rsidTr="001C2E2C">
        <w:tc>
          <w:tcPr>
            <w:tcW w:w="846" w:type="dxa"/>
          </w:tcPr>
          <w:p w14:paraId="58B0C250" w14:textId="77777777" w:rsidR="00CA7B08" w:rsidRDefault="00CA7B08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101B679C" w14:textId="77777777" w:rsidR="00CA7B08" w:rsidRDefault="00CA7B08" w:rsidP="001C2E2C"/>
        </w:tc>
      </w:tr>
    </w:tbl>
    <w:p w14:paraId="0AA1629F" w14:textId="77777777" w:rsidR="004B62EE" w:rsidRPr="00EB7409" w:rsidRDefault="004B62EE" w:rsidP="00EB7409">
      <w:pPr>
        <w:pStyle w:val="Heading1"/>
        <w:rPr>
          <w:sz w:val="28"/>
        </w:rPr>
      </w:pPr>
    </w:p>
    <w:p w14:paraId="6C512056" w14:textId="77777777" w:rsidR="004B62EE" w:rsidRDefault="0045354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7F527461" w14:textId="77777777" w:rsidR="00D43119" w:rsidRDefault="00D43119" w:rsidP="00D43119"/>
    <w:p w14:paraId="1947B83C" w14:textId="77777777" w:rsidR="00D43119" w:rsidRPr="00DA6B25" w:rsidRDefault="00D43119" w:rsidP="00D4311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>&lt;</w:t>
      </w:r>
      <w:r>
        <w:rPr>
          <w:b w:val="0"/>
          <w:bCs w:val="0"/>
        </w:rPr>
        <w:t xml:space="preserve">Sometimes the team may take decisions that requires changes in </w:t>
      </w:r>
      <w:r w:rsidR="00EF5A00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development strategy. For instance, there may be changes in requirements, development tools may need to be </w:t>
      </w:r>
      <w:r w:rsidR="00E32C69">
        <w:rPr>
          <w:b w:val="0"/>
          <w:bCs w:val="0"/>
        </w:rPr>
        <w:t>switched etc</w:t>
      </w:r>
      <w:r>
        <w:rPr>
          <w:b w:val="0"/>
          <w:bCs w:val="0"/>
        </w:rPr>
        <w:t>. Similar decisions should be listed here.</w:t>
      </w:r>
      <w:r w:rsidR="00346564">
        <w:rPr>
          <w:b w:val="0"/>
          <w:bCs w:val="0"/>
        </w:rPr>
        <w:t xml:space="preserve"> All decisions require approval from the instructors</w:t>
      </w:r>
      <w:r w:rsidR="007622F1">
        <w:rPr>
          <w:b w:val="0"/>
          <w:bCs w:val="0"/>
        </w:rPr>
        <w:t>&gt;</w:t>
      </w:r>
    </w:p>
    <w:p w14:paraId="3E1597B9" w14:textId="77777777" w:rsidR="004B62EE" w:rsidRDefault="004B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217"/>
      </w:tblGrid>
      <w:tr w:rsidR="00EE62DD" w:rsidRPr="00664BFD" w14:paraId="1897D04C" w14:textId="77777777" w:rsidTr="007F5702">
        <w:tc>
          <w:tcPr>
            <w:tcW w:w="1413" w:type="dxa"/>
            <w:shd w:val="clear" w:color="auto" w:fill="AEAAAA" w:themeFill="background2" w:themeFillShade="BF"/>
          </w:tcPr>
          <w:p w14:paraId="5D6A6E0B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570C9408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EE62DD" w14:paraId="59DCA61D" w14:textId="77777777" w:rsidTr="007F5702">
        <w:tc>
          <w:tcPr>
            <w:tcW w:w="1413" w:type="dxa"/>
          </w:tcPr>
          <w:p w14:paraId="131EC1D6" w14:textId="77777777" w:rsidR="00EE62DD" w:rsidRDefault="00EE62DD" w:rsidP="001C2E2C"/>
        </w:tc>
        <w:tc>
          <w:tcPr>
            <w:tcW w:w="7217" w:type="dxa"/>
          </w:tcPr>
          <w:p w14:paraId="1DFEFA7F" w14:textId="4C748DB8" w:rsidR="00EE62DD" w:rsidRDefault="009F30A1" w:rsidP="001C2E2C">
            <w:r>
              <w:t>No such for the time being.</w:t>
            </w:r>
          </w:p>
        </w:tc>
      </w:tr>
      <w:tr w:rsidR="00EE62DD" w14:paraId="310019F9" w14:textId="77777777" w:rsidTr="007F5702">
        <w:tc>
          <w:tcPr>
            <w:tcW w:w="1413" w:type="dxa"/>
          </w:tcPr>
          <w:p w14:paraId="00DD876C" w14:textId="77777777" w:rsidR="00EE62DD" w:rsidRDefault="00EE62DD" w:rsidP="001C2E2C"/>
        </w:tc>
        <w:tc>
          <w:tcPr>
            <w:tcW w:w="7217" w:type="dxa"/>
          </w:tcPr>
          <w:p w14:paraId="4DA0E864" w14:textId="2456A2FD" w:rsidR="00EE62DD" w:rsidRDefault="00EE62DD" w:rsidP="001C2E2C"/>
        </w:tc>
      </w:tr>
      <w:tr w:rsidR="00EE62DD" w14:paraId="73942881" w14:textId="77777777" w:rsidTr="007F5702">
        <w:tc>
          <w:tcPr>
            <w:tcW w:w="1413" w:type="dxa"/>
          </w:tcPr>
          <w:p w14:paraId="6BF13BFF" w14:textId="77777777" w:rsidR="00EE62DD" w:rsidRDefault="00EE62DD" w:rsidP="001C2E2C"/>
        </w:tc>
        <w:tc>
          <w:tcPr>
            <w:tcW w:w="7217" w:type="dxa"/>
          </w:tcPr>
          <w:p w14:paraId="20979DF9" w14:textId="77777777" w:rsidR="00EE62DD" w:rsidRDefault="00EE62DD" w:rsidP="001C2E2C"/>
        </w:tc>
      </w:tr>
    </w:tbl>
    <w:p w14:paraId="15E2CEE8" w14:textId="77777777" w:rsidR="00EE62DD" w:rsidRDefault="00EE62DD" w:rsidP="00EE62DD"/>
    <w:p w14:paraId="39285F71" w14:textId="77777777" w:rsidR="00EE62DD" w:rsidRDefault="00EE62DD"/>
    <w:p w14:paraId="5CE23EA0" w14:textId="77777777" w:rsidR="00453549" w:rsidRDefault="00453549"/>
    <w:sectPr w:rsidR="0045354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BF6BF" w14:textId="77777777" w:rsidR="003E5A5B" w:rsidRDefault="003E5A5B">
      <w:r>
        <w:separator/>
      </w:r>
    </w:p>
  </w:endnote>
  <w:endnote w:type="continuationSeparator" w:id="0">
    <w:p w14:paraId="3AC64AC0" w14:textId="77777777" w:rsidR="003E5A5B" w:rsidRDefault="003E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4B62EE" w14:paraId="15C20DF5" w14:textId="77777777">
      <w:tc>
        <w:tcPr>
          <w:tcW w:w="2952" w:type="dxa"/>
        </w:tcPr>
        <w:p w14:paraId="7A6CDE04" w14:textId="77777777" w:rsidR="004B62EE" w:rsidRDefault="004B62EE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D8E305F" w14:textId="77777777" w:rsidR="004B62EE" w:rsidRDefault="004B62EE" w:rsidP="007F5702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2E27C2A" w14:textId="77777777" w:rsidR="004B62EE" w:rsidRDefault="00453549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snapToGrid w:val="0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</w:p>
      </w:tc>
    </w:tr>
  </w:tbl>
  <w:p w14:paraId="509E3A68" w14:textId="77777777" w:rsidR="004B62EE" w:rsidRDefault="004B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0DA7D" w14:textId="77777777" w:rsidR="003E5A5B" w:rsidRDefault="003E5A5B">
      <w:r>
        <w:separator/>
      </w:r>
    </w:p>
  </w:footnote>
  <w:footnote w:type="continuationSeparator" w:id="0">
    <w:p w14:paraId="10F2F844" w14:textId="77777777" w:rsidR="003E5A5B" w:rsidRDefault="003E5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062DC" w14:textId="37369C23" w:rsidR="004B62EE" w:rsidRDefault="006C4FED">
    <w:pPr>
      <w:pStyle w:val="Header"/>
      <w:rPr>
        <w:rFonts w:ascii="Arial" w:hAnsi="Arial"/>
      </w:rPr>
    </w:pPr>
    <w:r>
      <w:rPr>
        <w:rFonts w:ascii="Arial" w:hAnsi="Arial"/>
      </w:rPr>
      <w:t>&lt;Project Code: Project Name</w:t>
    </w:r>
    <w:r w:rsidR="00114D64">
      <w:rPr>
        <w:rFonts w:ascii="Arial" w:hAnsi="Arial"/>
      </w:rPr>
      <w:t>&gt;</w:t>
    </w:r>
    <w:r w:rsidR="00453549">
      <w:rPr>
        <w:rFonts w:ascii="Arial" w:hAnsi="Arial"/>
      </w:rPr>
      <w:tab/>
    </w:r>
    <w:r w:rsidR="00453549">
      <w:rPr>
        <w:rFonts w:ascii="Arial" w:hAnsi="Arial"/>
      </w:rPr>
      <w:tab/>
    </w:r>
    <w:r w:rsidR="00453549">
      <w:rPr>
        <w:rFonts w:ascii="Arial" w:hAnsi="Arial"/>
      </w:rPr>
      <w:fldChar w:fldCharType="begin"/>
    </w:r>
    <w:r w:rsidR="00453549">
      <w:rPr>
        <w:rFonts w:ascii="Arial" w:hAnsi="Arial"/>
      </w:rPr>
      <w:instrText xml:space="preserve"> DOCPROPERTY "TemplateName" \* MERGEFORMAT </w:instrText>
    </w:r>
    <w:r w:rsidR="00453549">
      <w:rPr>
        <w:rFonts w:ascii="Arial" w:hAnsi="Arial"/>
      </w:rPr>
      <w:fldChar w:fldCharType="separate"/>
    </w:r>
    <w:r w:rsidR="006C7266">
      <w:rPr>
        <w:rFonts w:ascii="Arial" w:hAnsi="Arial"/>
      </w:rPr>
      <w:t>Biw</w:t>
    </w:r>
    <w:r>
      <w:rPr>
        <w:rFonts w:ascii="Arial" w:hAnsi="Arial"/>
      </w:rPr>
      <w:t>eekly Progress Report</w:t>
    </w:r>
    <w:r w:rsidR="00453549">
      <w:rPr>
        <w:rFonts w:ascii="Arial" w:hAnsi="Arial"/>
      </w:rPr>
      <w:fldChar w:fldCharType="end"/>
    </w:r>
    <w:r w:rsidR="00453549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590F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154"/>
    <w:multiLevelType w:val="hybridMultilevel"/>
    <w:tmpl w:val="0158C5C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3429E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3D7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D"/>
    <w:rsid w:val="00027F0D"/>
    <w:rsid w:val="00114D64"/>
    <w:rsid w:val="00163A9A"/>
    <w:rsid w:val="00256941"/>
    <w:rsid w:val="00346564"/>
    <w:rsid w:val="003C41A2"/>
    <w:rsid w:val="003E08BA"/>
    <w:rsid w:val="003E5A5B"/>
    <w:rsid w:val="00453549"/>
    <w:rsid w:val="004B62EE"/>
    <w:rsid w:val="0064248B"/>
    <w:rsid w:val="00664BFD"/>
    <w:rsid w:val="006A06A6"/>
    <w:rsid w:val="006C2A50"/>
    <w:rsid w:val="006C4FED"/>
    <w:rsid w:val="006C7266"/>
    <w:rsid w:val="006D4277"/>
    <w:rsid w:val="00747CCA"/>
    <w:rsid w:val="007622F1"/>
    <w:rsid w:val="007B6467"/>
    <w:rsid w:val="007F5702"/>
    <w:rsid w:val="00932F12"/>
    <w:rsid w:val="009F30A1"/>
    <w:rsid w:val="00A77801"/>
    <w:rsid w:val="00B97C0B"/>
    <w:rsid w:val="00BA7B0B"/>
    <w:rsid w:val="00CA7B08"/>
    <w:rsid w:val="00D43119"/>
    <w:rsid w:val="00D57D19"/>
    <w:rsid w:val="00DA6B25"/>
    <w:rsid w:val="00E32C69"/>
    <w:rsid w:val="00E47192"/>
    <w:rsid w:val="00EB7409"/>
    <w:rsid w:val="00EE62DD"/>
    <w:rsid w:val="00EF5A00"/>
    <w:rsid w:val="00F2451F"/>
    <w:rsid w:val="00F57F54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3208"/>
  <w15:chartTrackingRefBased/>
  <w15:docId w15:val="{EBEF6716-F2EB-6D4B-85CA-7E9306E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Masood</dc:creator>
  <cp:keywords/>
  <dc:description/>
  <cp:lastModifiedBy>Abdur Rehman Masood</cp:lastModifiedBy>
  <cp:revision>3</cp:revision>
  <cp:lastPrinted>2003-08-01T07:03:00Z</cp:lastPrinted>
  <dcterms:created xsi:type="dcterms:W3CDTF">2021-10-12T06:29:00Z</dcterms:created>
  <dcterms:modified xsi:type="dcterms:W3CDTF">2021-11-08T21:57:00Z</dcterms:modified>
  <cp:category/>
</cp:coreProperties>
</file>