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68E7641" w:rsidR="0003013A" w:rsidRDefault="005A0780">
            <w:r w:rsidRPr="005A0780">
              <w:t>SWTID17411589291547044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F72F5A" w:rsidR="005A0780" w:rsidRDefault="005A0780">
            <w:r>
              <w:t>Music streaming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01E3A"/>
    <w:rsid w:val="005A0780"/>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Rogini A</cp:lastModifiedBy>
  <cp:revision>7</cp:revision>
  <dcterms:created xsi:type="dcterms:W3CDTF">2025-03-05T17:22:00Z</dcterms:created>
  <dcterms:modified xsi:type="dcterms:W3CDTF">2025-03-11T04:55:00Z</dcterms:modified>
</cp:coreProperties>
</file>