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92EAB" w14:textId="77777777" w:rsidR="006C6274"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highlight w:val="white"/>
        </w:rPr>
        <w:t>Report:</w:t>
      </w:r>
      <w:r>
        <w:rPr>
          <w:rFonts w:ascii="Times New Roman" w:eastAsia="Times New Roman" w:hAnsi="Times New Roman" w:cs="Times New Roman"/>
          <w:b/>
          <w:sz w:val="24"/>
          <w:szCs w:val="24"/>
          <w:highlight w:val="white"/>
        </w:rPr>
        <w:t>7</w:t>
      </w:r>
    </w:p>
    <w:p w14:paraId="48402D1D" w14:textId="77777777" w:rsidR="006C6274"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highlight w:val="white"/>
        </w:rPr>
        <w:t xml:space="preserve">Date: </w:t>
      </w:r>
      <w:r>
        <w:rPr>
          <w:rFonts w:ascii="Times New Roman" w:eastAsia="Times New Roman" w:hAnsi="Times New Roman" w:cs="Times New Roman"/>
          <w:b/>
          <w:sz w:val="24"/>
          <w:szCs w:val="24"/>
          <w:highlight w:val="white"/>
        </w:rPr>
        <w:t>6th April</w:t>
      </w:r>
      <w:r>
        <w:rPr>
          <w:rFonts w:ascii="Times New Roman" w:eastAsia="Times New Roman" w:hAnsi="Times New Roman" w:cs="Times New Roman"/>
          <w:b/>
          <w:color w:val="000000"/>
          <w:sz w:val="24"/>
          <w:szCs w:val="24"/>
          <w:highlight w:val="white"/>
        </w:rPr>
        <w:t xml:space="preserve"> to </w:t>
      </w:r>
      <w:r>
        <w:rPr>
          <w:rFonts w:ascii="Times New Roman" w:eastAsia="Times New Roman" w:hAnsi="Times New Roman" w:cs="Times New Roman"/>
          <w:b/>
          <w:sz w:val="24"/>
          <w:szCs w:val="24"/>
          <w:highlight w:val="white"/>
        </w:rPr>
        <w:t>12</w:t>
      </w:r>
      <w:r>
        <w:rPr>
          <w:rFonts w:ascii="Times New Roman" w:eastAsia="Times New Roman" w:hAnsi="Times New Roman" w:cs="Times New Roman"/>
          <w:b/>
          <w:color w:val="000000"/>
          <w:sz w:val="24"/>
          <w:szCs w:val="24"/>
          <w:highlight w:val="white"/>
        </w:rPr>
        <w:t xml:space="preserve">th </w:t>
      </w:r>
      <w:r>
        <w:rPr>
          <w:rFonts w:ascii="Times New Roman" w:eastAsia="Times New Roman" w:hAnsi="Times New Roman" w:cs="Times New Roman"/>
          <w:b/>
          <w:sz w:val="24"/>
          <w:szCs w:val="24"/>
          <w:highlight w:val="white"/>
        </w:rPr>
        <w:t>April</w:t>
      </w:r>
      <w:r>
        <w:rPr>
          <w:rFonts w:ascii="Times New Roman" w:eastAsia="Times New Roman" w:hAnsi="Times New Roman" w:cs="Times New Roman"/>
          <w:b/>
          <w:color w:val="000000"/>
          <w:sz w:val="24"/>
          <w:szCs w:val="24"/>
          <w:highlight w:val="white"/>
        </w:rPr>
        <w:t xml:space="preserve"> 2025</w:t>
      </w:r>
    </w:p>
    <w:p w14:paraId="610F86F4" w14:textId="77777777" w:rsidR="006C6274"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highlight w:val="white"/>
        </w:rPr>
        <w:t>Group-1</w:t>
      </w:r>
    </w:p>
    <w:p w14:paraId="2BB91B2E" w14:textId="77777777" w:rsidR="006C6274" w:rsidRDefault="00000000">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highlight w:val="white"/>
        </w:rPr>
        <w:t>Project Title: Hard stop and momentary stop using vehicle trajectory dataset</w:t>
      </w:r>
    </w:p>
    <w:p w14:paraId="775473B2" w14:textId="77777777" w:rsidR="006C6274" w:rsidRDefault="006C6274">
      <w:pPr>
        <w:pBdr>
          <w:top w:val="nil"/>
          <w:left w:val="nil"/>
          <w:bottom w:val="nil"/>
          <w:right w:val="nil"/>
          <w:between w:val="nil"/>
        </w:pBdr>
        <w:spacing w:before="240" w:after="240" w:line="240" w:lineRule="auto"/>
        <w:jc w:val="center"/>
        <w:rPr>
          <w:b/>
          <w:color w:val="000000"/>
          <w:sz w:val="32"/>
          <w:szCs w:val="32"/>
          <w:highlight w:val="white"/>
        </w:rPr>
      </w:pPr>
    </w:p>
    <w:p w14:paraId="7DE77882" w14:textId="77777777" w:rsidR="006C6274" w:rsidRDefault="00000000">
      <w:pPr>
        <w:pBdr>
          <w:top w:val="nil"/>
          <w:left w:val="nil"/>
          <w:bottom w:val="nil"/>
          <w:right w:val="nil"/>
          <w:between w:val="nil"/>
        </w:pBd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Target:  </w:t>
      </w:r>
      <w:r>
        <w:rPr>
          <w:rFonts w:ascii="Times New Roman" w:eastAsia="Times New Roman" w:hAnsi="Times New Roman" w:cs="Times New Roman"/>
          <w:b/>
          <w:sz w:val="24"/>
          <w:szCs w:val="24"/>
        </w:rPr>
        <w:t>Filtering vehicles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Identifying and Removing</w:t>
      </w:r>
      <w:r>
        <w:rPr>
          <w:rFonts w:ascii="Times New Roman" w:eastAsia="Times New Roman" w:hAnsi="Times New Roman" w:cs="Times New Roman"/>
          <w:b/>
          <w:color w:val="000000"/>
          <w:sz w:val="24"/>
          <w:szCs w:val="24"/>
        </w:rPr>
        <w:t xml:space="preserve"> hard</w:t>
      </w:r>
      <w:r>
        <w:rPr>
          <w:rFonts w:ascii="Times New Roman" w:eastAsia="Times New Roman" w:hAnsi="Times New Roman" w:cs="Times New Roman"/>
          <w:b/>
          <w:sz w:val="24"/>
          <w:szCs w:val="24"/>
        </w:rPr>
        <w:t>stop , Splitting upper and lower signal data ,Applying change point detection and comparing with ground truth</w:t>
      </w:r>
    </w:p>
    <w:p w14:paraId="34071561" w14:textId="77777777" w:rsidR="006C6274"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Team Members:</w:t>
      </w:r>
      <w:r>
        <w:rPr>
          <w:rFonts w:ascii="Times New Roman" w:eastAsia="Times New Roman" w:hAnsi="Times New Roman" w:cs="Times New Roman"/>
          <w:color w:val="000000"/>
          <w:sz w:val="24"/>
          <w:szCs w:val="24"/>
        </w:rPr>
        <w:t xml:space="preserve"> </w:t>
      </w:r>
    </w:p>
    <w:tbl>
      <w:tblPr>
        <w:tblStyle w:val="a"/>
        <w:tblW w:w="9359" w:type="dxa"/>
        <w:tblInd w:w="-100" w:type="dxa"/>
        <w:tblLayout w:type="fixed"/>
        <w:tblLook w:val="0600" w:firstRow="0" w:lastRow="0" w:firstColumn="0" w:lastColumn="0" w:noHBand="1" w:noVBand="1"/>
      </w:tblPr>
      <w:tblGrid>
        <w:gridCol w:w="4680"/>
        <w:gridCol w:w="4679"/>
      </w:tblGrid>
      <w:tr w:rsidR="006C6274" w14:paraId="512F1BE9"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0ECBF159"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Aarsha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40F6A545"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AU2240163</w:t>
            </w:r>
          </w:p>
        </w:tc>
      </w:tr>
      <w:tr w:rsidR="006C6274" w14:paraId="08F514EA"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174E9D4D"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Hetav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3DF55CC7"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AU2240253</w:t>
            </w:r>
          </w:p>
        </w:tc>
      </w:tr>
      <w:tr w:rsidR="006C6274" w14:paraId="6C05CB8B"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3D300796"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Ved Savalia</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769FD045"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AU2240242</w:t>
            </w:r>
          </w:p>
        </w:tc>
      </w:tr>
      <w:tr w:rsidR="006C6274" w14:paraId="12D506B0"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355E83AA"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Parshwa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5EDE774"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AU2240249</w:t>
            </w:r>
          </w:p>
        </w:tc>
      </w:tr>
      <w:tr w:rsidR="006C6274" w14:paraId="12310F1D"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116E5499"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Dev Gorakhiya</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0B03012" w14:textId="77777777" w:rsidR="006C6274"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AU2240087</w:t>
            </w:r>
          </w:p>
        </w:tc>
      </w:tr>
    </w:tbl>
    <w:p w14:paraId="7F1D8693" w14:textId="77777777" w:rsidR="006C6274" w:rsidRDefault="00000000">
      <w:pPr>
        <w:pStyle w:val="Heading2"/>
        <w:spacing w:after="80"/>
        <w:rPr>
          <w:rFonts w:ascii="Times New Roman" w:eastAsia="Times New Roman" w:hAnsi="Times New Roman" w:cs="Times New Roman"/>
          <w:b/>
          <w:sz w:val="28"/>
          <w:szCs w:val="28"/>
        </w:rPr>
      </w:pPr>
      <w:bookmarkStart w:id="0" w:name="_3aj7arjod4a" w:colFirst="0" w:colLast="0"/>
      <w:bookmarkEnd w:id="0"/>
      <w:r>
        <w:rPr>
          <w:rFonts w:ascii="Times New Roman" w:eastAsia="Times New Roman" w:hAnsi="Times New Roman" w:cs="Times New Roman"/>
          <w:b/>
          <w:sz w:val="28"/>
          <w:szCs w:val="28"/>
        </w:rPr>
        <w:t>Introduction</w:t>
      </w:r>
    </w:p>
    <w:p w14:paraId="2AC0BAB4" w14:textId="77777777" w:rsidR="006C6274" w:rsidRDefault="006C6274"/>
    <w:p w14:paraId="3EC74443" w14:textId="77777777" w:rsidR="006C62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report details the progress made in Week </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of our project. In this report, we have focused</w:t>
      </w:r>
      <w:r>
        <w:rPr>
          <w:rFonts w:ascii="Times New Roman" w:eastAsia="Times New Roman" w:hAnsi="Times New Roman" w:cs="Times New Roman"/>
          <w:sz w:val="24"/>
          <w:szCs w:val="24"/>
        </w:rPr>
        <w:t xml:space="preserve"> on filtering and removing hardstop. Then for momentary stop, we have splitted upper and lower signal to have detailed analysis. Further we have applied change point detection on individual signals to identify window size for making clusters in temporal analysis. After applying the algorithm we have compared with ground truth value. </w:t>
      </w:r>
    </w:p>
    <w:p w14:paraId="7D929301" w14:textId="77777777" w:rsidR="006C6274" w:rsidRDefault="006C6274">
      <w:pPr>
        <w:pBdr>
          <w:top w:val="nil"/>
          <w:left w:val="nil"/>
          <w:bottom w:val="nil"/>
          <w:right w:val="nil"/>
          <w:between w:val="nil"/>
        </w:pBdr>
        <w:rPr>
          <w:rFonts w:ascii="Times New Roman" w:eastAsia="Times New Roman" w:hAnsi="Times New Roman" w:cs="Times New Roman"/>
          <w:sz w:val="24"/>
          <w:szCs w:val="24"/>
        </w:rPr>
      </w:pPr>
    </w:p>
    <w:p w14:paraId="7B1E974E" w14:textId="77777777" w:rsidR="006C6274" w:rsidRDefault="006C6274">
      <w:pPr>
        <w:pBdr>
          <w:top w:val="nil"/>
          <w:left w:val="nil"/>
          <w:bottom w:val="nil"/>
          <w:right w:val="nil"/>
          <w:between w:val="nil"/>
        </w:pBdr>
        <w:rPr>
          <w:rFonts w:ascii="Times New Roman" w:eastAsia="Times New Roman" w:hAnsi="Times New Roman" w:cs="Times New Roman"/>
          <w:sz w:val="24"/>
          <w:szCs w:val="24"/>
        </w:rPr>
      </w:pPr>
    </w:p>
    <w:p w14:paraId="5F9F749C" w14:textId="77777777" w:rsidR="006C62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Filtering</w:t>
      </w:r>
      <w:r>
        <w:rPr>
          <w:rFonts w:ascii="Times New Roman" w:eastAsia="Times New Roman" w:hAnsi="Times New Roman" w:cs="Times New Roman"/>
          <w:sz w:val="24"/>
          <w:szCs w:val="24"/>
        </w:rPr>
        <w:t xml:space="preserve"> </w:t>
      </w:r>
    </w:p>
    <w:p w14:paraId="0DFC28BC" w14:textId="10DA99CF" w:rsidR="007C46B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Tracks with limited data points often represent noisy or incomplete data that may not be a vehicle’s actual behaviour. So to have meaningful and consistent analysis of a trackid, we began by filtering out vehicle trackIDs where frames are less than 100. Hence we are left with trackIDs with sufficient frames to analyse its behaviour. </w:t>
      </w:r>
    </w:p>
    <w:p w14:paraId="31EC4B8E" w14:textId="77777777" w:rsidR="006C6274" w:rsidRDefault="006C6274">
      <w:pPr>
        <w:pBdr>
          <w:top w:val="nil"/>
          <w:left w:val="nil"/>
          <w:bottom w:val="nil"/>
          <w:right w:val="nil"/>
          <w:between w:val="nil"/>
        </w:pBdr>
        <w:rPr>
          <w:rFonts w:ascii="Times New Roman" w:eastAsia="Times New Roman" w:hAnsi="Times New Roman" w:cs="Times New Roman"/>
          <w:sz w:val="24"/>
          <w:szCs w:val="24"/>
        </w:rPr>
      </w:pPr>
    </w:p>
    <w:p w14:paraId="511B5124" w14:textId="77777777" w:rsidR="006C6274"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Removing Hardstop</w:t>
      </w:r>
    </w:p>
    <w:p w14:paraId="2004B8A8" w14:textId="77777777" w:rsidR="006C62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Hardstop is when the velocity immediately drops to near zero after a high negative jerk. These events can skew the analysis of momentary stops and subtle driving behaviour. </w:t>
      </w:r>
      <w:r>
        <w:rPr>
          <w:rFonts w:ascii="Times New Roman" w:eastAsia="Times New Roman" w:hAnsi="Times New Roman" w:cs="Times New Roman"/>
          <w:sz w:val="24"/>
          <w:szCs w:val="24"/>
        </w:rPr>
        <w:lastRenderedPageBreak/>
        <w:t xml:space="preserve">Therefore we identified and removed hardstop segments from the data. We removed the trackID row where average velocity drops to zero. </w:t>
      </w:r>
    </w:p>
    <w:p w14:paraId="702CD20E" w14:textId="77777777" w:rsidR="006C6274" w:rsidRDefault="006C6274">
      <w:pPr>
        <w:pBdr>
          <w:top w:val="nil"/>
          <w:left w:val="nil"/>
          <w:bottom w:val="nil"/>
          <w:right w:val="nil"/>
          <w:between w:val="nil"/>
        </w:pBdr>
        <w:rPr>
          <w:rFonts w:ascii="Times New Roman" w:eastAsia="Times New Roman" w:hAnsi="Times New Roman" w:cs="Times New Roman"/>
          <w:sz w:val="24"/>
          <w:szCs w:val="24"/>
        </w:rPr>
      </w:pPr>
    </w:p>
    <w:p w14:paraId="028358CD" w14:textId="77777777" w:rsidR="006C6274"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Splitted Upper and Lower signal</w:t>
      </w:r>
    </w:p>
    <w:p w14:paraId="03F271BD" w14:textId="77777777" w:rsidR="006C62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a detailed analysis of vehicle motion behaviour, we have separated the movement into two distinct directional components: </w:t>
      </w:r>
    </w:p>
    <w:p w14:paraId="07021B29" w14:textId="77777777" w:rsidR="006C6274" w:rsidRDefault="006C6274">
      <w:pPr>
        <w:pBdr>
          <w:top w:val="nil"/>
          <w:left w:val="nil"/>
          <w:bottom w:val="nil"/>
          <w:right w:val="nil"/>
          <w:between w:val="nil"/>
        </w:pBdr>
        <w:rPr>
          <w:rFonts w:ascii="Times New Roman" w:eastAsia="Times New Roman" w:hAnsi="Times New Roman" w:cs="Times New Roman"/>
          <w:sz w:val="24"/>
          <w:szCs w:val="24"/>
        </w:rPr>
      </w:pPr>
    </w:p>
    <w:p w14:paraId="76D8A08A" w14:textId="4E263E8F" w:rsidR="006C6274" w:rsidRDefault="00000000">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Upper signal - The signal that has</w:t>
      </w:r>
      <w:r w:rsidR="007C46B8">
        <w:rPr>
          <w:rFonts w:ascii="Times New Roman" w:eastAsia="Times New Roman" w:hAnsi="Times New Roman" w:cs="Times New Roman"/>
          <w:sz w:val="24"/>
          <w:szCs w:val="24"/>
        </w:rPr>
        <w:t xml:space="preserve"> vertical</w:t>
      </w:r>
      <w:r>
        <w:rPr>
          <w:rFonts w:ascii="Times New Roman" w:eastAsia="Times New Roman" w:hAnsi="Times New Roman" w:cs="Times New Roman"/>
          <w:sz w:val="24"/>
          <w:szCs w:val="24"/>
        </w:rPr>
        <w:t xml:space="preserve"> movement.</w:t>
      </w:r>
    </w:p>
    <w:p w14:paraId="72B1FB05" w14:textId="02E0CDE9" w:rsidR="007C46B8" w:rsidRDefault="007C46B8" w:rsidP="007C46B8">
      <w:pPr>
        <w:pBdr>
          <w:top w:val="nil"/>
          <w:left w:val="nil"/>
          <w:bottom w:val="nil"/>
          <w:right w:val="nil"/>
          <w:between w:val="nil"/>
        </w:pBdr>
        <w:ind w:left="720"/>
        <w:rPr>
          <w:rFonts w:ascii="Times New Roman" w:eastAsia="Times New Roman" w:hAnsi="Times New Roman" w:cs="Times New Roman"/>
          <w:sz w:val="24"/>
          <w:szCs w:val="24"/>
        </w:rPr>
      </w:pPr>
      <w:r>
        <w:rPr>
          <w:noProof/>
        </w:rPr>
        <w:drawing>
          <wp:inline distT="0" distB="0" distL="0" distR="0" wp14:anchorId="2130226E" wp14:editId="2217B754">
            <wp:extent cx="5455920" cy="3375660"/>
            <wp:effectExtent l="0" t="0" r="0" b="0"/>
            <wp:docPr id="139605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3375660"/>
                    </a:xfrm>
                    <a:prstGeom prst="rect">
                      <a:avLst/>
                    </a:prstGeom>
                    <a:noFill/>
                    <a:ln>
                      <a:noFill/>
                    </a:ln>
                  </pic:spPr>
                </pic:pic>
              </a:graphicData>
            </a:graphic>
          </wp:inline>
        </w:drawing>
      </w:r>
    </w:p>
    <w:p w14:paraId="6F93C8F7" w14:textId="77777777" w:rsidR="006C6274" w:rsidRDefault="006C6274">
      <w:pPr>
        <w:pBdr>
          <w:top w:val="nil"/>
          <w:left w:val="nil"/>
          <w:bottom w:val="nil"/>
          <w:right w:val="nil"/>
          <w:between w:val="nil"/>
        </w:pBdr>
        <w:ind w:left="720"/>
        <w:rPr>
          <w:rFonts w:ascii="Times New Roman" w:eastAsia="Times New Roman" w:hAnsi="Times New Roman" w:cs="Times New Roman"/>
          <w:sz w:val="24"/>
          <w:szCs w:val="24"/>
        </w:rPr>
      </w:pPr>
    </w:p>
    <w:p w14:paraId="1391A830" w14:textId="3F3876F2" w:rsidR="006C6274" w:rsidRDefault="00000000">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signal - The signal that has </w:t>
      </w:r>
      <w:r w:rsidR="007C46B8">
        <w:rPr>
          <w:rFonts w:ascii="Times New Roman" w:eastAsia="Times New Roman" w:hAnsi="Times New Roman" w:cs="Times New Roman"/>
          <w:sz w:val="24"/>
          <w:szCs w:val="24"/>
        </w:rPr>
        <w:t>horizontal</w:t>
      </w:r>
      <w:r>
        <w:rPr>
          <w:rFonts w:ascii="Times New Roman" w:eastAsia="Times New Roman" w:hAnsi="Times New Roman" w:cs="Times New Roman"/>
          <w:sz w:val="24"/>
          <w:szCs w:val="24"/>
        </w:rPr>
        <w:t xml:space="preserve"> movement. </w:t>
      </w:r>
    </w:p>
    <w:p w14:paraId="4A02802E" w14:textId="77777777" w:rsidR="007C46B8" w:rsidRDefault="007C46B8" w:rsidP="007C46B8">
      <w:pPr>
        <w:pStyle w:val="ListParagraph"/>
        <w:rPr>
          <w:rFonts w:ascii="Times New Roman" w:eastAsia="Times New Roman" w:hAnsi="Times New Roman" w:cs="Times New Roman"/>
          <w:sz w:val="24"/>
          <w:szCs w:val="24"/>
        </w:rPr>
      </w:pPr>
    </w:p>
    <w:p w14:paraId="201E6B2E" w14:textId="5C65169C" w:rsidR="007C46B8" w:rsidRDefault="007C46B8" w:rsidP="007C46B8">
      <w:pPr>
        <w:pBdr>
          <w:top w:val="nil"/>
          <w:left w:val="nil"/>
          <w:bottom w:val="nil"/>
          <w:right w:val="nil"/>
          <w:between w:val="nil"/>
        </w:pBdr>
        <w:ind w:left="720"/>
        <w:rPr>
          <w:rFonts w:ascii="Times New Roman" w:eastAsia="Times New Roman" w:hAnsi="Times New Roman" w:cs="Times New Roman"/>
          <w:sz w:val="24"/>
          <w:szCs w:val="24"/>
        </w:rPr>
      </w:pPr>
      <w:r>
        <w:rPr>
          <w:noProof/>
        </w:rPr>
        <w:lastRenderedPageBreak/>
        <w:drawing>
          <wp:inline distT="0" distB="0" distL="0" distR="0" wp14:anchorId="3963F15A" wp14:editId="3304DB7D">
            <wp:extent cx="5455920" cy="3375660"/>
            <wp:effectExtent l="0" t="0" r="0" b="0"/>
            <wp:docPr id="877123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920" cy="3375660"/>
                    </a:xfrm>
                    <a:prstGeom prst="rect">
                      <a:avLst/>
                    </a:prstGeom>
                    <a:noFill/>
                    <a:ln>
                      <a:noFill/>
                    </a:ln>
                  </pic:spPr>
                </pic:pic>
              </a:graphicData>
            </a:graphic>
          </wp:inline>
        </w:drawing>
      </w:r>
    </w:p>
    <w:p w14:paraId="6E9C4D22" w14:textId="77777777" w:rsidR="007C46B8" w:rsidRDefault="007C46B8" w:rsidP="007C46B8">
      <w:pPr>
        <w:pStyle w:val="ListParagraph"/>
        <w:rPr>
          <w:rFonts w:ascii="Times New Roman" w:eastAsia="Times New Roman" w:hAnsi="Times New Roman" w:cs="Times New Roman"/>
          <w:sz w:val="24"/>
          <w:szCs w:val="24"/>
        </w:rPr>
      </w:pPr>
    </w:p>
    <w:p w14:paraId="3EF2405F" w14:textId="77777777" w:rsidR="007C46B8" w:rsidRDefault="007C46B8" w:rsidP="007C46B8">
      <w:pPr>
        <w:pBdr>
          <w:top w:val="nil"/>
          <w:left w:val="nil"/>
          <w:bottom w:val="nil"/>
          <w:right w:val="nil"/>
          <w:between w:val="nil"/>
        </w:pBdr>
        <w:ind w:left="720"/>
        <w:rPr>
          <w:rFonts w:ascii="Times New Roman" w:eastAsia="Times New Roman" w:hAnsi="Times New Roman" w:cs="Times New Roman"/>
          <w:sz w:val="24"/>
          <w:szCs w:val="24"/>
        </w:rPr>
      </w:pPr>
    </w:p>
    <w:p w14:paraId="55EE0809" w14:textId="77777777" w:rsidR="006C6274" w:rsidRDefault="006C6274">
      <w:pPr>
        <w:pBdr>
          <w:top w:val="nil"/>
          <w:left w:val="nil"/>
          <w:bottom w:val="nil"/>
          <w:right w:val="nil"/>
          <w:between w:val="nil"/>
        </w:pBdr>
        <w:rPr>
          <w:rFonts w:ascii="Times New Roman" w:eastAsia="Times New Roman" w:hAnsi="Times New Roman" w:cs="Times New Roman"/>
          <w:sz w:val="24"/>
          <w:szCs w:val="24"/>
        </w:rPr>
      </w:pPr>
    </w:p>
    <w:p w14:paraId="27B72FDE" w14:textId="77777777" w:rsidR="006C6274"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 point detection (CPD)</w:t>
      </w:r>
    </w:p>
    <w:p w14:paraId="39B40F05" w14:textId="77777777" w:rsidR="006C62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detected significant behavioral transitions in vehicle motion by Change Point Detection to the jerk signal. We have smoothened the jerk signal using moving average to reduce noise and make subtle transitions more detectable. Pelt algorithm is applied to smothered jerk signals to identify points where jerk of signal shifts noticeably. This CPD algorithm is applied on both lower and upper signals. These transitions show meaningful changes in vehicle’s behaviour. In order to identify momentary stops, local minima and maxima values of jerk values are identified using CPD algorithm.We have also identified vehicles which have extreme jerk values. </w:t>
      </w:r>
    </w:p>
    <w:p w14:paraId="4BB11592" w14:textId="77777777" w:rsidR="006C6274" w:rsidRDefault="006C6274">
      <w:pPr>
        <w:pBdr>
          <w:top w:val="nil"/>
          <w:left w:val="nil"/>
          <w:bottom w:val="nil"/>
          <w:right w:val="nil"/>
          <w:between w:val="nil"/>
        </w:pBdr>
        <w:rPr>
          <w:rFonts w:ascii="Times New Roman" w:eastAsia="Times New Roman" w:hAnsi="Times New Roman" w:cs="Times New Roman"/>
          <w:color w:val="000000"/>
          <w:sz w:val="24"/>
          <w:szCs w:val="24"/>
        </w:rPr>
      </w:pPr>
    </w:p>
    <w:p w14:paraId="63956B50" w14:textId="77777777" w:rsidR="006C6274"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Future Work</w:t>
      </w:r>
    </w:p>
    <w:p w14:paraId="7642BDC4" w14:textId="77777777" w:rsidR="006C6274" w:rsidRDefault="006C6274">
      <w:pPr>
        <w:pBdr>
          <w:top w:val="nil"/>
          <w:left w:val="nil"/>
          <w:bottom w:val="nil"/>
          <w:right w:val="nil"/>
          <w:between w:val="nil"/>
        </w:pBdr>
        <w:rPr>
          <w:rFonts w:ascii="Times New Roman" w:eastAsia="Times New Roman" w:hAnsi="Times New Roman" w:cs="Times New Roman"/>
          <w:b/>
          <w:sz w:val="28"/>
          <w:szCs w:val="28"/>
        </w:rPr>
      </w:pPr>
    </w:p>
    <w:p w14:paraId="79770302" w14:textId="77777777" w:rsidR="006C627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Once local minima and maxima are identified for each track id, we will group them into one window with respect to frame range.</w:t>
      </w:r>
    </w:p>
    <w:p w14:paraId="65BB58D6" w14:textId="77777777" w:rsidR="006C6274" w:rsidRDefault="00000000">
      <w:pPr>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4"/>
          <w:szCs w:val="24"/>
        </w:rPr>
        <w:t>Then we will make a cluster and superimpose it on the main video file.</w:t>
      </w:r>
      <w:r>
        <w:rPr>
          <w:rFonts w:ascii="Times New Roman" w:eastAsia="Times New Roman" w:hAnsi="Times New Roman" w:cs="Times New Roman"/>
          <w:b/>
          <w:sz w:val="28"/>
          <w:szCs w:val="28"/>
        </w:rPr>
        <w:br/>
      </w:r>
    </w:p>
    <w:p w14:paraId="5F4C0659" w14:textId="77777777" w:rsidR="006C6274" w:rsidRDefault="006C6274">
      <w:pPr>
        <w:pBdr>
          <w:top w:val="nil"/>
          <w:left w:val="nil"/>
          <w:bottom w:val="nil"/>
          <w:right w:val="nil"/>
          <w:between w:val="nil"/>
        </w:pBdr>
        <w:spacing w:after="140"/>
        <w:ind w:left="360"/>
        <w:rPr>
          <w:rFonts w:ascii="Times New Roman" w:eastAsia="Times New Roman" w:hAnsi="Times New Roman" w:cs="Times New Roman"/>
          <w:color w:val="000000"/>
        </w:rPr>
      </w:pPr>
    </w:p>
    <w:p w14:paraId="029C60CC" w14:textId="77777777" w:rsidR="006C6274" w:rsidRDefault="006C6274">
      <w:pPr>
        <w:pBdr>
          <w:top w:val="nil"/>
          <w:left w:val="nil"/>
          <w:bottom w:val="nil"/>
          <w:right w:val="nil"/>
          <w:between w:val="nil"/>
        </w:pBdr>
        <w:rPr>
          <w:rFonts w:ascii="Times New Roman" w:eastAsia="Times New Roman" w:hAnsi="Times New Roman" w:cs="Times New Roman"/>
          <w:color w:val="000000"/>
        </w:rPr>
      </w:pPr>
    </w:p>
    <w:sectPr w:rsidR="006C6274">
      <w:headerReference w:type="default" r:id="rId9"/>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6A4BB" w14:textId="77777777" w:rsidR="00C443C1" w:rsidRDefault="00C443C1">
      <w:pPr>
        <w:spacing w:line="240" w:lineRule="auto"/>
      </w:pPr>
      <w:r>
        <w:separator/>
      </w:r>
    </w:p>
  </w:endnote>
  <w:endnote w:type="continuationSeparator" w:id="0">
    <w:p w14:paraId="6739FBF3" w14:textId="77777777" w:rsidR="00C443C1" w:rsidRDefault="00C44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6E92F" w14:textId="77777777" w:rsidR="00C443C1" w:rsidRDefault="00C443C1">
      <w:pPr>
        <w:spacing w:line="240" w:lineRule="auto"/>
      </w:pPr>
      <w:r>
        <w:separator/>
      </w:r>
    </w:p>
  </w:footnote>
  <w:footnote w:type="continuationSeparator" w:id="0">
    <w:p w14:paraId="1D983480" w14:textId="77777777" w:rsidR="00C443C1" w:rsidRDefault="00C443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89B2" w14:textId="77777777" w:rsidR="006C6274" w:rsidRDefault="006C62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4D3A"/>
    <w:multiLevelType w:val="multilevel"/>
    <w:tmpl w:val="EDF8E60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13340B"/>
    <w:multiLevelType w:val="multilevel"/>
    <w:tmpl w:val="6F360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9072097">
    <w:abstractNumId w:val="0"/>
  </w:num>
  <w:num w:numId="2" w16cid:durableId="116813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74"/>
    <w:rsid w:val="00581C9C"/>
    <w:rsid w:val="006C6274"/>
    <w:rsid w:val="007C46B8"/>
    <w:rsid w:val="00C4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562F"/>
  <w15:docId w15:val="{1D42A678-6592-4DB5-9399-ACD1B2C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40" w:lineRule="auto"/>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40" w:lineRule="auto"/>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C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Aarsha Shah</cp:lastModifiedBy>
  <cp:revision>2</cp:revision>
  <dcterms:created xsi:type="dcterms:W3CDTF">2025-04-12T11:50:00Z</dcterms:created>
  <dcterms:modified xsi:type="dcterms:W3CDTF">2025-04-12T11:51:00Z</dcterms:modified>
</cp:coreProperties>
</file>