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FEAE" w14:textId="21A8684F" w:rsidR="00B47AEA" w:rsidRPr="003A148D" w:rsidRDefault="00C553C4" w:rsidP="00B47AEA">
      <w:pPr>
        <w:spacing w:before="0" w:beforeAutospacing="0" w:after="0" w:afterAutospacing="0"/>
        <w:jc w:val="center"/>
        <w:rPr>
          <w:rFonts w:ascii="Garamond" w:hAnsi="Garamond" w:cs="MS Gothic"/>
          <w:b/>
          <w:color w:val="0070C0"/>
          <w:sz w:val="40"/>
          <w:szCs w:val="40"/>
          <w:lang w:eastAsia="en-US"/>
        </w:rPr>
      </w:pPr>
      <w:bookmarkStart w:id="0" w:name="_Hlk76391346"/>
      <w:bookmarkStart w:id="1" w:name="_Hlk110009921"/>
      <w:bookmarkStart w:id="2" w:name="_Hlk76391996"/>
      <w:r>
        <w:rPr>
          <w:rFonts w:ascii="Garamond" w:hAnsi="Garamond" w:cs="MS Gothic"/>
          <w:b/>
          <w:color w:val="0070C0"/>
          <w:sz w:val="40"/>
          <w:szCs w:val="40"/>
          <w:lang w:eastAsia="en-US"/>
        </w:rPr>
        <w:t>ANDREW</w:t>
      </w:r>
      <w:r>
        <w:rPr>
          <w:rFonts w:ascii="MS UI Gothic" w:eastAsia="MS UI Gothic" w:hAnsi="MS UI Gothic" w:cs="MS Gothic"/>
          <w:b/>
          <w:color w:val="0070C0"/>
          <w:sz w:val="40"/>
          <w:szCs w:val="40"/>
          <w:lang w:eastAsia="en-US"/>
        </w:rPr>
        <w:t xml:space="preserve"> K. SAYDJARI</w:t>
      </w:r>
    </w:p>
    <w:bookmarkEnd w:id="0"/>
    <w:p w14:paraId="38033C0B" w14:textId="27C55576" w:rsidR="000F2C42" w:rsidRPr="008C723A" w:rsidRDefault="00C553C4" w:rsidP="00B47AEA">
      <w:pPr>
        <w:spacing w:before="0" w:beforeAutospacing="0" w:after="0" w:afterAutospacing="0"/>
        <w:jc w:val="center"/>
        <w:rPr>
          <w:rFonts w:ascii="Garamond" w:hAnsi="Garamond" w:cs="MS Gothic"/>
          <w:sz w:val="32"/>
          <w:szCs w:val="32"/>
          <w:lang w:eastAsia="en-US"/>
        </w:rPr>
      </w:pPr>
      <w:r>
        <w:rPr>
          <w:rFonts w:ascii="Garamond" w:hAnsi="Garamond" w:cs="MS Gothic"/>
          <w:sz w:val="32"/>
          <w:szCs w:val="32"/>
          <w:lang w:eastAsia="en-US"/>
        </w:rPr>
        <w:t>Graduate Student</w:t>
      </w:r>
      <w:r w:rsidR="00404AC7">
        <w:rPr>
          <w:rFonts w:ascii="Garamond" w:hAnsi="Garamond" w:cs="MS Gothic"/>
          <w:sz w:val="32"/>
          <w:szCs w:val="32"/>
          <w:lang w:eastAsia="en-US"/>
        </w:rPr>
        <w:t xml:space="preserve"> | </w:t>
      </w:r>
      <w:r>
        <w:rPr>
          <w:rFonts w:ascii="Garamond" w:hAnsi="Garamond" w:cs="MS Gothic"/>
          <w:sz w:val="32"/>
          <w:szCs w:val="32"/>
          <w:lang w:eastAsia="en-US"/>
        </w:rPr>
        <w:t>Harvard Physics</w:t>
      </w:r>
    </w:p>
    <w:p w14:paraId="35BCDDF6" w14:textId="3C978603" w:rsidR="00B47AEA" w:rsidRPr="008C723A" w:rsidRDefault="00000000" w:rsidP="00B47AEA">
      <w:pPr>
        <w:spacing w:before="0" w:beforeAutospacing="0" w:after="0" w:afterAutospacing="0"/>
        <w:jc w:val="center"/>
        <w:rPr>
          <w:rFonts w:ascii="Garamond" w:hAnsi="Garamond" w:cs="MS Gothic"/>
          <w:sz w:val="32"/>
          <w:szCs w:val="32"/>
          <w:lang w:eastAsia="en-US"/>
        </w:rPr>
      </w:pPr>
      <w:hyperlink r:id="rId8" w:history="1">
        <w:r w:rsidR="00C553C4" w:rsidRPr="00C553C4">
          <w:rPr>
            <w:rStyle w:val="Hyperlink"/>
            <w:rFonts w:ascii="Garamond" w:hAnsi="Garamond" w:cs="MS Gothic"/>
            <w:sz w:val="32"/>
            <w:szCs w:val="32"/>
            <w:lang w:eastAsia="en-US"/>
          </w:rPr>
          <w:t>andrew-saydjari@git</w:t>
        </w:r>
        <w:r w:rsidR="00C553C4" w:rsidRPr="00C553C4">
          <w:rPr>
            <w:rStyle w:val="Hyperlink"/>
            <w:rFonts w:ascii="Garamond" w:hAnsi="Garamond" w:cs="MS Gothic"/>
            <w:sz w:val="32"/>
            <w:szCs w:val="32"/>
            <w:lang w:eastAsia="en-US"/>
          </w:rPr>
          <w:t>h</w:t>
        </w:r>
        <w:r w:rsidR="00C553C4" w:rsidRPr="00C553C4">
          <w:rPr>
            <w:rStyle w:val="Hyperlink"/>
            <w:rFonts w:ascii="Garamond" w:hAnsi="Garamond" w:cs="MS Gothic"/>
            <w:sz w:val="32"/>
            <w:szCs w:val="32"/>
            <w:lang w:eastAsia="en-US"/>
          </w:rPr>
          <w:t>ub.io</w:t>
        </w:r>
      </w:hyperlink>
      <w:r w:rsidR="00B47AEA" w:rsidRPr="008C723A">
        <w:rPr>
          <w:rFonts w:ascii="Garamond" w:hAnsi="Garamond" w:cs="MS Gothic"/>
          <w:sz w:val="32"/>
          <w:szCs w:val="32"/>
          <w:lang w:eastAsia="en-US"/>
        </w:rPr>
        <w:t xml:space="preserve"> | </w:t>
      </w:r>
      <w:hyperlink r:id="rId9" w:history="1">
        <w:r w:rsidR="00C553C4" w:rsidRPr="001E6A3D">
          <w:rPr>
            <w:rStyle w:val="Hyperlink"/>
            <w:rFonts w:ascii="Garamond" w:hAnsi="Garamond" w:cs="MS Gothic"/>
            <w:sz w:val="32"/>
            <w:szCs w:val="32"/>
            <w:lang w:eastAsia="en-US"/>
          </w:rPr>
          <w:t>andrew.saydjari@cfa.harvard.edu</w:t>
        </w:r>
      </w:hyperlink>
      <w:r w:rsidR="00C553C4">
        <w:rPr>
          <w:rFonts w:ascii="Garamond" w:hAnsi="Garamond" w:cs="MS Gothic"/>
          <w:sz w:val="32"/>
          <w:szCs w:val="32"/>
          <w:lang w:eastAsia="en-US"/>
        </w:rPr>
        <w:t xml:space="preserve"> </w:t>
      </w:r>
      <w:r w:rsidR="00A31F89" w:rsidRPr="008C723A">
        <w:rPr>
          <w:rFonts w:ascii="Garamond" w:hAnsi="Garamond" w:cs="MS Gothic"/>
          <w:sz w:val="32"/>
          <w:szCs w:val="32"/>
          <w:lang w:eastAsia="en-US"/>
        </w:rPr>
        <w:t>|</w:t>
      </w:r>
      <w:r w:rsidR="00A31F89">
        <w:rPr>
          <w:rFonts w:ascii="Garamond" w:hAnsi="Garamond" w:cs="MS Gothic"/>
          <w:sz w:val="32"/>
          <w:szCs w:val="32"/>
          <w:lang w:eastAsia="en-US"/>
        </w:rPr>
        <w:t xml:space="preserve"> he/him/his</w:t>
      </w:r>
    </w:p>
    <w:bookmarkEnd w:id="1"/>
    <w:p w14:paraId="299BFB43" w14:textId="77777777" w:rsidR="00B47AEA" w:rsidRPr="00E2330B" w:rsidRDefault="00B47AEA" w:rsidP="00B47AEA">
      <w:pPr>
        <w:spacing w:before="0" w:beforeAutospacing="0" w:after="0" w:afterAutospacing="0"/>
        <w:rPr>
          <w:rFonts w:ascii="Garamond" w:hAnsi="Garamond" w:cs="MS Gothic"/>
          <w:sz w:val="32"/>
          <w:szCs w:val="32"/>
          <w:lang w:eastAsia="en-US"/>
        </w:rPr>
      </w:pPr>
    </w:p>
    <w:p w14:paraId="60030B76" w14:textId="77777777" w:rsidR="00B47AEA" w:rsidRPr="003A148D" w:rsidRDefault="00B47AEA" w:rsidP="00B47AEA">
      <w:pPr>
        <w:pBdr>
          <w:bottom w:val="single" w:sz="4" w:space="1" w:color="auto"/>
        </w:pBdr>
        <w:spacing w:before="0" w:beforeAutospacing="0" w:after="0" w:afterAutospacing="0"/>
        <w:rPr>
          <w:rFonts w:ascii="Garamond" w:hAnsi="Garamond" w:cs="MS Gothic"/>
          <w:color w:val="0070C0"/>
          <w:sz w:val="32"/>
          <w:szCs w:val="32"/>
          <w:lang w:eastAsia="en-US"/>
        </w:rPr>
      </w:pPr>
      <w:bookmarkStart w:id="3" w:name="_Hlk76391555"/>
      <w:bookmarkEnd w:id="2"/>
      <w:r w:rsidRPr="003A148D">
        <w:rPr>
          <w:rFonts w:ascii="Garamond" w:hAnsi="Garamond" w:cs="MS Gothic"/>
          <w:b/>
          <w:bCs/>
          <w:color w:val="0070C0"/>
          <w:sz w:val="32"/>
          <w:szCs w:val="32"/>
          <w:lang w:eastAsia="en-US"/>
        </w:rPr>
        <w:t>RESEARCH INTERESTS</w:t>
      </w:r>
    </w:p>
    <w:p w14:paraId="6FDB8AB3" w14:textId="77777777" w:rsidR="00B47AEA" w:rsidRDefault="00B47AEA" w:rsidP="00B47AEA">
      <w:pPr>
        <w:tabs>
          <w:tab w:val="right" w:pos="10800"/>
        </w:tabs>
        <w:spacing w:before="0" w:beforeAutospacing="0" w:after="0" w:afterAutospacing="0"/>
        <w:rPr>
          <w:rFonts w:ascii="Garamond" w:hAnsi="Garamond" w:cs="MS Gothic"/>
          <w:bCs/>
          <w:sz w:val="8"/>
          <w:szCs w:val="8"/>
          <w:lang w:eastAsia="en-US"/>
        </w:rPr>
      </w:pPr>
    </w:p>
    <w:bookmarkEnd w:id="3"/>
    <w:p w14:paraId="5464F740" w14:textId="031726DB" w:rsidR="00B47AEA" w:rsidRPr="00264808" w:rsidRDefault="00A5725E" w:rsidP="007109B5">
      <w:pPr>
        <w:tabs>
          <w:tab w:val="left" w:pos="90"/>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Cs/>
          <w:sz w:val="28"/>
          <w:szCs w:val="28"/>
          <w:lang w:eastAsia="en-US"/>
        </w:rPr>
        <w:t xml:space="preserve">I </w:t>
      </w:r>
      <w:r w:rsidR="007109B5">
        <w:rPr>
          <w:rFonts w:ascii="Garamond" w:hAnsi="Garamond" w:cs="MS Gothic"/>
          <w:bCs/>
          <w:sz w:val="28"/>
          <w:szCs w:val="28"/>
          <w:lang w:eastAsia="en-US"/>
        </w:rPr>
        <w:t xml:space="preserve">work at the interface of </w:t>
      </w:r>
      <w:r w:rsidR="007109B5" w:rsidRPr="007109B5">
        <w:rPr>
          <w:rFonts w:ascii="Garamond" w:hAnsi="Garamond" w:cs="MS Gothic"/>
          <w:b/>
          <w:sz w:val="28"/>
          <w:szCs w:val="28"/>
          <w:lang w:eastAsia="en-US"/>
        </w:rPr>
        <w:t>data science</w:t>
      </w:r>
      <w:r w:rsidR="007109B5">
        <w:rPr>
          <w:rFonts w:ascii="Garamond" w:hAnsi="Garamond" w:cs="MS Gothic"/>
          <w:bCs/>
          <w:sz w:val="28"/>
          <w:szCs w:val="28"/>
          <w:lang w:eastAsia="en-US"/>
        </w:rPr>
        <w:t xml:space="preserve"> and </w:t>
      </w:r>
      <w:r w:rsidR="007109B5" w:rsidRPr="007109B5">
        <w:rPr>
          <w:rFonts w:ascii="Garamond" w:hAnsi="Garamond" w:cs="MS Gothic"/>
          <w:b/>
          <w:sz w:val="28"/>
          <w:szCs w:val="28"/>
          <w:lang w:eastAsia="en-US"/>
        </w:rPr>
        <w:t>astrophysics</w:t>
      </w:r>
      <w:r w:rsidR="007109B5">
        <w:rPr>
          <w:rFonts w:ascii="Garamond" w:hAnsi="Garamond" w:cs="MS Gothic"/>
          <w:bCs/>
          <w:sz w:val="28"/>
          <w:szCs w:val="28"/>
          <w:lang w:eastAsia="en-US"/>
        </w:rPr>
        <w:t xml:space="preserve">, developing new statistical tools to analyze large datasets. In terms of methods, I am intrigued by the low-SNR limit, </w:t>
      </w:r>
      <w:r w:rsidR="007109B5" w:rsidRPr="007109B5">
        <w:rPr>
          <w:rFonts w:ascii="Garamond" w:hAnsi="Garamond" w:cs="MS Gothic"/>
          <w:b/>
          <w:sz w:val="28"/>
          <w:szCs w:val="28"/>
          <w:lang w:eastAsia="en-US"/>
        </w:rPr>
        <w:t>uncertainty quantification</w:t>
      </w:r>
      <w:r w:rsidR="007109B5">
        <w:rPr>
          <w:rFonts w:ascii="Garamond" w:hAnsi="Garamond" w:cs="MS Gothic"/>
          <w:bCs/>
          <w:sz w:val="28"/>
          <w:szCs w:val="28"/>
          <w:lang w:eastAsia="en-US"/>
        </w:rPr>
        <w:t xml:space="preserve">, and blind signal separation problems. In terms of astrophysics, I strive to better understand the </w:t>
      </w:r>
      <w:r w:rsidR="007109B5" w:rsidRPr="007109B5">
        <w:rPr>
          <w:rFonts w:ascii="Garamond" w:hAnsi="Garamond" w:cs="MS Gothic"/>
          <w:b/>
          <w:sz w:val="28"/>
          <w:szCs w:val="28"/>
          <w:lang w:eastAsia="en-US"/>
        </w:rPr>
        <w:t>chemistry</w:t>
      </w:r>
      <w:r w:rsidR="007109B5">
        <w:rPr>
          <w:rFonts w:ascii="Garamond" w:hAnsi="Garamond" w:cs="MS Gothic"/>
          <w:bCs/>
          <w:sz w:val="28"/>
          <w:szCs w:val="28"/>
          <w:lang w:eastAsia="en-US"/>
        </w:rPr>
        <w:t xml:space="preserve"> of </w:t>
      </w:r>
      <w:r w:rsidR="007109B5" w:rsidRPr="007109B5">
        <w:rPr>
          <w:rFonts w:ascii="Garamond" w:hAnsi="Garamond" w:cs="MS Gothic"/>
          <w:b/>
          <w:sz w:val="28"/>
          <w:szCs w:val="28"/>
          <w:lang w:eastAsia="en-US"/>
        </w:rPr>
        <w:t>interstellar dust</w:t>
      </w:r>
      <w:r w:rsidR="007109B5">
        <w:rPr>
          <w:rFonts w:ascii="Garamond" w:hAnsi="Garamond" w:cs="MS Gothic"/>
          <w:bCs/>
          <w:sz w:val="28"/>
          <w:szCs w:val="28"/>
          <w:lang w:eastAsia="en-US"/>
        </w:rPr>
        <w:t>.</w:t>
      </w:r>
    </w:p>
    <w:p w14:paraId="43434AB3" w14:textId="77777777" w:rsidR="00B47AEA" w:rsidRPr="00A22835" w:rsidRDefault="00B47AEA" w:rsidP="00B47AEA">
      <w:pPr>
        <w:spacing w:before="0" w:beforeAutospacing="0" w:after="0" w:afterAutospacing="0"/>
        <w:rPr>
          <w:rFonts w:ascii="Garamond" w:hAnsi="Garamond" w:cs="MS Gothic"/>
          <w:sz w:val="28"/>
          <w:szCs w:val="28"/>
          <w:lang w:eastAsia="en-US"/>
        </w:rPr>
      </w:pPr>
    </w:p>
    <w:p w14:paraId="07957D90" w14:textId="77777777" w:rsidR="00B47AEA" w:rsidRPr="003A148D" w:rsidRDefault="00B47AEA" w:rsidP="00B47AEA">
      <w:pPr>
        <w:pBdr>
          <w:bottom w:val="single" w:sz="4" w:space="1" w:color="auto"/>
        </w:pBdr>
        <w:spacing w:before="0" w:beforeAutospacing="0" w:after="0" w:afterAutospacing="0"/>
        <w:rPr>
          <w:rFonts w:ascii="Garamond" w:hAnsi="Garamond" w:cs="MS Gothic"/>
          <w:color w:val="0070C0"/>
          <w:sz w:val="32"/>
          <w:szCs w:val="32"/>
          <w:lang w:eastAsia="en-US"/>
        </w:rPr>
      </w:pPr>
      <w:r w:rsidRPr="003A148D">
        <w:rPr>
          <w:rFonts w:ascii="Garamond" w:hAnsi="Garamond" w:cs="MS Gothic"/>
          <w:b/>
          <w:bCs/>
          <w:color w:val="0070C0"/>
          <w:sz w:val="32"/>
          <w:szCs w:val="32"/>
          <w:lang w:eastAsia="en-US"/>
        </w:rPr>
        <w:t>EDUCATION</w:t>
      </w:r>
    </w:p>
    <w:p w14:paraId="0CFEAA33" w14:textId="77777777" w:rsidR="00B47AEA" w:rsidRDefault="00B47AEA" w:rsidP="00B47AEA">
      <w:pPr>
        <w:spacing w:before="0" w:beforeAutospacing="0" w:after="0" w:afterAutospacing="0"/>
        <w:rPr>
          <w:rFonts w:ascii="Garamond" w:hAnsi="Garamond" w:cs="MS Gothic"/>
          <w:b/>
          <w:bCs/>
          <w:sz w:val="8"/>
          <w:szCs w:val="8"/>
          <w:lang w:eastAsia="en-US"/>
        </w:rPr>
      </w:pPr>
    </w:p>
    <w:p w14:paraId="20D41270" w14:textId="3AB3B258" w:rsidR="00B47AEA" w:rsidRPr="00264808" w:rsidRDefault="00B47AEA" w:rsidP="006C1A26">
      <w:pPr>
        <w:tabs>
          <w:tab w:val="right" w:pos="10800"/>
        </w:tabs>
        <w:spacing w:before="0" w:beforeAutospacing="0" w:after="0" w:afterAutospacing="0"/>
        <w:jc w:val="both"/>
        <w:rPr>
          <w:rFonts w:ascii="Garamond" w:hAnsi="Garamond" w:cs="MS Gothic"/>
          <w:bCs/>
          <w:sz w:val="28"/>
          <w:szCs w:val="28"/>
          <w:lang w:eastAsia="en-US"/>
        </w:rPr>
      </w:pPr>
      <w:r w:rsidRPr="00264808">
        <w:rPr>
          <w:rFonts w:ascii="Garamond" w:hAnsi="Garamond" w:cs="MS Gothic"/>
          <w:b/>
          <w:bCs/>
          <w:sz w:val="28"/>
          <w:szCs w:val="28"/>
          <w:lang w:eastAsia="en-US"/>
        </w:rPr>
        <w:t>Harvard University</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Pr="00264808">
        <w:rPr>
          <w:rFonts w:ascii="Garamond" w:hAnsi="Garamond" w:cs="MS Gothic"/>
          <w:bCs/>
          <w:sz w:val="28"/>
          <w:szCs w:val="28"/>
          <w:lang w:eastAsia="en-US"/>
        </w:rPr>
        <w:t>PhD</w:t>
      </w:r>
      <w:r w:rsidR="00E317BB" w:rsidRPr="00264808">
        <w:rPr>
          <w:rFonts w:ascii="Garamond" w:hAnsi="Garamond" w:cs="MS Gothic"/>
          <w:bCs/>
          <w:sz w:val="28"/>
          <w:szCs w:val="28"/>
          <w:lang w:eastAsia="en-US"/>
        </w:rPr>
        <w:t xml:space="preserve"> in </w:t>
      </w:r>
      <w:r w:rsidR="00C553C4">
        <w:rPr>
          <w:rFonts w:ascii="Garamond" w:hAnsi="Garamond" w:cs="MS Gothic"/>
          <w:bCs/>
          <w:sz w:val="28"/>
          <w:szCs w:val="28"/>
          <w:lang w:eastAsia="en-US"/>
        </w:rPr>
        <w:t>Physics</w:t>
      </w:r>
      <w:r w:rsidRPr="00264808">
        <w:rPr>
          <w:rFonts w:ascii="Garamond" w:hAnsi="Garamond" w:cs="MS Gothic"/>
          <w:b/>
          <w:bCs/>
          <w:sz w:val="28"/>
          <w:szCs w:val="28"/>
          <w:lang w:eastAsia="en-US"/>
        </w:rPr>
        <w:tab/>
      </w:r>
      <w:r w:rsidRPr="00264808">
        <w:rPr>
          <w:rFonts w:ascii="Garamond" w:hAnsi="Garamond" w:cs="MS Gothic"/>
          <w:bCs/>
          <w:sz w:val="28"/>
          <w:szCs w:val="28"/>
          <w:lang w:eastAsia="en-US"/>
        </w:rPr>
        <w:t>201</w:t>
      </w:r>
      <w:r w:rsidR="00C553C4">
        <w:rPr>
          <w:rFonts w:ascii="Garamond" w:hAnsi="Garamond" w:cs="MS Gothic"/>
          <w:bCs/>
          <w:sz w:val="28"/>
          <w:szCs w:val="28"/>
          <w:lang w:eastAsia="en-US"/>
        </w:rPr>
        <w:t>8</w:t>
      </w:r>
      <w:r w:rsidRPr="00264808">
        <w:rPr>
          <w:rFonts w:ascii="Garamond" w:hAnsi="Garamond" w:cs="MS Gothic"/>
          <w:bCs/>
          <w:sz w:val="28"/>
          <w:szCs w:val="28"/>
          <w:lang w:eastAsia="en-US"/>
        </w:rPr>
        <w:t>-</w:t>
      </w:r>
      <w:r w:rsidR="00ED743E">
        <w:rPr>
          <w:rFonts w:ascii="Garamond" w:hAnsi="Garamond" w:cs="MS Gothic"/>
          <w:bCs/>
          <w:sz w:val="28"/>
          <w:szCs w:val="28"/>
          <w:lang w:eastAsia="en-US"/>
        </w:rPr>
        <w:t>2024</w:t>
      </w:r>
    </w:p>
    <w:p w14:paraId="61C235D3" w14:textId="69107C69" w:rsidR="00C553C4" w:rsidRDefault="00B47AEA" w:rsidP="005B39C3">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Advis</w:t>
      </w:r>
      <w:r w:rsidR="00C553C4">
        <w:rPr>
          <w:rFonts w:ascii="Garamond" w:hAnsi="Garamond" w:cs="MS Gothic"/>
          <w:bCs/>
          <w:color w:val="595959"/>
          <w:sz w:val="26"/>
          <w:szCs w:val="26"/>
          <w:lang w:eastAsia="en-US"/>
        </w:rPr>
        <w:t>o</w:t>
      </w:r>
      <w:r w:rsidRPr="00D7783A">
        <w:rPr>
          <w:rFonts w:ascii="Garamond" w:hAnsi="Garamond" w:cs="MS Gothic"/>
          <w:bCs/>
          <w:color w:val="595959"/>
          <w:sz w:val="26"/>
          <w:szCs w:val="26"/>
          <w:lang w:eastAsia="en-US"/>
        </w:rPr>
        <w:t>r: Doug</w:t>
      </w:r>
      <w:r w:rsidR="00945D16">
        <w:rPr>
          <w:rFonts w:ascii="Garamond" w:hAnsi="Garamond" w:cs="MS Gothic"/>
          <w:bCs/>
          <w:color w:val="595959"/>
          <w:sz w:val="26"/>
          <w:szCs w:val="26"/>
          <w:lang w:eastAsia="en-US"/>
        </w:rPr>
        <w:t>las</w:t>
      </w:r>
      <w:r w:rsidRPr="00D7783A">
        <w:rPr>
          <w:rFonts w:ascii="Garamond" w:hAnsi="Garamond" w:cs="MS Gothic"/>
          <w:bCs/>
          <w:color w:val="595959"/>
          <w:sz w:val="26"/>
          <w:szCs w:val="26"/>
          <w:lang w:eastAsia="en-US"/>
        </w:rPr>
        <w:t xml:space="preserve"> </w:t>
      </w:r>
      <w:proofErr w:type="spellStart"/>
      <w:r w:rsidRPr="00D7783A">
        <w:rPr>
          <w:rFonts w:ascii="Garamond" w:hAnsi="Garamond" w:cs="MS Gothic"/>
          <w:bCs/>
          <w:color w:val="595959"/>
          <w:sz w:val="26"/>
          <w:szCs w:val="26"/>
          <w:lang w:eastAsia="en-US"/>
        </w:rPr>
        <w:t>Finkbeiner</w:t>
      </w:r>
      <w:proofErr w:type="spellEnd"/>
    </w:p>
    <w:p w14:paraId="57BD99AD" w14:textId="6926BD95" w:rsidR="00C553C4" w:rsidRPr="00C553C4" w:rsidRDefault="00C553C4" w:rsidP="005B39C3">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sidR="00ED0636">
        <w:rPr>
          <w:rFonts w:ascii="Garamond" w:hAnsi="Garamond" w:cs="MS Gothic"/>
          <w:bCs/>
          <w:color w:val="595959"/>
          <w:sz w:val="26"/>
          <w:szCs w:val="26"/>
          <w:lang w:eastAsia="en-US"/>
        </w:rPr>
        <w:t>Thesis</w:t>
      </w: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Statistical Models of the Spatial and Chemical Complexity of Dust</w:t>
      </w:r>
    </w:p>
    <w:p w14:paraId="1D86EDB4" w14:textId="430BCFEA" w:rsidR="00B47AEA" w:rsidRDefault="00C553C4" w:rsidP="006C1A26">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t>Yale</w:t>
      </w:r>
      <w:r w:rsidR="00B47AEA" w:rsidRPr="00264808">
        <w:rPr>
          <w:rFonts w:ascii="Garamond" w:hAnsi="Garamond" w:cs="MS Gothic"/>
          <w:b/>
          <w:bCs/>
          <w:sz w:val="28"/>
          <w:szCs w:val="28"/>
          <w:lang w:eastAsia="en-US"/>
        </w:rPr>
        <w:t xml:space="preserve"> University</w:t>
      </w:r>
      <w:r w:rsidR="00B47AEA" w:rsidRPr="00264808">
        <w:rPr>
          <w:rFonts w:ascii="Garamond" w:hAnsi="Garamond" w:cs="MS Gothic"/>
          <w:bCs/>
          <w:sz w:val="28"/>
          <w:szCs w:val="28"/>
          <w:lang w:eastAsia="en-US"/>
        </w:rPr>
        <w:t>:</w:t>
      </w:r>
      <w:r w:rsidR="00B47AEA" w:rsidRPr="00264808">
        <w:rPr>
          <w:rFonts w:ascii="Garamond" w:hAnsi="Garamond" w:cs="MS Gothic"/>
          <w:b/>
          <w:bCs/>
          <w:sz w:val="28"/>
          <w:szCs w:val="28"/>
          <w:lang w:eastAsia="en-US"/>
        </w:rPr>
        <w:t xml:space="preserve"> </w:t>
      </w:r>
      <w:r>
        <w:rPr>
          <w:rFonts w:ascii="Garamond" w:hAnsi="Garamond" w:cs="MS Gothic"/>
          <w:bCs/>
          <w:sz w:val="28"/>
          <w:szCs w:val="28"/>
          <w:lang w:eastAsia="en-US"/>
        </w:rPr>
        <w:t>BS/MS in Chemistry, BS in Mathematics</w:t>
      </w:r>
      <w:r w:rsidR="00B47AEA" w:rsidRPr="00264808">
        <w:rPr>
          <w:rFonts w:ascii="Garamond" w:hAnsi="Garamond" w:cs="MS Gothic"/>
          <w:b/>
          <w:bCs/>
          <w:sz w:val="28"/>
          <w:szCs w:val="28"/>
          <w:lang w:eastAsia="en-US"/>
        </w:rPr>
        <w:tab/>
      </w:r>
      <w:r>
        <w:rPr>
          <w:rFonts w:ascii="Garamond" w:hAnsi="Garamond" w:cs="MS Gothic"/>
          <w:bCs/>
          <w:sz w:val="28"/>
          <w:szCs w:val="28"/>
          <w:lang w:eastAsia="en-US"/>
        </w:rPr>
        <w:t>2014</w:t>
      </w:r>
      <w:r w:rsidR="00B47AEA" w:rsidRPr="00264808">
        <w:rPr>
          <w:rFonts w:ascii="Garamond" w:hAnsi="Garamond" w:cs="MS Gothic"/>
          <w:bCs/>
          <w:sz w:val="28"/>
          <w:szCs w:val="28"/>
          <w:lang w:eastAsia="en-US"/>
        </w:rPr>
        <w:t>-</w:t>
      </w:r>
      <w:r>
        <w:rPr>
          <w:rFonts w:ascii="Garamond" w:hAnsi="Garamond" w:cs="MS Gothic"/>
          <w:bCs/>
          <w:sz w:val="28"/>
          <w:szCs w:val="28"/>
          <w:lang w:eastAsia="en-US"/>
        </w:rPr>
        <w:t>2018</w:t>
      </w:r>
    </w:p>
    <w:p w14:paraId="3A47AC7C" w14:textId="605B7280" w:rsidR="000C0179" w:rsidRDefault="000C0179" w:rsidP="005B39C3">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Thesis</w:t>
      </w: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Optimizing the Nickel-Catalyzed Carboxylation of Aryl Halides</w:t>
      </w:r>
    </w:p>
    <w:p w14:paraId="2F448226" w14:textId="5A5069AD" w:rsidR="00B36481" w:rsidRDefault="00B36481" w:rsidP="005B39C3">
      <w:pPr>
        <w:tabs>
          <w:tab w:val="right" w:pos="10800"/>
        </w:tabs>
        <w:spacing w:before="0" w:beforeAutospacing="0" w:after="0" w:afterAutospacing="0"/>
        <w:rPr>
          <w:rFonts w:ascii="Garamond" w:hAnsi="Garamond" w:cs="MS Gothic"/>
          <w:bCs/>
          <w:color w:val="595959"/>
          <w:sz w:val="26"/>
          <w:szCs w:val="26"/>
          <w:lang w:eastAsia="en-US"/>
        </w:rPr>
      </w:pPr>
      <w:r>
        <w:rPr>
          <w:rFonts w:ascii="Garamond" w:hAnsi="Garamond" w:cs="MS Gothic"/>
          <w:bCs/>
          <w:color w:val="595959"/>
          <w:sz w:val="26"/>
          <w:szCs w:val="26"/>
          <w:lang w:eastAsia="en-US"/>
        </w:rPr>
        <w:t xml:space="preserve">    Graduate-Level Courses:</w:t>
      </w: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7 in Physics</w:t>
      </w:r>
      <w:r w:rsidR="005F303D">
        <w:rPr>
          <w:rFonts w:ascii="Garamond" w:hAnsi="Garamond" w:cs="MS Gothic"/>
          <w:bCs/>
          <w:color w:val="595959"/>
          <w:sz w:val="26"/>
          <w:szCs w:val="26"/>
          <w:lang w:eastAsia="en-US"/>
        </w:rPr>
        <w:t xml:space="preserve">, 8 in </w:t>
      </w:r>
      <w:r>
        <w:rPr>
          <w:rFonts w:ascii="Garamond" w:hAnsi="Garamond" w:cs="MS Gothic"/>
          <w:bCs/>
          <w:color w:val="595959"/>
          <w:sz w:val="26"/>
          <w:szCs w:val="26"/>
          <w:lang w:eastAsia="en-US"/>
        </w:rPr>
        <w:t>Chemistry</w:t>
      </w:r>
    </w:p>
    <w:p w14:paraId="59F2E7B7" w14:textId="66307DBA" w:rsidR="00945D16" w:rsidRPr="00D7783A" w:rsidRDefault="00945D16" w:rsidP="00945D16">
      <w:pPr>
        <w:tabs>
          <w:tab w:val="right" w:pos="10800"/>
        </w:tabs>
        <w:spacing w:before="0" w:beforeAutospacing="0" w:after="0" w:afterAutospacing="0"/>
        <w:rPr>
          <w:rFonts w:ascii="Garamond" w:hAnsi="Garamond" w:cs="MS Gothic"/>
          <w:bCs/>
          <w:color w:val="595959"/>
          <w:sz w:val="26"/>
          <w:szCs w:val="26"/>
          <w:lang w:eastAsia="en-US"/>
        </w:rPr>
      </w:pPr>
      <w:r>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 xml:space="preserve">GRE: </w:t>
      </w:r>
      <w:r w:rsidRPr="00945D16">
        <w:rPr>
          <w:rFonts w:ascii="Garamond" w:hAnsi="Garamond" w:cs="MS Gothic"/>
          <w:bCs/>
          <w:color w:val="595959"/>
          <w:sz w:val="26"/>
          <w:szCs w:val="26"/>
          <w:lang w:eastAsia="en-US"/>
        </w:rPr>
        <w:t>880 Chem (94%), 870 Phys (81%)</w:t>
      </w:r>
      <w:r>
        <w:rPr>
          <w:rFonts w:ascii="Garamond" w:hAnsi="Garamond" w:cs="MS Gothic"/>
          <w:bCs/>
          <w:color w:val="595959"/>
          <w:sz w:val="26"/>
          <w:szCs w:val="26"/>
          <w:lang w:eastAsia="en-US"/>
        </w:rPr>
        <w:t xml:space="preserve">, </w:t>
      </w:r>
      <w:r w:rsidRPr="00945D16">
        <w:rPr>
          <w:rFonts w:ascii="Garamond" w:hAnsi="Garamond" w:cs="MS Gothic"/>
          <w:bCs/>
          <w:color w:val="595959"/>
          <w:sz w:val="26"/>
          <w:szCs w:val="26"/>
          <w:lang w:eastAsia="en-US"/>
        </w:rPr>
        <w:t>170 Quant (99%), 170 Ver</w:t>
      </w:r>
      <w:r>
        <w:rPr>
          <w:rFonts w:ascii="Garamond" w:hAnsi="Garamond" w:cs="MS Gothic"/>
          <w:bCs/>
          <w:color w:val="595959"/>
          <w:sz w:val="26"/>
          <w:szCs w:val="26"/>
          <w:lang w:eastAsia="en-US"/>
        </w:rPr>
        <w:t>b</w:t>
      </w:r>
      <w:r w:rsidRPr="00945D16">
        <w:rPr>
          <w:rFonts w:ascii="Garamond" w:hAnsi="Garamond" w:cs="MS Gothic"/>
          <w:bCs/>
          <w:color w:val="595959"/>
          <w:sz w:val="26"/>
          <w:szCs w:val="26"/>
          <w:lang w:eastAsia="en-US"/>
        </w:rPr>
        <w:t xml:space="preserve"> (97%)</w:t>
      </w:r>
      <w:r>
        <w:rPr>
          <w:rFonts w:ascii="Garamond" w:hAnsi="Garamond" w:cs="MS Gothic"/>
          <w:bCs/>
          <w:color w:val="595959"/>
          <w:sz w:val="26"/>
          <w:szCs w:val="26"/>
          <w:lang w:eastAsia="en-US"/>
        </w:rPr>
        <w:t xml:space="preserve">, </w:t>
      </w:r>
      <w:r w:rsidRPr="00945D16">
        <w:rPr>
          <w:rFonts w:ascii="Garamond" w:hAnsi="Garamond" w:cs="MS Gothic"/>
          <w:bCs/>
          <w:color w:val="595959"/>
          <w:sz w:val="26"/>
          <w:szCs w:val="26"/>
          <w:lang w:eastAsia="en-US"/>
        </w:rPr>
        <w:t>5 Wri</w:t>
      </w:r>
      <w:r>
        <w:rPr>
          <w:rFonts w:ascii="Garamond" w:hAnsi="Garamond" w:cs="MS Gothic"/>
          <w:bCs/>
          <w:color w:val="595959"/>
          <w:sz w:val="26"/>
          <w:szCs w:val="26"/>
          <w:lang w:eastAsia="en-US"/>
        </w:rPr>
        <w:t>t</w:t>
      </w:r>
      <w:r w:rsidRPr="00945D16">
        <w:rPr>
          <w:rFonts w:ascii="Garamond" w:hAnsi="Garamond" w:cs="MS Gothic"/>
          <w:bCs/>
          <w:color w:val="595959"/>
          <w:sz w:val="26"/>
          <w:szCs w:val="26"/>
          <w:lang w:eastAsia="en-US"/>
        </w:rPr>
        <w:t xml:space="preserve"> (93%)</w:t>
      </w:r>
    </w:p>
    <w:p w14:paraId="7F1F0F3F" w14:textId="0F2533D9" w:rsidR="005C7B5E" w:rsidRPr="00264808" w:rsidRDefault="000C0179" w:rsidP="006C1A26">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t>Lincoln High School, WI (Public)</w:t>
      </w:r>
      <w:r w:rsidR="00B47AEA" w:rsidRPr="00264808">
        <w:rPr>
          <w:rFonts w:ascii="Garamond" w:hAnsi="Garamond" w:cs="MS Gothic"/>
          <w:b/>
          <w:bCs/>
          <w:sz w:val="28"/>
          <w:szCs w:val="28"/>
          <w:lang w:eastAsia="en-US"/>
        </w:rPr>
        <w:tab/>
      </w:r>
      <w:r>
        <w:rPr>
          <w:rFonts w:ascii="Garamond" w:hAnsi="Garamond" w:cs="MS Gothic"/>
          <w:bCs/>
          <w:sz w:val="28"/>
          <w:szCs w:val="28"/>
          <w:lang w:eastAsia="en-US"/>
        </w:rPr>
        <w:t>2010</w:t>
      </w:r>
      <w:r w:rsidR="00B47AEA" w:rsidRPr="00264808">
        <w:rPr>
          <w:rFonts w:ascii="Garamond" w:hAnsi="Garamond" w:cs="MS Gothic"/>
          <w:bCs/>
          <w:sz w:val="28"/>
          <w:szCs w:val="28"/>
          <w:lang w:eastAsia="en-US"/>
        </w:rPr>
        <w:t>-</w:t>
      </w:r>
      <w:r>
        <w:rPr>
          <w:rFonts w:ascii="Garamond" w:hAnsi="Garamond" w:cs="MS Gothic"/>
          <w:bCs/>
          <w:sz w:val="28"/>
          <w:szCs w:val="28"/>
          <w:lang w:eastAsia="en-US"/>
        </w:rPr>
        <w:t>2014</w:t>
      </w:r>
    </w:p>
    <w:p w14:paraId="0B1438C6" w14:textId="492DD985" w:rsidR="00B36481" w:rsidRDefault="00B36481" w:rsidP="00B36481">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13 AP Courses (5/5)</w:t>
      </w:r>
    </w:p>
    <w:p w14:paraId="7EFEA16C" w14:textId="647821D8" w:rsidR="00B36481" w:rsidRPr="00D7783A" w:rsidRDefault="00B36481" w:rsidP="00B36481">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2 Univ. Wisconsin Courses</w:t>
      </w:r>
    </w:p>
    <w:p w14:paraId="6598D6AD" w14:textId="77777777" w:rsidR="00B47AEA" w:rsidRPr="00A22835" w:rsidRDefault="00B47AEA" w:rsidP="00B47AEA">
      <w:pPr>
        <w:tabs>
          <w:tab w:val="right" w:pos="10800"/>
        </w:tabs>
        <w:spacing w:before="0" w:beforeAutospacing="0" w:after="0" w:afterAutospacing="0"/>
        <w:rPr>
          <w:rFonts w:ascii="Garamond" w:hAnsi="Garamond" w:cs="MS Gothic"/>
          <w:bCs/>
          <w:sz w:val="28"/>
          <w:szCs w:val="28"/>
          <w:lang w:eastAsia="en-US"/>
        </w:rPr>
      </w:pPr>
    </w:p>
    <w:p w14:paraId="33708F2D" w14:textId="77777777" w:rsidR="00B47AEA" w:rsidRPr="003A148D" w:rsidRDefault="0020565F" w:rsidP="00DA4F09">
      <w:pPr>
        <w:pBdr>
          <w:bottom w:val="single" w:sz="4" w:space="1" w:color="auto"/>
        </w:pBdr>
        <w:spacing w:before="0" w:beforeAutospacing="0" w:after="0" w:afterAutospacing="0"/>
        <w:rPr>
          <w:rFonts w:ascii="Garamond" w:hAnsi="Garamond" w:cs="MS Gothic"/>
          <w:b/>
          <w:color w:val="0070C0"/>
          <w:sz w:val="32"/>
          <w:szCs w:val="32"/>
          <w:lang w:eastAsia="en-US"/>
        </w:rPr>
      </w:pPr>
      <w:r>
        <w:rPr>
          <w:rFonts w:ascii="Garamond" w:hAnsi="Garamond" w:cs="MS Gothic"/>
          <w:b/>
          <w:color w:val="0070C0"/>
          <w:sz w:val="32"/>
          <w:szCs w:val="32"/>
          <w:lang w:eastAsia="en-US"/>
        </w:rPr>
        <w:t xml:space="preserve">SELECTED </w:t>
      </w:r>
      <w:r w:rsidR="00B47AEA" w:rsidRPr="003A148D">
        <w:rPr>
          <w:rFonts w:ascii="Garamond" w:hAnsi="Garamond" w:cs="MS Gothic"/>
          <w:b/>
          <w:color w:val="0070C0"/>
          <w:sz w:val="32"/>
          <w:szCs w:val="32"/>
          <w:lang w:eastAsia="en-US"/>
        </w:rPr>
        <w:t>AWARDS &amp; HONORS</w:t>
      </w:r>
    </w:p>
    <w:p w14:paraId="00319382" w14:textId="77777777" w:rsidR="00B47AEA" w:rsidRPr="00DA4F09" w:rsidRDefault="00B47AEA" w:rsidP="00DA4F09">
      <w:pPr>
        <w:spacing w:before="0" w:beforeAutospacing="0" w:after="0" w:afterAutospacing="0"/>
        <w:rPr>
          <w:rFonts w:ascii="Garamond" w:hAnsi="Garamond" w:cs="MS Gothic"/>
          <w:b/>
          <w:bCs/>
          <w:sz w:val="8"/>
          <w:szCs w:val="8"/>
          <w:lang w:eastAsia="en-US"/>
        </w:rPr>
      </w:pPr>
    </w:p>
    <w:p w14:paraId="08F493C2" w14:textId="365BC9C0" w:rsidR="00374F63" w:rsidRDefault="00374F63" w:rsidP="006C1A26">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 xml:space="preserve">Best </w:t>
      </w:r>
      <w:proofErr w:type="spellStart"/>
      <w:r>
        <w:rPr>
          <w:rFonts w:ascii="Garamond" w:eastAsia="TrebuchetMS" w:hAnsi="Garamond" w:cs="MS Gothic"/>
          <w:sz w:val="28"/>
          <w:szCs w:val="28"/>
        </w:rPr>
        <w:t>Astrostatistics</w:t>
      </w:r>
      <w:proofErr w:type="spellEnd"/>
      <w:r>
        <w:rPr>
          <w:rFonts w:ascii="Garamond" w:eastAsia="TrebuchetMS" w:hAnsi="Garamond" w:cs="MS Gothic"/>
          <w:sz w:val="28"/>
          <w:szCs w:val="28"/>
        </w:rPr>
        <w:t xml:space="preserve"> Student Paper Award (ASA/AIG)</w:t>
      </w:r>
      <w:r w:rsidR="003648E3">
        <w:rPr>
          <w:rFonts w:ascii="Garamond" w:eastAsia="TrebuchetMS" w:hAnsi="Garamond" w:cs="MS Gothic"/>
          <w:sz w:val="28"/>
          <w:szCs w:val="28"/>
        </w:rPr>
        <w:tab/>
      </w:r>
      <w:r w:rsidR="00ED0636">
        <w:rPr>
          <w:rFonts w:ascii="Garamond" w:eastAsia="TrebuchetMS" w:hAnsi="Garamond" w:cs="MS Gothic"/>
          <w:sz w:val="28"/>
          <w:szCs w:val="28"/>
        </w:rPr>
        <w:t>2022</w:t>
      </w:r>
    </w:p>
    <w:p w14:paraId="436F0CED" w14:textId="68E6FE1E" w:rsidR="00B47AEA" w:rsidRDefault="00C52C3D" w:rsidP="006C1A26">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 xml:space="preserve">Bok Center </w:t>
      </w:r>
      <w:r w:rsidR="00B47AEA" w:rsidRPr="00264808">
        <w:rPr>
          <w:rFonts w:ascii="Garamond" w:eastAsia="TrebuchetMS" w:hAnsi="Garamond" w:cs="MS Gothic"/>
          <w:sz w:val="28"/>
          <w:szCs w:val="28"/>
        </w:rPr>
        <w:t>Certificate of Distinction in Teaching</w:t>
      </w:r>
      <w:r w:rsidR="007069B7" w:rsidRPr="00264808">
        <w:rPr>
          <w:rFonts w:ascii="Garamond" w:eastAsia="TrebuchetMS" w:hAnsi="Garamond" w:cs="MS Gothic"/>
          <w:sz w:val="28"/>
          <w:szCs w:val="28"/>
        </w:rPr>
        <w:t xml:space="preserve"> (</w:t>
      </w:r>
      <w:r w:rsidR="00B47AEA" w:rsidRPr="00264808">
        <w:rPr>
          <w:rFonts w:ascii="Garamond" w:eastAsia="TrebuchetMS" w:hAnsi="Garamond" w:cs="MS Gothic"/>
          <w:sz w:val="28"/>
          <w:szCs w:val="28"/>
        </w:rPr>
        <w:t>Harvard</w:t>
      </w:r>
      <w:r w:rsidR="007069B7" w:rsidRPr="00264808">
        <w:rPr>
          <w:rFonts w:ascii="Garamond" w:eastAsia="TrebuchetMS" w:hAnsi="Garamond" w:cs="MS Gothic"/>
          <w:sz w:val="28"/>
          <w:szCs w:val="28"/>
        </w:rPr>
        <w:t>)</w:t>
      </w:r>
      <w:r w:rsidR="00B47AEA" w:rsidRPr="00264808">
        <w:rPr>
          <w:rFonts w:ascii="Garamond" w:eastAsia="TrebuchetMS" w:hAnsi="Garamond" w:cs="MS Gothic"/>
          <w:sz w:val="28"/>
          <w:szCs w:val="28"/>
        </w:rPr>
        <w:tab/>
        <w:t xml:space="preserve">Fall </w:t>
      </w:r>
      <w:r w:rsidR="00ED0636">
        <w:rPr>
          <w:rFonts w:ascii="Garamond" w:eastAsia="TrebuchetMS" w:hAnsi="Garamond" w:cs="MS Gothic"/>
          <w:sz w:val="28"/>
          <w:szCs w:val="28"/>
        </w:rPr>
        <w:t>2021</w:t>
      </w:r>
    </w:p>
    <w:p w14:paraId="3FD53A4D" w14:textId="51F13CCD" w:rsidR="000C0179" w:rsidRDefault="000C0179" w:rsidP="006C1A26">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Hertz Fellowship Finalist</w:t>
      </w:r>
      <w:r>
        <w:rPr>
          <w:rFonts w:ascii="Garamond" w:eastAsia="TrebuchetMS" w:hAnsi="Garamond" w:cs="MS Gothic"/>
          <w:sz w:val="28"/>
          <w:szCs w:val="28"/>
        </w:rPr>
        <w:tab/>
        <w:t>2018, 2019</w:t>
      </w:r>
    </w:p>
    <w:p w14:paraId="4634DE6A" w14:textId="0292B9BB" w:rsidR="00A31F89" w:rsidRDefault="00A31F89" w:rsidP="003D0FE7">
      <w:pPr>
        <w:tabs>
          <w:tab w:val="right" w:pos="10800"/>
        </w:tabs>
        <w:spacing w:before="0" w:beforeAutospacing="0" w:after="0" w:afterAutospacing="0"/>
        <w:jc w:val="both"/>
        <w:rPr>
          <w:rFonts w:ascii="Garamond" w:eastAsia="TrebuchetMS" w:hAnsi="Garamond" w:cs="MS Gothic"/>
          <w:sz w:val="28"/>
          <w:szCs w:val="28"/>
        </w:rPr>
      </w:pPr>
      <w:r w:rsidRPr="00E52CE0">
        <w:rPr>
          <w:rFonts w:ascii="Garamond" w:eastAsia="TrebuchetMS" w:hAnsi="Garamond" w:cs="MS Gothic"/>
          <w:bCs/>
          <w:sz w:val="28"/>
          <w:szCs w:val="28"/>
        </w:rPr>
        <w:t>NSF Graduate Research Fellowship</w:t>
      </w:r>
      <w:r>
        <w:rPr>
          <w:rFonts w:ascii="Garamond" w:eastAsia="TrebuchetMS" w:hAnsi="Garamond" w:cs="MS Gothic"/>
          <w:bCs/>
          <w:sz w:val="28"/>
          <w:szCs w:val="28"/>
        </w:rPr>
        <w:t xml:space="preserve"> (USA)</w:t>
      </w:r>
      <w:r>
        <w:rPr>
          <w:rFonts w:ascii="Garamond" w:eastAsia="TrebuchetMS" w:hAnsi="Garamond" w:cs="MS Gothic"/>
          <w:sz w:val="28"/>
          <w:szCs w:val="28"/>
        </w:rPr>
        <w:tab/>
        <w:t>2018</w:t>
      </w:r>
    </w:p>
    <w:p w14:paraId="3E98F311" w14:textId="4ACA192E" w:rsidR="003D0FE7" w:rsidRDefault="003D0FE7" w:rsidP="003D0FE7">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Howard Douglass Moore Prize (Yale)</w:t>
      </w:r>
      <w:r>
        <w:rPr>
          <w:rFonts w:ascii="Garamond" w:eastAsia="TrebuchetMS" w:hAnsi="Garamond" w:cs="MS Gothic"/>
          <w:sz w:val="28"/>
          <w:szCs w:val="28"/>
        </w:rPr>
        <w:tab/>
        <w:t>2018</w:t>
      </w:r>
    </w:p>
    <w:p w14:paraId="35DD7224" w14:textId="267AE73C" w:rsidR="003D0FE7" w:rsidRDefault="003D0FE7" w:rsidP="003D0FE7">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sidR="00ED743E">
        <w:rPr>
          <w:rFonts w:ascii="Garamond" w:hAnsi="Garamond" w:cs="MS Gothic"/>
          <w:bCs/>
          <w:color w:val="595959"/>
          <w:sz w:val="26"/>
          <w:szCs w:val="26"/>
          <w:lang w:eastAsia="en-US"/>
        </w:rPr>
        <w:t xml:space="preserve">Chemistry department’s highest honor, awarded to </w:t>
      </w:r>
      <w:r w:rsidR="002776C0">
        <w:rPr>
          <w:rFonts w:ascii="Garamond" w:hAnsi="Garamond" w:cs="MS Gothic"/>
          <w:bCs/>
          <w:color w:val="595959"/>
          <w:sz w:val="26"/>
          <w:szCs w:val="26"/>
          <w:lang w:eastAsia="en-US"/>
        </w:rPr>
        <w:t xml:space="preserve">a </w:t>
      </w:r>
      <w:r w:rsidR="00ED743E">
        <w:rPr>
          <w:rFonts w:ascii="Garamond" w:hAnsi="Garamond" w:cs="MS Gothic"/>
          <w:bCs/>
          <w:color w:val="595959"/>
          <w:sz w:val="26"/>
          <w:szCs w:val="26"/>
          <w:lang w:eastAsia="en-US"/>
        </w:rPr>
        <w:t>single graduating undergraduate</w:t>
      </w:r>
    </w:p>
    <w:p w14:paraId="3A988E6E" w14:textId="09B209EB" w:rsidR="003D0FE7" w:rsidRDefault="003D0FE7" w:rsidP="003D0FE7">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Barry Goldwater Scholar (USA)</w:t>
      </w:r>
      <w:r>
        <w:rPr>
          <w:rFonts w:ascii="Garamond" w:eastAsia="TrebuchetMS" w:hAnsi="Garamond" w:cs="MS Gothic"/>
          <w:sz w:val="28"/>
          <w:szCs w:val="28"/>
        </w:rPr>
        <w:tab/>
        <w:t>2017</w:t>
      </w:r>
    </w:p>
    <w:p w14:paraId="0E332FED" w14:textId="686D4A5F" w:rsidR="00300A6C" w:rsidRDefault="00300A6C" w:rsidP="003D0FE7">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Phi Beta Kappa</w:t>
      </w:r>
      <w:r>
        <w:rPr>
          <w:rFonts w:ascii="Garamond" w:eastAsia="TrebuchetMS" w:hAnsi="Garamond" w:cs="MS Gothic"/>
          <w:sz w:val="28"/>
          <w:szCs w:val="28"/>
        </w:rPr>
        <w:tab/>
        <w:t>2017</w:t>
      </w:r>
    </w:p>
    <w:p w14:paraId="0960F799" w14:textId="64142CA6" w:rsidR="00645B46" w:rsidRPr="00ED743E" w:rsidRDefault="00ED743E" w:rsidP="00ED743E">
      <w:pPr>
        <w:tabs>
          <w:tab w:val="right" w:pos="10800"/>
        </w:tabs>
        <w:spacing w:before="0" w:beforeAutospacing="0" w:after="0" w:afterAutospacing="0"/>
        <w:jc w:val="both"/>
        <w:rPr>
          <w:rFonts w:ascii="Garamond" w:eastAsia="TrebuchetMS" w:hAnsi="Garamond" w:cs="MS Gothic"/>
          <w:sz w:val="28"/>
          <w:szCs w:val="28"/>
        </w:rPr>
      </w:pPr>
      <w:r>
        <w:rPr>
          <w:rFonts w:ascii="Garamond" w:eastAsia="TrebuchetMS" w:hAnsi="Garamond" w:cs="MS Gothic"/>
          <w:sz w:val="28"/>
          <w:szCs w:val="28"/>
        </w:rPr>
        <w:t>DAAD-RISE Fellowship (Yale/Germany)</w:t>
      </w:r>
      <w:r>
        <w:rPr>
          <w:rFonts w:ascii="Garamond" w:eastAsia="TrebuchetMS" w:hAnsi="Garamond" w:cs="MS Gothic"/>
          <w:sz w:val="28"/>
          <w:szCs w:val="28"/>
        </w:rPr>
        <w:tab/>
        <w:t>2016</w:t>
      </w:r>
    </w:p>
    <w:p w14:paraId="0AA4F322" w14:textId="43EFCA34" w:rsidR="0044302A" w:rsidRDefault="00ED743E" w:rsidP="006144DD">
      <w:pPr>
        <w:tabs>
          <w:tab w:val="right" w:pos="10800"/>
        </w:tabs>
        <w:spacing w:before="0" w:beforeAutospacing="0" w:after="0" w:afterAutospacing="0"/>
        <w:rPr>
          <w:rFonts w:ascii="Garamond" w:hAnsi="Garamond" w:cs="MS Gothic"/>
          <w:bCs/>
          <w:color w:val="595959"/>
          <w:sz w:val="26"/>
          <w:szCs w:val="26"/>
          <w:lang w:eastAsia="en-US"/>
        </w:rPr>
      </w:pPr>
      <w:r w:rsidRPr="00D7783A">
        <w:rPr>
          <w:rFonts w:ascii="Garamond" w:hAnsi="Garamond" w:cs="MS Gothic"/>
          <w:bCs/>
          <w:color w:val="595959"/>
          <w:sz w:val="26"/>
          <w:szCs w:val="26"/>
          <w:lang w:eastAsia="en-US"/>
        </w:rPr>
        <w:t xml:space="preserve">    </w:t>
      </w:r>
      <w:r>
        <w:rPr>
          <w:rFonts w:ascii="Garamond" w:hAnsi="Garamond" w:cs="MS Gothic"/>
          <w:bCs/>
          <w:color w:val="595959"/>
          <w:sz w:val="26"/>
          <w:szCs w:val="26"/>
          <w:lang w:eastAsia="en-US"/>
        </w:rPr>
        <w:t>Research internship exchange</w:t>
      </w:r>
    </w:p>
    <w:p w14:paraId="612CF336" w14:textId="77777777" w:rsidR="006144DD" w:rsidRPr="006144DD" w:rsidRDefault="006144DD" w:rsidP="006144DD">
      <w:pPr>
        <w:tabs>
          <w:tab w:val="right" w:pos="10800"/>
        </w:tabs>
        <w:spacing w:before="0" w:beforeAutospacing="0" w:after="0" w:afterAutospacing="0"/>
        <w:rPr>
          <w:rFonts w:ascii="Garamond" w:hAnsi="Garamond" w:cs="MS Gothic"/>
          <w:bCs/>
          <w:color w:val="595959"/>
          <w:sz w:val="26"/>
          <w:szCs w:val="26"/>
          <w:lang w:eastAsia="en-US"/>
        </w:rPr>
      </w:pPr>
    </w:p>
    <w:p w14:paraId="751008A2" w14:textId="04115178" w:rsidR="003B601E" w:rsidRPr="003A148D" w:rsidRDefault="003B601E" w:rsidP="003B601E">
      <w:pPr>
        <w:pBdr>
          <w:bottom w:val="single" w:sz="4" w:space="1" w:color="auto"/>
        </w:pBdr>
        <w:spacing w:before="0" w:beforeAutospacing="0" w:after="0" w:afterAutospacing="0"/>
        <w:rPr>
          <w:rFonts w:ascii="Garamond" w:hAnsi="Garamond" w:cs="MS Gothic"/>
          <w:b/>
          <w:color w:val="0070C0"/>
          <w:sz w:val="32"/>
          <w:szCs w:val="32"/>
          <w:lang w:eastAsia="en-US"/>
        </w:rPr>
      </w:pPr>
      <w:r w:rsidRPr="003A148D">
        <w:rPr>
          <w:rFonts w:ascii="Garamond" w:hAnsi="Garamond" w:cs="MS Gothic"/>
          <w:b/>
          <w:color w:val="0070C0"/>
          <w:sz w:val="32"/>
          <w:szCs w:val="32"/>
          <w:lang w:eastAsia="en-US"/>
        </w:rPr>
        <w:t>PROFESSIONAL ACTIVITIES</w:t>
      </w:r>
      <w:r w:rsidR="00943183">
        <w:rPr>
          <w:rFonts w:ascii="Garamond" w:hAnsi="Garamond" w:cs="MS Gothic"/>
          <w:b/>
          <w:color w:val="0070C0"/>
          <w:sz w:val="32"/>
          <w:szCs w:val="32"/>
          <w:lang w:eastAsia="en-US"/>
        </w:rPr>
        <w:t xml:space="preserve"> &amp; SERVICE</w:t>
      </w:r>
    </w:p>
    <w:p w14:paraId="03283248" w14:textId="77777777" w:rsidR="008765A8" w:rsidRPr="00DA4F09" w:rsidRDefault="008765A8" w:rsidP="008765A8">
      <w:pPr>
        <w:spacing w:before="0" w:beforeAutospacing="0" w:after="0" w:afterAutospacing="0"/>
        <w:rPr>
          <w:rFonts w:ascii="Garamond" w:hAnsi="Garamond" w:cs="MS Gothic"/>
          <w:b/>
          <w:bCs/>
          <w:sz w:val="8"/>
          <w:szCs w:val="8"/>
          <w:lang w:eastAsia="en-US"/>
        </w:rPr>
      </w:pPr>
    </w:p>
    <w:p w14:paraId="381D9859" w14:textId="41B101BE" w:rsidR="00301EAD" w:rsidRPr="00AB2BD3" w:rsidRDefault="00AB2BD3" w:rsidP="00CF65C7">
      <w:pPr>
        <w:tabs>
          <w:tab w:val="right" w:pos="10800"/>
        </w:tabs>
        <w:spacing w:before="0" w:beforeAutospacing="0" w:after="0" w:afterAutospacing="0"/>
        <w:jc w:val="both"/>
        <w:rPr>
          <w:rFonts w:ascii="Garamond" w:hAnsi="Garamond" w:cs="MS Gothic"/>
          <w:b/>
          <w:bCs/>
          <w:sz w:val="28"/>
          <w:szCs w:val="28"/>
          <w:lang w:eastAsia="en-US"/>
        </w:rPr>
      </w:pPr>
      <w:r w:rsidRPr="00AB2BD3">
        <w:rPr>
          <w:rFonts w:ascii="Garamond" w:hAnsi="Garamond" w:cs="MS Gothic"/>
          <w:b/>
          <w:bCs/>
          <w:sz w:val="28"/>
          <w:szCs w:val="28"/>
          <w:lang w:eastAsia="en-US"/>
        </w:rPr>
        <w:t xml:space="preserve">Institute for Artificial Intelligence and Fundamental Interactions </w:t>
      </w:r>
      <w:r w:rsidR="00301EAD" w:rsidRPr="00AB2BD3">
        <w:rPr>
          <w:rFonts w:ascii="Garamond" w:hAnsi="Garamond" w:cs="MS Gothic"/>
          <w:b/>
          <w:bCs/>
          <w:sz w:val="28"/>
          <w:szCs w:val="28"/>
          <w:lang w:eastAsia="en-US"/>
        </w:rPr>
        <w:t>(</w:t>
      </w:r>
      <w:r w:rsidRPr="00AB2BD3">
        <w:rPr>
          <w:rFonts w:ascii="Garamond" w:hAnsi="Garamond" w:cs="MS Gothic"/>
          <w:b/>
          <w:bCs/>
          <w:sz w:val="28"/>
          <w:szCs w:val="28"/>
          <w:lang w:eastAsia="en-US"/>
        </w:rPr>
        <w:t>IAIFI</w:t>
      </w:r>
      <w:r w:rsidR="00301EAD" w:rsidRPr="00AB2BD3">
        <w:rPr>
          <w:rFonts w:ascii="Garamond" w:hAnsi="Garamond" w:cs="MS Gothic"/>
          <w:b/>
          <w:bCs/>
          <w:sz w:val="28"/>
          <w:szCs w:val="28"/>
          <w:lang w:eastAsia="en-US"/>
        </w:rPr>
        <w:t>)</w:t>
      </w:r>
      <w:r w:rsidR="00301EAD" w:rsidRPr="00AB2BD3">
        <w:rPr>
          <w:rFonts w:ascii="Garamond" w:hAnsi="Garamond" w:cs="MS Gothic"/>
          <w:b/>
          <w:bCs/>
          <w:sz w:val="28"/>
          <w:szCs w:val="28"/>
          <w:lang w:eastAsia="en-US"/>
        </w:rPr>
        <w:tab/>
      </w:r>
    </w:p>
    <w:p w14:paraId="4455AEA0" w14:textId="37924DB6" w:rsidR="00AB2BD3" w:rsidRPr="00BF1A0F" w:rsidRDefault="00C54BCC" w:rsidP="00C54BCC">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 xml:space="preserve">    </w:t>
      </w:r>
      <w:r w:rsidR="00AB2BD3">
        <w:rPr>
          <w:rFonts w:ascii="Garamond" w:hAnsi="Garamond" w:cs="MS Gothic"/>
          <w:sz w:val="28"/>
          <w:szCs w:val="28"/>
          <w:lang w:eastAsia="en-US"/>
        </w:rPr>
        <w:t>Computing Committee</w:t>
      </w:r>
      <w:r w:rsidR="00AB2BD3" w:rsidRPr="00BF1A0F">
        <w:rPr>
          <w:rFonts w:ascii="Garamond" w:hAnsi="Garamond" w:cs="MS Gothic"/>
          <w:sz w:val="28"/>
          <w:szCs w:val="28"/>
          <w:lang w:eastAsia="en-US"/>
        </w:rPr>
        <w:tab/>
      </w:r>
      <w:r w:rsidR="00AB5CAD">
        <w:rPr>
          <w:rFonts w:ascii="Garamond" w:hAnsi="Garamond" w:cs="MS Gothic"/>
          <w:sz w:val="28"/>
          <w:szCs w:val="28"/>
          <w:lang w:eastAsia="en-US"/>
        </w:rPr>
        <w:t>June</w:t>
      </w:r>
      <w:r w:rsidR="00AB2BD3">
        <w:rPr>
          <w:rFonts w:ascii="Garamond" w:hAnsi="Garamond" w:cs="MS Gothic"/>
          <w:sz w:val="28"/>
          <w:szCs w:val="28"/>
          <w:lang w:eastAsia="en-US"/>
        </w:rPr>
        <w:t xml:space="preserve"> 2022-present</w:t>
      </w:r>
    </w:p>
    <w:p w14:paraId="73DD52C9" w14:textId="104FA341" w:rsidR="00A87417" w:rsidRDefault="00A87417" w:rsidP="00A87417">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Technical</w:t>
      </w:r>
      <w:r w:rsidRPr="00A87417">
        <w:rPr>
          <w:rFonts w:ascii="Garamond" w:hAnsi="Garamond" w:cs="MS Gothic"/>
          <w:sz w:val="28"/>
          <w:szCs w:val="28"/>
          <w:lang w:eastAsia="en-US"/>
        </w:rPr>
        <w:t xml:space="preserve"> Editor, </w:t>
      </w:r>
      <w:r>
        <w:rPr>
          <w:rFonts w:ascii="Garamond" w:hAnsi="Garamond" w:cs="MS Gothic"/>
          <w:sz w:val="28"/>
          <w:szCs w:val="28"/>
          <w:lang w:eastAsia="en-US"/>
        </w:rPr>
        <w:t>Journal of Epsilon Alpha Mu Society</w:t>
      </w:r>
      <w:r w:rsidRPr="00A87417">
        <w:rPr>
          <w:rFonts w:ascii="Garamond" w:hAnsi="Garamond" w:cs="MS Gothic"/>
          <w:sz w:val="28"/>
          <w:szCs w:val="28"/>
          <w:lang w:eastAsia="en-US"/>
        </w:rPr>
        <w:tab/>
      </w:r>
      <w:r>
        <w:rPr>
          <w:rFonts w:ascii="Garamond" w:hAnsi="Garamond" w:cs="MS Gothic"/>
          <w:sz w:val="28"/>
          <w:szCs w:val="28"/>
          <w:lang w:eastAsia="en-US"/>
        </w:rPr>
        <w:t>2017</w:t>
      </w:r>
    </w:p>
    <w:p w14:paraId="1972988B" w14:textId="6E4ADD3D" w:rsidR="00A87417" w:rsidRDefault="00A87417" w:rsidP="00A87417">
      <w:pPr>
        <w:tabs>
          <w:tab w:val="right" w:pos="10800"/>
        </w:tabs>
        <w:spacing w:before="0" w:beforeAutospacing="0" w:after="0" w:afterAutospacing="0"/>
        <w:jc w:val="both"/>
        <w:rPr>
          <w:rFonts w:ascii="Garamond" w:hAnsi="Garamond" w:cs="MS Gothic"/>
          <w:sz w:val="28"/>
          <w:szCs w:val="28"/>
          <w:lang w:eastAsia="en-US"/>
        </w:rPr>
      </w:pPr>
      <w:r w:rsidRPr="00A87417">
        <w:rPr>
          <w:rFonts w:ascii="Garamond" w:hAnsi="Garamond" w:cs="MS Gothic"/>
          <w:sz w:val="28"/>
          <w:szCs w:val="28"/>
          <w:lang w:eastAsia="en-US"/>
        </w:rPr>
        <w:t>English Language Editor, Max Planck Institute for Polymer Research</w:t>
      </w:r>
      <w:r w:rsidRPr="00A87417">
        <w:rPr>
          <w:rFonts w:ascii="Garamond" w:hAnsi="Garamond" w:cs="MS Gothic"/>
          <w:sz w:val="28"/>
          <w:szCs w:val="28"/>
          <w:lang w:eastAsia="en-US"/>
        </w:rPr>
        <w:tab/>
      </w:r>
      <w:r>
        <w:rPr>
          <w:rFonts w:ascii="Garamond" w:hAnsi="Garamond" w:cs="MS Gothic"/>
          <w:sz w:val="28"/>
          <w:szCs w:val="28"/>
          <w:lang w:eastAsia="en-US"/>
        </w:rPr>
        <w:t>2016</w:t>
      </w:r>
      <w:r>
        <w:rPr>
          <w:rFonts w:ascii="Garamond" w:hAnsi="Garamond" w:cs="MS Gothic"/>
          <w:sz w:val="28"/>
          <w:szCs w:val="28"/>
          <w:lang w:eastAsia="en-US"/>
        </w:rPr>
        <w:t>-</w:t>
      </w:r>
      <w:r>
        <w:rPr>
          <w:rFonts w:ascii="Garamond" w:hAnsi="Garamond" w:cs="MS Gothic"/>
          <w:sz w:val="28"/>
          <w:szCs w:val="28"/>
          <w:lang w:eastAsia="en-US"/>
        </w:rPr>
        <w:t>2020</w:t>
      </w:r>
    </w:p>
    <w:p w14:paraId="491657B5" w14:textId="212833FF" w:rsidR="00A87417" w:rsidRDefault="00A87417" w:rsidP="00A87417">
      <w:pPr>
        <w:tabs>
          <w:tab w:val="right" w:pos="10800"/>
        </w:tabs>
        <w:spacing w:before="0" w:beforeAutospacing="0" w:after="0" w:afterAutospacing="0"/>
        <w:jc w:val="both"/>
        <w:rPr>
          <w:rFonts w:ascii="Garamond" w:hAnsi="Garamond" w:cs="MS Gothic"/>
          <w:sz w:val="28"/>
          <w:szCs w:val="28"/>
          <w:lang w:eastAsia="en-US"/>
        </w:rPr>
      </w:pPr>
    </w:p>
    <w:p w14:paraId="1E5F9096" w14:textId="77777777" w:rsidR="003F7FF1" w:rsidRPr="00A87417" w:rsidRDefault="003F7FF1" w:rsidP="00A87417">
      <w:pPr>
        <w:tabs>
          <w:tab w:val="right" w:pos="10800"/>
        </w:tabs>
        <w:spacing w:before="0" w:beforeAutospacing="0" w:after="0" w:afterAutospacing="0"/>
        <w:jc w:val="both"/>
        <w:rPr>
          <w:rFonts w:ascii="Garamond" w:hAnsi="Garamond" w:cs="MS Gothic"/>
          <w:sz w:val="28"/>
          <w:szCs w:val="28"/>
          <w:lang w:eastAsia="en-US"/>
        </w:rPr>
      </w:pPr>
    </w:p>
    <w:p w14:paraId="3726529D" w14:textId="4B2D0701" w:rsidR="003B601E" w:rsidRPr="003A148D" w:rsidRDefault="00F21663" w:rsidP="003B601E">
      <w:pPr>
        <w:pBdr>
          <w:bottom w:val="single" w:sz="4" w:space="1" w:color="auto"/>
        </w:pBdr>
        <w:spacing w:before="0" w:beforeAutospacing="0" w:after="0" w:afterAutospacing="0"/>
        <w:rPr>
          <w:rFonts w:ascii="Garamond" w:hAnsi="Garamond" w:cs="MS Gothic"/>
          <w:b/>
          <w:color w:val="0070C0"/>
          <w:sz w:val="32"/>
          <w:szCs w:val="32"/>
          <w:lang w:eastAsia="en-US"/>
        </w:rPr>
      </w:pPr>
      <w:r>
        <w:rPr>
          <w:rFonts w:ascii="Garamond" w:hAnsi="Garamond" w:cs="MS Gothic"/>
          <w:b/>
          <w:color w:val="0070C0"/>
          <w:sz w:val="32"/>
          <w:szCs w:val="32"/>
          <w:lang w:eastAsia="en-US"/>
        </w:rPr>
        <w:lastRenderedPageBreak/>
        <w:t>SELECTED</w:t>
      </w:r>
      <w:r w:rsidR="003B601E" w:rsidRPr="003A148D">
        <w:rPr>
          <w:rFonts w:ascii="Garamond" w:hAnsi="Garamond" w:cs="MS Gothic"/>
          <w:b/>
          <w:color w:val="0070C0"/>
          <w:sz w:val="32"/>
          <w:szCs w:val="32"/>
          <w:lang w:eastAsia="en-US"/>
        </w:rPr>
        <w:t xml:space="preserve"> PRESENTATIONS</w:t>
      </w:r>
    </w:p>
    <w:p w14:paraId="543C178B" w14:textId="77777777" w:rsidR="0023567D" w:rsidRPr="00091BAE" w:rsidRDefault="0023567D" w:rsidP="0023567D">
      <w:pPr>
        <w:spacing w:before="0" w:beforeAutospacing="0" w:after="0" w:afterAutospacing="0"/>
        <w:rPr>
          <w:rFonts w:ascii="Garamond" w:hAnsi="Garamond" w:cs="MS Gothic"/>
          <w:color w:val="000000"/>
          <w:sz w:val="8"/>
          <w:szCs w:val="8"/>
          <w:shd w:val="clear" w:color="auto" w:fill="FFFFFF"/>
          <w:lang w:eastAsia="en-US"/>
        </w:rPr>
      </w:pPr>
    </w:p>
    <w:p w14:paraId="2060066A" w14:textId="40F2E476" w:rsidR="00F96135" w:rsidRPr="00BC705F" w:rsidRDefault="00F96135" w:rsidP="00F96135">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Invited</w:t>
      </w:r>
      <w:r w:rsidR="00C27C7B">
        <w:rPr>
          <w:rFonts w:ascii="Garamond" w:hAnsi="Garamond" w:cs="MS Gothic"/>
          <w:b/>
          <w:bCs/>
          <w:sz w:val="28"/>
          <w:szCs w:val="28"/>
          <w:lang w:eastAsia="en-US"/>
        </w:rPr>
        <w:t xml:space="preserve"> </w:t>
      </w:r>
      <w:r w:rsidR="002A3CD0">
        <w:rPr>
          <w:rFonts w:ascii="Garamond" w:hAnsi="Garamond" w:cs="MS Gothic"/>
          <w:b/>
          <w:bCs/>
          <w:sz w:val="28"/>
          <w:szCs w:val="28"/>
          <w:lang w:eastAsia="en-US"/>
        </w:rPr>
        <w:t xml:space="preserve">Conference </w:t>
      </w:r>
      <w:r w:rsidR="00C27C7B">
        <w:rPr>
          <w:rFonts w:ascii="Garamond" w:hAnsi="Garamond" w:cs="MS Gothic"/>
          <w:b/>
          <w:bCs/>
          <w:sz w:val="28"/>
          <w:szCs w:val="28"/>
          <w:lang w:eastAsia="en-US"/>
        </w:rPr>
        <w:t>Talks</w:t>
      </w:r>
    </w:p>
    <w:p w14:paraId="1EE2DEF6" w14:textId="77777777" w:rsidR="00F96135" w:rsidRPr="00091BAE" w:rsidRDefault="00F96135" w:rsidP="00F96135">
      <w:pPr>
        <w:spacing w:before="0" w:beforeAutospacing="0" w:after="0" w:afterAutospacing="0"/>
        <w:rPr>
          <w:rFonts w:ascii="Garamond" w:hAnsi="Garamond" w:cs="MS Gothic"/>
          <w:color w:val="000000"/>
          <w:sz w:val="8"/>
          <w:szCs w:val="8"/>
          <w:shd w:val="clear" w:color="auto" w:fill="FFFFFF"/>
          <w:lang w:eastAsia="en-US"/>
        </w:rPr>
      </w:pPr>
    </w:p>
    <w:p w14:paraId="0DF30DA2" w14:textId="315D7DD5" w:rsidR="006E2180" w:rsidRPr="00BF1A0F" w:rsidRDefault="0056566E" w:rsidP="006E2180">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 xml:space="preserve">JSM 2022: </w:t>
      </w:r>
      <w:proofErr w:type="spellStart"/>
      <w:r w:rsidRPr="0056566E">
        <w:rPr>
          <w:rFonts w:ascii="Garamond" w:hAnsi="Garamond" w:cs="MS Gothic"/>
          <w:sz w:val="28"/>
          <w:szCs w:val="28"/>
          <w:lang w:eastAsia="en-US"/>
        </w:rPr>
        <w:t>Astrostatistics</w:t>
      </w:r>
      <w:proofErr w:type="spellEnd"/>
      <w:r w:rsidRPr="0056566E">
        <w:rPr>
          <w:rFonts w:ascii="Garamond" w:hAnsi="Garamond" w:cs="MS Gothic"/>
          <w:sz w:val="28"/>
          <w:szCs w:val="28"/>
          <w:lang w:eastAsia="en-US"/>
        </w:rPr>
        <w:t xml:space="preserve"> Interest Group: Student Paper Award</w:t>
      </w:r>
      <w:r w:rsidR="006E2180" w:rsidRPr="00BF1A0F">
        <w:rPr>
          <w:rFonts w:ascii="Garamond" w:hAnsi="Garamond" w:cs="MS Gothic"/>
          <w:sz w:val="28"/>
          <w:szCs w:val="28"/>
          <w:lang w:eastAsia="en-US"/>
        </w:rPr>
        <w:tab/>
      </w:r>
      <w:r w:rsidR="00511F83">
        <w:rPr>
          <w:rFonts w:ascii="Garamond" w:hAnsi="Garamond" w:cs="MS Gothic"/>
          <w:sz w:val="28"/>
          <w:szCs w:val="28"/>
          <w:lang w:eastAsia="en-US"/>
        </w:rPr>
        <w:t>August 2022</w:t>
      </w:r>
    </w:p>
    <w:p w14:paraId="06BC33F5" w14:textId="429B3FCD" w:rsidR="0056566E" w:rsidRPr="00D7783A" w:rsidRDefault="0056566E" w:rsidP="0056566E">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Photometry on Structured Backgrounds: Local Pixelwise Infilling by Regression</w:t>
      </w:r>
    </w:p>
    <w:p w14:paraId="29E96D0F" w14:textId="77777777" w:rsidR="0056566E" w:rsidRPr="00C54BCC" w:rsidRDefault="0056566E" w:rsidP="0056566E">
      <w:pPr>
        <w:spacing w:before="0" w:beforeAutospacing="0" w:after="0" w:afterAutospacing="0"/>
        <w:ind w:left="1170" w:hanging="810"/>
        <w:rPr>
          <w:rFonts w:ascii="Garamond" w:hAnsi="Garamond" w:cs="MS Gothic"/>
          <w:color w:val="595959"/>
          <w:sz w:val="8"/>
          <w:szCs w:val="8"/>
          <w:lang w:eastAsia="en-US"/>
        </w:rPr>
      </w:pPr>
    </w:p>
    <w:p w14:paraId="4D2147E5" w14:textId="4B2A5D4D" w:rsidR="00F96135" w:rsidRPr="00BC705F" w:rsidRDefault="00F96135" w:rsidP="00F96135">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Contributed</w:t>
      </w:r>
      <w:r w:rsidR="002A3CD0">
        <w:rPr>
          <w:rFonts w:ascii="Garamond" w:hAnsi="Garamond" w:cs="MS Gothic"/>
          <w:b/>
          <w:bCs/>
          <w:sz w:val="28"/>
          <w:szCs w:val="28"/>
          <w:lang w:eastAsia="en-US"/>
        </w:rPr>
        <w:t xml:space="preserve"> Conference Talks</w:t>
      </w:r>
    </w:p>
    <w:p w14:paraId="10CFF07D" w14:textId="77777777" w:rsidR="004004D9" w:rsidRPr="00091BAE" w:rsidRDefault="004004D9" w:rsidP="004004D9">
      <w:pPr>
        <w:spacing w:before="0" w:beforeAutospacing="0" w:after="0" w:afterAutospacing="0"/>
        <w:rPr>
          <w:rFonts w:ascii="Garamond" w:hAnsi="Garamond" w:cs="MS Gothic"/>
          <w:color w:val="000000"/>
          <w:sz w:val="8"/>
          <w:szCs w:val="8"/>
          <w:shd w:val="clear" w:color="auto" w:fill="FFFFFF"/>
          <w:lang w:eastAsia="en-US"/>
        </w:rPr>
      </w:pPr>
    </w:p>
    <w:p w14:paraId="20F09B27" w14:textId="295152B9" w:rsidR="002C7EB9" w:rsidRPr="00BF1A0F" w:rsidRDefault="00A31F89" w:rsidP="002C7EB9">
      <w:pPr>
        <w:tabs>
          <w:tab w:val="right" w:pos="10800"/>
        </w:tabs>
        <w:spacing w:before="0" w:beforeAutospacing="0" w:after="0" w:afterAutospacing="0"/>
        <w:jc w:val="both"/>
        <w:rPr>
          <w:rFonts w:ascii="Garamond" w:hAnsi="Garamond" w:cs="MS Gothic"/>
          <w:sz w:val="28"/>
          <w:szCs w:val="28"/>
          <w:lang w:eastAsia="en-US"/>
        </w:rPr>
      </w:pPr>
      <w:proofErr w:type="spellStart"/>
      <w:r>
        <w:rPr>
          <w:rFonts w:ascii="Garamond" w:hAnsi="Garamond" w:cs="MS Gothic"/>
          <w:sz w:val="28"/>
          <w:szCs w:val="28"/>
          <w:lang w:eastAsia="en-US"/>
        </w:rPr>
        <w:t>DECam</w:t>
      </w:r>
      <w:proofErr w:type="spellEnd"/>
      <w:r>
        <w:rPr>
          <w:rFonts w:ascii="Garamond" w:hAnsi="Garamond" w:cs="MS Gothic"/>
          <w:sz w:val="28"/>
          <w:szCs w:val="28"/>
          <w:lang w:eastAsia="en-US"/>
        </w:rPr>
        <w:t xml:space="preserve"> at 10 </w:t>
      </w:r>
      <w:r w:rsidR="00B65C16">
        <w:rPr>
          <w:rFonts w:ascii="Garamond" w:hAnsi="Garamond" w:cs="MS Gothic"/>
          <w:sz w:val="28"/>
          <w:szCs w:val="28"/>
          <w:lang w:eastAsia="en-US"/>
        </w:rPr>
        <w:t xml:space="preserve">Years </w:t>
      </w:r>
      <w:r w:rsidR="007A64A6">
        <w:rPr>
          <w:rFonts w:ascii="Garamond" w:hAnsi="Garamond" w:cs="MS Gothic"/>
          <w:sz w:val="28"/>
          <w:szCs w:val="28"/>
          <w:lang w:eastAsia="en-US"/>
        </w:rPr>
        <w:t>Workshop</w:t>
      </w:r>
      <w:r w:rsidR="002C7EB9" w:rsidRPr="00BF1A0F">
        <w:rPr>
          <w:rFonts w:ascii="Garamond" w:hAnsi="Garamond" w:cs="MS Gothic"/>
          <w:sz w:val="28"/>
          <w:szCs w:val="28"/>
          <w:lang w:eastAsia="en-US"/>
        </w:rPr>
        <w:tab/>
      </w:r>
      <w:r>
        <w:rPr>
          <w:rFonts w:ascii="Garamond" w:hAnsi="Garamond" w:cs="MS Gothic"/>
          <w:sz w:val="28"/>
          <w:szCs w:val="28"/>
          <w:lang w:eastAsia="en-US"/>
        </w:rPr>
        <w:t>September</w:t>
      </w:r>
      <w:r w:rsidR="002C7EB9">
        <w:rPr>
          <w:rFonts w:ascii="Garamond" w:hAnsi="Garamond" w:cs="MS Gothic"/>
          <w:sz w:val="28"/>
          <w:szCs w:val="28"/>
          <w:lang w:eastAsia="en-US"/>
        </w:rPr>
        <w:t xml:space="preserve"> 2022</w:t>
      </w:r>
    </w:p>
    <w:p w14:paraId="443217DE" w14:textId="77777777" w:rsidR="00B65C16" w:rsidRPr="00B65C16" w:rsidRDefault="00B65C16" w:rsidP="00B65C16">
      <w:pPr>
        <w:spacing w:before="0" w:beforeAutospacing="0" w:after="0" w:afterAutospacing="0"/>
        <w:ind w:left="1170" w:hanging="810"/>
        <w:rPr>
          <w:rFonts w:ascii="Garamond" w:hAnsi="Garamond" w:cs="MS Gothic"/>
          <w:color w:val="595959"/>
          <w:sz w:val="26"/>
          <w:szCs w:val="26"/>
          <w:lang w:eastAsia="en-US"/>
        </w:rPr>
      </w:pPr>
      <w:r w:rsidRPr="00B65C16">
        <w:rPr>
          <w:rFonts w:ascii="Garamond" w:hAnsi="Garamond" w:cs="MS Gothic"/>
          <w:color w:val="595959"/>
          <w:sz w:val="26"/>
          <w:szCs w:val="26"/>
          <w:lang w:eastAsia="en-US"/>
        </w:rPr>
        <w:t>The Dark Energy Camera Plane Survey 2 (DECaPS2): More Sky, Less Bias,</w:t>
      </w:r>
    </w:p>
    <w:p w14:paraId="497CFB2A" w14:textId="50CA7969" w:rsidR="002C7EB9" w:rsidRPr="00D7783A" w:rsidRDefault="00B65C16" w:rsidP="00B65C16">
      <w:pPr>
        <w:spacing w:before="0" w:beforeAutospacing="0" w:after="0" w:afterAutospacing="0"/>
        <w:ind w:left="1170" w:hanging="810"/>
        <w:rPr>
          <w:rFonts w:ascii="Garamond" w:hAnsi="Garamond" w:cs="MS Gothic"/>
          <w:color w:val="595959"/>
          <w:sz w:val="26"/>
          <w:szCs w:val="26"/>
          <w:lang w:eastAsia="en-US"/>
        </w:rPr>
      </w:pPr>
      <w:r w:rsidRPr="00B65C16">
        <w:rPr>
          <w:rFonts w:ascii="Garamond" w:hAnsi="Garamond" w:cs="MS Gothic"/>
          <w:color w:val="595959"/>
          <w:sz w:val="26"/>
          <w:szCs w:val="26"/>
          <w:lang w:eastAsia="en-US"/>
        </w:rPr>
        <w:t>and Better Uncertainties</w:t>
      </w:r>
    </w:p>
    <w:p w14:paraId="3E402806" w14:textId="13491B04" w:rsidR="00A867D1" w:rsidRPr="00BF1A0F" w:rsidRDefault="00A31F89" w:rsidP="00A867D1">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Interstellar Institute #5: With Two Eyes</w:t>
      </w:r>
      <w:r w:rsidR="00A867D1" w:rsidRPr="00BF1A0F">
        <w:rPr>
          <w:rFonts w:ascii="Garamond" w:hAnsi="Garamond" w:cs="MS Gothic"/>
          <w:sz w:val="28"/>
          <w:szCs w:val="28"/>
          <w:lang w:eastAsia="en-US"/>
        </w:rPr>
        <w:tab/>
      </w:r>
      <w:r>
        <w:rPr>
          <w:rFonts w:ascii="Garamond" w:hAnsi="Garamond" w:cs="MS Gothic"/>
          <w:sz w:val="28"/>
          <w:szCs w:val="28"/>
          <w:lang w:eastAsia="en-US"/>
        </w:rPr>
        <w:t>July</w:t>
      </w:r>
      <w:r w:rsidR="00A867D1">
        <w:rPr>
          <w:rFonts w:ascii="Garamond" w:hAnsi="Garamond" w:cs="MS Gothic"/>
          <w:sz w:val="28"/>
          <w:szCs w:val="28"/>
          <w:lang w:eastAsia="en-US"/>
        </w:rPr>
        <w:t xml:space="preserve"> 2022</w:t>
      </w:r>
    </w:p>
    <w:p w14:paraId="3E4C3177" w14:textId="63E02BA1" w:rsidR="00A867D1" w:rsidRPr="00D7783A" w:rsidRDefault="00A31F89" w:rsidP="00A867D1">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Component Separation: An Application to Gaia RVS and APOGEE Spectra</w:t>
      </w:r>
    </w:p>
    <w:p w14:paraId="1449AC27" w14:textId="2DD1F815" w:rsidR="00301EAD" w:rsidRDefault="00301EAD" w:rsidP="00990EBA">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AAS</w:t>
      </w:r>
      <w:r w:rsidR="00074F49">
        <w:rPr>
          <w:rFonts w:ascii="Garamond" w:hAnsi="Garamond" w:cs="MS Gothic"/>
          <w:sz w:val="28"/>
          <w:szCs w:val="28"/>
          <w:lang w:eastAsia="en-US"/>
        </w:rPr>
        <w:t xml:space="preserve"> </w:t>
      </w:r>
      <w:r w:rsidR="00A31F89">
        <w:rPr>
          <w:rFonts w:ascii="Garamond" w:hAnsi="Garamond" w:cs="MS Gothic"/>
          <w:sz w:val="28"/>
          <w:szCs w:val="28"/>
          <w:lang w:eastAsia="en-US"/>
        </w:rPr>
        <w:t>240</w:t>
      </w:r>
      <w:r w:rsidR="00A9312F">
        <w:rPr>
          <w:rFonts w:ascii="Garamond" w:hAnsi="Garamond" w:cs="MS Gothic"/>
          <w:sz w:val="28"/>
          <w:szCs w:val="28"/>
          <w:lang w:eastAsia="en-US"/>
        </w:rPr>
        <w:t xml:space="preserve">: </w:t>
      </w:r>
      <w:r w:rsidR="00A31F89">
        <w:rPr>
          <w:rFonts w:ascii="Garamond" w:hAnsi="Garamond" w:cs="MS Gothic"/>
          <w:sz w:val="28"/>
          <w:szCs w:val="28"/>
          <w:lang w:eastAsia="en-US"/>
        </w:rPr>
        <w:t>Computation, Data Handling, Image Analysis</w:t>
      </w:r>
      <w:r w:rsidR="00A9312F" w:rsidRPr="00BF1A0F">
        <w:rPr>
          <w:rFonts w:ascii="Garamond" w:hAnsi="Garamond" w:cs="MS Gothic"/>
          <w:sz w:val="28"/>
          <w:szCs w:val="28"/>
          <w:lang w:eastAsia="en-US"/>
        </w:rPr>
        <w:tab/>
      </w:r>
      <w:r w:rsidR="00A9312F">
        <w:rPr>
          <w:rFonts w:ascii="Garamond" w:hAnsi="Garamond" w:cs="MS Gothic"/>
          <w:sz w:val="28"/>
          <w:szCs w:val="28"/>
          <w:lang w:eastAsia="en-US"/>
        </w:rPr>
        <w:t>June</w:t>
      </w:r>
      <w:r w:rsidR="00A9312F" w:rsidRPr="00BF1A0F">
        <w:rPr>
          <w:rFonts w:ascii="Garamond" w:hAnsi="Garamond" w:cs="MS Gothic"/>
          <w:sz w:val="28"/>
          <w:szCs w:val="28"/>
          <w:lang w:eastAsia="en-US"/>
        </w:rPr>
        <w:t xml:space="preserve"> </w:t>
      </w:r>
      <w:r w:rsidR="00A31F89">
        <w:rPr>
          <w:rFonts w:ascii="Garamond" w:hAnsi="Garamond" w:cs="MS Gothic"/>
          <w:sz w:val="28"/>
          <w:szCs w:val="28"/>
          <w:lang w:eastAsia="en-US"/>
        </w:rPr>
        <w:t>2022</w:t>
      </w:r>
    </w:p>
    <w:p w14:paraId="70BF7084" w14:textId="0302F27B" w:rsidR="00B65C16" w:rsidRDefault="00A31F89" w:rsidP="00B65C16">
      <w:pPr>
        <w:spacing w:before="0" w:beforeAutospacing="0" w:after="0" w:afterAutospacing="0"/>
        <w:ind w:left="360" w:right="1890"/>
        <w:rPr>
          <w:rFonts w:ascii="Garamond" w:hAnsi="Garamond" w:cs="MS Gothic"/>
          <w:color w:val="595959"/>
          <w:sz w:val="26"/>
          <w:szCs w:val="26"/>
          <w:lang w:eastAsia="en-US"/>
        </w:rPr>
      </w:pPr>
      <w:r w:rsidRPr="00A31F89">
        <w:rPr>
          <w:rFonts w:ascii="Garamond" w:hAnsi="Garamond" w:cs="MS Gothic"/>
          <w:color w:val="595959"/>
          <w:sz w:val="26"/>
          <w:szCs w:val="26"/>
          <w:lang w:eastAsia="en-US"/>
        </w:rPr>
        <w:t xml:space="preserve">The </w:t>
      </w:r>
      <w:proofErr w:type="spellStart"/>
      <w:r w:rsidRPr="00A31F89">
        <w:rPr>
          <w:rFonts w:ascii="Garamond" w:hAnsi="Garamond" w:cs="MS Gothic"/>
          <w:color w:val="595959"/>
          <w:sz w:val="26"/>
          <w:szCs w:val="26"/>
          <w:lang w:eastAsia="en-US"/>
        </w:rPr>
        <w:t>DECam</w:t>
      </w:r>
      <w:proofErr w:type="spellEnd"/>
      <w:r w:rsidRPr="00A31F89">
        <w:rPr>
          <w:rFonts w:ascii="Garamond" w:hAnsi="Garamond" w:cs="MS Gothic"/>
          <w:color w:val="595959"/>
          <w:sz w:val="26"/>
          <w:szCs w:val="26"/>
          <w:lang w:eastAsia="en-US"/>
        </w:rPr>
        <w:t xml:space="preserve"> Plane Survey (DECaPS2): Optical photometry of 3.3 billion stars in the southern Galactic plane</w:t>
      </w:r>
    </w:p>
    <w:p w14:paraId="2E485CF9" w14:textId="6CDDDFB3" w:rsidR="000D070E" w:rsidRDefault="000D070E"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APS</w:t>
      </w:r>
      <w:r>
        <w:rPr>
          <w:rFonts w:ascii="Garamond" w:hAnsi="Garamond" w:cs="MS Gothic"/>
          <w:sz w:val="28"/>
          <w:szCs w:val="28"/>
          <w:lang w:eastAsia="en-US"/>
        </w:rPr>
        <w:t xml:space="preserve">: </w:t>
      </w:r>
      <w:r>
        <w:rPr>
          <w:rFonts w:ascii="Garamond" w:hAnsi="Garamond" w:cs="MS Gothic"/>
          <w:sz w:val="28"/>
          <w:szCs w:val="28"/>
          <w:lang w:eastAsia="en-US"/>
        </w:rPr>
        <w:t>March Meeting</w:t>
      </w:r>
      <w:r w:rsidRPr="00BF1A0F">
        <w:rPr>
          <w:rFonts w:ascii="Garamond" w:hAnsi="Garamond" w:cs="MS Gothic"/>
          <w:sz w:val="28"/>
          <w:szCs w:val="28"/>
          <w:lang w:eastAsia="en-US"/>
        </w:rPr>
        <w:tab/>
      </w:r>
      <w:r>
        <w:rPr>
          <w:rFonts w:ascii="Garamond" w:hAnsi="Garamond" w:cs="MS Gothic"/>
          <w:sz w:val="28"/>
          <w:szCs w:val="28"/>
          <w:lang w:eastAsia="en-US"/>
        </w:rPr>
        <w:t>March</w:t>
      </w:r>
      <w:r w:rsidRPr="00BF1A0F">
        <w:rPr>
          <w:rFonts w:ascii="Garamond" w:hAnsi="Garamond" w:cs="MS Gothic"/>
          <w:sz w:val="28"/>
          <w:szCs w:val="28"/>
          <w:lang w:eastAsia="en-US"/>
        </w:rPr>
        <w:t xml:space="preserve"> </w:t>
      </w:r>
      <w:r>
        <w:rPr>
          <w:rFonts w:ascii="Garamond" w:hAnsi="Garamond" w:cs="MS Gothic"/>
          <w:sz w:val="28"/>
          <w:szCs w:val="28"/>
          <w:lang w:eastAsia="en-US"/>
        </w:rPr>
        <w:t>2019</w:t>
      </w:r>
    </w:p>
    <w:p w14:paraId="231D18AD" w14:textId="45ED939D" w:rsidR="000D070E" w:rsidRDefault="000D070E" w:rsidP="00B65C16">
      <w:pPr>
        <w:spacing w:before="0" w:beforeAutospacing="0" w:after="0" w:afterAutospacing="0"/>
        <w:ind w:left="360" w:right="1890"/>
        <w:rPr>
          <w:rFonts w:ascii="Garamond" w:hAnsi="Garamond" w:cs="MS Gothic"/>
          <w:color w:val="595959"/>
          <w:sz w:val="26"/>
          <w:szCs w:val="26"/>
          <w:lang w:eastAsia="en-US"/>
        </w:rPr>
      </w:pPr>
      <w:r w:rsidRPr="000D070E">
        <w:rPr>
          <w:rFonts w:ascii="Garamond" w:hAnsi="Garamond" w:cs="MS Gothic"/>
          <w:color w:val="595959"/>
          <w:sz w:val="26"/>
          <w:szCs w:val="26"/>
          <w:lang w:eastAsia="en-US"/>
        </w:rPr>
        <w:t>Enhancing Superconductivity in Indium Arsenide Quantum Well Heterostructures</w:t>
      </w:r>
    </w:p>
    <w:p w14:paraId="73CBF22E" w14:textId="77777777" w:rsidR="00B65C16" w:rsidRPr="00C54BCC" w:rsidRDefault="00B65C16" w:rsidP="00B65C16">
      <w:pPr>
        <w:spacing w:before="0" w:beforeAutospacing="0" w:after="0" w:afterAutospacing="0"/>
        <w:rPr>
          <w:rFonts w:ascii="Garamond" w:hAnsi="Garamond" w:cs="MS Gothic"/>
          <w:sz w:val="8"/>
          <w:szCs w:val="8"/>
          <w:lang w:eastAsia="en-US"/>
        </w:rPr>
      </w:pPr>
    </w:p>
    <w:p w14:paraId="7216BD27" w14:textId="06A2573E" w:rsidR="00B65C16" w:rsidRPr="00BC705F" w:rsidRDefault="0056566E" w:rsidP="00B65C16">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 xml:space="preserve">Invited </w:t>
      </w:r>
      <w:r w:rsidR="00B65C16">
        <w:rPr>
          <w:rFonts w:ascii="Garamond" w:hAnsi="Garamond" w:cs="MS Gothic"/>
          <w:b/>
          <w:bCs/>
          <w:sz w:val="28"/>
          <w:szCs w:val="28"/>
          <w:lang w:eastAsia="en-US"/>
        </w:rPr>
        <w:t>Seminars &amp; Journal Clubs</w:t>
      </w:r>
    </w:p>
    <w:p w14:paraId="6D63777A" w14:textId="77777777" w:rsidR="00B65C16" w:rsidRPr="00091BAE" w:rsidRDefault="00B65C16" w:rsidP="00B65C16">
      <w:pPr>
        <w:spacing w:before="0" w:beforeAutospacing="0" w:after="0" w:afterAutospacing="0"/>
        <w:rPr>
          <w:rFonts w:ascii="Garamond" w:hAnsi="Garamond" w:cs="MS Gothic"/>
          <w:color w:val="000000"/>
          <w:sz w:val="8"/>
          <w:szCs w:val="8"/>
          <w:shd w:val="clear" w:color="auto" w:fill="FFFFFF"/>
          <w:lang w:eastAsia="en-US"/>
        </w:rPr>
      </w:pPr>
    </w:p>
    <w:p w14:paraId="1BEB7C55" w14:textId="77777777" w:rsidR="00B65C16" w:rsidRPr="00BF1A0F" w:rsidRDefault="00B65C16" w:rsidP="00B65C16">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CFA: Institute for Theory and Computation (ITC) Lunch</w:t>
      </w:r>
      <w:r w:rsidRPr="00BF1A0F">
        <w:rPr>
          <w:rFonts w:ascii="Garamond" w:hAnsi="Garamond" w:cs="MS Gothic"/>
          <w:sz w:val="28"/>
          <w:szCs w:val="28"/>
          <w:lang w:eastAsia="en-US"/>
        </w:rPr>
        <w:tab/>
      </w:r>
      <w:r>
        <w:rPr>
          <w:rFonts w:ascii="Garamond" w:hAnsi="Garamond" w:cs="MS Gothic"/>
          <w:sz w:val="28"/>
          <w:szCs w:val="28"/>
          <w:lang w:eastAsia="en-US"/>
        </w:rPr>
        <w:t>March 2022</w:t>
      </w:r>
    </w:p>
    <w:p w14:paraId="340D89D8" w14:textId="39B007D6" w:rsidR="00B65C16" w:rsidRPr="00D7783A" w:rsidRDefault="00B65C16" w:rsidP="00B65C16">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Photometry on Structured Backgrounds</w:t>
      </w:r>
    </w:p>
    <w:p w14:paraId="3500014D" w14:textId="625BCF81" w:rsidR="00B65C16" w:rsidRPr="00BF1A0F" w:rsidRDefault="00B65C16" w:rsidP="00B65C16">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 xml:space="preserve">University of Toronto: </w:t>
      </w:r>
      <w:r w:rsidRPr="00B65C16">
        <w:rPr>
          <w:rFonts w:ascii="Garamond" w:hAnsi="Garamond" w:cs="MS Gothic"/>
          <w:sz w:val="28"/>
          <w:szCs w:val="28"/>
          <w:lang w:val="en-US" w:eastAsia="en-US"/>
        </w:rPr>
        <w:t xml:space="preserve">Statistics and </w:t>
      </w:r>
      <w:proofErr w:type="spellStart"/>
      <w:r w:rsidRPr="00B65C16">
        <w:rPr>
          <w:rFonts w:ascii="Garamond" w:hAnsi="Garamond" w:cs="MS Gothic"/>
          <w:sz w:val="28"/>
          <w:szCs w:val="28"/>
          <w:lang w:val="en-US" w:eastAsia="en-US"/>
        </w:rPr>
        <w:t>MachIne</w:t>
      </w:r>
      <w:proofErr w:type="spellEnd"/>
      <w:r w:rsidRPr="00B65C16">
        <w:rPr>
          <w:rFonts w:ascii="Garamond" w:hAnsi="Garamond" w:cs="MS Gothic"/>
          <w:sz w:val="28"/>
          <w:szCs w:val="28"/>
          <w:lang w:val="en-US" w:eastAsia="en-US"/>
        </w:rPr>
        <w:t xml:space="preserve"> </w:t>
      </w:r>
      <w:proofErr w:type="spellStart"/>
      <w:r w:rsidRPr="00B65C16">
        <w:rPr>
          <w:rFonts w:ascii="Garamond" w:hAnsi="Garamond" w:cs="MS Gothic"/>
          <w:sz w:val="28"/>
          <w:szCs w:val="28"/>
          <w:lang w:val="en-US" w:eastAsia="en-US"/>
        </w:rPr>
        <w:t>L</w:t>
      </w:r>
      <w:r>
        <w:rPr>
          <w:rFonts w:ascii="Garamond" w:hAnsi="Garamond" w:cs="MS Gothic"/>
          <w:sz w:val="28"/>
          <w:szCs w:val="28"/>
          <w:lang w:val="en-US" w:eastAsia="en-US"/>
        </w:rPr>
        <w:t>E</w:t>
      </w:r>
      <w:r w:rsidRPr="00B65C16">
        <w:rPr>
          <w:rFonts w:ascii="Garamond" w:hAnsi="Garamond" w:cs="MS Gothic"/>
          <w:sz w:val="28"/>
          <w:szCs w:val="28"/>
          <w:lang w:val="en-US" w:eastAsia="en-US"/>
        </w:rPr>
        <w:t>arning</w:t>
      </w:r>
      <w:proofErr w:type="spellEnd"/>
      <w:r>
        <w:rPr>
          <w:rFonts w:ascii="Garamond" w:hAnsi="Garamond" w:cs="MS Gothic"/>
          <w:sz w:val="28"/>
          <w:szCs w:val="28"/>
          <w:lang w:val="en-US" w:eastAsia="en-US"/>
        </w:rPr>
        <w:t xml:space="preserve"> (SMILE) Journal Club</w:t>
      </w:r>
      <w:r w:rsidRPr="00B65C16">
        <w:rPr>
          <w:rFonts w:ascii="Garamond" w:hAnsi="Garamond" w:cs="MS Gothic"/>
          <w:sz w:val="28"/>
          <w:szCs w:val="28"/>
          <w:lang w:eastAsia="en-US"/>
        </w:rPr>
        <w:tab/>
      </w:r>
      <w:r w:rsidR="0056566E">
        <w:rPr>
          <w:rFonts w:ascii="Garamond" w:hAnsi="Garamond" w:cs="MS Gothic"/>
          <w:sz w:val="28"/>
          <w:szCs w:val="28"/>
          <w:lang w:eastAsia="en-US"/>
        </w:rPr>
        <w:t>February</w:t>
      </w:r>
      <w:r>
        <w:rPr>
          <w:rFonts w:ascii="Garamond" w:hAnsi="Garamond" w:cs="MS Gothic"/>
          <w:sz w:val="28"/>
          <w:szCs w:val="28"/>
          <w:lang w:eastAsia="en-US"/>
        </w:rPr>
        <w:t xml:space="preserve"> 2022</w:t>
      </w:r>
    </w:p>
    <w:p w14:paraId="5C3EB3B3" w14:textId="6F17C58E" w:rsidR="00B65C16" w:rsidRDefault="00B65C16" w:rsidP="00B65C16">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Photometry on Structured Backgrounds</w:t>
      </w:r>
    </w:p>
    <w:p w14:paraId="49BD232C" w14:textId="1B6DF7B8" w:rsidR="0056566E" w:rsidRPr="00BF1A0F" w:rsidRDefault="0056566E" w:rsidP="0056566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IAS: Pan-Experiment Galactic Science Group</w:t>
      </w:r>
      <w:r w:rsidRPr="00B65C16">
        <w:rPr>
          <w:rFonts w:ascii="Garamond" w:hAnsi="Garamond" w:cs="MS Gothic"/>
          <w:sz w:val="28"/>
          <w:szCs w:val="28"/>
          <w:lang w:eastAsia="en-US"/>
        </w:rPr>
        <w:tab/>
      </w:r>
      <w:r w:rsidR="007A64A6">
        <w:rPr>
          <w:rFonts w:ascii="Garamond" w:hAnsi="Garamond" w:cs="MS Gothic"/>
          <w:sz w:val="28"/>
          <w:szCs w:val="28"/>
          <w:lang w:eastAsia="en-US"/>
        </w:rPr>
        <w:t>July</w:t>
      </w:r>
      <w:r>
        <w:rPr>
          <w:rFonts w:ascii="Garamond" w:hAnsi="Garamond" w:cs="MS Gothic"/>
          <w:sz w:val="28"/>
          <w:szCs w:val="28"/>
          <w:lang w:eastAsia="en-US"/>
        </w:rPr>
        <w:t xml:space="preserve"> 202</w:t>
      </w:r>
      <w:r w:rsidR="007A64A6">
        <w:rPr>
          <w:rFonts w:ascii="Garamond" w:hAnsi="Garamond" w:cs="MS Gothic"/>
          <w:sz w:val="28"/>
          <w:szCs w:val="28"/>
          <w:lang w:eastAsia="en-US"/>
        </w:rPr>
        <w:t>1</w:t>
      </w:r>
    </w:p>
    <w:p w14:paraId="77FB339C" w14:textId="3DC7651C" w:rsidR="0056566E" w:rsidRPr="00D7783A" w:rsidRDefault="0056566E" w:rsidP="0056566E">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Learning from ISM Texture using the Wavelet Scattering Transform</w:t>
      </w:r>
    </w:p>
    <w:p w14:paraId="72C9F2AD" w14:textId="44F5542E" w:rsidR="007A64A6" w:rsidRPr="00BF1A0F" w:rsidRDefault="007A64A6" w:rsidP="007A64A6">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 xml:space="preserve">LPENS: </w:t>
      </w:r>
      <w:proofErr w:type="spellStart"/>
      <w:r>
        <w:rPr>
          <w:rFonts w:ascii="Garamond" w:hAnsi="Garamond" w:cs="MS Gothic"/>
          <w:sz w:val="28"/>
          <w:szCs w:val="28"/>
          <w:lang w:eastAsia="en-US"/>
        </w:rPr>
        <w:t>AstroLunch</w:t>
      </w:r>
      <w:proofErr w:type="spellEnd"/>
      <w:r w:rsidRPr="00B65C16">
        <w:rPr>
          <w:rFonts w:ascii="Garamond" w:hAnsi="Garamond" w:cs="MS Gothic"/>
          <w:sz w:val="28"/>
          <w:szCs w:val="28"/>
          <w:lang w:eastAsia="en-US"/>
        </w:rPr>
        <w:tab/>
      </w:r>
      <w:r>
        <w:rPr>
          <w:rFonts w:ascii="Garamond" w:hAnsi="Garamond" w:cs="MS Gothic"/>
          <w:sz w:val="28"/>
          <w:szCs w:val="28"/>
          <w:lang w:eastAsia="en-US"/>
        </w:rPr>
        <w:t>December 2020</w:t>
      </w:r>
    </w:p>
    <w:p w14:paraId="7E02BA97" w14:textId="12AB4FAA" w:rsidR="0056566E" w:rsidRPr="00D7783A" w:rsidRDefault="007A64A6" w:rsidP="007A64A6">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Scattering Transform Methods: Applications to Galactic Dust</w:t>
      </w:r>
    </w:p>
    <w:p w14:paraId="13C5F2D8" w14:textId="4804DA74" w:rsidR="00B65C16" w:rsidRPr="00C54BCC" w:rsidRDefault="00B65C16" w:rsidP="0056566E">
      <w:pPr>
        <w:spacing w:before="0" w:beforeAutospacing="0" w:after="0" w:afterAutospacing="0"/>
        <w:ind w:right="1890"/>
        <w:rPr>
          <w:rFonts w:ascii="Garamond" w:hAnsi="Garamond" w:cs="MS Gothic"/>
          <w:color w:val="595959"/>
          <w:sz w:val="8"/>
          <w:szCs w:val="8"/>
          <w:lang w:eastAsia="en-US"/>
        </w:rPr>
      </w:pPr>
    </w:p>
    <w:p w14:paraId="7BE0555F" w14:textId="04C0E330" w:rsidR="0065044F" w:rsidRPr="00BC705F" w:rsidRDefault="0065044F" w:rsidP="0065044F">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Flash Talks &amp; Posters</w:t>
      </w:r>
    </w:p>
    <w:p w14:paraId="68380EBA" w14:textId="77777777" w:rsidR="0065044F" w:rsidRPr="00091BAE" w:rsidRDefault="0065044F" w:rsidP="0065044F">
      <w:pPr>
        <w:spacing w:before="0" w:beforeAutospacing="0" w:after="0" w:afterAutospacing="0"/>
        <w:rPr>
          <w:rFonts w:ascii="Garamond" w:hAnsi="Garamond" w:cs="MS Gothic"/>
          <w:color w:val="000000"/>
          <w:sz w:val="8"/>
          <w:szCs w:val="8"/>
          <w:shd w:val="clear" w:color="auto" w:fill="FFFFFF"/>
          <w:lang w:eastAsia="en-US"/>
        </w:rPr>
      </w:pPr>
    </w:p>
    <w:p w14:paraId="515CE5F0" w14:textId="1948943A" w:rsidR="0065044F" w:rsidRPr="00D064D3" w:rsidRDefault="0065044F" w:rsidP="00D064D3">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Institute for Artificial Intelligence and Fundamental Interactions (IAIFI)</w:t>
      </w:r>
      <w:r w:rsidRPr="00BF1A0F">
        <w:rPr>
          <w:rFonts w:ascii="Garamond" w:hAnsi="Garamond" w:cs="MS Gothic"/>
          <w:sz w:val="28"/>
          <w:szCs w:val="28"/>
          <w:lang w:eastAsia="en-US"/>
        </w:rPr>
        <w:tab/>
      </w:r>
      <w:r>
        <w:rPr>
          <w:rFonts w:ascii="Garamond" w:hAnsi="Garamond" w:cs="MS Gothic"/>
          <w:sz w:val="28"/>
          <w:szCs w:val="28"/>
          <w:lang w:eastAsia="en-US"/>
        </w:rPr>
        <w:t>September</w:t>
      </w:r>
      <w:r>
        <w:rPr>
          <w:rFonts w:ascii="Garamond" w:hAnsi="Garamond" w:cs="MS Gothic"/>
          <w:sz w:val="28"/>
          <w:szCs w:val="28"/>
          <w:lang w:eastAsia="en-US"/>
        </w:rPr>
        <w:t xml:space="preserve"> 2022</w:t>
      </w:r>
    </w:p>
    <w:p w14:paraId="7D3D7E3C" w14:textId="658E25AF" w:rsidR="0065044F" w:rsidRPr="00D064D3" w:rsidRDefault="0065044F" w:rsidP="00D064D3">
      <w:pPr>
        <w:tabs>
          <w:tab w:val="right" w:pos="10800"/>
        </w:tabs>
        <w:spacing w:before="0" w:beforeAutospacing="0" w:after="0" w:afterAutospacing="0"/>
        <w:jc w:val="both"/>
        <w:rPr>
          <w:rFonts w:ascii="Garamond" w:hAnsi="Garamond" w:cs="MS Gothic"/>
          <w:sz w:val="28"/>
          <w:szCs w:val="28"/>
          <w:lang w:eastAsia="en-US"/>
        </w:rPr>
      </w:pPr>
      <w:r w:rsidRPr="0065044F">
        <w:rPr>
          <w:rFonts w:ascii="Garamond" w:hAnsi="Garamond" w:cs="MS Gothic"/>
          <w:sz w:val="28"/>
          <w:szCs w:val="28"/>
          <w:lang w:eastAsia="en-US"/>
        </w:rPr>
        <w:t>Seeing the Future: A Conference in Honour of Alyssa Goodman</w:t>
      </w:r>
      <w:r w:rsidRPr="00BF1A0F">
        <w:rPr>
          <w:rFonts w:ascii="Garamond" w:hAnsi="Garamond" w:cs="MS Gothic"/>
          <w:sz w:val="28"/>
          <w:szCs w:val="28"/>
          <w:lang w:eastAsia="en-US"/>
        </w:rPr>
        <w:tab/>
      </w:r>
      <w:r>
        <w:rPr>
          <w:rFonts w:ascii="Garamond" w:hAnsi="Garamond" w:cs="MS Gothic"/>
          <w:sz w:val="28"/>
          <w:szCs w:val="28"/>
          <w:lang w:eastAsia="en-US"/>
        </w:rPr>
        <w:t>May</w:t>
      </w:r>
      <w:r>
        <w:rPr>
          <w:rFonts w:ascii="Garamond" w:hAnsi="Garamond" w:cs="MS Gothic"/>
          <w:sz w:val="28"/>
          <w:szCs w:val="28"/>
          <w:lang w:eastAsia="en-US"/>
        </w:rPr>
        <w:t xml:space="preserve"> 2022</w:t>
      </w:r>
    </w:p>
    <w:p w14:paraId="117C3872" w14:textId="61E82270" w:rsidR="00D064D3" w:rsidRPr="00BF1A0F" w:rsidRDefault="00D064D3" w:rsidP="00D064D3">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Harvard-Heidelberg Star Formation Conference</w:t>
      </w:r>
      <w:r w:rsidRPr="00BF1A0F">
        <w:rPr>
          <w:rFonts w:ascii="Garamond" w:hAnsi="Garamond" w:cs="MS Gothic"/>
          <w:sz w:val="28"/>
          <w:szCs w:val="28"/>
          <w:lang w:eastAsia="en-US"/>
        </w:rPr>
        <w:tab/>
      </w:r>
      <w:r>
        <w:rPr>
          <w:rFonts w:ascii="Garamond" w:hAnsi="Garamond" w:cs="MS Gothic"/>
          <w:sz w:val="28"/>
          <w:szCs w:val="28"/>
          <w:lang w:eastAsia="en-US"/>
        </w:rPr>
        <w:t>November</w:t>
      </w:r>
      <w:r>
        <w:rPr>
          <w:rFonts w:ascii="Garamond" w:hAnsi="Garamond" w:cs="MS Gothic"/>
          <w:sz w:val="28"/>
          <w:szCs w:val="28"/>
          <w:lang w:eastAsia="en-US"/>
        </w:rPr>
        <w:t xml:space="preserve"> </w:t>
      </w:r>
      <w:r w:rsidR="00772388">
        <w:rPr>
          <w:rFonts w:ascii="Garamond" w:hAnsi="Garamond" w:cs="MS Gothic"/>
          <w:sz w:val="28"/>
          <w:szCs w:val="28"/>
          <w:lang w:eastAsia="en-US"/>
        </w:rPr>
        <w:t>2020</w:t>
      </w:r>
    </w:p>
    <w:p w14:paraId="751985E0" w14:textId="7F81D2BE" w:rsidR="00772388" w:rsidRPr="00BF1A0F" w:rsidRDefault="00772388" w:rsidP="00772388">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Center for Integrated Quantum Materials (CIQM)</w:t>
      </w:r>
      <w:r w:rsidRPr="00BF1A0F">
        <w:rPr>
          <w:rFonts w:ascii="Garamond" w:hAnsi="Garamond" w:cs="MS Gothic"/>
          <w:sz w:val="28"/>
          <w:szCs w:val="28"/>
          <w:lang w:eastAsia="en-US"/>
        </w:rPr>
        <w:tab/>
      </w:r>
      <w:r w:rsidR="00A80424">
        <w:rPr>
          <w:rFonts w:ascii="Garamond" w:hAnsi="Garamond" w:cs="MS Gothic"/>
          <w:sz w:val="28"/>
          <w:szCs w:val="28"/>
          <w:lang w:eastAsia="en-US"/>
        </w:rPr>
        <w:t xml:space="preserve"> October </w:t>
      </w:r>
      <w:r>
        <w:rPr>
          <w:rFonts w:ascii="Garamond" w:hAnsi="Garamond" w:cs="MS Gothic"/>
          <w:sz w:val="28"/>
          <w:szCs w:val="28"/>
          <w:lang w:eastAsia="en-US"/>
        </w:rPr>
        <w:t>2019</w:t>
      </w:r>
    </w:p>
    <w:p w14:paraId="1623D776" w14:textId="4467B5FE" w:rsidR="00A80424" w:rsidRPr="00C54BCC" w:rsidRDefault="00A80424" w:rsidP="000D070E">
      <w:pPr>
        <w:tabs>
          <w:tab w:val="right" w:pos="10800"/>
        </w:tabs>
        <w:spacing w:before="0" w:beforeAutospacing="0" w:after="0" w:afterAutospacing="0"/>
        <w:jc w:val="both"/>
        <w:rPr>
          <w:rFonts w:ascii="Garamond" w:hAnsi="Garamond" w:cs="MS Gothic"/>
          <w:sz w:val="8"/>
          <w:szCs w:val="8"/>
          <w:lang w:eastAsia="en-US"/>
        </w:rPr>
      </w:pPr>
    </w:p>
    <w:p w14:paraId="7D356F93" w14:textId="77777777" w:rsidR="00A80424" w:rsidRPr="00BC705F" w:rsidRDefault="00A80424" w:rsidP="00A80424">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Undergraduate Science Competitions</w:t>
      </w:r>
    </w:p>
    <w:p w14:paraId="06064C26" w14:textId="77777777" w:rsidR="00A80424" w:rsidRPr="00091BAE" w:rsidRDefault="00A80424" w:rsidP="00A80424">
      <w:pPr>
        <w:spacing w:before="0" w:beforeAutospacing="0" w:after="0" w:afterAutospacing="0"/>
        <w:rPr>
          <w:rFonts w:ascii="Garamond" w:hAnsi="Garamond" w:cs="MS Gothic"/>
          <w:color w:val="000000"/>
          <w:sz w:val="8"/>
          <w:szCs w:val="8"/>
          <w:shd w:val="clear" w:color="auto" w:fill="FFFFFF"/>
          <w:lang w:eastAsia="en-US"/>
        </w:rPr>
      </w:pPr>
    </w:p>
    <w:p w14:paraId="45106AED" w14:textId="23DAD2FD" w:rsidR="006144DD" w:rsidRDefault="006144DD"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Gulf Coast Research Conference, Rice University</w:t>
      </w:r>
      <w:r>
        <w:rPr>
          <w:rFonts w:ascii="Garamond" w:hAnsi="Garamond" w:cs="MS Gothic"/>
          <w:sz w:val="28"/>
          <w:szCs w:val="28"/>
          <w:lang w:eastAsia="en-US"/>
        </w:rPr>
        <w:t xml:space="preserve"> [</w:t>
      </w:r>
      <w:r>
        <w:rPr>
          <w:rFonts w:ascii="Garamond" w:hAnsi="Garamond" w:cs="MS Gothic"/>
          <w:sz w:val="28"/>
          <w:szCs w:val="28"/>
          <w:lang w:eastAsia="en-US"/>
        </w:rPr>
        <w:t>Best Presentation</w:t>
      </w:r>
      <w:r>
        <w:rPr>
          <w:rFonts w:ascii="Garamond" w:hAnsi="Garamond" w:cs="MS Gothic"/>
          <w:sz w:val="28"/>
          <w:szCs w:val="28"/>
          <w:lang w:eastAsia="en-US"/>
        </w:rPr>
        <w:t>]</w:t>
      </w:r>
      <w:r w:rsidRPr="00BF1A0F">
        <w:rPr>
          <w:rFonts w:ascii="Garamond" w:hAnsi="Garamond" w:cs="MS Gothic"/>
          <w:sz w:val="28"/>
          <w:szCs w:val="28"/>
          <w:lang w:eastAsia="en-US"/>
        </w:rPr>
        <w:tab/>
      </w:r>
      <w:r>
        <w:rPr>
          <w:rFonts w:ascii="Garamond" w:hAnsi="Garamond" w:cs="MS Gothic"/>
          <w:sz w:val="28"/>
          <w:szCs w:val="28"/>
          <w:lang w:eastAsia="en-US"/>
        </w:rPr>
        <w:t>2017</w:t>
      </w:r>
    </w:p>
    <w:p w14:paraId="5910C21F" w14:textId="007ADBE8" w:rsidR="006144DD" w:rsidRDefault="006144DD"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Ivy League STAR Competition</w:t>
      </w:r>
      <w:r>
        <w:rPr>
          <w:rFonts w:ascii="Garamond" w:hAnsi="Garamond" w:cs="MS Gothic"/>
          <w:sz w:val="28"/>
          <w:szCs w:val="28"/>
          <w:lang w:eastAsia="en-US"/>
        </w:rPr>
        <w:t xml:space="preserve"> [Award of Excellence]</w:t>
      </w:r>
      <w:r w:rsidRPr="00BF1A0F">
        <w:rPr>
          <w:rFonts w:ascii="Garamond" w:hAnsi="Garamond" w:cs="MS Gothic"/>
          <w:sz w:val="28"/>
          <w:szCs w:val="28"/>
          <w:lang w:eastAsia="en-US"/>
        </w:rPr>
        <w:tab/>
      </w:r>
      <w:r>
        <w:rPr>
          <w:rFonts w:ascii="Garamond" w:hAnsi="Garamond" w:cs="MS Gothic"/>
          <w:sz w:val="28"/>
          <w:szCs w:val="28"/>
          <w:lang w:eastAsia="en-US"/>
        </w:rPr>
        <w:t>2017</w:t>
      </w:r>
    </w:p>
    <w:p w14:paraId="5FCC1717" w14:textId="66D373DD" w:rsidR="000D070E" w:rsidRPr="00BF1A0F" w:rsidRDefault="000D070E"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Columbia Science Symposium [Award of Excellence]</w:t>
      </w:r>
      <w:r w:rsidRPr="00BF1A0F">
        <w:rPr>
          <w:rFonts w:ascii="Garamond" w:hAnsi="Garamond" w:cs="MS Gothic"/>
          <w:sz w:val="28"/>
          <w:szCs w:val="28"/>
          <w:lang w:eastAsia="en-US"/>
        </w:rPr>
        <w:tab/>
      </w:r>
      <w:r>
        <w:rPr>
          <w:rFonts w:ascii="Garamond" w:hAnsi="Garamond" w:cs="MS Gothic"/>
          <w:sz w:val="28"/>
          <w:szCs w:val="28"/>
          <w:lang w:eastAsia="en-US"/>
        </w:rPr>
        <w:t>2016</w:t>
      </w:r>
    </w:p>
    <w:p w14:paraId="5116EDD5" w14:textId="75F91FBD" w:rsidR="00A80424" w:rsidRDefault="00A80424"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National Collegi</w:t>
      </w:r>
      <w:r w:rsidR="006144DD">
        <w:rPr>
          <w:rFonts w:ascii="Garamond" w:hAnsi="Garamond" w:cs="MS Gothic"/>
          <w:sz w:val="28"/>
          <w:szCs w:val="28"/>
          <w:lang w:eastAsia="en-US"/>
        </w:rPr>
        <w:t>ate Research Conference, Harvard</w:t>
      </w:r>
      <w:r>
        <w:rPr>
          <w:rFonts w:ascii="Garamond" w:hAnsi="Garamond" w:cs="MS Gothic"/>
          <w:sz w:val="28"/>
          <w:szCs w:val="28"/>
          <w:lang w:eastAsia="en-US"/>
        </w:rPr>
        <w:t xml:space="preserve"> [</w:t>
      </w:r>
      <w:r w:rsidR="006144DD">
        <w:rPr>
          <w:rFonts w:ascii="Garamond" w:hAnsi="Garamond" w:cs="MS Gothic"/>
          <w:sz w:val="28"/>
          <w:szCs w:val="28"/>
          <w:lang w:eastAsia="en-US"/>
        </w:rPr>
        <w:t>Plenary</w:t>
      </w:r>
      <w:r>
        <w:rPr>
          <w:rFonts w:ascii="Garamond" w:hAnsi="Garamond" w:cs="MS Gothic"/>
          <w:sz w:val="28"/>
          <w:szCs w:val="28"/>
          <w:lang w:eastAsia="en-US"/>
        </w:rPr>
        <w:t>]</w:t>
      </w:r>
      <w:r w:rsidRPr="00BF1A0F">
        <w:rPr>
          <w:rFonts w:ascii="Garamond" w:hAnsi="Garamond" w:cs="MS Gothic"/>
          <w:sz w:val="28"/>
          <w:szCs w:val="28"/>
          <w:lang w:eastAsia="en-US"/>
        </w:rPr>
        <w:tab/>
      </w:r>
      <w:r>
        <w:rPr>
          <w:rFonts w:ascii="Garamond" w:hAnsi="Garamond" w:cs="MS Gothic"/>
          <w:sz w:val="28"/>
          <w:szCs w:val="28"/>
          <w:lang w:eastAsia="en-US"/>
        </w:rPr>
        <w:t>2016</w:t>
      </w:r>
    </w:p>
    <w:p w14:paraId="6D944061" w14:textId="259B479C" w:rsidR="000D070E" w:rsidRPr="00BF1A0F" w:rsidRDefault="000D070E" w:rsidP="000D070E">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Yale Research Symposium [Grand Prize]</w:t>
      </w:r>
      <w:r w:rsidRPr="00BF1A0F">
        <w:rPr>
          <w:rFonts w:ascii="Garamond" w:hAnsi="Garamond" w:cs="MS Gothic"/>
          <w:sz w:val="28"/>
          <w:szCs w:val="28"/>
          <w:lang w:eastAsia="en-US"/>
        </w:rPr>
        <w:tab/>
      </w:r>
      <w:r>
        <w:rPr>
          <w:rFonts w:ascii="Garamond" w:hAnsi="Garamond" w:cs="MS Gothic"/>
          <w:sz w:val="28"/>
          <w:szCs w:val="28"/>
          <w:lang w:eastAsia="en-US"/>
        </w:rPr>
        <w:t>2015</w:t>
      </w:r>
    </w:p>
    <w:p w14:paraId="2C027399" w14:textId="77777777" w:rsidR="00772388" w:rsidRPr="00B65C16" w:rsidRDefault="00772388" w:rsidP="0056566E">
      <w:pPr>
        <w:spacing w:before="0" w:beforeAutospacing="0" w:after="0" w:afterAutospacing="0"/>
        <w:ind w:right="1890"/>
        <w:rPr>
          <w:rFonts w:ascii="Garamond" w:hAnsi="Garamond" w:cs="MS Gothic"/>
          <w:color w:val="595959"/>
          <w:sz w:val="26"/>
          <w:szCs w:val="26"/>
          <w:lang w:eastAsia="en-US"/>
        </w:rPr>
      </w:pPr>
    </w:p>
    <w:p w14:paraId="0163D7D5" w14:textId="2E2D60EB" w:rsidR="00264808" w:rsidRPr="003A148D" w:rsidRDefault="00B47AEA" w:rsidP="00264808">
      <w:pPr>
        <w:pBdr>
          <w:bottom w:val="single" w:sz="4" w:space="1" w:color="auto"/>
        </w:pBdr>
        <w:spacing w:before="0" w:beforeAutospacing="0" w:after="0" w:afterAutospacing="0"/>
        <w:rPr>
          <w:rFonts w:ascii="Garamond" w:hAnsi="Garamond" w:cs="MS Gothic"/>
          <w:b/>
          <w:color w:val="0070C0"/>
          <w:sz w:val="32"/>
          <w:szCs w:val="32"/>
          <w:lang w:eastAsia="en-US"/>
        </w:rPr>
      </w:pPr>
      <w:r w:rsidRPr="003A148D">
        <w:rPr>
          <w:rFonts w:ascii="Garamond" w:hAnsi="Garamond" w:cs="MS Gothic"/>
          <w:b/>
          <w:color w:val="0070C0"/>
          <w:sz w:val="32"/>
          <w:szCs w:val="32"/>
          <w:lang w:eastAsia="en-US"/>
        </w:rPr>
        <w:t>PUBLICATIONS</w:t>
      </w:r>
    </w:p>
    <w:p w14:paraId="6E5BB249" w14:textId="77777777" w:rsidR="00264808" w:rsidRPr="00264808" w:rsidRDefault="00264808" w:rsidP="00264808">
      <w:pPr>
        <w:spacing w:before="0" w:beforeAutospacing="0" w:after="0" w:afterAutospacing="0"/>
        <w:rPr>
          <w:rFonts w:ascii="Garamond" w:hAnsi="Garamond" w:cs="MS Gothic"/>
          <w:sz w:val="8"/>
          <w:szCs w:val="8"/>
          <w:lang w:eastAsia="en-US"/>
        </w:rPr>
      </w:pPr>
    </w:p>
    <w:p w14:paraId="386FE1C1" w14:textId="2FFEF4B2" w:rsidR="002673D5" w:rsidRDefault="002673D5" w:rsidP="002673D5">
      <w:pPr>
        <w:spacing w:before="0" w:beforeAutospacing="0" w:after="0" w:afterAutospacing="0"/>
        <w:jc w:val="both"/>
        <w:rPr>
          <w:rFonts w:ascii="Garamond" w:hAnsi="Garamond" w:cs="MS Gothic"/>
          <w:sz w:val="28"/>
          <w:szCs w:val="28"/>
          <w:lang w:eastAsia="en-US"/>
        </w:rPr>
      </w:pPr>
      <w:r w:rsidRPr="00E1680D">
        <w:rPr>
          <w:rFonts w:ascii="Garamond" w:hAnsi="Garamond" w:cs="MS Gothic"/>
          <w:sz w:val="28"/>
          <w:szCs w:val="28"/>
          <w:lang w:eastAsia="en-US"/>
        </w:rPr>
        <w:t>I am an author o</w:t>
      </w:r>
      <w:r>
        <w:rPr>
          <w:rFonts w:ascii="Garamond" w:hAnsi="Garamond" w:cs="MS Gothic"/>
          <w:sz w:val="28"/>
          <w:szCs w:val="28"/>
          <w:lang w:eastAsia="en-US"/>
        </w:rPr>
        <w:t>n</w:t>
      </w:r>
      <w:r w:rsidRPr="00E1680D">
        <w:rPr>
          <w:rFonts w:ascii="Garamond" w:hAnsi="Garamond" w:cs="MS Gothic"/>
          <w:sz w:val="28"/>
          <w:szCs w:val="28"/>
          <w:lang w:eastAsia="en-US"/>
        </w:rPr>
        <w:t xml:space="preserve"> </w:t>
      </w:r>
      <w:r w:rsidR="00ED743E">
        <w:rPr>
          <w:rFonts w:ascii="Garamond" w:hAnsi="Garamond" w:cs="MS Gothic"/>
          <w:b/>
          <w:sz w:val="28"/>
          <w:szCs w:val="28"/>
          <w:lang w:eastAsia="en-US"/>
        </w:rPr>
        <w:t>1</w:t>
      </w:r>
      <w:r w:rsidR="0056566E">
        <w:rPr>
          <w:rFonts w:ascii="Garamond" w:hAnsi="Garamond" w:cs="MS Gothic"/>
          <w:b/>
          <w:sz w:val="28"/>
          <w:szCs w:val="28"/>
          <w:lang w:eastAsia="en-US"/>
        </w:rPr>
        <w:t>6</w:t>
      </w:r>
      <w:r w:rsidR="00ED743E">
        <w:rPr>
          <w:rFonts w:ascii="Garamond" w:hAnsi="Garamond" w:cs="MS Gothic"/>
          <w:b/>
          <w:sz w:val="28"/>
          <w:szCs w:val="28"/>
          <w:lang w:eastAsia="en-US"/>
        </w:rPr>
        <w:t>+</w:t>
      </w:r>
      <w:r w:rsidRPr="00E1680D">
        <w:rPr>
          <w:rFonts w:ascii="Garamond" w:hAnsi="Garamond" w:cs="MS Gothic"/>
          <w:b/>
          <w:sz w:val="28"/>
          <w:szCs w:val="28"/>
          <w:lang w:eastAsia="en-US"/>
        </w:rPr>
        <w:t xml:space="preserve"> papers</w:t>
      </w:r>
      <w:r>
        <w:rPr>
          <w:rFonts w:ascii="Garamond" w:hAnsi="Garamond" w:cs="MS Gothic"/>
          <w:sz w:val="28"/>
          <w:szCs w:val="28"/>
          <w:lang w:eastAsia="en-US"/>
        </w:rPr>
        <w:t xml:space="preserve"> that have </w:t>
      </w:r>
      <w:r w:rsidR="00DE187D">
        <w:rPr>
          <w:rFonts w:ascii="Garamond" w:hAnsi="Garamond" w:cs="MS Gothic"/>
          <w:b/>
          <w:bCs/>
          <w:sz w:val="28"/>
          <w:szCs w:val="28"/>
          <w:lang w:eastAsia="en-US"/>
        </w:rPr>
        <w:t>280</w:t>
      </w:r>
      <w:r w:rsidR="00ED743E">
        <w:rPr>
          <w:rFonts w:ascii="Garamond" w:hAnsi="Garamond" w:cs="MS Gothic"/>
          <w:b/>
          <w:bCs/>
          <w:sz w:val="28"/>
          <w:szCs w:val="28"/>
          <w:lang w:eastAsia="en-US"/>
        </w:rPr>
        <w:t>+</w:t>
      </w:r>
      <w:r w:rsidRPr="00113051">
        <w:rPr>
          <w:rFonts w:ascii="Garamond" w:hAnsi="Garamond" w:cs="MS Gothic"/>
          <w:b/>
          <w:bCs/>
          <w:sz w:val="28"/>
          <w:szCs w:val="28"/>
          <w:lang w:eastAsia="en-US"/>
        </w:rPr>
        <w:t xml:space="preserve"> </w:t>
      </w:r>
      <w:r w:rsidRPr="008A4112">
        <w:rPr>
          <w:rFonts w:ascii="Garamond" w:hAnsi="Garamond" w:cs="MS Gothic"/>
          <w:sz w:val="28"/>
          <w:szCs w:val="28"/>
          <w:lang w:eastAsia="en-US"/>
        </w:rPr>
        <w:t>citations</w:t>
      </w:r>
      <w:r w:rsidRPr="00E1680D">
        <w:rPr>
          <w:rFonts w:ascii="Garamond" w:hAnsi="Garamond" w:cs="MS Gothic"/>
          <w:b/>
          <w:sz w:val="28"/>
          <w:szCs w:val="28"/>
          <w:lang w:eastAsia="en-US"/>
        </w:rPr>
        <w:t xml:space="preserve"> </w:t>
      </w:r>
      <w:r w:rsidR="00ED743E">
        <w:rPr>
          <w:rFonts w:ascii="Garamond" w:hAnsi="Garamond" w:cs="MS Gothic"/>
          <w:sz w:val="28"/>
          <w:szCs w:val="28"/>
          <w:lang w:eastAsia="en-US"/>
        </w:rPr>
        <w:t>(</w:t>
      </w:r>
      <w:r w:rsidR="00ED743E" w:rsidRPr="00ED743E">
        <w:rPr>
          <w:rFonts w:ascii="Garamond" w:hAnsi="Garamond" w:cs="MS Gothic"/>
          <w:sz w:val="28"/>
          <w:szCs w:val="28"/>
          <w:lang w:eastAsia="en-US"/>
        </w:rPr>
        <w:t>h-index=8</w:t>
      </w:r>
      <w:r w:rsidRPr="00E1680D">
        <w:rPr>
          <w:rFonts w:ascii="Garamond" w:hAnsi="Garamond" w:cs="MS Gothic"/>
          <w:sz w:val="28"/>
          <w:szCs w:val="28"/>
          <w:lang w:eastAsia="en-US"/>
        </w:rPr>
        <w:t>)</w:t>
      </w:r>
      <w:r>
        <w:rPr>
          <w:rFonts w:ascii="Garamond" w:hAnsi="Garamond" w:cs="MS Gothic"/>
          <w:sz w:val="28"/>
          <w:szCs w:val="28"/>
          <w:lang w:eastAsia="en-US"/>
        </w:rPr>
        <w:t>. This includes:</w:t>
      </w:r>
    </w:p>
    <w:p w14:paraId="373480A1" w14:textId="16A331DB" w:rsidR="002673D5" w:rsidRDefault="002673D5" w:rsidP="002673D5">
      <w:pPr>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 xml:space="preserve">    </w:t>
      </w:r>
      <w:r w:rsidR="00ED743E" w:rsidRPr="008D304C">
        <w:rPr>
          <w:rFonts w:ascii="Garamond" w:hAnsi="Garamond" w:cs="MS Gothic"/>
          <w:b/>
          <w:bCs/>
          <w:sz w:val="28"/>
          <w:szCs w:val="28"/>
          <w:lang w:eastAsia="en-US"/>
        </w:rPr>
        <w:t>7</w:t>
      </w:r>
      <w:r w:rsidRPr="008D304C">
        <w:rPr>
          <w:rFonts w:ascii="Garamond" w:hAnsi="Garamond" w:cs="MS Gothic"/>
          <w:b/>
          <w:bCs/>
          <w:sz w:val="28"/>
          <w:szCs w:val="28"/>
          <w:lang w:eastAsia="en-US"/>
        </w:rPr>
        <w:t>+ papers</w:t>
      </w:r>
      <w:r w:rsidRPr="002A3CD0">
        <w:rPr>
          <w:rFonts w:ascii="Garamond" w:hAnsi="Garamond" w:cs="MS Gothic"/>
          <w:sz w:val="28"/>
          <w:szCs w:val="28"/>
          <w:lang w:eastAsia="en-US"/>
        </w:rPr>
        <w:t xml:space="preserve"> as </w:t>
      </w:r>
      <w:r w:rsidRPr="008D304C">
        <w:rPr>
          <w:rFonts w:ascii="Garamond" w:hAnsi="Garamond" w:cs="MS Gothic"/>
          <w:b/>
          <w:bCs/>
          <w:sz w:val="28"/>
          <w:szCs w:val="28"/>
          <w:lang w:eastAsia="en-US"/>
        </w:rPr>
        <w:t>(co-)lead author</w:t>
      </w:r>
      <w:r w:rsidRPr="002A3CD0">
        <w:rPr>
          <w:rFonts w:ascii="Garamond" w:hAnsi="Garamond" w:cs="MS Gothic"/>
          <w:sz w:val="28"/>
          <w:szCs w:val="28"/>
          <w:lang w:eastAsia="en-US"/>
        </w:rPr>
        <w:t xml:space="preserve"> with </w:t>
      </w:r>
      <w:r w:rsidR="002776C0">
        <w:rPr>
          <w:rFonts w:ascii="Garamond" w:hAnsi="Garamond" w:cs="MS Gothic"/>
          <w:sz w:val="28"/>
          <w:szCs w:val="28"/>
          <w:lang w:eastAsia="en-US"/>
        </w:rPr>
        <w:t>130</w:t>
      </w:r>
      <w:r>
        <w:rPr>
          <w:rFonts w:ascii="Garamond" w:hAnsi="Garamond" w:cs="MS Gothic"/>
          <w:sz w:val="28"/>
          <w:szCs w:val="28"/>
          <w:lang w:eastAsia="en-US"/>
        </w:rPr>
        <w:t>+</w:t>
      </w:r>
      <w:r w:rsidRPr="00DC1AB5">
        <w:rPr>
          <w:rFonts w:ascii="Garamond" w:hAnsi="Garamond" w:cs="MS Gothic"/>
          <w:b/>
          <w:sz w:val="28"/>
          <w:szCs w:val="28"/>
          <w:lang w:eastAsia="en-US"/>
        </w:rPr>
        <w:t xml:space="preserve"> </w:t>
      </w:r>
      <w:r w:rsidRPr="008A4112">
        <w:rPr>
          <w:rFonts w:ascii="Garamond" w:hAnsi="Garamond" w:cs="MS Gothic"/>
          <w:bCs/>
          <w:sz w:val="28"/>
          <w:szCs w:val="28"/>
          <w:lang w:eastAsia="en-US"/>
        </w:rPr>
        <w:t>citations</w:t>
      </w:r>
    </w:p>
    <w:p w14:paraId="74378052" w14:textId="74C09634" w:rsidR="002673D5" w:rsidRDefault="002673D5" w:rsidP="002673D5">
      <w:pPr>
        <w:spacing w:before="0" w:beforeAutospacing="0" w:after="0" w:afterAutospacing="0"/>
        <w:jc w:val="both"/>
        <w:rPr>
          <w:rFonts w:ascii="Garamond" w:hAnsi="Garamond" w:cs="MS Gothic"/>
          <w:sz w:val="28"/>
          <w:szCs w:val="28"/>
          <w:lang w:eastAsia="en-US"/>
        </w:rPr>
      </w:pPr>
      <w:r w:rsidRPr="00DC1AB5">
        <w:rPr>
          <w:rFonts w:ascii="Garamond" w:hAnsi="Garamond" w:cs="MS Gothic"/>
          <w:sz w:val="28"/>
          <w:szCs w:val="28"/>
          <w:lang w:eastAsia="en-US"/>
        </w:rPr>
        <w:t xml:space="preserve">    </w:t>
      </w:r>
      <w:r w:rsidRPr="008D304C">
        <w:rPr>
          <w:rFonts w:ascii="Garamond" w:hAnsi="Garamond" w:cs="MS Gothic"/>
          <w:b/>
          <w:sz w:val="28"/>
          <w:szCs w:val="28"/>
          <w:lang w:eastAsia="en-US"/>
        </w:rPr>
        <w:t>5+ papers</w:t>
      </w:r>
      <w:r w:rsidRPr="002A3CD0">
        <w:rPr>
          <w:rFonts w:ascii="Garamond" w:hAnsi="Garamond" w:cs="MS Gothic"/>
          <w:bCs/>
          <w:sz w:val="28"/>
          <w:szCs w:val="28"/>
          <w:lang w:eastAsia="en-US"/>
        </w:rPr>
        <w:t xml:space="preserve"> with </w:t>
      </w:r>
      <w:r w:rsidRPr="008D304C">
        <w:rPr>
          <w:rFonts w:ascii="Garamond" w:hAnsi="Garamond" w:cs="MS Gothic"/>
          <w:b/>
          <w:sz w:val="28"/>
          <w:szCs w:val="28"/>
          <w:lang w:eastAsia="en-US"/>
        </w:rPr>
        <w:t>significant contributions</w:t>
      </w:r>
      <w:r w:rsidRPr="002A3CD0">
        <w:rPr>
          <w:rFonts w:ascii="Garamond" w:hAnsi="Garamond" w:cs="MS Gothic"/>
          <w:bCs/>
          <w:sz w:val="28"/>
          <w:szCs w:val="28"/>
          <w:lang w:eastAsia="en-US"/>
        </w:rPr>
        <w:t xml:space="preserve"> with </w:t>
      </w:r>
      <w:r w:rsidR="00DE187D">
        <w:rPr>
          <w:rFonts w:ascii="Garamond" w:hAnsi="Garamond" w:cs="MS Gothic"/>
          <w:bCs/>
          <w:sz w:val="28"/>
          <w:szCs w:val="28"/>
          <w:lang w:eastAsia="en-US"/>
        </w:rPr>
        <w:t>149</w:t>
      </w:r>
      <w:r>
        <w:rPr>
          <w:rFonts w:ascii="Garamond" w:hAnsi="Garamond" w:cs="MS Gothic"/>
          <w:bCs/>
          <w:sz w:val="28"/>
          <w:szCs w:val="28"/>
          <w:lang w:eastAsia="en-US"/>
        </w:rPr>
        <w:t>+</w:t>
      </w:r>
      <w:r w:rsidRPr="00DC1AB5">
        <w:rPr>
          <w:rFonts w:ascii="Garamond" w:hAnsi="Garamond" w:cs="MS Gothic"/>
          <w:b/>
          <w:sz w:val="28"/>
          <w:szCs w:val="28"/>
          <w:lang w:eastAsia="en-US"/>
        </w:rPr>
        <w:t xml:space="preserve"> </w:t>
      </w:r>
      <w:r w:rsidRPr="008A4112">
        <w:rPr>
          <w:rFonts w:ascii="Garamond" w:hAnsi="Garamond" w:cs="MS Gothic"/>
          <w:bCs/>
          <w:sz w:val="28"/>
          <w:szCs w:val="28"/>
          <w:lang w:eastAsia="en-US"/>
        </w:rPr>
        <w:t>citations</w:t>
      </w:r>
    </w:p>
    <w:p w14:paraId="6960B43A" w14:textId="77777777" w:rsidR="002673D5" w:rsidRPr="00045270" w:rsidRDefault="002673D5" w:rsidP="002673D5">
      <w:pPr>
        <w:spacing w:before="0" w:beforeAutospacing="0" w:after="0" w:afterAutospacing="0"/>
        <w:rPr>
          <w:rFonts w:ascii="Garamond" w:hAnsi="Garamond" w:cs="MS Gothic"/>
          <w:sz w:val="8"/>
          <w:szCs w:val="8"/>
          <w:lang w:eastAsia="en-US"/>
        </w:rPr>
      </w:pPr>
    </w:p>
    <w:p w14:paraId="1304E500" w14:textId="27D4AFB0" w:rsidR="008D304C" w:rsidRDefault="0056566E" w:rsidP="00264808">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lastRenderedPageBreak/>
        <w:t>Most</w:t>
      </w:r>
      <w:r w:rsidR="002673D5">
        <w:rPr>
          <w:rFonts w:ascii="Garamond" w:hAnsi="Garamond" w:cs="MS Gothic"/>
          <w:sz w:val="28"/>
          <w:szCs w:val="28"/>
          <w:lang w:eastAsia="en-US"/>
        </w:rPr>
        <w:t xml:space="preserve"> of my papers can be found online </w:t>
      </w:r>
      <w:r w:rsidR="002673D5" w:rsidRPr="0008770F">
        <w:rPr>
          <w:rFonts w:ascii="Garamond" w:hAnsi="Garamond" w:cs="MS Gothic"/>
          <w:sz w:val="28"/>
          <w:szCs w:val="28"/>
          <w:lang w:eastAsia="en-US"/>
        </w:rPr>
        <w:t xml:space="preserve">on </w:t>
      </w:r>
      <w:hyperlink r:id="rId10" w:history="1">
        <w:r w:rsidR="002673D5" w:rsidRPr="00DF7B6A">
          <w:rPr>
            <w:rStyle w:val="Hyperlink"/>
            <w:rFonts w:ascii="Garamond" w:hAnsi="Garamond" w:cs="MS Gothic"/>
            <w:color w:val="4F81BD"/>
            <w:sz w:val="28"/>
            <w:szCs w:val="28"/>
            <w:lang w:eastAsia="en-US"/>
          </w:rPr>
          <w:t>ADS</w:t>
        </w:r>
      </w:hyperlink>
      <w:r w:rsidR="008D304C">
        <w:rPr>
          <w:rFonts w:ascii="Garamond" w:hAnsi="Garamond" w:cs="MS Gothic"/>
          <w:sz w:val="28"/>
          <w:szCs w:val="28"/>
          <w:lang w:eastAsia="en-US"/>
        </w:rPr>
        <w:t>, though citations outside astronomy are missing.</w:t>
      </w:r>
      <w:r w:rsidR="002673D5">
        <w:rPr>
          <w:rFonts w:ascii="Garamond" w:hAnsi="Garamond" w:cs="MS Gothic"/>
          <w:sz w:val="28"/>
          <w:szCs w:val="28"/>
          <w:lang w:eastAsia="en-US"/>
        </w:rPr>
        <w:t xml:space="preserve"> </w:t>
      </w:r>
    </w:p>
    <w:p w14:paraId="56E0C865" w14:textId="7430E66D" w:rsidR="005A2DF9" w:rsidRPr="00C03811" w:rsidRDefault="002673D5" w:rsidP="00264808">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 xml:space="preserve">My ORCID is </w:t>
      </w:r>
      <w:hyperlink r:id="rId11" w:history="1">
        <w:r w:rsidR="008D304C" w:rsidRPr="008D304C">
          <w:rPr>
            <w:rStyle w:val="Hyperlink"/>
            <w:rFonts w:ascii="Garamond" w:hAnsi="Garamond"/>
            <w:sz w:val="28"/>
            <w:szCs w:val="28"/>
          </w:rPr>
          <w:t>0000</w:t>
        </w:r>
        <w:r w:rsidR="008D304C" w:rsidRPr="008D304C">
          <w:rPr>
            <w:rStyle w:val="Hyperlink"/>
            <w:rFonts w:ascii="Garamond" w:hAnsi="Garamond"/>
            <w:sz w:val="28"/>
            <w:szCs w:val="28"/>
          </w:rPr>
          <w:t>-</w:t>
        </w:r>
        <w:r w:rsidR="008D304C" w:rsidRPr="008D304C">
          <w:rPr>
            <w:rStyle w:val="Hyperlink"/>
            <w:rFonts w:ascii="Garamond" w:hAnsi="Garamond"/>
            <w:sz w:val="28"/>
            <w:szCs w:val="28"/>
          </w:rPr>
          <w:t>0002-6561-9002</w:t>
        </w:r>
      </w:hyperlink>
      <w:r w:rsidRPr="008D304C">
        <w:rPr>
          <w:rFonts w:ascii="Garamond" w:hAnsi="Garamond" w:cs="MS Gothic"/>
          <w:sz w:val="28"/>
          <w:szCs w:val="28"/>
          <w:lang w:eastAsia="en-US"/>
        </w:rPr>
        <w:t>.</w:t>
      </w:r>
    </w:p>
    <w:p w14:paraId="124DBB9D" w14:textId="77777777" w:rsidR="00695B17" w:rsidRPr="0075703E" w:rsidRDefault="00695B17" w:rsidP="00695B17">
      <w:pPr>
        <w:spacing w:before="0" w:beforeAutospacing="0" w:after="0" w:afterAutospacing="0"/>
        <w:rPr>
          <w:rFonts w:ascii="Garamond" w:hAnsi="Garamond" w:cs="MS Gothic"/>
          <w:sz w:val="28"/>
          <w:szCs w:val="28"/>
          <w:lang w:eastAsia="en-US"/>
        </w:rPr>
      </w:pPr>
    </w:p>
    <w:p w14:paraId="163E2565" w14:textId="298F4D03" w:rsidR="005A2DF9" w:rsidRPr="008233D3" w:rsidRDefault="005A2DF9" w:rsidP="005A2DF9">
      <w:pPr>
        <w:spacing w:before="0" w:beforeAutospacing="0" w:after="0" w:afterAutospacing="0"/>
        <w:rPr>
          <w:rFonts w:ascii="Garamond" w:hAnsi="Garamond" w:cs="MS Gothic"/>
          <w:b/>
          <w:sz w:val="32"/>
          <w:szCs w:val="32"/>
          <w:lang w:eastAsia="en-US"/>
        </w:rPr>
      </w:pPr>
      <w:r w:rsidRPr="008233D3">
        <w:rPr>
          <w:rFonts w:ascii="Garamond" w:hAnsi="Garamond" w:cs="MS Gothic"/>
          <w:b/>
          <w:sz w:val="32"/>
          <w:szCs w:val="32"/>
          <w:lang w:eastAsia="en-US"/>
        </w:rPr>
        <w:t xml:space="preserve">Publications </w:t>
      </w:r>
      <w:r w:rsidR="008D304C" w:rsidRPr="008233D3">
        <w:rPr>
          <w:rFonts w:ascii="Garamond" w:hAnsi="Garamond" w:cs="MS Gothic"/>
          <w:b/>
          <w:sz w:val="32"/>
          <w:szCs w:val="32"/>
          <w:lang w:eastAsia="en-US"/>
        </w:rPr>
        <w:t xml:space="preserve">as </w:t>
      </w:r>
      <w:r w:rsidRPr="008233D3">
        <w:rPr>
          <w:rFonts w:ascii="Garamond" w:hAnsi="Garamond" w:cs="MS Gothic"/>
          <w:b/>
          <w:sz w:val="32"/>
          <w:szCs w:val="32"/>
          <w:lang w:eastAsia="en-US"/>
        </w:rPr>
        <w:t>(Co-)Lead Author</w:t>
      </w:r>
      <w:r w:rsidR="008233D3">
        <w:rPr>
          <w:rFonts w:ascii="Garamond" w:hAnsi="Garamond" w:cs="MS Gothic"/>
          <w:b/>
          <w:sz w:val="32"/>
          <w:szCs w:val="32"/>
          <w:lang w:eastAsia="en-US"/>
        </w:rPr>
        <w:t>:</w:t>
      </w:r>
    </w:p>
    <w:p w14:paraId="1F77F2B4" w14:textId="77777777" w:rsidR="00695B17" w:rsidRPr="00AD0EE0" w:rsidRDefault="00695B17" w:rsidP="00695B17">
      <w:pPr>
        <w:spacing w:before="0" w:beforeAutospacing="0" w:after="0" w:afterAutospacing="0"/>
        <w:rPr>
          <w:rFonts w:ascii="Garamond" w:hAnsi="Garamond" w:cs="MS Gothic"/>
          <w:b/>
          <w:color w:val="FF0000"/>
          <w:sz w:val="8"/>
          <w:szCs w:val="8"/>
          <w:lang w:eastAsia="en-US"/>
        </w:rPr>
      </w:pPr>
    </w:p>
    <w:p w14:paraId="427B5898" w14:textId="12011A12" w:rsidR="008233D3" w:rsidRPr="008233D3" w:rsidRDefault="008D304C" w:rsidP="008233D3">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8233D3">
        <w:rPr>
          <w:rFonts w:ascii="Garamond" w:hAnsi="Garamond" w:cs="MS Gothic"/>
          <w:b/>
          <w:sz w:val="28"/>
          <w:szCs w:val="28"/>
          <w:lang w:eastAsia="en-US"/>
        </w:rPr>
        <w:t>Saydjari, A. K.</w:t>
      </w:r>
      <w:r w:rsidRPr="008233D3">
        <w:rPr>
          <w:rFonts w:ascii="Garamond" w:hAnsi="Garamond" w:cs="MS Gothic"/>
          <w:bCs/>
          <w:sz w:val="28"/>
          <w:szCs w:val="28"/>
          <w:lang w:eastAsia="en-US"/>
        </w:rPr>
        <w:t xml:space="preserve">; Schlafly, E. F.; Lang, D.; Meisner, A. M.; Green, G. M.; Zucker, C.; </w:t>
      </w:r>
      <w:proofErr w:type="spellStart"/>
      <w:r w:rsidRPr="008233D3">
        <w:rPr>
          <w:rFonts w:ascii="Garamond" w:hAnsi="Garamond" w:cs="MS Gothic"/>
          <w:bCs/>
          <w:sz w:val="28"/>
          <w:szCs w:val="28"/>
          <w:lang w:eastAsia="en-US"/>
        </w:rPr>
        <w:t>Zelko</w:t>
      </w:r>
      <w:proofErr w:type="spellEnd"/>
      <w:r w:rsidRPr="008233D3">
        <w:rPr>
          <w:rFonts w:ascii="Garamond" w:hAnsi="Garamond" w:cs="MS Gothic"/>
          <w:bCs/>
          <w:sz w:val="28"/>
          <w:szCs w:val="28"/>
          <w:lang w:eastAsia="en-US"/>
        </w:rPr>
        <w:t xml:space="preserve">, I.; </w:t>
      </w:r>
      <w:proofErr w:type="spellStart"/>
      <w:r w:rsidRPr="008233D3">
        <w:rPr>
          <w:rFonts w:ascii="Garamond" w:hAnsi="Garamond" w:cs="MS Gothic"/>
          <w:bCs/>
          <w:sz w:val="28"/>
          <w:szCs w:val="28"/>
          <w:lang w:eastAsia="en-US"/>
        </w:rPr>
        <w:t>Speagle</w:t>
      </w:r>
      <w:proofErr w:type="spellEnd"/>
      <w:r w:rsidRPr="008233D3">
        <w:rPr>
          <w:rFonts w:ascii="Garamond" w:hAnsi="Garamond" w:cs="MS Gothic"/>
          <w:bCs/>
          <w:sz w:val="28"/>
          <w:szCs w:val="28"/>
          <w:lang w:eastAsia="en-US"/>
        </w:rPr>
        <w:t xml:space="preserve">, J. S.; </w:t>
      </w:r>
      <w:proofErr w:type="spellStart"/>
      <w:r w:rsidRPr="008233D3">
        <w:rPr>
          <w:rFonts w:ascii="Garamond" w:hAnsi="Garamond" w:cs="MS Gothic"/>
          <w:bCs/>
          <w:sz w:val="28"/>
          <w:szCs w:val="28"/>
          <w:lang w:eastAsia="en-US"/>
        </w:rPr>
        <w:t>Daylan</w:t>
      </w:r>
      <w:proofErr w:type="spellEnd"/>
      <w:r w:rsidRPr="008233D3">
        <w:rPr>
          <w:rFonts w:ascii="Garamond" w:hAnsi="Garamond" w:cs="MS Gothic"/>
          <w:bCs/>
          <w:sz w:val="28"/>
          <w:szCs w:val="28"/>
          <w:lang w:eastAsia="en-US"/>
        </w:rPr>
        <w:t xml:space="preserve">, T.; Lee, A.; Valdes, F.; Schlegel, D.; </w:t>
      </w:r>
      <w:proofErr w:type="spellStart"/>
      <w:r w:rsidRPr="008233D3">
        <w:rPr>
          <w:rFonts w:ascii="Garamond" w:hAnsi="Garamond" w:cs="MS Gothic"/>
          <w:bCs/>
          <w:sz w:val="28"/>
          <w:szCs w:val="28"/>
          <w:lang w:eastAsia="en-US"/>
        </w:rPr>
        <w:t>Finkbeiner</w:t>
      </w:r>
      <w:proofErr w:type="spellEnd"/>
      <w:r w:rsidRPr="008233D3">
        <w:rPr>
          <w:rFonts w:ascii="Garamond" w:hAnsi="Garamond" w:cs="MS Gothic"/>
          <w:bCs/>
          <w:sz w:val="28"/>
          <w:szCs w:val="28"/>
          <w:lang w:eastAsia="en-US"/>
        </w:rPr>
        <w:t>, D. P.</w:t>
      </w:r>
      <w:r w:rsidR="008C742D" w:rsidRPr="008233D3">
        <w:rPr>
          <w:rFonts w:ascii="Garamond" w:hAnsi="Garamond" w:cs="MS Gothic"/>
          <w:bCs/>
          <w:sz w:val="28"/>
          <w:szCs w:val="28"/>
          <w:lang w:eastAsia="en-US"/>
        </w:rPr>
        <w:t xml:space="preserve"> </w:t>
      </w:r>
    </w:p>
    <w:p w14:paraId="7D51C4BC" w14:textId="1233D1B4" w:rsidR="00786D96" w:rsidRPr="00786D96" w:rsidRDefault="00786D96" w:rsidP="00786D96">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2022</w:t>
      </w:r>
      <w:r w:rsidRPr="008233D3">
        <w:rPr>
          <w:rFonts w:ascii="Garamond" w:hAnsi="Garamond" w:cs="MS Gothic"/>
          <w:iCs/>
          <w:color w:val="595959"/>
          <w:sz w:val="26"/>
          <w:szCs w:val="26"/>
          <w:lang w:eastAsia="en-US"/>
        </w:rPr>
        <w:t>, arXiv:2206.11909</w:t>
      </w:r>
      <w:r>
        <w:rPr>
          <w:rFonts w:ascii="Garamond" w:hAnsi="Garamond" w:cs="MS Gothic"/>
          <w:iCs/>
          <w:color w:val="595959"/>
          <w:sz w:val="26"/>
          <w:szCs w:val="26"/>
          <w:lang w:eastAsia="en-US"/>
        </w:rPr>
        <w:t xml:space="preserve"> (submitted </w:t>
      </w:r>
      <w:proofErr w:type="spellStart"/>
      <w:r>
        <w:rPr>
          <w:rFonts w:ascii="Garamond" w:hAnsi="Garamond" w:cs="MS Gothic"/>
          <w:iCs/>
          <w:color w:val="595959"/>
          <w:sz w:val="26"/>
          <w:szCs w:val="26"/>
          <w:lang w:eastAsia="en-US"/>
        </w:rPr>
        <w:t>ApJS</w:t>
      </w:r>
      <w:proofErr w:type="spellEnd"/>
      <w:r>
        <w:rPr>
          <w:rFonts w:ascii="Garamond" w:hAnsi="Garamond" w:cs="MS Gothic"/>
          <w:iCs/>
          <w:color w:val="595959"/>
          <w:sz w:val="26"/>
          <w:szCs w:val="26"/>
          <w:lang w:eastAsia="en-US"/>
        </w:rPr>
        <w:t>)</w:t>
      </w:r>
      <w:r w:rsidRPr="00786D96">
        <w:rPr>
          <w:rFonts w:ascii="Garamond" w:hAnsi="Garamond" w:cs="MS Gothic"/>
          <w:sz w:val="28"/>
          <w:szCs w:val="28"/>
          <w:lang w:eastAsia="en-US"/>
        </w:rPr>
        <w:tab/>
      </w:r>
      <w:r w:rsidRPr="00786D96">
        <w:rPr>
          <w:rFonts w:ascii="Garamond" w:hAnsi="Garamond" w:cs="MS Gothic"/>
          <w:iCs/>
          <w:color w:val="595959"/>
          <w:sz w:val="26"/>
          <w:szCs w:val="26"/>
          <w:lang w:eastAsia="en-US"/>
        </w:rPr>
        <w:t>Grad</w:t>
      </w:r>
    </w:p>
    <w:p w14:paraId="01726923" w14:textId="49B0ED14" w:rsidR="008233D3" w:rsidRPr="008233D3" w:rsidRDefault="00000000" w:rsidP="008233D3">
      <w:pPr>
        <w:spacing w:before="0" w:beforeAutospacing="0" w:after="0" w:afterAutospacing="0"/>
        <w:ind w:left="1080"/>
        <w:rPr>
          <w:rFonts w:ascii="Garamond" w:hAnsi="Garamond" w:cs="MS Gothic"/>
          <w:color w:val="595959"/>
          <w:sz w:val="26"/>
          <w:szCs w:val="26"/>
          <w:lang w:eastAsia="en-US"/>
        </w:rPr>
      </w:pPr>
      <w:hyperlink r:id="rId12" w:history="1">
        <w:r w:rsidR="008233D3" w:rsidRPr="008233D3">
          <w:rPr>
            <w:rStyle w:val="Hyperlink"/>
            <w:rFonts w:ascii="Garamond" w:hAnsi="Garamond" w:cs="MS Gothic"/>
            <w:sz w:val="26"/>
            <w:szCs w:val="26"/>
            <w:lang w:eastAsia="en-US"/>
          </w:rPr>
          <w:t>The Dark Energy Camera Plane Survey 2 (DECaPS2): More Sky, Less Bias, and Better Uncertainties</w:t>
        </w:r>
      </w:hyperlink>
    </w:p>
    <w:p w14:paraId="3E54E377" w14:textId="2D299DC0" w:rsidR="008233D3" w:rsidRPr="008233D3" w:rsidRDefault="008233D3" w:rsidP="008233D3">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8233D3">
        <w:rPr>
          <w:rFonts w:ascii="Garamond" w:hAnsi="Garamond" w:cs="MS Gothic"/>
          <w:b/>
          <w:sz w:val="28"/>
          <w:szCs w:val="28"/>
          <w:lang w:eastAsia="en-US"/>
        </w:rPr>
        <w:t>Saydjari, A. K.</w:t>
      </w:r>
      <w:r w:rsidRPr="008233D3">
        <w:rPr>
          <w:rFonts w:ascii="Garamond" w:hAnsi="Garamond" w:cs="MS Gothic"/>
          <w:bCs/>
          <w:sz w:val="28"/>
          <w:szCs w:val="28"/>
          <w:lang w:eastAsia="en-US"/>
        </w:rPr>
        <w:t>;</w:t>
      </w:r>
      <w:r w:rsidRPr="008233D3">
        <w:rPr>
          <w:rFonts w:ascii="Garamond" w:hAnsi="Garamond" w:cs="MS Gothic"/>
          <w:b/>
          <w:sz w:val="28"/>
          <w:szCs w:val="28"/>
          <w:lang w:eastAsia="en-US"/>
        </w:rPr>
        <w:t xml:space="preserve"> </w:t>
      </w:r>
      <w:proofErr w:type="spellStart"/>
      <w:r w:rsidRPr="008233D3">
        <w:rPr>
          <w:rFonts w:ascii="Garamond" w:hAnsi="Garamond" w:cs="MS Gothic"/>
          <w:bCs/>
          <w:sz w:val="28"/>
          <w:szCs w:val="28"/>
          <w:lang w:eastAsia="en-US"/>
        </w:rPr>
        <w:t>Finkbeiner</w:t>
      </w:r>
      <w:proofErr w:type="spellEnd"/>
      <w:r w:rsidRPr="008233D3">
        <w:rPr>
          <w:rFonts w:ascii="Garamond" w:hAnsi="Garamond" w:cs="MS Gothic"/>
          <w:bCs/>
          <w:sz w:val="28"/>
          <w:szCs w:val="28"/>
          <w:lang w:eastAsia="en-US"/>
        </w:rPr>
        <w:t xml:space="preserve">, D. P. </w:t>
      </w:r>
    </w:p>
    <w:p w14:paraId="6FE8F975" w14:textId="2C9BE572" w:rsidR="00786D96" w:rsidRPr="00786D96" w:rsidRDefault="00C2719C" w:rsidP="00786D96">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2022</w:t>
      </w:r>
      <w:r w:rsidRPr="008233D3">
        <w:rPr>
          <w:rFonts w:ascii="Garamond" w:hAnsi="Garamond" w:cs="MS Gothic"/>
          <w:iCs/>
          <w:color w:val="595959"/>
          <w:sz w:val="26"/>
          <w:szCs w:val="26"/>
          <w:lang w:eastAsia="en-US"/>
        </w:rPr>
        <w:t xml:space="preserve">, </w:t>
      </w:r>
      <w:proofErr w:type="spellStart"/>
      <w:r>
        <w:rPr>
          <w:rFonts w:ascii="Garamond" w:hAnsi="Garamond" w:cs="MS Gothic"/>
          <w:iCs/>
          <w:color w:val="595959"/>
          <w:sz w:val="26"/>
          <w:szCs w:val="26"/>
          <w:lang w:eastAsia="en-US"/>
        </w:rPr>
        <w:t>ApJ</w:t>
      </w:r>
      <w:proofErr w:type="spellEnd"/>
      <w:r>
        <w:rPr>
          <w:rFonts w:ascii="Garamond" w:hAnsi="Garamond" w:cs="MS Gothic"/>
          <w:iCs/>
          <w:color w:val="595959"/>
          <w:sz w:val="26"/>
          <w:szCs w:val="26"/>
          <w:lang w:eastAsia="en-US"/>
        </w:rPr>
        <w:t>, 933, 155.</w:t>
      </w:r>
      <w:r w:rsidR="00786D96" w:rsidRPr="00786D96">
        <w:rPr>
          <w:rFonts w:ascii="Garamond" w:hAnsi="Garamond" w:cs="MS Gothic"/>
          <w:sz w:val="28"/>
          <w:szCs w:val="28"/>
          <w:lang w:eastAsia="en-US"/>
        </w:rPr>
        <w:tab/>
      </w:r>
      <w:r w:rsidR="00786D96" w:rsidRPr="00786D96">
        <w:rPr>
          <w:rFonts w:ascii="Garamond" w:hAnsi="Garamond" w:cs="MS Gothic"/>
          <w:iCs/>
          <w:color w:val="595959"/>
          <w:sz w:val="26"/>
          <w:szCs w:val="26"/>
          <w:lang w:eastAsia="en-US"/>
        </w:rPr>
        <w:t>Grad</w:t>
      </w:r>
    </w:p>
    <w:p w14:paraId="16A6CF71" w14:textId="63756422" w:rsidR="008233D3" w:rsidRDefault="00000000" w:rsidP="008233D3">
      <w:pPr>
        <w:spacing w:before="0" w:beforeAutospacing="0" w:after="0" w:afterAutospacing="0"/>
        <w:ind w:left="1080"/>
        <w:rPr>
          <w:rFonts w:ascii="Garamond" w:hAnsi="Garamond" w:cs="MS Gothic"/>
          <w:color w:val="595959"/>
          <w:sz w:val="26"/>
          <w:szCs w:val="26"/>
          <w:lang w:eastAsia="en-US"/>
        </w:rPr>
      </w:pPr>
      <w:hyperlink r:id="rId13" w:history="1">
        <w:r w:rsidR="008233D3" w:rsidRPr="008233D3">
          <w:rPr>
            <w:rStyle w:val="Hyperlink"/>
            <w:rFonts w:ascii="Garamond" w:hAnsi="Garamond" w:cs="MS Gothic"/>
            <w:sz w:val="26"/>
            <w:szCs w:val="26"/>
            <w:lang w:eastAsia="en-US"/>
          </w:rPr>
          <w:t>Photometry on Structured Backgrounds: Local Pixel-wise Infilling by Regression</w:t>
        </w:r>
      </w:hyperlink>
    </w:p>
    <w:p w14:paraId="46B6ABA9" w14:textId="0F748F81" w:rsidR="00C2719C" w:rsidRDefault="008233D3" w:rsidP="00C2719C">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8233D3">
        <w:rPr>
          <w:rFonts w:ascii="Garamond" w:hAnsi="Garamond" w:cs="MS Gothic"/>
          <w:b/>
          <w:sz w:val="28"/>
          <w:szCs w:val="28"/>
          <w:lang w:eastAsia="en-US"/>
        </w:rPr>
        <w:t>Saydjari, A. K.</w:t>
      </w:r>
      <w:r w:rsidRPr="008233D3">
        <w:rPr>
          <w:rFonts w:ascii="Garamond" w:hAnsi="Garamond" w:cs="MS Gothic"/>
          <w:bCs/>
          <w:sz w:val="28"/>
          <w:szCs w:val="28"/>
          <w:lang w:eastAsia="en-US"/>
        </w:rPr>
        <w:t>;</w:t>
      </w:r>
      <w:r w:rsidRPr="008233D3">
        <w:rPr>
          <w:rFonts w:ascii="Garamond" w:hAnsi="Garamond" w:cs="MS Gothic"/>
          <w:b/>
          <w:sz w:val="28"/>
          <w:szCs w:val="28"/>
          <w:lang w:eastAsia="en-US"/>
        </w:rPr>
        <w:t xml:space="preserve"> </w:t>
      </w:r>
      <w:proofErr w:type="spellStart"/>
      <w:r w:rsidRPr="008233D3">
        <w:rPr>
          <w:rFonts w:ascii="Garamond" w:hAnsi="Garamond" w:cs="MS Gothic"/>
          <w:bCs/>
          <w:sz w:val="28"/>
          <w:szCs w:val="28"/>
          <w:lang w:eastAsia="en-US"/>
        </w:rPr>
        <w:t>Finkbeiner</w:t>
      </w:r>
      <w:proofErr w:type="spellEnd"/>
      <w:r w:rsidRPr="008233D3">
        <w:rPr>
          <w:rFonts w:ascii="Garamond" w:hAnsi="Garamond" w:cs="MS Gothic"/>
          <w:bCs/>
          <w:sz w:val="28"/>
          <w:szCs w:val="28"/>
          <w:lang w:eastAsia="en-US"/>
        </w:rPr>
        <w:t xml:space="preserve">, D. P. </w:t>
      </w:r>
    </w:p>
    <w:p w14:paraId="3148DD90" w14:textId="10F96385" w:rsidR="00C2719C" w:rsidRPr="00786D96" w:rsidRDefault="00C2719C" w:rsidP="00C2719C">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2022</w:t>
      </w:r>
      <w:r w:rsidRPr="008233D3">
        <w:rPr>
          <w:rFonts w:ascii="Garamond" w:hAnsi="Garamond" w:cs="MS Gothic"/>
          <w:iCs/>
          <w:color w:val="595959"/>
          <w:sz w:val="26"/>
          <w:szCs w:val="26"/>
          <w:lang w:eastAsia="en-US"/>
        </w:rPr>
        <w:t xml:space="preserve">, </w:t>
      </w:r>
      <w:r w:rsidRPr="00786D96">
        <w:rPr>
          <w:rFonts w:ascii="Garamond" w:hAnsi="Garamond" w:cs="MS Gothic"/>
          <w:iCs/>
          <w:color w:val="595959"/>
          <w:sz w:val="26"/>
          <w:szCs w:val="26"/>
          <w:lang w:eastAsia="en-US"/>
        </w:rPr>
        <w:t>arXiv:2014.11244</w:t>
      </w:r>
      <w:r>
        <w:rPr>
          <w:rFonts w:ascii="Garamond" w:hAnsi="Garamond" w:cs="MS Gothic"/>
          <w:iCs/>
          <w:color w:val="595959"/>
          <w:sz w:val="26"/>
          <w:szCs w:val="26"/>
          <w:lang w:eastAsia="en-US"/>
        </w:rPr>
        <w:t xml:space="preserve"> (accepted TPAMI)</w:t>
      </w:r>
      <w:r w:rsidRPr="00786D96">
        <w:rPr>
          <w:rFonts w:ascii="Garamond" w:hAnsi="Garamond" w:cs="MS Gothic"/>
          <w:sz w:val="28"/>
          <w:szCs w:val="28"/>
          <w:lang w:eastAsia="en-US"/>
        </w:rPr>
        <w:tab/>
      </w:r>
      <w:r w:rsidRPr="00786D96">
        <w:rPr>
          <w:rFonts w:ascii="Garamond" w:hAnsi="Garamond" w:cs="MS Gothic"/>
          <w:iCs/>
          <w:color w:val="595959"/>
          <w:sz w:val="26"/>
          <w:szCs w:val="26"/>
          <w:lang w:eastAsia="en-US"/>
        </w:rPr>
        <w:t>Grad</w:t>
      </w:r>
    </w:p>
    <w:p w14:paraId="3B0D159B" w14:textId="70C882EE" w:rsidR="008233D3" w:rsidRDefault="00000000" w:rsidP="00786D96">
      <w:pPr>
        <w:spacing w:before="0" w:beforeAutospacing="0" w:after="0" w:afterAutospacing="0"/>
        <w:ind w:left="720" w:firstLine="360"/>
        <w:rPr>
          <w:rFonts w:ascii="Garamond" w:hAnsi="Garamond" w:cs="MS Gothic"/>
          <w:color w:val="595959"/>
          <w:sz w:val="26"/>
          <w:szCs w:val="26"/>
          <w:lang w:eastAsia="en-US"/>
        </w:rPr>
      </w:pPr>
      <w:hyperlink r:id="rId14" w:history="1">
        <w:r w:rsidR="008233D3" w:rsidRPr="00786D96">
          <w:rPr>
            <w:rStyle w:val="Hyperlink"/>
            <w:rFonts w:ascii="Garamond" w:hAnsi="Garamond" w:cs="MS Gothic"/>
            <w:sz w:val="26"/>
            <w:szCs w:val="26"/>
            <w:lang w:eastAsia="en-US"/>
          </w:rPr>
          <w:t>Equivariant Wavelets: Fast Rotation and Translation Invariant Wavelet Scattering Transforms</w:t>
        </w:r>
      </w:hyperlink>
    </w:p>
    <w:p w14:paraId="5DCC1C34" w14:textId="65388D5F" w:rsidR="00786D96" w:rsidRDefault="00786D96" w:rsidP="00786D96">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8233D3">
        <w:rPr>
          <w:rFonts w:ascii="Garamond" w:hAnsi="Garamond" w:cs="MS Gothic"/>
          <w:b/>
          <w:sz w:val="28"/>
          <w:szCs w:val="28"/>
          <w:lang w:eastAsia="en-US"/>
        </w:rPr>
        <w:t>Saydjari, A. K.</w:t>
      </w:r>
      <w:r w:rsidRPr="008233D3">
        <w:rPr>
          <w:rFonts w:ascii="Garamond" w:hAnsi="Garamond" w:cs="MS Gothic"/>
          <w:bCs/>
          <w:sz w:val="28"/>
          <w:szCs w:val="28"/>
          <w:lang w:eastAsia="en-US"/>
        </w:rPr>
        <w:t>;</w:t>
      </w:r>
      <w:r w:rsidRPr="008233D3">
        <w:rPr>
          <w:rFonts w:ascii="Garamond" w:hAnsi="Garamond" w:cs="MS Gothic"/>
          <w:b/>
          <w:sz w:val="28"/>
          <w:szCs w:val="28"/>
          <w:lang w:eastAsia="en-US"/>
        </w:rPr>
        <w:t xml:space="preserve"> </w:t>
      </w:r>
      <w:r w:rsidRPr="00786D96">
        <w:rPr>
          <w:rFonts w:ascii="Garamond" w:hAnsi="Garamond" w:cs="MS Gothic"/>
          <w:bCs/>
          <w:sz w:val="28"/>
          <w:szCs w:val="28"/>
          <w:lang w:eastAsia="en-US"/>
        </w:rPr>
        <w:t>Portillo, S.</w:t>
      </w:r>
      <w:r>
        <w:rPr>
          <w:rFonts w:ascii="Garamond" w:hAnsi="Garamond" w:cs="MS Gothic"/>
          <w:bCs/>
          <w:sz w:val="28"/>
          <w:szCs w:val="28"/>
          <w:lang w:eastAsia="en-US"/>
        </w:rPr>
        <w:t xml:space="preserve"> </w:t>
      </w:r>
      <w:r w:rsidRPr="00786D96">
        <w:rPr>
          <w:rFonts w:ascii="Garamond" w:hAnsi="Garamond" w:cs="MS Gothic"/>
          <w:bCs/>
          <w:sz w:val="28"/>
          <w:szCs w:val="28"/>
          <w:lang w:eastAsia="en-US"/>
        </w:rPr>
        <w:t>K.</w:t>
      </w:r>
      <w:r>
        <w:rPr>
          <w:rFonts w:ascii="Garamond" w:hAnsi="Garamond" w:cs="MS Gothic"/>
          <w:bCs/>
          <w:sz w:val="28"/>
          <w:szCs w:val="28"/>
          <w:lang w:eastAsia="en-US"/>
        </w:rPr>
        <w:t xml:space="preserve"> </w:t>
      </w:r>
      <w:r w:rsidRPr="00786D96">
        <w:rPr>
          <w:rFonts w:ascii="Garamond" w:hAnsi="Garamond" w:cs="MS Gothic"/>
          <w:bCs/>
          <w:sz w:val="28"/>
          <w:szCs w:val="28"/>
          <w:lang w:eastAsia="en-US"/>
        </w:rPr>
        <w:t xml:space="preserve">N.; Slepian, Z.; </w:t>
      </w:r>
      <w:proofErr w:type="spellStart"/>
      <w:r w:rsidRPr="00786D96">
        <w:rPr>
          <w:rFonts w:ascii="Garamond" w:hAnsi="Garamond" w:cs="MS Gothic"/>
          <w:bCs/>
          <w:sz w:val="28"/>
          <w:szCs w:val="28"/>
          <w:lang w:eastAsia="en-US"/>
        </w:rPr>
        <w:t>Kahraman</w:t>
      </w:r>
      <w:proofErr w:type="spellEnd"/>
      <w:r w:rsidRPr="00786D96">
        <w:rPr>
          <w:rFonts w:ascii="Garamond" w:hAnsi="Garamond" w:cs="MS Gothic"/>
          <w:bCs/>
          <w:sz w:val="28"/>
          <w:szCs w:val="28"/>
          <w:lang w:eastAsia="en-US"/>
        </w:rPr>
        <w:t xml:space="preserve">, S.; Burkhart, B.; </w:t>
      </w:r>
      <w:proofErr w:type="spellStart"/>
      <w:r w:rsidRPr="00786D96">
        <w:rPr>
          <w:rFonts w:ascii="Garamond" w:hAnsi="Garamond" w:cs="MS Gothic"/>
          <w:bCs/>
          <w:sz w:val="28"/>
          <w:szCs w:val="28"/>
          <w:lang w:eastAsia="en-US"/>
        </w:rPr>
        <w:t>Finkbeiner</w:t>
      </w:r>
      <w:proofErr w:type="spellEnd"/>
      <w:r w:rsidRPr="00786D96">
        <w:rPr>
          <w:rFonts w:ascii="Garamond" w:hAnsi="Garamond" w:cs="MS Gothic"/>
          <w:bCs/>
          <w:sz w:val="28"/>
          <w:szCs w:val="28"/>
          <w:lang w:eastAsia="en-US"/>
        </w:rPr>
        <w:t>, D. P.</w:t>
      </w:r>
    </w:p>
    <w:p w14:paraId="6B5DC02F" w14:textId="6AE48F01" w:rsidR="00C2719C" w:rsidRPr="00786D96" w:rsidRDefault="00C2719C" w:rsidP="00C2719C">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2021</w:t>
      </w:r>
      <w:r w:rsidRPr="008233D3">
        <w:rPr>
          <w:rFonts w:ascii="Garamond" w:hAnsi="Garamond" w:cs="MS Gothic"/>
          <w:iCs/>
          <w:color w:val="595959"/>
          <w:sz w:val="26"/>
          <w:szCs w:val="26"/>
          <w:lang w:eastAsia="en-US"/>
        </w:rPr>
        <w:t xml:space="preserve">, </w:t>
      </w:r>
      <w:proofErr w:type="spellStart"/>
      <w:r>
        <w:rPr>
          <w:rFonts w:ascii="Garamond" w:hAnsi="Garamond" w:cs="MS Gothic"/>
          <w:iCs/>
          <w:color w:val="595959"/>
          <w:sz w:val="26"/>
          <w:szCs w:val="26"/>
          <w:lang w:eastAsia="en-US"/>
        </w:rPr>
        <w:t>ApJ</w:t>
      </w:r>
      <w:proofErr w:type="spellEnd"/>
      <w:r>
        <w:rPr>
          <w:rFonts w:ascii="Garamond" w:hAnsi="Garamond" w:cs="MS Gothic"/>
          <w:iCs/>
          <w:color w:val="595959"/>
          <w:sz w:val="26"/>
          <w:szCs w:val="26"/>
          <w:lang w:eastAsia="en-US"/>
        </w:rPr>
        <w:t>, 910, 122.</w:t>
      </w:r>
      <w:r w:rsidRPr="00786D96">
        <w:rPr>
          <w:rFonts w:ascii="Garamond" w:hAnsi="Garamond" w:cs="MS Gothic"/>
          <w:sz w:val="28"/>
          <w:szCs w:val="28"/>
          <w:lang w:eastAsia="en-US"/>
        </w:rPr>
        <w:tab/>
      </w:r>
      <w:r w:rsidRPr="00786D96">
        <w:rPr>
          <w:rFonts w:ascii="Garamond" w:hAnsi="Garamond" w:cs="MS Gothic"/>
          <w:iCs/>
          <w:color w:val="595959"/>
          <w:sz w:val="26"/>
          <w:szCs w:val="26"/>
          <w:lang w:eastAsia="en-US"/>
        </w:rPr>
        <w:t>Grad</w:t>
      </w:r>
    </w:p>
    <w:p w14:paraId="3D55B771" w14:textId="143162BC" w:rsidR="00786D96" w:rsidRDefault="00000000" w:rsidP="00786D96">
      <w:pPr>
        <w:spacing w:before="0" w:beforeAutospacing="0" w:after="0" w:afterAutospacing="0"/>
        <w:ind w:left="720" w:firstLine="360"/>
        <w:rPr>
          <w:rFonts w:ascii="Garamond" w:hAnsi="Garamond" w:cs="MS Gothic"/>
          <w:color w:val="595959"/>
          <w:sz w:val="26"/>
          <w:szCs w:val="26"/>
          <w:lang w:eastAsia="en-US"/>
        </w:rPr>
      </w:pPr>
      <w:hyperlink r:id="rId15" w:history="1">
        <w:r w:rsidR="00786D96" w:rsidRPr="00786D96">
          <w:rPr>
            <w:rStyle w:val="Hyperlink"/>
            <w:rFonts w:ascii="Garamond" w:hAnsi="Garamond" w:cs="MS Gothic"/>
            <w:sz w:val="26"/>
            <w:szCs w:val="26"/>
            <w:lang w:eastAsia="en-US"/>
          </w:rPr>
          <w:t>Classification of Magnetohydrodynamic Simulations using Wavelet Scattering Transforms</w:t>
        </w:r>
      </w:hyperlink>
    </w:p>
    <w:p w14:paraId="2081A317" w14:textId="5D03A606" w:rsidR="00786D96" w:rsidRDefault="00786D96" w:rsidP="00786D96">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786D96">
        <w:rPr>
          <w:rFonts w:ascii="Garamond" w:hAnsi="Garamond" w:cs="MS Gothic"/>
          <w:b/>
          <w:sz w:val="28"/>
          <w:szCs w:val="28"/>
          <w:lang w:eastAsia="en-US"/>
        </w:rPr>
        <w:t>Saydjari, A. K.</w:t>
      </w:r>
      <w:r>
        <w:rPr>
          <w:rFonts w:ascii="Garamond" w:hAnsi="Garamond" w:cs="MS Gothic"/>
          <w:b/>
          <w:sz w:val="28"/>
          <w:szCs w:val="28"/>
          <w:lang w:eastAsia="en-US"/>
        </w:rPr>
        <w:t xml:space="preserve"> &amp;</w:t>
      </w:r>
      <w:r w:rsidRPr="00786D96">
        <w:rPr>
          <w:rFonts w:ascii="Garamond" w:hAnsi="Garamond" w:cs="MS Gothic"/>
          <w:b/>
          <w:sz w:val="28"/>
          <w:szCs w:val="28"/>
          <w:lang w:eastAsia="en-US"/>
        </w:rPr>
        <w:t xml:space="preserve"> Weis, P</w:t>
      </w:r>
      <w:r w:rsidRPr="00786D96">
        <w:rPr>
          <w:rFonts w:ascii="Garamond" w:hAnsi="Garamond" w:cs="MS Gothic"/>
          <w:bCs/>
          <w:sz w:val="28"/>
          <w:szCs w:val="28"/>
          <w:lang w:eastAsia="en-US"/>
        </w:rPr>
        <w:t>.; Wu, S.</w:t>
      </w:r>
    </w:p>
    <w:p w14:paraId="285A7064" w14:textId="5E5AD35F" w:rsidR="00786D96" w:rsidRPr="00C2719C" w:rsidRDefault="00C2719C" w:rsidP="00C2719C">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2016</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Adv. Energy Mat., 7, 1601622</w:t>
      </w:r>
      <w:r w:rsidR="0024454F">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Undergrad</w:t>
      </w:r>
    </w:p>
    <w:p w14:paraId="3096674C" w14:textId="0EDF08C8" w:rsidR="00786D96" w:rsidRDefault="00000000" w:rsidP="00786D96">
      <w:pPr>
        <w:spacing w:before="0" w:beforeAutospacing="0" w:after="0" w:afterAutospacing="0"/>
        <w:ind w:left="1080"/>
        <w:rPr>
          <w:rFonts w:ascii="Garamond" w:hAnsi="Garamond" w:cs="MS Gothic"/>
          <w:color w:val="595959"/>
          <w:sz w:val="26"/>
          <w:szCs w:val="26"/>
          <w:lang w:eastAsia="en-US"/>
        </w:rPr>
      </w:pPr>
      <w:hyperlink r:id="rId16" w:history="1">
        <w:r w:rsidR="00786D96" w:rsidRPr="00786D96">
          <w:rPr>
            <w:rStyle w:val="Hyperlink"/>
            <w:rFonts w:ascii="Garamond" w:hAnsi="Garamond" w:cs="MS Gothic"/>
            <w:sz w:val="26"/>
            <w:szCs w:val="26"/>
            <w:lang w:eastAsia="en-US"/>
          </w:rPr>
          <w:t>Spanning the Solar Spectrum: Azopolymer Solar Thermal Fuels for Simultaneous UV and Visible Light Storage</w:t>
        </w:r>
      </w:hyperlink>
    </w:p>
    <w:p w14:paraId="1D60A72B" w14:textId="3E6B202E" w:rsidR="00C2719C" w:rsidRPr="00C2719C" w:rsidRDefault="00C2719C" w:rsidP="00786D96">
      <w:pPr>
        <w:spacing w:before="0" w:beforeAutospacing="0" w:after="0" w:afterAutospacing="0"/>
        <w:ind w:left="1080"/>
        <w:rPr>
          <w:rFonts w:ascii="Garamond" w:hAnsi="Garamond" w:cs="MS Gothic"/>
          <w:b/>
          <w:sz w:val="26"/>
          <w:szCs w:val="26"/>
          <w:lang w:eastAsia="en-US"/>
        </w:rPr>
      </w:pPr>
      <w:r w:rsidRPr="00C2719C">
        <w:rPr>
          <w:rFonts w:ascii="Garamond" w:hAnsi="Garamond" w:cs="MS Gothic"/>
          <w:b/>
          <w:sz w:val="26"/>
          <w:szCs w:val="26"/>
          <w:lang w:eastAsia="en-US"/>
        </w:rPr>
        <w:t>Cover Article</w:t>
      </w:r>
      <w:r>
        <w:rPr>
          <w:rFonts w:ascii="Garamond" w:hAnsi="Garamond" w:cs="MS Gothic"/>
          <w:b/>
          <w:sz w:val="26"/>
          <w:szCs w:val="26"/>
          <w:lang w:eastAsia="en-US"/>
        </w:rPr>
        <w:t xml:space="preserve">: </w:t>
      </w:r>
      <w:hyperlink r:id="rId17" w:history="1">
        <w:r w:rsidRPr="00C2719C">
          <w:rPr>
            <w:rStyle w:val="Hyperlink"/>
            <w:rFonts w:ascii="Garamond" w:hAnsi="Garamond" w:cs="MS Gothic"/>
            <w:bCs/>
            <w:sz w:val="26"/>
            <w:szCs w:val="26"/>
            <w:lang w:eastAsia="en-US"/>
          </w:rPr>
          <w:t>AEM</w:t>
        </w:r>
      </w:hyperlink>
    </w:p>
    <w:p w14:paraId="63A0E418" w14:textId="464E1615" w:rsidR="00C2719C" w:rsidRPr="002776C0" w:rsidRDefault="00C2719C" w:rsidP="00C2719C">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786D96">
        <w:rPr>
          <w:rFonts w:ascii="Garamond" w:hAnsi="Garamond" w:cs="MS Gothic"/>
          <w:b/>
          <w:sz w:val="28"/>
          <w:szCs w:val="28"/>
          <w:lang w:eastAsia="en-US"/>
        </w:rPr>
        <w:t>Saydjari, A. K</w:t>
      </w:r>
      <w:r w:rsidRPr="002776C0">
        <w:rPr>
          <w:rFonts w:ascii="Garamond" w:hAnsi="Garamond" w:cs="MS Gothic"/>
          <w:b/>
          <w:sz w:val="28"/>
          <w:szCs w:val="28"/>
          <w:lang w:eastAsia="en-US"/>
        </w:rPr>
        <w:t>.</w:t>
      </w:r>
      <w:r w:rsidR="002776C0" w:rsidRPr="002776C0">
        <w:rPr>
          <w:rFonts w:ascii="Garamond" w:hAnsi="Garamond" w:cs="MS Gothic"/>
          <w:bCs/>
          <w:sz w:val="28"/>
          <w:szCs w:val="28"/>
          <w:lang w:eastAsia="en-US"/>
        </w:rPr>
        <w:t>;</w:t>
      </w:r>
      <w:r w:rsidRPr="002776C0">
        <w:rPr>
          <w:rFonts w:ascii="Garamond" w:hAnsi="Garamond" w:cs="MS Gothic"/>
          <w:bCs/>
          <w:sz w:val="28"/>
          <w:szCs w:val="28"/>
          <w:lang w:eastAsia="en-US"/>
        </w:rPr>
        <w:t xml:space="preserve"> </w:t>
      </w:r>
      <w:proofErr w:type="spellStart"/>
      <w:r w:rsidR="002776C0" w:rsidRPr="002776C0">
        <w:rPr>
          <w:rFonts w:ascii="Garamond" w:hAnsi="Garamond" w:cs="MS Gothic"/>
          <w:bCs/>
          <w:sz w:val="28"/>
          <w:szCs w:val="28"/>
          <w:lang w:eastAsia="en-US"/>
        </w:rPr>
        <w:t>Pietron</w:t>
      </w:r>
      <w:proofErr w:type="spellEnd"/>
      <w:r w:rsidR="002776C0" w:rsidRPr="002776C0">
        <w:rPr>
          <w:rFonts w:ascii="Garamond" w:hAnsi="Garamond" w:cs="MS Gothic"/>
          <w:bCs/>
          <w:sz w:val="28"/>
          <w:szCs w:val="28"/>
          <w:lang w:eastAsia="en-US"/>
        </w:rPr>
        <w:t>, J. J.; Simpkins, B. S.</w:t>
      </w:r>
    </w:p>
    <w:p w14:paraId="2E5B4762" w14:textId="50AB8003" w:rsidR="00C2719C" w:rsidRPr="00C2719C" w:rsidRDefault="00C2719C" w:rsidP="00C2719C">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2015</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 xml:space="preserve">Electroanalysis., 27, </w:t>
      </w:r>
      <w:r w:rsidRPr="00C2719C">
        <w:rPr>
          <w:rFonts w:ascii="Garamond" w:hAnsi="Garamond" w:cs="MS Gothic"/>
          <w:iCs/>
          <w:color w:val="595959"/>
          <w:sz w:val="26"/>
          <w:szCs w:val="26"/>
          <w:lang w:eastAsia="en-US"/>
        </w:rPr>
        <w:t>1960-1967</w:t>
      </w:r>
      <w:r w:rsidR="0024454F">
        <w:rPr>
          <w:rFonts w:ascii="Garamond" w:hAnsi="Garamond" w:cs="MS Gothic"/>
          <w:iCs/>
          <w:color w:val="595959"/>
          <w:sz w:val="26"/>
          <w:szCs w:val="26"/>
          <w:lang w:eastAsia="en-US"/>
        </w:rPr>
        <w:t>.</w:t>
      </w:r>
      <w:r w:rsidRPr="00786D96">
        <w:rPr>
          <w:rFonts w:ascii="Garamond" w:hAnsi="Garamond" w:cs="MS Gothic"/>
          <w:sz w:val="28"/>
          <w:szCs w:val="28"/>
          <w:lang w:eastAsia="en-US"/>
        </w:rPr>
        <w:tab/>
      </w:r>
      <w:r w:rsidR="002776C0">
        <w:rPr>
          <w:rFonts w:ascii="Garamond" w:hAnsi="Garamond" w:cs="MS Gothic"/>
          <w:iCs/>
          <w:color w:val="595959"/>
          <w:sz w:val="26"/>
          <w:szCs w:val="26"/>
          <w:lang w:eastAsia="en-US"/>
        </w:rPr>
        <w:t>HS</w:t>
      </w:r>
    </w:p>
    <w:p w14:paraId="7ECE4C32" w14:textId="4F9DA70F" w:rsidR="00C2719C" w:rsidRDefault="00000000" w:rsidP="00C2719C">
      <w:pPr>
        <w:spacing w:before="0" w:beforeAutospacing="0" w:after="0" w:afterAutospacing="0"/>
        <w:ind w:left="1080"/>
        <w:rPr>
          <w:rFonts w:ascii="Garamond" w:hAnsi="Garamond" w:cs="MS Gothic"/>
          <w:color w:val="595959"/>
          <w:sz w:val="26"/>
          <w:szCs w:val="26"/>
          <w:lang w:eastAsia="en-US"/>
        </w:rPr>
      </w:pPr>
      <w:hyperlink r:id="rId18" w:history="1">
        <w:r w:rsidR="00C2719C" w:rsidRPr="00C2719C">
          <w:rPr>
            <w:rStyle w:val="Hyperlink"/>
            <w:rFonts w:ascii="Garamond" w:hAnsi="Garamond" w:cs="MS Gothic"/>
            <w:sz w:val="26"/>
            <w:szCs w:val="26"/>
            <w:lang w:eastAsia="en-US"/>
          </w:rPr>
          <w:t xml:space="preserve">Electrochemical Deposition and </w:t>
        </w:r>
        <w:proofErr w:type="spellStart"/>
        <w:r w:rsidR="00C2719C" w:rsidRPr="00C2719C">
          <w:rPr>
            <w:rStyle w:val="Hyperlink"/>
            <w:rFonts w:ascii="Garamond" w:hAnsi="Garamond" w:cs="MS Gothic"/>
            <w:sz w:val="26"/>
            <w:szCs w:val="26"/>
            <w:lang w:eastAsia="en-US"/>
          </w:rPr>
          <w:t>Spectroelectro</w:t>
        </w:r>
        <w:proofErr w:type="spellEnd"/>
        <w:r w:rsidR="00C2719C" w:rsidRPr="00C2719C">
          <w:rPr>
            <w:rStyle w:val="Hyperlink"/>
            <w:rFonts w:ascii="Garamond" w:hAnsi="Garamond" w:cs="MS Gothic"/>
            <w:sz w:val="26"/>
            <w:szCs w:val="26"/>
            <w:lang w:eastAsia="en-US"/>
          </w:rPr>
          <w:t>-chemical Response of Bromophenol Blue Films on Gold</w:t>
        </w:r>
      </w:hyperlink>
    </w:p>
    <w:p w14:paraId="2ECFEBDF" w14:textId="77777777" w:rsidR="002776C0" w:rsidRPr="002776C0" w:rsidRDefault="002776C0" w:rsidP="002776C0">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786D96">
        <w:rPr>
          <w:rFonts w:ascii="Garamond" w:hAnsi="Garamond" w:cs="MS Gothic"/>
          <w:b/>
          <w:sz w:val="28"/>
          <w:szCs w:val="28"/>
          <w:lang w:eastAsia="en-US"/>
        </w:rPr>
        <w:t>Saydjari, A. K</w:t>
      </w:r>
      <w:r w:rsidRPr="002776C0">
        <w:rPr>
          <w:rFonts w:ascii="Garamond" w:hAnsi="Garamond" w:cs="MS Gothic"/>
          <w:b/>
          <w:sz w:val="28"/>
          <w:szCs w:val="28"/>
          <w:lang w:eastAsia="en-US"/>
        </w:rPr>
        <w:t>.</w:t>
      </w:r>
      <w:r w:rsidRPr="002776C0">
        <w:rPr>
          <w:rFonts w:ascii="Garamond" w:hAnsi="Garamond" w:cs="MS Gothic"/>
          <w:bCs/>
          <w:sz w:val="28"/>
          <w:szCs w:val="28"/>
          <w:lang w:eastAsia="en-US"/>
        </w:rPr>
        <w:t xml:space="preserve">; </w:t>
      </w:r>
      <w:proofErr w:type="spellStart"/>
      <w:r w:rsidRPr="002776C0">
        <w:rPr>
          <w:rFonts w:ascii="Garamond" w:hAnsi="Garamond" w:cs="MS Gothic"/>
          <w:bCs/>
          <w:sz w:val="28"/>
          <w:szCs w:val="28"/>
          <w:lang w:eastAsia="en-US"/>
        </w:rPr>
        <w:t>Pietron</w:t>
      </w:r>
      <w:proofErr w:type="spellEnd"/>
      <w:r w:rsidRPr="002776C0">
        <w:rPr>
          <w:rFonts w:ascii="Garamond" w:hAnsi="Garamond" w:cs="MS Gothic"/>
          <w:bCs/>
          <w:sz w:val="28"/>
          <w:szCs w:val="28"/>
          <w:lang w:eastAsia="en-US"/>
        </w:rPr>
        <w:t>, J. J.; Simpkins, B. S.</w:t>
      </w:r>
    </w:p>
    <w:p w14:paraId="7998A8F1" w14:textId="5FE78A24" w:rsidR="002776C0" w:rsidRPr="00C2719C" w:rsidRDefault="002776C0" w:rsidP="002776C0">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2014</w:t>
      </w:r>
      <w:r w:rsidRPr="008233D3">
        <w:rPr>
          <w:rFonts w:ascii="Garamond" w:hAnsi="Garamond" w:cs="MS Gothic"/>
          <w:iCs/>
          <w:color w:val="595959"/>
          <w:sz w:val="26"/>
          <w:szCs w:val="26"/>
          <w:lang w:eastAsia="en-US"/>
        </w:rPr>
        <w:t xml:space="preserve">, </w:t>
      </w:r>
      <w:r w:rsidRPr="002776C0">
        <w:rPr>
          <w:rFonts w:ascii="Garamond" w:hAnsi="Garamond" w:cs="MS Gothic"/>
          <w:iCs/>
          <w:color w:val="595959"/>
          <w:sz w:val="26"/>
          <w:szCs w:val="26"/>
          <w:lang w:eastAsia="en-US"/>
        </w:rPr>
        <w:t>Chem. Phys. Lett.</w:t>
      </w:r>
      <w:r>
        <w:rPr>
          <w:rFonts w:ascii="Garamond" w:hAnsi="Garamond" w:cs="MS Gothic"/>
          <w:iCs/>
          <w:color w:val="595959"/>
          <w:sz w:val="26"/>
          <w:szCs w:val="26"/>
          <w:lang w:eastAsia="en-US"/>
        </w:rPr>
        <w:t xml:space="preserve">, 608, </w:t>
      </w:r>
      <w:r w:rsidRPr="002776C0">
        <w:rPr>
          <w:rFonts w:ascii="Garamond" w:hAnsi="Garamond" w:cs="MS Gothic"/>
          <w:iCs/>
          <w:color w:val="595959"/>
          <w:sz w:val="26"/>
          <w:szCs w:val="26"/>
          <w:lang w:eastAsia="en-US"/>
        </w:rPr>
        <w:t>328-333</w:t>
      </w:r>
      <w:r w:rsidR="0024454F">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HS</w:t>
      </w:r>
    </w:p>
    <w:p w14:paraId="6E1ECDF4" w14:textId="30F9282F" w:rsidR="002776C0" w:rsidRDefault="00000000" w:rsidP="00C2719C">
      <w:pPr>
        <w:spacing w:before="0" w:beforeAutospacing="0" w:after="0" w:afterAutospacing="0"/>
        <w:ind w:left="1080"/>
        <w:rPr>
          <w:rFonts w:ascii="Garamond" w:hAnsi="Garamond" w:cs="MS Gothic"/>
          <w:color w:val="595959"/>
          <w:sz w:val="26"/>
          <w:szCs w:val="26"/>
          <w:lang w:eastAsia="en-US"/>
        </w:rPr>
      </w:pPr>
      <w:hyperlink r:id="rId19" w:history="1">
        <w:r w:rsidR="002776C0" w:rsidRPr="002776C0">
          <w:rPr>
            <w:rStyle w:val="Hyperlink"/>
            <w:rFonts w:ascii="Garamond" w:hAnsi="Garamond" w:cs="MS Gothic"/>
            <w:sz w:val="26"/>
            <w:szCs w:val="26"/>
            <w:lang w:eastAsia="en-US"/>
          </w:rPr>
          <w:t>Optical Interference Effect Corrections for Absorbance Spectra of Layer-by-Layer Thin Films Bearing Covalently Bound Dye</w:t>
        </w:r>
      </w:hyperlink>
    </w:p>
    <w:p w14:paraId="3518C596" w14:textId="77777777" w:rsidR="00695B17" w:rsidRPr="0075703E" w:rsidRDefault="00695B17" w:rsidP="00695B17">
      <w:pPr>
        <w:spacing w:before="0" w:beforeAutospacing="0" w:after="0" w:afterAutospacing="0"/>
        <w:rPr>
          <w:rFonts w:ascii="Garamond" w:hAnsi="Garamond" w:cs="MS Gothic"/>
          <w:sz w:val="28"/>
          <w:szCs w:val="28"/>
          <w:lang w:eastAsia="en-US"/>
        </w:rPr>
      </w:pPr>
    </w:p>
    <w:p w14:paraId="692D43F1" w14:textId="3793499D" w:rsidR="005A2DF9" w:rsidRPr="00C2719C" w:rsidRDefault="005A2DF9" w:rsidP="005A2DF9">
      <w:pPr>
        <w:spacing w:before="0" w:beforeAutospacing="0" w:after="0" w:afterAutospacing="0"/>
        <w:rPr>
          <w:rFonts w:ascii="Garamond" w:hAnsi="Garamond" w:cs="MS Gothic"/>
          <w:b/>
          <w:sz w:val="32"/>
          <w:szCs w:val="32"/>
          <w:lang w:eastAsia="en-US"/>
        </w:rPr>
      </w:pPr>
      <w:r w:rsidRPr="00C2719C">
        <w:rPr>
          <w:rFonts w:ascii="Garamond" w:hAnsi="Garamond" w:cs="MS Gothic"/>
          <w:b/>
          <w:sz w:val="32"/>
          <w:szCs w:val="32"/>
          <w:lang w:eastAsia="en-US"/>
        </w:rPr>
        <w:t>Publications with Significant Contributions</w:t>
      </w:r>
      <w:r w:rsidR="00C2719C">
        <w:rPr>
          <w:rFonts w:ascii="Garamond" w:hAnsi="Garamond" w:cs="MS Gothic"/>
          <w:b/>
          <w:sz w:val="32"/>
          <w:szCs w:val="32"/>
          <w:lang w:eastAsia="en-US"/>
        </w:rPr>
        <w:t>:</w:t>
      </w:r>
    </w:p>
    <w:p w14:paraId="471A8ACE" w14:textId="06E5F10B" w:rsidR="002776C0" w:rsidRPr="002776C0" w:rsidRDefault="0024454F" w:rsidP="002776C0">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24454F">
        <w:rPr>
          <w:rFonts w:ascii="Garamond" w:hAnsi="Garamond" w:cs="MS Gothic"/>
          <w:bCs/>
          <w:sz w:val="28"/>
          <w:szCs w:val="28"/>
          <w:lang w:eastAsia="en-US"/>
        </w:rPr>
        <w:t>Lesser, O.;</w:t>
      </w:r>
      <w:r w:rsidRPr="0024454F">
        <w:rPr>
          <w:rFonts w:ascii="Garamond" w:hAnsi="Garamond" w:cs="MS Gothic"/>
          <w:b/>
          <w:sz w:val="28"/>
          <w:szCs w:val="28"/>
          <w:lang w:eastAsia="en-US"/>
        </w:rPr>
        <w:t xml:space="preserve"> Saydjari, A. K.;</w:t>
      </w:r>
      <w:r w:rsidRPr="0024454F">
        <w:rPr>
          <w:rFonts w:ascii="Garamond" w:hAnsi="Garamond" w:cs="MS Gothic"/>
          <w:bCs/>
          <w:sz w:val="28"/>
          <w:szCs w:val="28"/>
          <w:lang w:eastAsia="en-US"/>
        </w:rPr>
        <w:t xml:space="preserve"> Wesson M.; </w:t>
      </w:r>
      <w:proofErr w:type="spellStart"/>
      <w:r w:rsidRPr="0024454F">
        <w:rPr>
          <w:rFonts w:ascii="Garamond" w:hAnsi="Garamond" w:cs="MS Gothic"/>
          <w:bCs/>
          <w:sz w:val="28"/>
          <w:szCs w:val="28"/>
          <w:lang w:eastAsia="en-US"/>
        </w:rPr>
        <w:t>Yacoby</w:t>
      </w:r>
      <w:proofErr w:type="spellEnd"/>
      <w:r w:rsidRPr="0024454F">
        <w:rPr>
          <w:rFonts w:ascii="Garamond" w:hAnsi="Garamond" w:cs="MS Gothic"/>
          <w:bCs/>
          <w:sz w:val="28"/>
          <w:szCs w:val="28"/>
          <w:lang w:eastAsia="en-US"/>
        </w:rPr>
        <w:t xml:space="preserve">, A.; </w:t>
      </w:r>
      <w:proofErr w:type="spellStart"/>
      <w:r w:rsidRPr="0024454F">
        <w:rPr>
          <w:rFonts w:ascii="Garamond" w:hAnsi="Garamond" w:cs="MS Gothic"/>
          <w:bCs/>
          <w:sz w:val="28"/>
          <w:szCs w:val="28"/>
          <w:lang w:eastAsia="en-US"/>
        </w:rPr>
        <w:t>Oreg</w:t>
      </w:r>
      <w:proofErr w:type="spellEnd"/>
      <w:r w:rsidRPr="0024454F">
        <w:rPr>
          <w:rFonts w:ascii="Garamond" w:hAnsi="Garamond" w:cs="MS Gothic"/>
          <w:bCs/>
          <w:sz w:val="28"/>
          <w:szCs w:val="28"/>
          <w:lang w:eastAsia="en-US"/>
        </w:rPr>
        <w:t>, Y.</w:t>
      </w:r>
    </w:p>
    <w:p w14:paraId="604BD6B4" w14:textId="14035BDB" w:rsidR="002776C0" w:rsidRPr="00C2719C" w:rsidRDefault="0024454F" w:rsidP="002776C0">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2021</w:t>
      </w:r>
      <w:r w:rsidR="002776C0"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PNAS</w:t>
      </w:r>
      <w:r w:rsidR="002776C0">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118</w:t>
      </w:r>
      <w:r w:rsidR="002776C0">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27.</w:t>
      </w:r>
      <w:r w:rsidR="002776C0"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5878975F" w14:textId="56E814FE" w:rsidR="002776C0" w:rsidRDefault="00000000" w:rsidP="002776C0">
      <w:pPr>
        <w:spacing w:before="0" w:beforeAutospacing="0" w:after="0" w:afterAutospacing="0"/>
        <w:ind w:left="1080"/>
        <w:rPr>
          <w:rFonts w:ascii="Garamond" w:hAnsi="Garamond" w:cs="MS Gothic"/>
          <w:color w:val="595959"/>
          <w:sz w:val="26"/>
          <w:szCs w:val="26"/>
          <w:lang w:eastAsia="en-US"/>
        </w:rPr>
      </w:pPr>
      <w:hyperlink r:id="rId20" w:history="1">
        <w:r w:rsidR="0024454F" w:rsidRPr="0024454F">
          <w:rPr>
            <w:rStyle w:val="Hyperlink"/>
            <w:rFonts w:ascii="Garamond" w:hAnsi="Garamond" w:cs="MS Gothic"/>
            <w:sz w:val="26"/>
            <w:szCs w:val="26"/>
            <w:lang w:eastAsia="en-US"/>
          </w:rPr>
          <w:t>Phase-induced topological superconductivity in a planar heterostructure</w:t>
        </w:r>
      </w:hyperlink>
    </w:p>
    <w:p w14:paraId="02A6B392" w14:textId="72D82D80" w:rsidR="0024454F" w:rsidRPr="002776C0" w:rsidRDefault="0024454F" w:rsidP="0024454F">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24454F">
        <w:rPr>
          <w:rFonts w:ascii="Garamond" w:hAnsi="Garamond" w:cs="MS Gothic"/>
          <w:bCs/>
          <w:sz w:val="28"/>
          <w:szCs w:val="28"/>
          <w:lang w:eastAsia="en-US"/>
        </w:rPr>
        <w:t xml:space="preserve">Alegria, L.D.; </w:t>
      </w:r>
      <w:proofErr w:type="spellStart"/>
      <w:r w:rsidRPr="0024454F">
        <w:rPr>
          <w:rFonts w:ascii="Garamond" w:hAnsi="Garamond" w:cs="MS Gothic"/>
          <w:bCs/>
          <w:sz w:val="28"/>
          <w:szCs w:val="28"/>
          <w:lang w:eastAsia="en-US"/>
        </w:rPr>
        <w:t>B</w:t>
      </w:r>
      <w:r>
        <w:rPr>
          <w:rFonts w:ascii="Garamond" w:hAnsi="Garamond" w:cs="MS Gothic"/>
          <w:bCs/>
          <w:sz w:val="28"/>
          <w:szCs w:val="28"/>
          <w:lang w:eastAsia="en-US"/>
        </w:rPr>
        <w:t>ø</w:t>
      </w:r>
      <w:r w:rsidRPr="0024454F">
        <w:rPr>
          <w:rFonts w:ascii="Garamond" w:hAnsi="Garamond" w:cs="MS Gothic"/>
          <w:bCs/>
          <w:sz w:val="28"/>
          <w:szCs w:val="28"/>
          <w:lang w:eastAsia="en-US"/>
        </w:rPr>
        <w:t>ttcher</w:t>
      </w:r>
      <w:proofErr w:type="spellEnd"/>
      <w:r w:rsidRPr="0024454F">
        <w:rPr>
          <w:rFonts w:ascii="Garamond" w:hAnsi="Garamond" w:cs="MS Gothic"/>
          <w:bCs/>
          <w:sz w:val="28"/>
          <w:szCs w:val="28"/>
          <w:lang w:eastAsia="en-US"/>
        </w:rPr>
        <w:t xml:space="preserve">, C.G.; </w:t>
      </w:r>
      <w:r w:rsidRPr="0024454F">
        <w:rPr>
          <w:rFonts w:ascii="Garamond" w:hAnsi="Garamond" w:cs="MS Gothic"/>
          <w:b/>
          <w:sz w:val="28"/>
          <w:szCs w:val="28"/>
          <w:lang w:eastAsia="en-US"/>
        </w:rPr>
        <w:t>Saydjari, A. K.;</w:t>
      </w:r>
      <w:r w:rsidRPr="0024454F">
        <w:rPr>
          <w:rFonts w:ascii="Garamond" w:hAnsi="Garamond" w:cs="MS Gothic"/>
          <w:bCs/>
          <w:sz w:val="28"/>
          <w:szCs w:val="28"/>
          <w:lang w:eastAsia="en-US"/>
        </w:rPr>
        <w:t xml:space="preserve"> Pierce, A.T.; Lee, S.H.; Harvey, S.P.; </w:t>
      </w:r>
      <w:proofErr w:type="spellStart"/>
      <w:r w:rsidRPr="0024454F">
        <w:rPr>
          <w:rFonts w:ascii="Garamond" w:hAnsi="Garamond" w:cs="MS Gothic"/>
          <w:bCs/>
          <w:sz w:val="28"/>
          <w:szCs w:val="28"/>
          <w:lang w:eastAsia="en-US"/>
        </w:rPr>
        <w:t>Vool</w:t>
      </w:r>
      <w:proofErr w:type="spellEnd"/>
      <w:r w:rsidRPr="0024454F">
        <w:rPr>
          <w:rFonts w:ascii="Garamond" w:hAnsi="Garamond" w:cs="MS Gothic"/>
          <w:bCs/>
          <w:sz w:val="28"/>
          <w:szCs w:val="28"/>
          <w:lang w:eastAsia="en-US"/>
        </w:rPr>
        <w:t xml:space="preserve">, U.; </w:t>
      </w:r>
      <w:proofErr w:type="spellStart"/>
      <w:r w:rsidRPr="0024454F">
        <w:rPr>
          <w:rFonts w:ascii="Garamond" w:hAnsi="Garamond" w:cs="MS Gothic"/>
          <w:bCs/>
          <w:sz w:val="28"/>
          <w:szCs w:val="28"/>
          <w:lang w:eastAsia="en-US"/>
        </w:rPr>
        <w:t>Yacoby</w:t>
      </w:r>
      <w:proofErr w:type="spellEnd"/>
      <w:r w:rsidRPr="0024454F">
        <w:rPr>
          <w:rFonts w:ascii="Garamond" w:hAnsi="Garamond" w:cs="MS Gothic"/>
          <w:bCs/>
          <w:sz w:val="28"/>
          <w:szCs w:val="28"/>
          <w:lang w:eastAsia="en-US"/>
        </w:rPr>
        <w:t xml:space="preserve">, </w:t>
      </w:r>
      <w:proofErr w:type="gramStart"/>
      <w:r w:rsidRPr="0024454F">
        <w:rPr>
          <w:rFonts w:ascii="Garamond" w:hAnsi="Garamond" w:cs="MS Gothic"/>
          <w:bCs/>
          <w:sz w:val="28"/>
          <w:szCs w:val="28"/>
          <w:lang w:eastAsia="en-US"/>
        </w:rPr>
        <w:t>A.;</w:t>
      </w:r>
      <w:proofErr w:type="gramEnd"/>
    </w:p>
    <w:p w14:paraId="504394D8" w14:textId="27055E67" w:rsidR="0024454F" w:rsidRPr="00C2719C" w:rsidRDefault="0024454F" w:rsidP="0024454F">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2021</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 xml:space="preserve">Nature Nanotechnology, 16, </w:t>
      </w:r>
      <w:r w:rsidRPr="0024454F">
        <w:rPr>
          <w:rFonts w:ascii="Garamond" w:hAnsi="Garamond" w:cs="MS Gothic"/>
          <w:iCs/>
          <w:color w:val="595959"/>
          <w:sz w:val="26"/>
          <w:szCs w:val="26"/>
          <w:lang w:eastAsia="en-US"/>
        </w:rPr>
        <w:t>404-408</w:t>
      </w:r>
      <w:r>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4BB21423" w14:textId="77777777" w:rsidR="0024454F" w:rsidRDefault="00000000" w:rsidP="0024454F">
      <w:pPr>
        <w:spacing w:before="0" w:beforeAutospacing="0" w:after="0" w:afterAutospacing="0"/>
        <w:ind w:left="1080"/>
        <w:rPr>
          <w:rFonts w:ascii="Garamond" w:hAnsi="Garamond" w:cs="MS Gothic"/>
          <w:color w:val="595959"/>
          <w:sz w:val="26"/>
          <w:szCs w:val="26"/>
          <w:lang w:eastAsia="en-US"/>
        </w:rPr>
      </w:pPr>
      <w:hyperlink r:id="rId21" w:history="1">
        <w:r w:rsidR="0024454F" w:rsidRPr="0024454F">
          <w:rPr>
            <w:rStyle w:val="Hyperlink"/>
            <w:rFonts w:ascii="Garamond" w:hAnsi="Garamond" w:cs="MS Gothic"/>
            <w:sz w:val="26"/>
            <w:szCs w:val="26"/>
            <w:lang w:eastAsia="en-US"/>
          </w:rPr>
          <w:t>Phase-induced topological superconductivity in a planar heterostructure</w:t>
        </w:r>
      </w:hyperlink>
    </w:p>
    <w:p w14:paraId="7008EF4B" w14:textId="16B90509" w:rsidR="0024454F" w:rsidRPr="002776C0" w:rsidRDefault="0024454F" w:rsidP="0024454F">
      <w:pPr>
        <w:pStyle w:val="ListParagraph"/>
        <w:numPr>
          <w:ilvl w:val="0"/>
          <w:numId w:val="29"/>
        </w:numPr>
        <w:spacing w:before="0" w:beforeAutospacing="0" w:after="0" w:afterAutospacing="0"/>
        <w:ind w:left="270" w:hanging="270"/>
        <w:rPr>
          <w:rFonts w:ascii="Garamond" w:hAnsi="Garamond" w:cs="MS Gothic"/>
          <w:bCs/>
          <w:sz w:val="28"/>
          <w:szCs w:val="28"/>
          <w:lang w:eastAsia="en-US"/>
        </w:rPr>
      </w:pPr>
      <w:proofErr w:type="spellStart"/>
      <w:r w:rsidRPr="0024454F">
        <w:rPr>
          <w:rFonts w:ascii="Garamond" w:hAnsi="Garamond" w:cs="MS Gothic"/>
          <w:bCs/>
          <w:sz w:val="28"/>
          <w:szCs w:val="28"/>
          <w:lang w:eastAsia="en-US"/>
        </w:rPr>
        <w:t>Charboneau</w:t>
      </w:r>
      <w:proofErr w:type="spellEnd"/>
      <w:r w:rsidRPr="0024454F">
        <w:rPr>
          <w:rFonts w:ascii="Garamond" w:hAnsi="Garamond" w:cs="MS Gothic"/>
          <w:bCs/>
          <w:sz w:val="28"/>
          <w:szCs w:val="28"/>
          <w:lang w:eastAsia="en-US"/>
        </w:rPr>
        <w:t xml:space="preserve">, D.J.; </w:t>
      </w:r>
      <w:proofErr w:type="spellStart"/>
      <w:r w:rsidRPr="0024454F">
        <w:rPr>
          <w:rFonts w:ascii="Garamond" w:hAnsi="Garamond" w:cs="MS Gothic"/>
          <w:bCs/>
          <w:sz w:val="28"/>
          <w:szCs w:val="28"/>
          <w:lang w:eastAsia="en-US"/>
        </w:rPr>
        <w:t>Brudvig</w:t>
      </w:r>
      <w:proofErr w:type="spellEnd"/>
      <w:r w:rsidRPr="0024454F">
        <w:rPr>
          <w:rFonts w:ascii="Garamond" w:hAnsi="Garamond" w:cs="MS Gothic"/>
          <w:bCs/>
          <w:sz w:val="28"/>
          <w:szCs w:val="28"/>
          <w:lang w:eastAsia="en-US"/>
        </w:rPr>
        <w:t>, G.W.; Hazari, N.; Lant, H.M.C</w:t>
      </w:r>
      <w:r>
        <w:rPr>
          <w:rFonts w:ascii="Garamond" w:hAnsi="Garamond" w:cs="MS Gothic"/>
          <w:bCs/>
          <w:sz w:val="28"/>
          <w:szCs w:val="28"/>
          <w:lang w:eastAsia="en-US"/>
        </w:rPr>
        <w:t>;</w:t>
      </w:r>
      <w:r w:rsidRPr="0024454F">
        <w:rPr>
          <w:rFonts w:ascii="Garamond" w:hAnsi="Garamond" w:cs="MS Gothic"/>
          <w:bCs/>
          <w:sz w:val="28"/>
          <w:szCs w:val="28"/>
          <w:lang w:eastAsia="en-US"/>
        </w:rPr>
        <w:t xml:space="preserve"> </w:t>
      </w:r>
      <w:r w:rsidRPr="0024454F">
        <w:rPr>
          <w:rFonts w:ascii="Garamond" w:hAnsi="Garamond" w:cs="MS Gothic"/>
          <w:b/>
          <w:sz w:val="28"/>
          <w:szCs w:val="28"/>
          <w:lang w:eastAsia="en-US"/>
        </w:rPr>
        <w:t>Saydjari, A. K.</w:t>
      </w:r>
    </w:p>
    <w:p w14:paraId="21D0F8C6" w14:textId="371971EE" w:rsidR="0024454F" w:rsidRPr="00C2719C" w:rsidRDefault="0024454F" w:rsidP="0024454F">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2019</w:t>
      </w:r>
      <w:r w:rsidRPr="008233D3">
        <w:rPr>
          <w:rFonts w:ascii="Garamond" w:hAnsi="Garamond" w:cs="MS Gothic"/>
          <w:iCs/>
          <w:color w:val="595959"/>
          <w:sz w:val="26"/>
          <w:szCs w:val="26"/>
          <w:lang w:eastAsia="en-US"/>
        </w:rPr>
        <w:t xml:space="preserve">, </w:t>
      </w:r>
      <w:r w:rsidRPr="0024454F">
        <w:rPr>
          <w:rFonts w:ascii="Garamond" w:hAnsi="Garamond" w:cs="MS Gothic"/>
          <w:iCs/>
          <w:color w:val="595959"/>
          <w:sz w:val="26"/>
          <w:szCs w:val="26"/>
          <w:lang w:eastAsia="en-US"/>
        </w:rPr>
        <w:t xml:space="preserve">ACS </w:t>
      </w:r>
      <w:proofErr w:type="spellStart"/>
      <w:r w:rsidRPr="0024454F">
        <w:rPr>
          <w:rFonts w:ascii="Garamond" w:hAnsi="Garamond" w:cs="MS Gothic"/>
          <w:iCs/>
          <w:color w:val="595959"/>
          <w:sz w:val="26"/>
          <w:szCs w:val="26"/>
          <w:lang w:eastAsia="en-US"/>
        </w:rPr>
        <w:t>Catal</w:t>
      </w:r>
      <w:proofErr w:type="spellEnd"/>
      <w:r>
        <w:rPr>
          <w:rFonts w:ascii="Garamond" w:hAnsi="Garamond" w:cs="MS Gothic"/>
          <w:iCs/>
          <w:color w:val="595959"/>
          <w:sz w:val="26"/>
          <w:szCs w:val="26"/>
          <w:lang w:eastAsia="en-US"/>
        </w:rPr>
        <w:t xml:space="preserve">., 9, </w:t>
      </w:r>
      <w:r w:rsidRPr="0024454F">
        <w:rPr>
          <w:rFonts w:ascii="Garamond" w:hAnsi="Garamond" w:cs="MS Gothic"/>
          <w:iCs/>
          <w:color w:val="595959"/>
          <w:sz w:val="26"/>
          <w:szCs w:val="26"/>
          <w:lang w:eastAsia="en-US"/>
        </w:rPr>
        <w:t>3228-3241</w:t>
      </w:r>
      <w:r>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Undergrad</w:t>
      </w:r>
    </w:p>
    <w:p w14:paraId="68E48664" w14:textId="63DC38B7" w:rsidR="0024454F" w:rsidRDefault="00000000" w:rsidP="0024454F">
      <w:pPr>
        <w:spacing w:before="0" w:beforeAutospacing="0" w:after="0" w:afterAutospacing="0"/>
        <w:ind w:left="1080"/>
        <w:rPr>
          <w:rStyle w:val="Hyperlink"/>
          <w:rFonts w:ascii="Garamond" w:hAnsi="Garamond" w:cs="MS Gothic"/>
          <w:sz w:val="26"/>
          <w:szCs w:val="26"/>
          <w:lang w:eastAsia="en-US"/>
        </w:rPr>
      </w:pPr>
      <w:hyperlink r:id="rId22" w:history="1">
        <w:r w:rsidR="0024454F" w:rsidRPr="0024454F">
          <w:rPr>
            <w:rStyle w:val="Hyperlink"/>
            <w:rFonts w:ascii="Garamond" w:hAnsi="Garamond" w:cs="MS Gothic"/>
            <w:sz w:val="26"/>
            <w:szCs w:val="26"/>
            <w:lang w:eastAsia="en-US"/>
          </w:rPr>
          <w:t>Development of an Improved System for the Carboxylation of Aryl Halides through Mechanistic Studies</w:t>
        </w:r>
      </w:hyperlink>
    </w:p>
    <w:p w14:paraId="1278BED7" w14:textId="77777777" w:rsidR="003F7FF1" w:rsidRDefault="003F7FF1" w:rsidP="0024454F">
      <w:pPr>
        <w:spacing w:before="0" w:beforeAutospacing="0" w:after="0" w:afterAutospacing="0"/>
        <w:ind w:left="1080"/>
        <w:rPr>
          <w:rFonts w:ascii="Garamond" w:hAnsi="Garamond" w:cs="MS Gothic"/>
          <w:color w:val="595959"/>
          <w:sz w:val="26"/>
          <w:szCs w:val="26"/>
          <w:lang w:eastAsia="en-US"/>
        </w:rPr>
      </w:pPr>
    </w:p>
    <w:p w14:paraId="0E2135ED" w14:textId="5090AD0C" w:rsidR="0024454F" w:rsidRPr="002776C0" w:rsidRDefault="0024454F" w:rsidP="0024454F">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24454F">
        <w:rPr>
          <w:rFonts w:ascii="Garamond" w:hAnsi="Garamond" w:cs="MS Gothic"/>
          <w:bCs/>
          <w:sz w:val="28"/>
          <w:szCs w:val="28"/>
          <w:lang w:eastAsia="en-US"/>
        </w:rPr>
        <w:lastRenderedPageBreak/>
        <w:t xml:space="preserve">McKee, A.; </w:t>
      </w:r>
      <w:proofErr w:type="spellStart"/>
      <w:r w:rsidRPr="0024454F">
        <w:rPr>
          <w:rFonts w:ascii="Garamond" w:hAnsi="Garamond" w:cs="MS Gothic"/>
          <w:bCs/>
          <w:sz w:val="28"/>
          <w:szCs w:val="28"/>
          <w:lang w:eastAsia="en-US"/>
        </w:rPr>
        <w:t>Solano</w:t>
      </w:r>
      <w:proofErr w:type="spellEnd"/>
      <w:r w:rsidRPr="0024454F">
        <w:rPr>
          <w:rFonts w:ascii="Garamond" w:hAnsi="Garamond" w:cs="MS Gothic"/>
          <w:bCs/>
          <w:sz w:val="28"/>
          <w:szCs w:val="28"/>
          <w:lang w:eastAsia="en-US"/>
        </w:rPr>
        <w:t xml:space="preserve">, M.; </w:t>
      </w:r>
      <w:r w:rsidRPr="0024454F">
        <w:rPr>
          <w:rFonts w:ascii="Garamond" w:hAnsi="Garamond" w:cs="MS Gothic"/>
          <w:b/>
          <w:sz w:val="28"/>
          <w:szCs w:val="28"/>
          <w:lang w:eastAsia="en-US"/>
        </w:rPr>
        <w:t>Saydjari, A. K.;</w:t>
      </w:r>
      <w:r w:rsidRPr="0024454F">
        <w:rPr>
          <w:rFonts w:ascii="Garamond" w:hAnsi="Garamond" w:cs="MS Gothic"/>
          <w:bCs/>
          <w:sz w:val="28"/>
          <w:szCs w:val="28"/>
          <w:lang w:eastAsia="en-US"/>
        </w:rPr>
        <w:t xml:space="preserve"> Bennett, C.J.; Hud, N.V.; Orlando, T.M.</w:t>
      </w:r>
    </w:p>
    <w:p w14:paraId="2B1E731B" w14:textId="26772376" w:rsidR="0024454F" w:rsidRPr="00C2719C" w:rsidRDefault="0024454F" w:rsidP="0024454F">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2018</w:t>
      </w:r>
      <w:r w:rsidRPr="008233D3">
        <w:rPr>
          <w:rFonts w:ascii="Garamond" w:hAnsi="Garamond" w:cs="MS Gothic"/>
          <w:iCs/>
          <w:color w:val="595959"/>
          <w:sz w:val="26"/>
          <w:szCs w:val="26"/>
          <w:lang w:eastAsia="en-US"/>
        </w:rPr>
        <w:t xml:space="preserve">, </w:t>
      </w:r>
      <w:proofErr w:type="spellStart"/>
      <w:r>
        <w:rPr>
          <w:rFonts w:ascii="Garamond" w:hAnsi="Garamond" w:cs="MS Gothic"/>
          <w:iCs/>
          <w:color w:val="595959"/>
          <w:sz w:val="26"/>
          <w:szCs w:val="26"/>
          <w:lang w:eastAsia="en-US"/>
        </w:rPr>
        <w:t>ChemBioChem</w:t>
      </w:r>
      <w:proofErr w:type="spellEnd"/>
      <w:r>
        <w:rPr>
          <w:rFonts w:ascii="Garamond" w:hAnsi="Garamond" w:cs="MS Gothic"/>
          <w:iCs/>
          <w:color w:val="595959"/>
          <w:sz w:val="26"/>
          <w:szCs w:val="26"/>
          <w:lang w:eastAsia="en-US"/>
        </w:rPr>
        <w:t>, 19, 1-6.</w:t>
      </w:r>
      <w:r w:rsidRPr="00786D96">
        <w:rPr>
          <w:rFonts w:ascii="Garamond" w:hAnsi="Garamond" w:cs="MS Gothic"/>
          <w:sz w:val="28"/>
          <w:szCs w:val="28"/>
          <w:lang w:eastAsia="en-US"/>
        </w:rPr>
        <w:tab/>
      </w:r>
      <w:r>
        <w:rPr>
          <w:rFonts w:ascii="Garamond" w:hAnsi="Garamond" w:cs="MS Gothic"/>
          <w:iCs/>
          <w:color w:val="595959"/>
          <w:sz w:val="26"/>
          <w:szCs w:val="26"/>
          <w:lang w:eastAsia="en-US"/>
        </w:rPr>
        <w:t>Undergrad</w:t>
      </w:r>
    </w:p>
    <w:p w14:paraId="655522B4" w14:textId="32331116" w:rsidR="0024454F" w:rsidRDefault="00000000" w:rsidP="0024454F">
      <w:pPr>
        <w:spacing w:before="0" w:beforeAutospacing="0" w:after="0" w:afterAutospacing="0"/>
        <w:ind w:left="1080"/>
        <w:rPr>
          <w:rFonts w:ascii="Garamond" w:hAnsi="Garamond" w:cs="MS Gothic"/>
          <w:color w:val="595959"/>
          <w:sz w:val="26"/>
          <w:szCs w:val="26"/>
          <w:lang w:eastAsia="en-US"/>
        </w:rPr>
      </w:pPr>
      <w:hyperlink r:id="rId23" w:history="1">
        <w:r w:rsidR="0024454F" w:rsidRPr="0024454F">
          <w:rPr>
            <w:rStyle w:val="Hyperlink"/>
            <w:rFonts w:ascii="Garamond" w:hAnsi="Garamond" w:cs="MS Gothic"/>
            <w:sz w:val="26"/>
            <w:szCs w:val="26"/>
            <w:lang w:eastAsia="en-US"/>
          </w:rPr>
          <w:t>A Possible Path to Prebiotic Peptides Involving Silica an</w:t>
        </w:r>
        <w:r w:rsidR="0024454F" w:rsidRPr="0024454F">
          <w:rPr>
            <w:rStyle w:val="Hyperlink"/>
            <w:rFonts w:ascii="Garamond" w:hAnsi="Garamond" w:cs="MS Gothic"/>
            <w:sz w:val="26"/>
            <w:szCs w:val="26"/>
            <w:lang w:eastAsia="en-US"/>
          </w:rPr>
          <w:t>d</w:t>
        </w:r>
        <w:r w:rsidR="0024454F" w:rsidRPr="0024454F">
          <w:rPr>
            <w:rStyle w:val="Hyperlink"/>
            <w:rFonts w:ascii="Garamond" w:hAnsi="Garamond" w:cs="MS Gothic"/>
            <w:sz w:val="26"/>
            <w:szCs w:val="26"/>
            <w:lang w:eastAsia="en-US"/>
          </w:rPr>
          <w:t xml:space="preserve"> Hydroxy Acid-Mediated Amide Bond Formation</w:t>
        </w:r>
      </w:hyperlink>
    </w:p>
    <w:p w14:paraId="6C23475D" w14:textId="4E15DC9B" w:rsidR="00AB5324" w:rsidRDefault="00AB5324" w:rsidP="0024454F">
      <w:pPr>
        <w:spacing w:before="0" w:beforeAutospacing="0" w:after="0" w:afterAutospacing="0"/>
        <w:ind w:left="1080"/>
        <w:rPr>
          <w:rFonts w:ascii="Garamond" w:hAnsi="Garamond" w:cs="MS Gothic"/>
          <w:color w:val="595959"/>
          <w:sz w:val="26"/>
          <w:szCs w:val="26"/>
          <w:lang w:eastAsia="en-US"/>
        </w:rPr>
      </w:pPr>
      <w:r w:rsidRPr="00C2719C">
        <w:rPr>
          <w:rFonts w:ascii="Garamond" w:hAnsi="Garamond" w:cs="MS Gothic"/>
          <w:b/>
          <w:sz w:val="26"/>
          <w:szCs w:val="26"/>
          <w:lang w:eastAsia="en-US"/>
        </w:rPr>
        <w:t>Cover Article</w:t>
      </w:r>
      <w:r>
        <w:rPr>
          <w:rFonts w:ascii="Garamond" w:hAnsi="Garamond" w:cs="MS Gothic"/>
          <w:b/>
          <w:sz w:val="26"/>
          <w:szCs w:val="26"/>
          <w:lang w:eastAsia="en-US"/>
        </w:rPr>
        <w:t xml:space="preserve">: </w:t>
      </w:r>
      <w:hyperlink r:id="rId24" w:history="1">
        <w:r>
          <w:rPr>
            <w:rStyle w:val="Hyperlink"/>
            <w:rFonts w:ascii="Garamond" w:hAnsi="Garamond" w:cs="MS Gothic"/>
            <w:bCs/>
            <w:sz w:val="26"/>
            <w:szCs w:val="26"/>
            <w:lang w:eastAsia="en-US"/>
          </w:rPr>
          <w:t>ChemBioChem</w:t>
        </w:r>
      </w:hyperlink>
    </w:p>
    <w:p w14:paraId="631263D4" w14:textId="24296340" w:rsidR="00AB5324" w:rsidRPr="002776C0" w:rsidRDefault="00AB5324" w:rsidP="00AB5324">
      <w:pPr>
        <w:pStyle w:val="ListParagraph"/>
        <w:numPr>
          <w:ilvl w:val="0"/>
          <w:numId w:val="29"/>
        </w:numPr>
        <w:spacing w:before="0" w:beforeAutospacing="0" w:after="0" w:afterAutospacing="0"/>
        <w:ind w:left="270" w:hanging="270"/>
        <w:rPr>
          <w:rFonts w:ascii="Garamond" w:hAnsi="Garamond" w:cs="MS Gothic"/>
          <w:bCs/>
          <w:sz w:val="28"/>
          <w:szCs w:val="28"/>
          <w:lang w:eastAsia="en-US"/>
        </w:rPr>
      </w:pPr>
      <w:r w:rsidRPr="00AB5324">
        <w:rPr>
          <w:rFonts w:ascii="Garamond" w:hAnsi="Garamond" w:cs="MS Gothic"/>
          <w:bCs/>
          <w:sz w:val="28"/>
          <w:szCs w:val="28"/>
          <w:lang w:eastAsia="en-US"/>
        </w:rPr>
        <w:t xml:space="preserve">Wang, D.; Wagner, M.; </w:t>
      </w:r>
      <w:r w:rsidRPr="00AB5324">
        <w:rPr>
          <w:rFonts w:ascii="Garamond" w:hAnsi="Garamond" w:cs="MS Gothic"/>
          <w:b/>
          <w:sz w:val="28"/>
          <w:szCs w:val="28"/>
          <w:lang w:eastAsia="en-US"/>
        </w:rPr>
        <w:t>Saydjari, A. K.</w:t>
      </w:r>
      <w:r w:rsidRPr="00AB5324">
        <w:rPr>
          <w:rFonts w:ascii="Garamond" w:hAnsi="Garamond" w:cs="MS Gothic"/>
          <w:bCs/>
          <w:sz w:val="28"/>
          <w:szCs w:val="28"/>
          <w:lang w:eastAsia="en-US"/>
        </w:rPr>
        <w:t>; Wu, S.; Butt, H</w:t>
      </w:r>
      <w:r>
        <w:rPr>
          <w:rFonts w:ascii="Garamond" w:hAnsi="Garamond" w:cs="MS Gothic"/>
          <w:bCs/>
          <w:sz w:val="28"/>
          <w:szCs w:val="28"/>
          <w:lang w:eastAsia="en-US"/>
        </w:rPr>
        <w:t>.</w:t>
      </w:r>
    </w:p>
    <w:p w14:paraId="538CA8F6" w14:textId="1C7FAECA" w:rsidR="00AB5324" w:rsidRPr="00C2719C" w:rsidRDefault="00AB5324" w:rsidP="00AB5324">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2017</w:t>
      </w:r>
      <w:r w:rsidRPr="008233D3">
        <w:rPr>
          <w:rFonts w:ascii="Garamond" w:hAnsi="Garamond" w:cs="MS Gothic"/>
          <w:iCs/>
          <w:color w:val="595959"/>
          <w:sz w:val="26"/>
          <w:szCs w:val="26"/>
          <w:lang w:eastAsia="en-US"/>
        </w:rPr>
        <w:t xml:space="preserve">, </w:t>
      </w:r>
      <w:r w:rsidRPr="00AB5324">
        <w:rPr>
          <w:rFonts w:ascii="Garamond" w:hAnsi="Garamond" w:cs="MS Gothic"/>
          <w:iCs/>
          <w:color w:val="595959"/>
          <w:sz w:val="26"/>
          <w:szCs w:val="26"/>
          <w:lang w:eastAsia="en-US"/>
        </w:rPr>
        <w:t>Chem. Eur. J.</w:t>
      </w:r>
      <w:r>
        <w:rPr>
          <w:rFonts w:ascii="Garamond" w:hAnsi="Garamond" w:cs="MS Gothic"/>
          <w:iCs/>
          <w:color w:val="595959"/>
          <w:sz w:val="26"/>
          <w:szCs w:val="26"/>
          <w:lang w:eastAsia="en-US"/>
        </w:rPr>
        <w:t xml:space="preserve">, 23, </w:t>
      </w:r>
      <w:r w:rsidRPr="00AB5324">
        <w:rPr>
          <w:rFonts w:ascii="Garamond" w:hAnsi="Garamond" w:cs="MS Gothic"/>
          <w:iCs/>
          <w:color w:val="595959"/>
          <w:sz w:val="26"/>
          <w:szCs w:val="26"/>
          <w:lang w:eastAsia="en-US"/>
        </w:rPr>
        <w:t>2628-2634</w:t>
      </w:r>
      <w:r>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Undergrad</w:t>
      </w:r>
    </w:p>
    <w:p w14:paraId="563AC340" w14:textId="1B92AA5B" w:rsidR="00AB5324" w:rsidRDefault="00000000" w:rsidP="00AB5324">
      <w:pPr>
        <w:spacing w:before="0" w:beforeAutospacing="0" w:after="0" w:afterAutospacing="0"/>
        <w:ind w:left="1080"/>
        <w:rPr>
          <w:rFonts w:ascii="Garamond" w:hAnsi="Garamond" w:cs="MS Gothic"/>
          <w:color w:val="595959"/>
          <w:sz w:val="26"/>
          <w:szCs w:val="26"/>
          <w:lang w:eastAsia="en-US"/>
        </w:rPr>
      </w:pPr>
      <w:hyperlink r:id="rId25" w:history="1">
        <w:r w:rsidR="00AB5324" w:rsidRPr="00AB5324">
          <w:rPr>
            <w:rStyle w:val="Hyperlink"/>
            <w:rFonts w:ascii="Garamond" w:hAnsi="Garamond" w:cs="MS Gothic"/>
            <w:sz w:val="26"/>
            <w:szCs w:val="26"/>
            <w:lang w:eastAsia="en-US"/>
          </w:rPr>
          <w:t>A Photoresponsive Orthogonal Supramolecular Complex Based on Host–Guest Interactions</w:t>
        </w:r>
      </w:hyperlink>
    </w:p>
    <w:p w14:paraId="13C00CE7" w14:textId="77777777" w:rsidR="00360532" w:rsidRPr="0075703E" w:rsidRDefault="00360532" w:rsidP="00360532">
      <w:pPr>
        <w:spacing w:before="0" w:beforeAutospacing="0" w:after="0" w:afterAutospacing="0"/>
        <w:rPr>
          <w:rFonts w:ascii="Garamond" w:hAnsi="Garamond" w:cs="MS Gothic"/>
          <w:sz w:val="28"/>
          <w:szCs w:val="28"/>
          <w:lang w:eastAsia="en-US"/>
        </w:rPr>
      </w:pPr>
    </w:p>
    <w:p w14:paraId="49BBBB68" w14:textId="287BCEF3" w:rsidR="00360532" w:rsidRPr="00C2719C" w:rsidRDefault="005A2DF9" w:rsidP="005A2DF9">
      <w:pPr>
        <w:spacing w:before="0" w:beforeAutospacing="0" w:after="0" w:afterAutospacing="0"/>
        <w:rPr>
          <w:rFonts w:ascii="Garamond" w:hAnsi="Garamond" w:cs="MS Gothic"/>
          <w:b/>
          <w:sz w:val="32"/>
          <w:szCs w:val="32"/>
          <w:lang w:eastAsia="en-US"/>
        </w:rPr>
      </w:pPr>
      <w:r w:rsidRPr="00C2719C">
        <w:rPr>
          <w:rFonts w:ascii="Garamond" w:hAnsi="Garamond" w:cs="MS Gothic"/>
          <w:b/>
          <w:sz w:val="32"/>
          <w:szCs w:val="32"/>
          <w:lang w:eastAsia="en-US"/>
        </w:rPr>
        <w:t>Publications as a Contributing Author</w:t>
      </w:r>
      <w:r w:rsidR="00C2719C" w:rsidRPr="00C2719C">
        <w:rPr>
          <w:rFonts w:ascii="Garamond" w:hAnsi="Garamond" w:cs="MS Gothic"/>
          <w:b/>
          <w:sz w:val="32"/>
          <w:szCs w:val="32"/>
          <w:lang w:eastAsia="en-US"/>
        </w:rPr>
        <w:t>:</w:t>
      </w:r>
    </w:p>
    <w:p w14:paraId="4211552E" w14:textId="77777777" w:rsidR="00360532" w:rsidRPr="003241BB" w:rsidRDefault="00360532" w:rsidP="00360532">
      <w:pPr>
        <w:spacing w:before="0" w:beforeAutospacing="0" w:after="0" w:afterAutospacing="0"/>
        <w:rPr>
          <w:rFonts w:ascii="Garamond" w:hAnsi="Garamond" w:cs="MS Gothic"/>
          <w:sz w:val="8"/>
          <w:szCs w:val="8"/>
          <w:lang w:eastAsia="en-US"/>
        </w:rPr>
      </w:pPr>
    </w:p>
    <w:p w14:paraId="5EFCCB45" w14:textId="55BD4BC9" w:rsidR="00AB5324" w:rsidRPr="002776C0" w:rsidRDefault="00AB5324" w:rsidP="00AB5324">
      <w:pPr>
        <w:pStyle w:val="ListParagraph"/>
        <w:numPr>
          <w:ilvl w:val="0"/>
          <w:numId w:val="29"/>
        </w:numPr>
        <w:spacing w:before="0" w:beforeAutospacing="0" w:after="0" w:afterAutospacing="0"/>
        <w:ind w:left="270" w:hanging="270"/>
        <w:rPr>
          <w:rFonts w:ascii="Garamond" w:hAnsi="Garamond" w:cs="MS Gothic"/>
          <w:bCs/>
          <w:sz w:val="28"/>
          <w:szCs w:val="28"/>
          <w:lang w:eastAsia="en-US"/>
        </w:rPr>
      </w:pPr>
      <w:proofErr w:type="spellStart"/>
      <w:r>
        <w:rPr>
          <w:rFonts w:ascii="Garamond" w:hAnsi="Garamond" w:cs="MS Gothic"/>
          <w:bCs/>
          <w:sz w:val="28"/>
          <w:szCs w:val="28"/>
          <w:lang w:eastAsia="en-US"/>
        </w:rPr>
        <w:t>Cantat</w:t>
      </w:r>
      <w:proofErr w:type="spellEnd"/>
      <w:r>
        <w:rPr>
          <w:rFonts w:ascii="Garamond" w:hAnsi="Garamond" w:cs="MS Gothic"/>
          <w:bCs/>
          <w:sz w:val="28"/>
          <w:szCs w:val="28"/>
          <w:lang w:eastAsia="en-US"/>
        </w:rPr>
        <w:t xml:space="preserve">-Gaudin, T. et al. [13 additional co-authors including </w:t>
      </w:r>
      <w:r w:rsidRPr="00AB5324">
        <w:rPr>
          <w:rFonts w:ascii="Garamond" w:hAnsi="Garamond" w:cs="MS Gothic"/>
          <w:b/>
          <w:sz w:val="28"/>
          <w:szCs w:val="28"/>
          <w:lang w:eastAsia="en-US"/>
        </w:rPr>
        <w:t>Saydjari, A. K.]</w:t>
      </w:r>
    </w:p>
    <w:p w14:paraId="230EF527" w14:textId="13DDEC2E" w:rsidR="00AB5324" w:rsidRPr="00C2719C" w:rsidRDefault="00AB5324" w:rsidP="00AB5324">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2022</w:t>
      </w:r>
      <w:r w:rsidRPr="008233D3">
        <w:rPr>
          <w:rFonts w:ascii="Garamond" w:hAnsi="Garamond" w:cs="MS Gothic"/>
          <w:iCs/>
          <w:color w:val="595959"/>
          <w:sz w:val="26"/>
          <w:szCs w:val="26"/>
          <w:lang w:eastAsia="en-US"/>
        </w:rPr>
        <w:t>, arXiv:</w:t>
      </w:r>
      <w:r w:rsidRPr="00AB5324">
        <w:rPr>
          <w:rFonts w:ascii="Garamond" w:hAnsi="Garamond" w:cs="MS Gothic"/>
          <w:iCs/>
          <w:color w:val="595959"/>
          <w:sz w:val="26"/>
          <w:szCs w:val="26"/>
          <w:lang w:eastAsia="en-US"/>
        </w:rPr>
        <w:t xml:space="preserve">2208.09335 </w:t>
      </w:r>
      <w:r>
        <w:rPr>
          <w:rFonts w:ascii="Garamond" w:hAnsi="Garamond" w:cs="MS Gothic"/>
          <w:iCs/>
          <w:color w:val="595959"/>
          <w:sz w:val="26"/>
          <w:szCs w:val="26"/>
          <w:lang w:eastAsia="en-US"/>
        </w:rPr>
        <w:t>(submitted A&amp;A)</w:t>
      </w:r>
      <w:r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7BB959B4" w14:textId="0984E747" w:rsidR="00AB5324" w:rsidRPr="00AB5324" w:rsidRDefault="00000000" w:rsidP="00AB5324">
      <w:pPr>
        <w:spacing w:before="0" w:beforeAutospacing="0" w:after="0" w:afterAutospacing="0"/>
        <w:ind w:left="720" w:firstLine="360"/>
        <w:rPr>
          <w:rFonts w:ascii="Garamond" w:hAnsi="Garamond" w:cs="MS Gothic"/>
          <w:b/>
          <w:bCs/>
          <w:color w:val="FF0000"/>
          <w:sz w:val="26"/>
          <w:szCs w:val="26"/>
          <w:lang w:val="en-US" w:eastAsia="en-US"/>
        </w:rPr>
      </w:pPr>
      <w:hyperlink r:id="rId26" w:history="1">
        <w:r w:rsidR="00AB5324" w:rsidRPr="00AB5324">
          <w:rPr>
            <w:rStyle w:val="Hyperlink"/>
            <w:rFonts w:ascii="Garamond" w:hAnsi="Garamond" w:cs="MS Gothic"/>
            <w:b/>
            <w:bCs/>
            <w:sz w:val="26"/>
            <w:szCs w:val="26"/>
            <w:lang w:val="en-US" w:eastAsia="en-US"/>
          </w:rPr>
          <w:t>An empirical model of the Gaia DR3 selection function</w:t>
        </w:r>
      </w:hyperlink>
    </w:p>
    <w:p w14:paraId="27DDDFA8" w14:textId="7E010DD6" w:rsidR="00DE187D" w:rsidRPr="002776C0" w:rsidRDefault="00DE187D" w:rsidP="00DE187D">
      <w:pPr>
        <w:pStyle w:val="ListParagraph"/>
        <w:numPr>
          <w:ilvl w:val="0"/>
          <w:numId w:val="29"/>
        </w:numPr>
        <w:spacing w:before="0" w:beforeAutospacing="0" w:after="0" w:afterAutospacing="0"/>
        <w:ind w:left="270" w:hanging="270"/>
        <w:rPr>
          <w:rFonts w:ascii="Garamond" w:hAnsi="Garamond" w:cs="MS Gothic"/>
          <w:bCs/>
          <w:sz w:val="28"/>
          <w:szCs w:val="28"/>
          <w:lang w:eastAsia="en-US"/>
        </w:rPr>
      </w:pPr>
      <w:proofErr w:type="spellStart"/>
      <w:r>
        <w:rPr>
          <w:rFonts w:ascii="Garamond" w:hAnsi="Garamond" w:cs="MS Gothic"/>
          <w:bCs/>
          <w:sz w:val="28"/>
          <w:szCs w:val="28"/>
          <w:lang w:eastAsia="en-US"/>
        </w:rPr>
        <w:t>Sayres</w:t>
      </w:r>
      <w:proofErr w:type="spellEnd"/>
      <w:r>
        <w:rPr>
          <w:rFonts w:ascii="Garamond" w:hAnsi="Garamond" w:cs="MS Gothic"/>
          <w:bCs/>
          <w:sz w:val="28"/>
          <w:szCs w:val="28"/>
          <w:lang w:eastAsia="en-US"/>
        </w:rPr>
        <w:t xml:space="preserve">, C. et al. [12 additional co-authors including </w:t>
      </w:r>
      <w:r w:rsidRPr="00AB5324">
        <w:rPr>
          <w:rFonts w:ascii="Garamond" w:hAnsi="Garamond" w:cs="MS Gothic"/>
          <w:b/>
          <w:sz w:val="28"/>
          <w:szCs w:val="28"/>
          <w:lang w:eastAsia="en-US"/>
        </w:rPr>
        <w:t>Saydjari, A. K.]</w:t>
      </w:r>
    </w:p>
    <w:p w14:paraId="05D9F917" w14:textId="41001A50" w:rsidR="00DE187D" w:rsidRPr="00C2719C" w:rsidRDefault="00DE187D" w:rsidP="00DE187D">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2022</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Proceedings of the SPIE, 12184</w:t>
      </w:r>
      <w:r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16359EA8" w14:textId="0115CC5F" w:rsidR="00DE187D" w:rsidRPr="00AB5324" w:rsidRDefault="00000000" w:rsidP="0056566E">
      <w:pPr>
        <w:spacing w:before="0" w:beforeAutospacing="0" w:after="0" w:afterAutospacing="0"/>
        <w:ind w:left="720" w:firstLine="360"/>
        <w:rPr>
          <w:rFonts w:ascii="Garamond" w:hAnsi="Garamond" w:cs="MS Gothic"/>
          <w:b/>
          <w:bCs/>
          <w:color w:val="FF0000"/>
          <w:sz w:val="26"/>
          <w:szCs w:val="26"/>
          <w:lang w:val="en-US" w:eastAsia="en-US"/>
        </w:rPr>
      </w:pPr>
      <w:hyperlink r:id="rId27" w:history="1">
        <w:r w:rsidR="00DE187D" w:rsidRPr="00DE187D">
          <w:rPr>
            <w:rStyle w:val="Hyperlink"/>
            <w:rFonts w:ascii="Garamond" w:hAnsi="Garamond" w:cs="MS Gothic"/>
            <w:b/>
            <w:bCs/>
            <w:sz w:val="26"/>
            <w:szCs w:val="26"/>
            <w:lang w:val="en-US" w:eastAsia="en-US"/>
          </w:rPr>
          <w:t>SDSS-V robotic focal plane system: overview of coordinate systems and transforms</w:t>
        </w:r>
      </w:hyperlink>
    </w:p>
    <w:p w14:paraId="19D32D37" w14:textId="20248230" w:rsidR="0056566E" w:rsidRPr="002776C0" w:rsidRDefault="0056566E" w:rsidP="0056566E">
      <w:pPr>
        <w:pStyle w:val="ListParagraph"/>
        <w:numPr>
          <w:ilvl w:val="0"/>
          <w:numId w:val="29"/>
        </w:numPr>
        <w:spacing w:before="0" w:beforeAutospacing="0" w:after="0" w:afterAutospacing="0"/>
        <w:ind w:left="270" w:hanging="270"/>
        <w:rPr>
          <w:rFonts w:ascii="Garamond" w:hAnsi="Garamond" w:cs="MS Gothic"/>
          <w:bCs/>
          <w:sz w:val="28"/>
          <w:szCs w:val="28"/>
          <w:lang w:eastAsia="en-US"/>
        </w:rPr>
      </w:pPr>
      <w:proofErr w:type="spellStart"/>
      <w:r>
        <w:rPr>
          <w:rFonts w:ascii="Garamond" w:hAnsi="Garamond" w:cs="MS Gothic"/>
          <w:bCs/>
          <w:sz w:val="28"/>
          <w:szCs w:val="28"/>
          <w:lang w:eastAsia="en-US"/>
        </w:rPr>
        <w:t>Speagle</w:t>
      </w:r>
      <w:proofErr w:type="spellEnd"/>
      <w:r>
        <w:rPr>
          <w:rFonts w:ascii="Garamond" w:hAnsi="Garamond" w:cs="MS Gothic"/>
          <w:bCs/>
          <w:sz w:val="28"/>
          <w:szCs w:val="28"/>
          <w:lang w:eastAsia="en-US"/>
        </w:rPr>
        <w:t xml:space="preserve">, J. S. &amp; Zucker, C. [17 additional co-authors including </w:t>
      </w:r>
      <w:r w:rsidRPr="00AB5324">
        <w:rPr>
          <w:rFonts w:ascii="Garamond" w:hAnsi="Garamond" w:cs="MS Gothic"/>
          <w:b/>
          <w:sz w:val="28"/>
          <w:szCs w:val="28"/>
          <w:lang w:eastAsia="en-US"/>
        </w:rPr>
        <w:t>Saydjari, A. K.]</w:t>
      </w:r>
    </w:p>
    <w:p w14:paraId="557A5FF6" w14:textId="7D51ED0E" w:rsidR="0056566E" w:rsidRPr="00C2719C" w:rsidRDefault="0056566E" w:rsidP="0056566E">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2021</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 xml:space="preserve">(accepted </w:t>
      </w:r>
      <w:proofErr w:type="spellStart"/>
      <w:r>
        <w:rPr>
          <w:rFonts w:ascii="Garamond" w:hAnsi="Garamond" w:cs="MS Gothic"/>
          <w:iCs/>
          <w:color w:val="595959"/>
          <w:sz w:val="26"/>
          <w:szCs w:val="26"/>
          <w:lang w:eastAsia="en-US"/>
        </w:rPr>
        <w:t>ApJ</w:t>
      </w:r>
      <w:proofErr w:type="spellEnd"/>
      <w:r>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367F92A8" w14:textId="486878C1" w:rsidR="0056566E" w:rsidRPr="00AB5324" w:rsidRDefault="0056566E" w:rsidP="0056566E">
      <w:pPr>
        <w:spacing w:before="0" w:beforeAutospacing="0" w:after="0" w:afterAutospacing="0"/>
        <w:ind w:left="720" w:firstLine="360"/>
        <w:rPr>
          <w:rFonts w:ascii="Garamond" w:hAnsi="Garamond" w:cs="MS Gothic"/>
          <w:b/>
          <w:bCs/>
          <w:color w:val="FF0000"/>
          <w:sz w:val="26"/>
          <w:szCs w:val="26"/>
          <w:lang w:val="en-US" w:eastAsia="en-US"/>
        </w:rPr>
      </w:pPr>
      <w:r w:rsidRPr="0056566E">
        <w:rPr>
          <w:rFonts w:ascii="Garamond" w:hAnsi="Garamond"/>
          <w:sz w:val="26"/>
          <w:szCs w:val="26"/>
        </w:rPr>
        <w:t xml:space="preserve">Mapping the Milky Way in 5-D with 170 </w:t>
      </w:r>
      <w:proofErr w:type="gramStart"/>
      <w:r w:rsidRPr="0056566E">
        <w:rPr>
          <w:rFonts w:ascii="Garamond" w:hAnsi="Garamond"/>
          <w:sz w:val="26"/>
          <w:szCs w:val="26"/>
        </w:rPr>
        <w:t>Million</w:t>
      </w:r>
      <w:proofErr w:type="gramEnd"/>
      <w:r w:rsidRPr="0056566E">
        <w:rPr>
          <w:rFonts w:ascii="Garamond" w:hAnsi="Garamond"/>
          <w:sz w:val="26"/>
          <w:szCs w:val="26"/>
        </w:rPr>
        <w:t xml:space="preserve"> Stars at High Galactic Latitudes</w:t>
      </w:r>
    </w:p>
    <w:p w14:paraId="50DBE33C" w14:textId="77777777" w:rsidR="0056566E" w:rsidRPr="002776C0" w:rsidRDefault="0056566E" w:rsidP="0056566E">
      <w:pPr>
        <w:pStyle w:val="ListParagraph"/>
        <w:numPr>
          <w:ilvl w:val="0"/>
          <w:numId w:val="29"/>
        </w:numPr>
        <w:spacing w:before="0" w:beforeAutospacing="0" w:after="0" w:afterAutospacing="0"/>
        <w:ind w:left="270" w:hanging="270"/>
        <w:rPr>
          <w:rFonts w:ascii="Garamond" w:hAnsi="Garamond" w:cs="MS Gothic"/>
          <w:bCs/>
          <w:sz w:val="28"/>
          <w:szCs w:val="28"/>
          <w:lang w:eastAsia="en-US"/>
        </w:rPr>
      </w:pPr>
      <w:proofErr w:type="spellStart"/>
      <w:r>
        <w:rPr>
          <w:rFonts w:ascii="Garamond" w:hAnsi="Garamond" w:cs="MS Gothic"/>
          <w:bCs/>
          <w:sz w:val="28"/>
          <w:szCs w:val="28"/>
          <w:lang w:eastAsia="en-US"/>
        </w:rPr>
        <w:t>Speagle</w:t>
      </w:r>
      <w:proofErr w:type="spellEnd"/>
      <w:r>
        <w:rPr>
          <w:rFonts w:ascii="Garamond" w:hAnsi="Garamond" w:cs="MS Gothic"/>
          <w:bCs/>
          <w:sz w:val="28"/>
          <w:szCs w:val="28"/>
          <w:lang w:eastAsia="en-US"/>
        </w:rPr>
        <w:t xml:space="preserve">, J. S. &amp; Zucker, C. [17 additional co-authors including </w:t>
      </w:r>
      <w:r w:rsidRPr="00AB5324">
        <w:rPr>
          <w:rFonts w:ascii="Garamond" w:hAnsi="Garamond" w:cs="MS Gothic"/>
          <w:b/>
          <w:sz w:val="28"/>
          <w:szCs w:val="28"/>
          <w:lang w:eastAsia="en-US"/>
        </w:rPr>
        <w:t>Saydjari, A. K.]</w:t>
      </w:r>
    </w:p>
    <w:p w14:paraId="1EA9626B" w14:textId="68D3CCA9" w:rsidR="0056566E" w:rsidRPr="00C2719C" w:rsidRDefault="0056566E" w:rsidP="0056566E">
      <w:pPr>
        <w:pStyle w:val="ListParagraph"/>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iCs/>
          <w:color w:val="595959"/>
          <w:sz w:val="26"/>
          <w:szCs w:val="26"/>
          <w:lang w:eastAsia="en-US"/>
        </w:rPr>
        <w:t>2021</w:t>
      </w:r>
      <w:r w:rsidRPr="008233D3">
        <w:rPr>
          <w:rFonts w:ascii="Garamond" w:hAnsi="Garamond" w:cs="MS Gothic"/>
          <w:iCs/>
          <w:color w:val="595959"/>
          <w:sz w:val="26"/>
          <w:szCs w:val="26"/>
          <w:lang w:eastAsia="en-US"/>
        </w:rPr>
        <w:t xml:space="preserve">, </w:t>
      </w:r>
      <w:r>
        <w:rPr>
          <w:rFonts w:ascii="Garamond" w:hAnsi="Garamond" w:cs="MS Gothic"/>
          <w:iCs/>
          <w:color w:val="595959"/>
          <w:sz w:val="26"/>
          <w:szCs w:val="26"/>
          <w:lang w:eastAsia="en-US"/>
        </w:rPr>
        <w:t xml:space="preserve">(submitted </w:t>
      </w:r>
      <w:proofErr w:type="spellStart"/>
      <w:r>
        <w:rPr>
          <w:rFonts w:ascii="Garamond" w:hAnsi="Garamond" w:cs="MS Gothic"/>
          <w:iCs/>
          <w:color w:val="595959"/>
          <w:sz w:val="26"/>
          <w:szCs w:val="26"/>
          <w:lang w:eastAsia="en-US"/>
        </w:rPr>
        <w:t>ApJ</w:t>
      </w:r>
      <w:proofErr w:type="spellEnd"/>
      <w:r>
        <w:rPr>
          <w:rFonts w:ascii="Garamond" w:hAnsi="Garamond" w:cs="MS Gothic"/>
          <w:iCs/>
          <w:color w:val="595959"/>
          <w:sz w:val="26"/>
          <w:szCs w:val="26"/>
          <w:lang w:eastAsia="en-US"/>
        </w:rPr>
        <w:t>)</w:t>
      </w:r>
      <w:r w:rsidRPr="00786D96">
        <w:rPr>
          <w:rFonts w:ascii="Garamond" w:hAnsi="Garamond" w:cs="MS Gothic"/>
          <w:sz w:val="28"/>
          <w:szCs w:val="28"/>
          <w:lang w:eastAsia="en-US"/>
        </w:rPr>
        <w:tab/>
      </w:r>
      <w:r>
        <w:rPr>
          <w:rFonts w:ascii="Garamond" w:hAnsi="Garamond" w:cs="MS Gothic"/>
          <w:iCs/>
          <w:color w:val="595959"/>
          <w:sz w:val="26"/>
          <w:szCs w:val="26"/>
          <w:lang w:eastAsia="en-US"/>
        </w:rPr>
        <w:t>Grad</w:t>
      </w:r>
    </w:p>
    <w:p w14:paraId="2C854BF4" w14:textId="3084DEAE" w:rsidR="00B47AEA" w:rsidRDefault="0056566E" w:rsidP="0056566E">
      <w:pPr>
        <w:spacing w:before="0" w:beforeAutospacing="0" w:after="0" w:afterAutospacing="0"/>
        <w:ind w:left="1080"/>
        <w:rPr>
          <w:rFonts w:ascii="Garamond" w:hAnsi="Garamond"/>
          <w:sz w:val="26"/>
          <w:szCs w:val="26"/>
        </w:rPr>
      </w:pPr>
      <w:r w:rsidRPr="0056566E">
        <w:rPr>
          <w:rFonts w:ascii="Garamond" w:hAnsi="Garamond"/>
          <w:sz w:val="26"/>
          <w:szCs w:val="26"/>
        </w:rPr>
        <w:t xml:space="preserve">Deriving Stellar Properties, Distances, and </w:t>
      </w:r>
      <w:proofErr w:type="spellStart"/>
      <w:r w:rsidRPr="0056566E">
        <w:rPr>
          <w:rFonts w:ascii="Garamond" w:hAnsi="Garamond"/>
          <w:sz w:val="26"/>
          <w:szCs w:val="26"/>
        </w:rPr>
        <w:t>Reddenings</w:t>
      </w:r>
      <w:proofErr w:type="spellEnd"/>
      <w:r w:rsidRPr="0056566E">
        <w:rPr>
          <w:rFonts w:ascii="Garamond" w:hAnsi="Garamond"/>
          <w:sz w:val="26"/>
          <w:szCs w:val="26"/>
        </w:rPr>
        <w:t xml:space="preserve"> from Photometry and Astrometry with </w:t>
      </w:r>
      <w:proofErr w:type="spellStart"/>
      <w:r w:rsidRPr="0056566E">
        <w:rPr>
          <w:rFonts w:ascii="Garamond" w:hAnsi="Garamond"/>
          <w:sz w:val="26"/>
          <w:szCs w:val="26"/>
        </w:rPr>
        <w:t>brutus</w:t>
      </w:r>
      <w:proofErr w:type="spellEnd"/>
      <w:r w:rsidRPr="0056566E">
        <w:rPr>
          <w:rFonts w:ascii="Garamond" w:hAnsi="Garamond"/>
          <w:sz w:val="26"/>
          <w:szCs w:val="26"/>
        </w:rPr>
        <w:t>.</w:t>
      </w:r>
    </w:p>
    <w:p w14:paraId="5606941D" w14:textId="77777777" w:rsidR="006144DD" w:rsidRDefault="006144DD" w:rsidP="006D11F8">
      <w:pPr>
        <w:pBdr>
          <w:bottom w:val="single" w:sz="4" w:space="1" w:color="auto"/>
        </w:pBdr>
        <w:spacing w:before="0" w:beforeAutospacing="0" w:after="0" w:afterAutospacing="0"/>
        <w:rPr>
          <w:rFonts w:ascii="Garamond" w:hAnsi="Garamond" w:cs="MS Gothic"/>
          <w:b/>
          <w:color w:val="0070C0"/>
          <w:sz w:val="32"/>
          <w:szCs w:val="32"/>
          <w:lang w:eastAsia="en-US"/>
        </w:rPr>
      </w:pPr>
    </w:p>
    <w:p w14:paraId="4A57DAAF" w14:textId="77777777" w:rsidR="006144DD" w:rsidRPr="003A148D" w:rsidRDefault="006144DD" w:rsidP="006144DD">
      <w:pPr>
        <w:pBdr>
          <w:bottom w:val="single" w:sz="4" w:space="1" w:color="auto"/>
        </w:pBdr>
        <w:spacing w:before="0" w:beforeAutospacing="0" w:after="0" w:afterAutospacing="0"/>
        <w:rPr>
          <w:rFonts w:ascii="Garamond" w:hAnsi="Garamond" w:cs="MS Gothic"/>
          <w:color w:val="0070C0"/>
          <w:sz w:val="30"/>
          <w:szCs w:val="30"/>
          <w:lang w:eastAsia="en-US"/>
        </w:rPr>
      </w:pPr>
      <w:r w:rsidRPr="003A148D">
        <w:rPr>
          <w:rFonts w:ascii="Garamond" w:hAnsi="Garamond" w:cs="MS Gothic"/>
          <w:b/>
          <w:color w:val="0070C0"/>
          <w:sz w:val="32"/>
          <w:szCs w:val="32"/>
          <w:lang w:eastAsia="en-US"/>
        </w:rPr>
        <w:t>TEACHING</w:t>
      </w:r>
    </w:p>
    <w:p w14:paraId="276D39BA" w14:textId="77777777" w:rsidR="006144DD" w:rsidRDefault="006144DD" w:rsidP="006144DD">
      <w:pPr>
        <w:spacing w:before="0" w:beforeAutospacing="0" w:after="0" w:afterAutospacing="0"/>
        <w:rPr>
          <w:rFonts w:ascii="Garamond" w:hAnsi="Garamond" w:cs="MS Gothic"/>
          <w:b/>
          <w:bCs/>
          <w:sz w:val="8"/>
          <w:szCs w:val="8"/>
          <w:lang w:eastAsia="en-US"/>
        </w:rPr>
      </w:pPr>
    </w:p>
    <w:p w14:paraId="613851BB" w14:textId="44EC2BBA" w:rsidR="00300A6C" w:rsidRDefault="008D0481" w:rsidP="006144DD">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Cs/>
          <w:sz w:val="28"/>
          <w:szCs w:val="28"/>
          <w:lang w:eastAsia="en-US"/>
        </w:rPr>
        <w:t xml:space="preserve">I care passionately about teaching and love ideating new ways of explaining difficult concepts. I emphasize </w:t>
      </w:r>
      <w:r w:rsidR="000A1427">
        <w:rPr>
          <w:rFonts w:ascii="Garamond" w:hAnsi="Garamond" w:cs="MS Gothic"/>
          <w:bCs/>
          <w:sz w:val="28"/>
          <w:szCs w:val="28"/>
          <w:lang w:eastAsia="en-US"/>
        </w:rPr>
        <w:t xml:space="preserve">the </w:t>
      </w:r>
      <w:r>
        <w:rPr>
          <w:rFonts w:ascii="Garamond" w:hAnsi="Garamond" w:cs="MS Gothic"/>
          <w:bCs/>
          <w:sz w:val="28"/>
          <w:szCs w:val="28"/>
          <w:lang w:eastAsia="en-US"/>
        </w:rPr>
        <w:t>development of hands-on</w:t>
      </w:r>
      <w:r w:rsidR="0002286A">
        <w:rPr>
          <w:rFonts w:ascii="Garamond" w:hAnsi="Garamond" w:cs="MS Gothic"/>
          <w:bCs/>
          <w:sz w:val="28"/>
          <w:szCs w:val="28"/>
          <w:lang w:eastAsia="en-US"/>
        </w:rPr>
        <w:t xml:space="preserve"> teaching methods, incorporating active learning through experiment and data-based exploration. I view creating an inclusive atmosphere</w:t>
      </w:r>
      <w:r w:rsidR="00047A4A">
        <w:rPr>
          <w:rFonts w:ascii="Garamond" w:hAnsi="Garamond" w:cs="MS Gothic"/>
          <w:bCs/>
          <w:sz w:val="28"/>
          <w:szCs w:val="28"/>
          <w:lang w:eastAsia="en-US"/>
        </w:rPr>
        <w:t>,</w:t>
      </w:r>
      <w:r w:rsidR="0002286A">
        <w:rPr>
          <w:rFonts w:ascii="Garamond" w:hAnsi="Garamond" w:cs="MS Gothic"/>
          <w:bCs/>
          <w:sz w:val="28"/>
          <w:szCs w:val="28"/>
          <w:lang w:eastAsia="en-US"/>
        </w:rPr>
        <w:t xml:space="preserve"> in which all students can </w:t>
      </w:r>
      <w:r w:rsidR="00047A4A">
        <w:rPr>
          <w:rFonts w:ascii="Garamond" w:hAnsi="Garamond" w:cs="MS Gothic"/>
          <w:bCs/>
          <w:sz w:val="28"/>
          <w:szCs w:val="28"/>
          <w:lang w:eastAsia="en-US"/>
        </w:rPr>
        <w:t xml:space="preserve">comfortably </w:t>
      </w:r>
      <w:r w:rsidR="0002286A">
        <w:rPr>
          <w:rFonts w:ascii="Garamond" w:hAnsi="Garamond" w:cs="MS Gothic"/>
          <w:bCs/>
          <w:sz w:val="28"/>
          <w:szCs w:val="28"/>
          <w:lang w:eastAsia="en-US"/>
        </w:rPr>
        <w:t>learn</w:t>
      </w:r>
      <w:r w:rsidR="00047A4A">
        <w:rPr>
          <w:rFonts w:ascii="Garamond" w:hAnsi="Garamond" w:cs="MS Gothic"/>
          <w:bCs/>
          <w:sz w:val="28"/>
          <w:szCs w:val="28"/>
          <w:lang w:eastAsia="en-US"/>
        </w:rPr>
        <w:t>,</w:t>
      </w:r>
      <w:r w:rsidR="0002286A">
        <w:rPr>
          <w:rFonts w:ascii="Garamond" w:hAnsi="Garamond" w:cs="MS Gothic"/>
          <w:bCs/>
          <w:sz w:val="28"/>
          <w:szCs w:val="28"/>
          <w:lang w:eastAsia="en-US"/>
        </w:rPr>
        <w:t xml:space="preserve"> as a top priority.</w:t>
      </w:r>
    </w:p>
    <w:p w14:paraId="63ABE7E2" w14:textId="77777777" w:rsidR="00300A6C" w:rsidRPr="0002286A" w:rsidRDefault="00300A6C" w:rsidP="006144DD">
      <w:pPr>
        <w:tabs>
          <w:tab w:val="right" w:pos="10800"/>
        </w:tabs>
        <w:spacing w:before="0" w:beforeAutospacing="0" w:after="0" w:afterAutospacing="0"/>
        <w:jc w:val="both"/>
        <w:rPr>
          <w:rFonts w:ascii="Garamond" w:hAnsi="Garamond" w:cs="MS Gothic"/>
          <w:bCs/>
          <w:sz w:val="8"/>
          <w:szCs w:val="8"/>
          <w:lang w:eastAsia="en-US"/>
        </w:rPr>
      </w:pPr>
    </w:p>
    <w:p w14:paraId="53A70AD8" w14:textId="48A4570A" w:rsidR="006144DD" w:rsidRPr="00046094" w:rsidRDefault="00046094" w:rsidP="006144DD">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bCs/>
          <w:sz w:val="28"/>
          <w:szCs w:val="28"/>
          <w:lang w:eastAsia="en-US"/>
        </w:rPr>
        <w:t>Harvard University, Teaching Fellow</w:t>
      </w:r>
      <w:r w:rsidRPr="00046094">
        <w:rPr>
          <w:rFonts w:ascii="Garamond" w:hAnsi="Garamond" w:cs="MS Gothic"/>
          <w:sz w:val="28"/>
          <w:szCs w:val="28"/>
          <w:lang w:eastAsia="en-US"/>
        </w:rPr>
        <w:t xml:space="preserve"> </w:t>
      </w:r>
      <w:r w:rsidRPr="00BF1A0F">
        <w:rPr>
          <w:rFonts w:ascii="Garamond" w:hAnsi="Garamond" w:cs="MS Gothic"/>
          <w:sz w:val="28"/>
          <w:szCs w:val="28"/>
          <w:lang w:eastAsia="en-US"/>
        </w:rPr>
        <w:tab/>
      </w:r>
      <w:r>
        <w:rPr>
          <w:rFonts w:ascii="Garamond" w:hAnsi="Garamond" w:cs="MS Gothic"/>
          <w:sz w:val="28"/>
          <w:szCs w:val="28"/>
          <w:lang w:eastAsia="en-US"/>
        </w:rPr>
        <w:t xml:space="preserve">Fall </w:t>
      </w:r>
      <w:r>
        <w:rPr>
          <w:rFonts w:ascii="Garamond" w:hAnsi="Garamond" w:cs="MS Gothic"/>
          <w:sz w:val="28"/>
          <w:szCs w:val="28"/>
          <w:lang w:eastAsia="en-US"/>
        </w:rPr>
        <w:t>2021</w:t>
      </w:r>
    </w:p>
    <w:p w14:paraId="4B24185D" w14:textId="7463593D" w:rsidR="00046094" w:rsidRDefault="00046094" w:rsidP="00046094">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Pr>
          <w:rFonts w:ascii="Garamond" w:hAnsi="Garamond" w:cs="MS Gothic"/>
          <w:color w:val="595959"/>
          <w:sz w:val="26"/>
          <w:szCs w:val="26"/>
          <w:lang w:eastAsia="en-US"/>
        </w:rPr>
        <w:t>Solid State Physics, Lecture, Undergrad/Grad, 27 students, w/Prof. Julia Mundy</w:t>
      </w:r>
    </w:p>
    <w:p w14:paraId="22637D30" w14:textId="24B0C546" w:rsidR="008D0481" w:rsidRDefault="008D0481" w:rsidP="00046094">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t xml:space="preserve">Feedback: </w:t>
      </w:r>
      <w:hyperlink r:id="rId28" w:history="1">
        <w:r w:rsidRPr="008D0481">
          <w:rPr>
            <w:rStyle w:val="Hyperlink"/>
            <w:rFonts w:ascii="Garamond" w:hAnsi="Garamond" w:cs="MS Gothic"/>
            <w:sz w:val="26"/>
            <w:szCs w:val="26"/>
            <w:lang w:eastAsia="en-US"/>
          </w:rPr>
          <w:t>Student Evaluations</w:t>
        </w:r>
      </w:hyperlink>
    </w:p>
    <w:p w14:paraId="5FA1278D" w14:textId="70F76234" w:rsidR="00046094" w:rsidRPr="00046094" w:rsidRDefault="00046094" w:rsidP="00046094">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bCs/>
          <w:sz w:val="28"/>
          <w:szCs w:val="28"/>
          <w:lang w:eastAsia="en-US"/>
        </w:rPr>
        <w:t>Yale</w:t>
      </w:r>
      <w:r>
        <w:rPr>
          <w:rFonts w:ascii="Garamond" w:hAnsi="Garamond" w:cs="MS Gothic"/>
          <w:bCs/>
          <w:sz w:val="28"/>
          <w:szCs w:val="28"/>
          <w:lang w:eastAsia="en-US"/>
        </w:rPr>
        <w:t xml:space="preserve"> University, </w:t>
      </w:r>
      <w:r>
        <w:rPr>
          <w:rFonts w:ascii="Garamond" w:hAnsi="Garamond" w:cs="MS Gothic"/>
          <w:bCs/>
          <w:sz w:val="28"/>
          <w:szCs w:val="28"/>
          <w:lang w:eastAsia="en-US"/>
        </w:rPr>
        <w:t>Peer Tutor</w:t>
      </w:r>
      <w:r w:rsidRPr="00046094">
        <w:rPr>
          <w:rFonts w:ascii="Garamond" w:hAnsi="Garamond" w:cs="MS Gothic"/>
          <w:sz w:val="28"/>
          <w:szCs w:val="28"/>
          <w:lang w:eastAsia="en-US"/>
        </w:rPr>
        <w:t xml:space="preserve"> </w:t>
      </w:r>
      <w:r w:rsidRPr="00BF1A0F">
        <w:rPr>
          <w:rFonts w:ascii="Garamond" w:hAnsi="Garamond" w:cs="MS Gothic"/>
          <w:sz w:val="28"/>
          <w:szCs w:val="28"/>
          <w:lang w:eastAsia="en-US"/>
        </w:rPr>
        <w:tab/>
      </w:r>
      <w:r>
        <w:rPr>
          <w:rFonts w:ascii="Garamond" w:hAnsi="Garamond" w:cs="MS Gothic"/>
          <w:sz w:val="28"/>
          <w:szCs w:val="28"/>
          <w:lang w:eastAsia="en-US"/>
        </w:rPr>
        <w:t>2015-2018</w:t>
      </w:r>
    </w:p>
    <w:p w14:paraId="1F728C3A" w14:textId="637C2BEA" w:rsidR="00871B7F" w:rsidRDefault="00871B7F" w:rsidP="00871B7F">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Pr>
          <w:rFonts w:ascii="Garamond" w:hAnsi="Garamond" w:cs="MS Gothic"/>
          <w:color w:val="595959"/>
          <w:sz w:val="26"/>
          <w:szCs w:val="26"/>
          <w:lang w:eastAsia="en-US"/>
        </w:rPr>
        <w:t>Physical Chemistry</w:t>
      </w:r>
      <w:r>
        <w:rPr>
          <w:rFonts w:ascii="Garamond" w:hAnsi="Garamond" w:cs="MS Gothic"/>
          <w:color w:val="595959"/>
          <w:sz w:val="26"/>
          <w:szCs w:val="26"/>
          <w:lang w:eastAsia="en-US"/>
        </w:rPr>
        <w:t xml:space="preserve">, </w:t>
      </w:r>
      <w:r>
        <w:rPr>
          <w:rFonts w:ascii="Garamond" w:hAnsi="Garamond" w:cs="MS Gothic"/>
          <w:color w:val="595959"/>
          <w:sz w:val="26"/>
          <w:szCs w:val="26"/>
          <w:lang w:eastAsia="en-US"/>
        </w:rPr>
        <w:t>Lab</w:t>
      </w:r>
      <w:r>
        <w:rPr>
          <w:rFonts w:ascii="Garamond" w:hAnsi="Garamond" w:cs="MS Gothic"/>
          <w:color w:val="595959"/>
          <w:sz w:val="26"/>
          <w:szCs w:val="26"/>
          <w:lang w:eastAsia="en-US"/>
        </w:rPr>
        <w:t xml:space="preserve">, Undergrad, </w:t>
      </w:r>
      <w:r>
        <w:rPr>
          <w:rFonts w:ascii="Garamond" w:hAnsi="Garamond" w:cs="MS Gothic"/>
          <w:color w:val="595959"/>
          <w:sz w:val="26"/>
          <w:szCs w:val="26"/>
          <w:lang w:eastAsia="en-US"/>
        </w:rPr>
        <w:t>30</w:t>
      </w:r>
      <w:r>
        <w:rPr>
          <w:rFonts w:ascii="Garamond" w:hAnsi="Garamond" w:cs="MS Gothic"/>
          <w:color w:val="595959"/>
          <w:sz w:val="26"/>
          <w:szCs w:val="26"/>
          <w:lang w:eastAsia="en-US"/>
        </w:rPr>
        <w:t xml:space="preserve"> students, w/</w:t>
      </w:r>
      <w:r>
        <w:rPr>
          <w:rFonts w:ascii="Garamond" w:hAnsi="Garamond" w:cs="MS Gothic"/>
          <w:color w:val="595959"/>
          <w:sz w:val="26"/>
          <w:szCs w:val="26"/>
          <w:lang w:eastAsia="en-US"/>
        </w:rPr>
        <w:t>Prof. Patrick Vaccaro</w:t>
      </w:r>
    </w:p>
    <w:p w14:paraId="087A5D79" w14:textId="7812810A" w:rsidR="00871B7F" w:rsidRDefault="00871B7F" w:rsidP="00871B7F">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Pr>
          <w:rFonts w:ascii="Garamond" w:hAnsi="Garamond" w:cs="MS Gothic"/>
          <w:color w:val="595959"/>
          <w:sz w:val="26"/>
          <w:szCs w:val="26"/>
          <w:lang w:eastAsia="en-US"/>
        </w:rPr>
        <w:t>Physical Chemistry II</w:t>
      </w:r>
      <w:r>
        <w:rPr>
          <w:rFonts w:ascii="Garamond" w:hAnsi="Garamond" w:cs="MS Gothic"/>
          <w:color w:val="595959"/>
          <w:sz w:val="26"/>
          <w:szCs w:val="26"/>
          <w:lang w:eastAsia="en-US"/>
        </w:rPr>
        <w:t xml:space="preserve">, Lecture, Undergrad, </w:t>
      </w:r>
      <w:r>
        <w:rPr>
          <w:rFonts w:ascii="Garamond" w:hAnsi="Garamond" w:cs="MS Gothic"/>
          <w:color w:val="595959"/>
          <w:sz w:val="26"/>
          <w:szCs w:val="26"/>
          <w:lang w:eastAsia="en-US"/>
        </w:rPr>
        <w:t>30</w:t>
      </w:r>
      <w:r>
        <w:rPr>
          <w:rFonts w:ascii="Garamond" w:hAnsi="Garamond" w:cs="MS Gothic"/>
          <w:color w:val="595959"/>
          <w:sz w:val="26"/>
          <w:szCs w:val="26"/>
          <w:lang w:eastAsia="en-US"/>
        </w:rPr>
        <w:t xml:space="preserve"> students, w/Prof. Patrick Vaccaro</w:t>
      </w:r>
    </w:p>
    <w:p w14:paraId="59609A9C" w14:textId="52D3122C" w:rsidR="00871B7F" w:rsidRDefault="00871B7F" w:rsidP="00871B7F">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sidR="00DC1F21">
        <w:rPr>
          <w:rFonts w:ascii="Garamond" w:hAnsi="Garamond" w:cs="MS Gothic"/>
          <w:color w:val="595959"/>
          <w:sz w:val="26"/>
          <w:szCs w:val="26"/>
          <w:lang w:eastAsia="en-US"/>
        </w:rPr>
        <w:t>Freshman Organic Chemistry II</w:t>
      </w:r>
      <w:r>
        <w:rPr>
          <w:rFonts w:ascii="Garamond" w:hAnsi="Garamond" w:cs="MS Gothic"/>
          <w:color w:val="595959"/>
          <w:sz w:val="26"/>
          <w:szCs w:val="26"/>
          <w:lang w:eastAsia="en-US"/>
        </w:rPr>
        <w:t xml:space="preserve">, Lecture, Undergrad, </w:t>
      </w:r>
      <w:r w:rsidR="00DC1F21">
        <w:rPr>
          <w:rFonts w:ascii="Garamond" w:hAnsi="Garamond" w:cs="MS Gothic"/>
          <w:color w:val="595959"/>
          <w:sz w:val="26"/>
          <w:szCs w:val="26"/>
          <w:lang w:eastAsia="en-US"/>
        </w:rPr>
        <w:t>100</w:t>
      </w:r>
      <w:r>
        <w:rPr>
          <w:rFonts w:ascii="Garamond" w:hAnsi="Garamond" w:cs="MS Gothic"/>
          <w:color w:val="595959"/>
          <w:sz w:val="26"/>
          <w:szCs w:val="26"/>
          <w:lang w:eastAsia="en-US"/>
        </w:rPr>
        <w:t xml:space="preserve"> students, w/Prof. </w:t>
      </w:r>
      <w:r w:rsidR="00DC1F21">
        <w:rPr>
          <w:rFonts w:ascii="Garamond" w:hAnsi="Garamond" w:cs="MS Gothic"/>
          <w:color w:val="595959"/>
          <w:sz w:val="26"/>
          <w:szCs w:val="26"/>
          <w:lang w:eastAsia="en-US"/>
        </w:rPr>
        <w:t xml:space="preserve">Alanna </w:t>
      </w:r>
      <w:proofErr w:type="spellStart"/>
      <w:r w:rsidR="00DC1F21">
        <w:rPr>
          <w:rFonts w:ascii="Garamond" w:hAnsi="Garamond" w:cs="MS Gothic"/>
          <w:color w:val="595959"/>
          <w:sz w:val="26"/>
          <w:szCs w:val="26"/>
          <w:lang w:eastAsia="en-US"/>
        </w:rPr>
        <w:t>Schepartz</w:t>
      </w:r>
      <w:proofErr w:type="spellEnd"/>
    </w:p>
    <w:p w14:paraId="246C2773" w14:textId="4778C50D" w:rsidR="0065292C" w:rsidRDefault="00DC1F21" w:rsidP="0065292C">
      <w:pPr>
        <w:tabs>
          <w:tab w:val="right" w:pos="10800"/>
        </w:tabs>
        <w:spacing w:before="0" w:beforeAutospacing="0" w:after="0" w:afterAutospacing="0"/>
        <w:ind w:left="360"/>
        <w:jc w:val="both"/>
        <w:rPr>
          <w:rFonts w:ascii="Garamond" w:hAnsi="Garamond" w:cs="MS Gothic"/>
          <w:bCs/>
          <w:sz w:val="28"/>
          <w:szCs w:val="28"/>
          <w:lang w:eastAsia="en-US"/>
        </w:rPr>
      </w:pPr>
      <w:r>
        <w:rPr>
          <w:rFonts w:ascii="Garamond" w:hAnsi="Garamond" w:cs="MS Gothic"/>
          <w:color w:val="595959"/>
          <w:sz w:val="26"/>
          <w:szCs w:val="26"/>
          <w:lang w:eastAsia="en-US"/>
        </w:rPr>
        <w:t>Sophomore</w:t>
      </w:r>
      <w:r>
        <w:rPr>
          <w:rFonts w:ascii="Garamond" w:hAnsi="Garamond" w:cs="MS Gothic"/>
          <w:color w:val="595959"/>
          <w:sz w:val="26"/>
          <w:szCs w:val="26"/>
          <w:lang w:eastAsia="en-US"/>
        </w:rPr>
        <w:t xml:space="preserve"> Organic Chemistry I, Lecture, Undergrad, </w:t>
      </w:r>
      <w:r>
        <w:rPr>
          <w:rFonts w:ascii="Garamond" w:hAnsi="Garamond" w:cs="MS Gothic"/>
          <w:color w:val="595959"/>
          <w:sz w:val="26"/>
          <w:szCs w:val="26"/>
          <w:lang w:eastAsia="en-US"/>
        </w:rPr>
        <w:t>120</w:t>
      </w:r>
      <w:r>
        <w:rPr>
          <w:rFonts w:ascii="Garamond" w:hAnsi="Garamond" w:cs="MS Gothic"/>
          <w:color w:val="595959"/>
          <w:sz w:val="26"/>
          <w:szCs w:val="26"/>
          <w:lang w:eastAsia="en-US"/>
        </w:rPr>
        <w:t xml:space="preserve"> students, w/Prof. </w:t>
      </w:r>
      <w:r>
        <w:rPr>
          <w:rFonts w:ascii="Garamond" w:hAnsi="Garamond" w:cs="MS Gothic"/>
          <w:color w:val="595959"/>
          <w:sz w:val="26"/>
          <w:szCs w:val="26"/>
          <w:lang w:eastAsia="en-US"/>
        </w:rPr>
        <w:t>Jonathan Ellman</w:t>
      </w:r>
      <w:r w:rsidR="0065292C" w:rsidRPr="0065292C">
        <w:rPr>
          <w:rFonts w:ascii="Garamond" w:hAnsi="Garamond" w:cs="MS Gothic"/>
          <w:bCs/>
          <w:sz w:val="28"/>
          <w:szCs w:val="28"/>
          <w:lang w:eastAsia="en-US"/>
        </w:rPr>
        <w:t xml:space="preserve"> </w:t>
      </w:r>
    </w:p>
    <w:p w14:paraId="586238B6" w14:textId="5CE260E5" w:rsidR="0065292C" w:rsidRPr="00046094" w:rsidRDefault="0065292C" w:rsidP="0065292C">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bCs/>
          <w:sz w:val="28"/>
          <w:szCs w:val="28"/>
          <w:lang w:eastAsia="en-US"/>
        </w:rPr>
        <w:t>SPLASH/SPROUT @ Yale</w:t>
      </w:r>
      <w:r w:rsidR="00945D16">
        <w:rPr>
          <w:rFonts w:ascii="Garamond" w:hAnsi="Garamond" w:cs="MS Gothic"/>
          <w:bCs/>
          <w:sz w:val="28"/>
          <w:szCs w:val="28"/>
          <w:lang w:eastAsia="en-US"/>
        </w:rPr>
        <w:t>, Middle School Teacher</w:t>
      </w:r>
      <w:r w:rsidRPr="00046094">
        <w:rPr>
          <w:rFonts w:ascii="Garamond" w:hAnsi="Garamond" w:cs="MS Gothic"/>
          <w:sz w:val="28"/>
          <w:szCs w:val="28"/>
          <w:lang w:eastAsia="en-US"/>
        </w:rPr>
        <w:t xml:space="preserve"> </w:t>
      </w:r>
      <w:r w:rsidRPr="00BF1A0F">
        <w:rPr>
          <w:rFonts w:ascii="Garamond" w:hAnsi="Garamond" w:cs="MS Gothic"/>
          <w:sz w:val="28"/>
          <w:szCs w:val="28"/>
          <w:lang w:eastAsia="en-US"/>
        </w:rPr>
        <w:tab/>
      </w:r>
      <w:r>
        <w:rPr>
          <w:rFonts w:ascii="Garamond" w:hAnsi="Garamond" w:cs="MS Gothic"/>
          <w:sz w:val="28"/>
          <w:szCs w:val="28"/>
          <w:lang w:eastAsia="en-US"/>
        </w:rPr>
        <w:t>2015-2018</w:t>
      </w:r>
    </w:p>
    <w:p w14:paraId="341EECA7" w14:textId="71CBA9D9" w:rsidR="0065292C" w:rsidRDefault="0065292C" w:rsidP="0065292C">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Pr>
          <w:rFonts w:ascii="Garamond" w:hAnsi="Garamond" w:cs="MS Gothic"/>
          <w:color w:val="595959"/>
          <w:sz w:val="26"/>
          <w:szCs w:val="26"/>
          <w:lang w:eastAsia="en-US"/>
        </w:rPr>
        <w:t>Peeling Back the Layers of Solar Cells (30 students), Metal Mania: Simple Models of the Material World (4 students), Destressing Tensors (7 students), Abstract Algebra: Questions Teachers Didn’t Answer (60, 75 students), Origins of Life: A Chemist’s Perspective (16, 35 students)</w:t>
      </w:r>
    </w:p>
    <w:p w14:paraId="0FF8E9CF" w14:textId="77777777" w:rsidR="003F7FF1" w:rsidRDefault="006D11F8" w:rsidP="006D11F8">
      <w:pPr>
        <w:pBdr>
          <w:bottom w:val="single" w:sz="4" w:space="1" w:color="auto"/>
        </w:pBdr>
        <w:spacing w:before="0" w:beforeAutospacing="0" w:after="0" w:afterAutospacing="0"/>
        <w:rPr>
          <w:rFonts w:ascii="Garamond" w:hAnsi="Garamond" w:cs="MS Gothic"/>
          <w:b/>
          <w:color w:val="0070C0"/>
          <w:sz w:val="32"/>
          <w:szCs w:val="32"/>
          <w:lang w:eastAsia="en-US"/>
        </w:rPr>
      </w:pPr>
      <w:r>
        <w:rPr>
          <w:rFonts w:ascii="Garamond" w:hAnsi="Garamond" w:cs="MS Gothic"/>
          <w:b/>
          <w:color w:val="0070C0"/>
          <w:sz w:val="32"/>
          <w:szCs w:val="32"/>
          <w:lang w:eastAsia="en-US"/>
        </w:rPr>
        <w:br/>
      </w:r>
    </w:p>
    <w:p w14:paraId="1151D202" w14:textId="3D3E0955" w:rsidR="006D11F8" w:rsidRPr="003A148D" w:rsidRDefault="006144DD" w:rsidP="006D11F8">
      <w:pPr>
        <w:pBdr>
          <w:bottom w:val="single" w:sz="4" w:space="1" w:color="auto"/>
        </w:pBdr>
        <w:spacing w:before="0" w:beforeAutospacing="0" w:after="0" w:afterAutospacing="0"/>
        <w:rPr>
          <w:rFonts w:ascii="Garamond" w:hAnsi="Garamond" w:cs="MS Gothic"/>
          <w:b/>
          <w:color w:val="0070C0"/>
          <w:sz w:val="32"/>
          <w:szCs w:val="32"/>
          <w:lang w:eastAsia="en-US"/>
        </w:rPr>
      </w:pPr>
      <w:r>
        <w:rPr>
          <w:rFonts w:ascii="Garamond" w:hAnsi="Garamond" w:cs="MS Gothic"/>
          <w:b/>
          <w:color w:val="0070C0"/>
          <w:sz w:val="32"/>
          <w:szCs w:val="32"/>
          <w:lang w:eastAsia="en-US"/>
        </w:rPr>
        <w:lastRenderedPageBreak/>
        <w:t>OUTREACH &amp; ENGAGEMENT</w:t>
      </w:r>
    </w:p>
    <w:p w14:paraId="0AF25B4A" w14:textId="77777777" w:rsidR="006D11F8" w:rsidRPr="00DA4F09" w:rsidRDefault="006D11F8" w:rsidP="006D11F8">
      <w:pPr>
        <w:spacing w:before="0" w:beforeAutospacing="0" w:after="0" w:afterAutospacing="0"/>
        <w:rPr>
          <w:rFonts w:ascii="Garamond" w:hAnsi="Garamond" w:cs="MS Gothic"/>
          <w:b/>
          <w:bCs/>
          <w:sz w:val="8"/>
          <w:szCs w:val="8"/>
          <w:lang w:eastAsia="en-US"/>
        </w:rPr>
      </w:pPr>
    </w:p>
    <w:p w14:paraId="2AF6A0CA" w14:textId="6C3A58AD" w:rsidR="006D11F8" w:rsidRPr="00BF1A0F" w:rsidRDefault="006D11F8" w:rsidP="006D11F8">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Cambridge Science Festival, MIT Museum Presentation Volunteer</w:t>
      </w:r>
      <w:r w:rsidRPr="00BF1A0F">
        <w:rPr>
          <w:rFonts w:ascii="Garamond" w:hAnsi="Garamond" w:cs="MS Gothic"/>
          <w:sz w:val="28"/>
          <w:szCs w:val="28"/>
          <w:lang w:eastAsia="en-US"/>
        </w:rPr>
        <w:tab/>
      </w:r>
      <w:r>
        <w:rPr>
          <w:rFonts w:ascii="Garamond" w:hAnsi="Garamond" w:cs="MS Gothic"/>
          <w:sz w:val="28"/>
          <w:szCs w:val="28"/>
          <w:lang w:eastAsia="en-US"/>
        </w:rPr>
        <w:t>Fall 2022</w:t>
      </w:r>
    </w:p>
    <w:p w14:paraId="05D236DB" w14:textId="17BFDDCA" w:rsidR="000B36C8" w:rsidRPr="000B36C8" w:rsidRDefault="000B36C8" w:rsidP="000B36C8">
      <w:pPr>
        <w:spacing w:before="0" w:beforeAutospacing="0" w:after="0" w:afterAutospacing="0"/>
        <w:ind w:left="1170" w:hanging="810"/>
        <w:rPr>
          <w:rFonts w:ascii="Garamond" w:hAnsi="Garamond" w:cs="MS Gothic"/>
          <w:color w:val="595959"/>
          <w:sz w:val="26"/>
          <w:szCs w:val="26"/>
          <w:lang w:eastAsia="en-US"/>
        </w:rPr>
      </w:pPr>
      <w:r>
        <w:rPr>
          <w:rFonts w:ascii="Garamond" w:hAnsi="Garamond" w:cs="MS Gothic"/>
          <w:color w:val="595959"/>
          <w:sz w:val="26"/>
          <w:szCs w:val="26"/>
          <w:lang w:eastAsia="en-US"/>
        </w:rPr>
        <w:t>Galaxy Zoo presentation</w:t>
      </w:r>
    </w:p>
    <w:p w14:paraId="5BDC7E79" w14:textId="4AA6F63A" w:rsidR="000B36C8" w:rsidRPr="00BF1A0F" w:rsidRDefault="000B36C8" w:rsidP="000B36C8">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Latino Initiative Program, Instructor</w:t>
      </w:r>
      <w:r w:rsidRPr="00BF1A0F">
        <w:rPr>
          <w:rFonts w:ascii="Garamond" w:hAnsi="Garamond" w:cs="MS Gothic"/>
          <w:sz w:val="28"/>
          <w:szCs w:val="28"/>
          <w:lang w:eastAsia="en-US"/>
        </w:rPr>
        <w:tab/>
      </w:r>
      <w:r>
        <w:rPr>
          <w:rFonts w:ascii="Garamond" w:hAnsi="Garamond" w:cs="MS Gothic"/>
          <w:sz w:val="28"/>
          <w:szCs w:val="28"/>
          <w:lang w:eastAsia="en-US"/>
        </w:rPr>
        <w:t>Summer</w:t>
      </w:r>
      <w:r>
        <w:rPr>
          <w:rFonts w:ascii="Garamond" w:hAnsi="Garamond" w:cs="MS Gothic"/>
          <w:sz w:val="28"/>
          <w:szCs w:val="28"/>
          <w:lang w:eastAsia="en-US"/>
        </w:rPr>
        <w:t xml:space="preserve"> </w:t>
      </w:r>
      <w:r>
        <w:rPr>
          <w:rFonts w:ascii="Garamond" w:hAnsi="Garamond" w:cs="MS Gothic"/>
          <w:sz w:val="28"/>
          <w:szCs w:val="28"/>
          <w:lang w:eastAsia="en-US"/>
        </w:rPr>
        <w:t xml:space="preserve">2021 &amp; </w:t>
      </w:r>
      <w:r>
        <w:rPr>
          <w:rFonts w:ascii="Garamond" w:hAnsi="Garamond" w:cs="MS Gothic"/>
          <w:sz w:val="28"/>
          <w:szCs w:val="28"/>
          <w:lang w:eastAsia="en-US"/>
        </w:rPr>
        <w:t>2022</w:t>
      </w:r>
    </w:p>
    <w:p w14:paraId="790A0AEB" w14:textId="2ED5CF3D" w:rsidR="006D11F8" w:rsidRDefault="000B36C8" w:rsidP="000B36C8">
      <w:pPr>
        <w:spacing w:before="0" w:beforeAutospacing="0" w:after="0" w:afterAutospacing="0"/>
        <w:ind w:firstLine="360"/>
        <w:rPr>
          <w:rFonts w:ascii="Garamond" w:hAnsi="Garamond" w:cs="MS Gothic"/>
          <w:color w:val="595959"/>
          <w:sz w:val="26"/>
          <w:szCs w:val="26"/>
          <w:lang w:eastAsia="en-US"/>
        </w:rPr>
      </w:pPr>
      <w:r>
        <w:rPr>
          <w:rFonts w:ascii="Garamond" w:hAnsi="Garamond" w:cs="MS Gothic"/>
          <w:color w:val="595959"/>
          <w:sz w:val="26"/>
          <w:szCs w:val="26"/>
          <w:lang w:eastAsia="en-US"/>
        </w:rPr>
        <w:t>Developed and delivered introductory courses in PYTHON (ML x Astro, Package management)</w:t>
      </w:r>
    </w:p>
    <w:p w14:paraId="46D25A46" w14:textId="60478ED3" w:rsidR="000B36C8" w:rsidRPr="00BF1A0F" w:rsidRDefault="000B36C8" w:rsidP="000B36C8">
      <w:pPr>
        <w:tabs>
          <w:tab w:val="right" w:pos="10800"/>
        </w:tabs>
        <w:spacing w:before="0" w:beforeAutospacing="0" w:after="0" w:afterAutospacing="0"/>
        <w:jc w:val="both"/>
        <w:rPr>
          <w:rFonts w:ascii="Garamond" w:hAnsi="Garamond" w:cs="MS Gothic"/>
          <w:sz w:val="28"/>
          <w:szCs w:val="28"/>
          <w:lang w:eastAsia="en-US"/>
        </w:rPr>
      </w:pPr>
      <w:r>
        <w:rPr>
          <w:rFonts w:ascii="Garamond" w:hAnsi="Garamond" w:cs="MS Gothic"/>
          <w:sz w:val="28"/>
          <w:szCs w:val="28"/>
          <w:lang w:eastAsia="en-US"/>
        </w:rPr>
        <w:t>Harvard Observation Project</w:t>
      </w:r>
      <w:r>
        <w:rPr>
          <w:rFonts w:ascii="Garamond" w:hAnsi="Garamond" w:cs="MS Gothic"/>
          <w:sz w:val="28"/>
          <w:szCs w:val="28"/>
          <w:lang w:eastAsia="en-US"/>
        </w:rPr>
        <w:t xml:space="preserve">, </w:t>
      </w:r>
      <w:r>
        <w:rPr>
          <w:rFonts w:ascii="Garamond" w:hAnsi="Garamond" w:cs="MS Gothic"/>
          <w:sz w:val="28"/>
          <w:szCs w:val="28"/>
          <w:lang w:eastAsia="en-US"/>
        </w:rPr>
        <w:t>Co-Mentor</w:t>
      </w:r>
      <w:r w:rsidRPr="00BF1A0F">
        <w:rPr>
          <w:rFonts w:ascii="Garamond" w:hAnsi="Garamond" w:cs="MS Gothic"/>
          <w:sz w:val="28"/>
          <w:szCs w:val="28"/>
          <w:lang w:eastAsia="en-US"/>
        </w:rPr>
        <w:tab/>
      </w:r>
      <w:r w:rsidR="00CF0F1E">
        <w:rPr>
          <w:rFonts w:ascii="Garamond" w:hAnsi="Garamond" w:cs="MS Gothic"/>
          <w:sz w:val="28"/>
          <w:szCs w:val="28"/>
          <w:lang w:eastAsia="en-US"/>
        </w:rPr>
        <w:t>2020-2021</w:t>
      </w:r>
    </w:p>
    <w:p w14:paraId="5B7C338C" w14:textId="54FCF0A4" w:rsidR="000B36C8" w:rsidRDefault="00CF0F1E" w:rsidP="00CF0F1E">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t xml:space="preserve">Co-mentored (w/ Dominic </w:t>
      </w:r>
      <w:proofErr w:type="spellStart"/>
      <w:r>
        <w:rPr>
          <w:rFonts w:ascii="Garamond" w:hAnsi="Garamond" w:cs="MS Gothic"/>
          <w:color w:val="595959"/>
          <w:sz w:val="26"/>
          <w:szCs w:val="26"/>
          <w:lang w:eastAsia="en-US"/>
        </w:rPr>
        <w:t>Pesce</w:t>
      </w:r>
      <w:proofErr w:type="spellEnd"/>
      <w:r>
        <w:rPr>
          <w:rFonts w:ascii="Garamond" w:hAnsi="Garamond" w:cs="MS Gothic"/>
          <w:color w:val="595959"/>
          <w:sz w:val="26"/>
          <w:szCs w:val="26"/>
          <w:lang w:eastAsia="en-US"/>
        </w:rPr>
        <w:t>) extension school student on implementing “online blind deconvolution” for short exposure imaging.</w:t>
      </w:r>
    </w:p>
    <w:p w14:paraId="0DC2E283" w14:textId="01B0E6E4" w:rsidR="00CF0F1E" w:rsidRPr="00BF1A0F" w:rsidRDefault="00CF0F1E" w:rsidP="00CF0F1E">
      <w:pPr>
        <w:tabs>
          <w:tab w:val="right" w:pos="10800"/>
        </w:tabs>
        <w:spacing w:before="0" w:beforeAutospacing="0" w:after="0" w:afterAutospacing="0"/>
        <w:jc w:val="both"/>
        <w:rPr>
          <w:rFonts w:ascii="Garamond" w:hAnsi="Garamond" w:cs="MS Gothic"/>
          <w:sz w:val="28"/>
          <w:szCs w:val="28"/>
          <w:lang w:eastAsia="en-US"/>
        </w:rPr>
      </w:pPr>
      <w:proofErr w:type="spellStart"/>
      <w:r>
        <w:rPr>
          <w:rFonts w:ascii="Garamond" w:hAnsi="Garamond" w:cs="MS Gothic"/>
          <w:sz w:val="28"/>
          <w:szCs w:val="28"/>
          <w:lang w:eastAsia="en-US"/>
        </w:rPr>
        <w:t>LitKit</w:t>
      </w:r>
      <w:proofErr w:type="spellEnd"/>
      <w:r>
        <w:rPr>
          <w:rFonts w:ascii="Garamond" w:hAnsi="Garamond" w:cs="MS Gothic"/>
          <w:sz w:val="28"/>
          <w:szCs w:val="28"/>
          <w:lang w:eastAsia="en-US"/>
        </w:rPr>
        <w:t>: Educational Fluorescence Microscopy Kit</w:t>
      </w:r>
      <w:r>
        <w:rPr>
          <w:rFonts w:ascii="Garamond" w:hAnsi="Garamond" w:cs="MS Gothic"/>
          <w:sz w:val="28"/>
          <w:szCs w:val="28"/>
          <w:lang w:eastAsia="en-US"/>
        </w:rPr>
        <w:t xml:space="preserve">, </w:t>
      </w:r>
      <w:r>
        <w:rPr>
          <w:rFonts w:ascii="Garamond" w:hAnsi="Garamond" w:cs="MS Gothic"/>
          <w:sz w:val="28"/>
          <w:szCs w:val="28"/>
          <w:lang w:eastAsia="en-US"/>
        </w:rPr>
        <w:t>Non-Profit Co-founder</w:t>
      </w:r>
      <w:r w:rsidRPr="00BF1A0F">
        <w:rPr>
          <w:rFonts w:ascii="Garamond" w:hAnsi="Garamond" w:cs="MS Gothic"/>
          <w:sz w:val="28"/>
          <w:szCs w:val="28"/>
          <w:lang w:eastAsia="en-US"/>
        </w:rPr>
        <w:tab/>
      </w:r>
      <w:r>
        <w:rPr>
          <w:rFonts w:ascii="Garamond" w:hAnsi="Garamond" w:cs="MS Gothic"/>
          <w:sz w:val="28"/>
          <w:szCs w:val="28"/>
          <w:lang w:eastAsia="en-US"/>
        </w:rPr>
        <w:t>2017</w:t>
      </w:r>
      <w:r>
        <w:rPr>
          <w:rFonts w:ascii="Garamond" w:hAnsi="Garamond" w:cs="MS Gothic"/>
          <w:sz w:val="28"/>
          <w:szCs w:val="28"/>
          <w:lang w:eastAsia="en-US"/>
        </w:rPr>
        <w:t>-</w:t>
      </w:r>
      <w:r>
        <w:rPr>
          <w:rFonts w:ascii="Garamond" w:hAnsi="Garamond" w:cs="MS Gothic"/>
          <w:sz w:val="28"/>
          <w:szCs w:val="28"/>
          <w:lang w:eastAsia="en-US"/>
        </w:rPr>
        <w:t>2019</w:t>
      </w:r>
    </w:p>
    <w:p w14:paraId="08787404" w14:textId="294CAC15" w:rsidR="00CF0F1E" w:rsidRDefault="00CF0F1E" w:rsidP="00CF0F1E">
      <w:pPr>
        <w:spacing w:before="0" w:beforeAutospacing="0" w:after="0" w:afterAutospacing="0"/>
        <w:ind w:left="360" w:hanging="360"/>
        <w:rPr>
          <w:rFonts w:ascii="Garamond" w:hAnsi="Garamond" w:cs="MS Gothic"/>
          <w:color w:val="595959"/>
          <w:sz w:val="26"/>
          <w:szCs w:val="26"/>
          <w:lang w:eastAsia="en-US"/>
        </w:rPr>
      </w:pPr>
      <w:r>
        <w:rPr>
          <w:rFonts w:ascii="Garamond" w:hAnsi="Garamond" w:cs="MS Gothic"/>
          <w:color w:val="595959"/>
          <w:sz w:val="26"/>
          <w:szCs w:val="26"/>
          <w:lang w:eastAsia="en-US"/>
        </w:rPr>
        <w:tab/>
      </w:r>
      <w:r w:rsidRPr="00CF0F1E">
        <w:rPr>
          <w:rFonts w:ascii="Garamond" w:hAnsi="Garamond" w:cs="MS Gothic"/>
          <w:color w:val="595959"/>
          <w:sz w:val="26"/>
          <w:szCs w:val="26"/>
          <w:lang w:eastAsia="en-US"/>
        </w:rPr>
        <w:t>Develop</w:t>
      </w:r>
      <w:r>
        <w:rPr>
          <w:rFonts w:ascii="Garamond" w:hAnsi="Garamond" w:cs="MS Gothic"/>
          <w:color w:val="595959"/>
          <w:sz w:val="26"/>
          <w:szCs w:val="26"/>
          <w:lang w:eastAsia="en-US"/>
        </w:rPr>
        <w:t>ed</w:t>
      </w:r>
      <w:r w:rsidRPr="00CF0F1E">
        <w:rPr>
          <w:rFonts w:ascii="Garamond" w:hAnsi="Garamond" w:cs="MS Gothic"/>
          <w:color w:val="595959"/>
          <w:sz w:val="26"/>
          <w:szCs w:val="26"/>
          <w:lang w:eastAsia="en-US"/>
        </w:rPr>
        <w:t xml:space="preserve"> a safe, cost-effective educational kit to transform a standard secondary school microscope into a fluorescent microscope</w:t>
      </w:r>
      <w:r>
        <w:rPr>
          <w:rFonts w:ascii="Garamond" w:hAnsi="Garamond" w:cs="MS Gothic"/>
          <w:color w:val="595959"/>
          <w:sz w:val="26"/>
          <w:szCs w:val="26"/>
          <w:lang w:eastAsia="en-US"/>
        </w:rPr>
        <w:t>.</w:t>
      </w:r>
    </w:p>
    <w:p w14:paraId="7D7270E6" w14:textId="77777777" w:rsidR="008378B9" w:rsidRPr="00CF0F1E" w:rsidRDefault="008378B9" w:rsidP="00CF0F1E">
      <w:pPr>
        <w:spacing w:before="0" w:beforeAutospacing="0" w:after="0" w:afterAutospacing="0"/>
        <w:ind w:left="360" w:hanging="360"/>
        <w:rPr>
          <w:rFonts w:ascii="Garamond" w:hAnsi="Garamond" w:cs="MS Gothic"/>
          <w:color w:val="595959"/>
          <w:sz w:val="26"/>
          <w:szCs w:val="26"/>
          <w:lang w:eastAsia="en-US"/>
        </w:rPr>
      </w:pPr>
    </w:p>
    <w:p w14:paraId="080ABAD6" w14:textId="0B92D3A1" w:rsidR="008378B9" w:rsidRPr="003A148D" w:rsidRDefault="006144DD" w:rsidP="008378B9">
      <w:pPr>
        <w:pBdr>
          <w:bottom w:val="single" w:sz="4" w:space="1" w:color="auto"/>
        </w:pBdr>
        <w:spacing w:before="0" w:beforeAutospacing="0" w:after="0" w:afterAutospacing="0"/>
        <w:rPr>
          <w:rFonts w:ascii="Garamond" w:hAnsi="Garamond" w:cs="MS Gothic"/>
          <w:b/>
          <w:color w:val="0070C0"/>
          <w:sz w:val="32"/>
          <w:szCs w:val="32"/>
          <w:lang w:eastAsia="en-US"/>
        </w:rPr>
      </w:pPr>
      <w:r>
        <w:rPr>
          <w:rFonts w:ascii="Garamond" w:hAnsi="Garamond" w:cs="MS Gothic"/>
          <w:b/>
          <w:color w:val="0070C0"/>
          <w:sz w:val="32"/>
          <w:szCs w:val="32"/>
          <w:lang w:eastAsia="en-US"/>
        </w:rPr>
        <w:t>PRESS</w:t>
      </w:r>
    </w:p>
    <w:p w14:paraId="1EAE5FB0" w14:textId="77777777" w:rsidR="008378B9" w:rsidRPr="00DA4F09" w:rsidRDefault="008378B9" w:rsidP="008378B9">
      <w:pPr>
        <w:spacing w:before="0" w:beforeAutospacing="0" w:after="0" w:afterAutospacing="0"/>
        <w:rPr>
          <w:rFonts w:ascii="Garamond" w:hAnsi="Garamond" w:cs="MS Gothic"/>
          <w:b/>
          <w:bCs/>
          <w:sz w:val="8"/>
          <w:szCs w:val="8"/>
          <w:lang w:eastAsia="en-US"/>
        </w:rPr>
      </w:pPr>
    </w:p>
    <w:p w14:paraId="79EA3F25" w14:textId="4066F0E1" w:rsidR="001C726F" w:rsidRDefault="008378B9" w:rsidP="001C726F">
      <w:pPr>
        <w:tabs>
          <w:tab w:val="right" w:pos="10800"/>
        </w:tabs>
        <w:spacing w:before="0" w:beforeAutospacing="0" w:after="0" w:afterAutospacing="0"/>
        <w:jc w:val="both"/>
        <w:rPr>
          <w:rFonts w:ascii="Garamond" w:hAnsi="Garamond" w:cs="MS Gothic"/>
          <w:sz w:val="28"/>
          <w:szCs w:val="28"/>
          <w:lang w:eastAsia="en-US"/>
        </w:rPr>
      </w:pPr>
      <w:hyperlink r:id="rId29" w:history="1">
        <w:r w:rsidRPr="008378B9">
          <w:rPr>
            <w:rStyle w:val="Hyperlink"/>
            <w:rFonts w:ascii="Garamond" w:hAnsi="Garamond" w:cs="MS Gothic"/>
            <w:sz w:val="28"/>
            <w:szCs w:val="28"/>
            <w:lang w:eastAsia="en-US"/>
          </w:rPr>
          <w:t>Abstract: The Future of Science</w:t>
        </w:r>
      </w:hyperlink>
      <w:r>
        <w:rPr>
          <w:rFonts w:ascii="Garamond" w:hAnsi="Garamond" w:cs="MS Gothic"/>
          <w:sz w:val="28"/>
          <w:szCs w:val="28"/>
          <w:lang w:eastAsia="en-US"/>
        </w:rPr>
        <w:t>, Machine Learning &amp; Interstellar Dust Clouds</w:t>
      </w:r>
      <w:r w:rsidRPr="00BF1A0F">
        <w:rPr>
          <w:rFonts w:ascii="Garamond" w:hAnsi="Garamond" w:cs="MS Gothic"/>
          <w:sz w:val="28"/>
          <w:szCs w:val="28"/>
          <w:lang w:eastAsia="en-US"/>
        </w:rPr>
        <w:tab/>
      </w:r>
      <w:r>
        <w:rPr>
          <w:rFonts w:ascii="Garamond" w:hAnsi="Garamond" w:cs="MS Gothic"/>
          <w:sz w:val="28"/>
          <w:szCs w:val="28"/>
          <w:lang w:eastAsia="en-US"/>
        </w:rPr>
        <w:t>December</w:t>
      </w:r>
      <w:r>
        <w:rPr>
          <w:rFonts w:ascii="Garamond" w:hAnsi="Garamond" w:cs="MS Gothic"/>
          <w:sz w:val="28"/>
          <w:szCs w:val="28"/>
          <w:lang w:eastAsia="en-US"/>
        </w:rPr>
        <w:t xml:space="preserve"> </w:t>
      </w:r>
      <w:r>
        <w:rPr>
          <w:rFonts w:ascii="Garamond" w:hAnsi="Garamond" w:cs="MS Gothic"/>
          <w:sz w:val="28"/>
          <w:szCs w:val="28"/>
          <w:lang w:eastAsia="en-US"/>
        </w:rPr>
        <w:t>2020</w:t>
      </w:r>
    </w:p>
    <w:p w14:paraId="4833B524" w14:textId="02B8F1E9" w:rsidR="001C726F" w:rsidRDefault="001C726F" w:rsidP="001C726F">
      <w:pPr>
        <w:tabs>
          <w:tab w:val="right" w:pos="10800"/>
        </w:tabs>
        <w:spacing w:before="0" w:beforeAutospacing="0" w:after="0" w:afterAutospacing="0"/>
        <w:jc w:val="both"/>
        <w:rPr>
          <w:rFonts w:ascii="Garamond" w:hAnsi="Garamond" w:cs="MS Gothic"/>
          <w:sz w:val="28"/>
          <w:szCs w:val="28"/>
          <w:lang w:eastAsia="en-US"/>
        </w:rPr>
      </w:pPr>
    </w:p>
    <w:p w14:paraId="07EBA1D6" w14:textId="41E96271" w:rsidR="001C726F" w:rsidRPr="003A148D" w:rsidRDefault="001C726F" w:rsidP="001C726F">
      <w:pPr>
        <w:pBdr>
          <w:bottom w:val="single" w:sz="4" w:space="1" w:color="auto"/>
        </w:pBdr>
        <w:spacing w:before="0" w:beforeAutospacing="0" w:after="0" w:afterAutospacing="0"/>
        <w:rPr>
          <w:rFonts w:ascii="Garamond" w:hAnsi="Garamond" w:cs="MS Gothic"/>
          <w:color w:val="0070C0"/>
          <w:sz w:val="32"/>
          <w:szCs w:val="32"/>
          <w:lang w:eastAsia="en-US"/>
        </w:rPr>
      </w:pPr>
      <w:r>
        <w:rPr>
          <w:rFonts w:ascii="Garamond" w:hAnsi="Garamond" w:cs="MS Gothic"/>
          <w:b/>
          <w:bCs/>
          <w:color w:val="0070C0"/>
          <w:sz w:val="32"/>
          <w:szCs w:val="32"/>
          <w:lang w:eastAsia="en-US"/>
        </w:rPr>
        <w:t xml:space="preserve">RESEARCH </w:t>
      </w:r>
      <w:r w:rsidR="00C77407">
        <w:rPr>
          <w:rFonts w:ascii="Garamond" w:hAnsi="Garamond" w:cs="MS Gothic"/>
          <w:b/>
          <w:bCs/>
          <w:color w:val="0070C0"/>
          <w:sz w:val="32"/>
          <w:szCs w:val="32"/>
          <w:lang w:eastAsia="en-US"/>
        </w:rPr>
        <w:t>MENTORS</w:t>
      </w:r>
    </w:p>
    <w:p w14:paraId="75AC5443" w14:textId="77777777" w:rsidR="001C726F" w:rsidRDefault="001C726F" w:rsidP="001C726F">
      <w:pPr>
        <w:spacing w:before="0" w:beforeAutospacing="0" w:after="0" w:afterAutospacing="0"/>
        <w:rPr>
          <w:rFonts w:ascii="Garamond" w:hAnsi="Garamond" w:cs="MS Gothic"/>
          <w:b/>
          <w:bCs/>
          <w:sz w:val="8"/>
          <w:szCs w:val="8"/>
          <w:lang w:eastAsia="en-US"/>
        </w:rPr>
      </w:pPr>
    </w:p>
    <w:p w14:paraId="6F2994DD" w14:textId="00DA6BA6" w:rsidR="001C726F" w:rsidRPr="00264808" w:rsidRDefault="001C726F" w:rsidP="001C726F">
      <w:pPr>
        <w:tabs>
          <w:tab w:val="right" w:pos="10800"/>
        </w:tabs>
        <w:spacing w:before="0" w:beforeAutospacing="0" w:after="0" w:afterAutospacing="0"/>
        <w:jc w:val="both"/>
        <w:rPr>
          <w:rFonts w:ascii="Garamond" w:hAnsi="Garamond" w:cs="MS Gothic"/>
          <w:bCs/>
          <w:sz w:val="28"/>
          <w:szCs w:val="28"/>
          <w:lang w:eastAsia="en-US"/>
        </w:rPr>
      </w:pPr>
      <w:r w:rsidRPr="00264808">
        <w:rPr>
          <w:rFonts w:ascii="Garamond" w:hAnsi="Garamond" w:cs="MS Gothic"/>
          <w:b/>
          <w:bCs/>
          <w:sz w:val="28"/>
          <w:szCs w:val="28"/>
          <w:lang w:eastAsia="en-US"/>
        </w:rPr>
        <w:t>Harvard University</w:t>
      </w:r>
      <w:r w:rsidR="00C77407">
        <w:rPr>
          <w:rFonts w:ascii="Garamond" w:hAnsi="Garamond" w:cs="MS Gothic"/>
          <w:b/>
          <w:bCs/>
          <w:sz w:val="28"/>
          <w:szCs w:val="28"/>
          <w:lang w:eastAsia="en-US"/>
        </w:rPr>
        <w:t>, Physics</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Pr>
          <w:rFonts w:ascii="Garamond" w:hAnsi="Garamond" w:cs="MS Gothic"/>
          <w:bCs/>
          <w:sz w:val="28"/>
          <w:szCs w:val="28"/>
          <w:lang w:eastAsia="en-US"/>
        </w:rPr>
        <w:t xml:space="preserve">Prof. Douglas </w:t>
      </w:r>
      <w:proofErr w:type="spellStart"/>
      <w:r w:rsidR="00C77407">
        <w:rPr>
          <w:rFonts w:ascii="Garamond" w:hAnsi="Garamond" w:cs="MS Gothic"/>
          <w:bCs/>
          <w:sz w:val="28"/>
          <w:szCs w:val="28"/>
          <w:lang w:eastAsia="en-US"/>
        </w:rPr>
        <w:t>Finkbeiner</w:t>
      </w:r>
      <w:proofErr w:type="spellEnd"/>
      <w:r w:rsidRPr="00264808">
        <w:rPr>
          <w:rFonts w:ascii="Garamond" w:hAnsi="Garamond" w:cs="MS Gothic"/>
          <w:b/>
          <w:bCs/>
          <w:sz w:val="28"/>
          <w:szCs w:val="28"/>
          <w:lang w:eastAsia="en-US"/>
        </w:rPr>
        <w:tab/>
      </w:r>
      <w:r>
        <w:rPr>
          <w:rFonts w:ascii="Garamond" w:hAnsi="Garamond" w:cs="MS Gothic"/>
          <w:bCs/>
          <w:sz w:val="28"/>
          <w:szCs w:val="28"/>
          <w:lang w:eastAsia="en-US"/>
        </w:rPr>
        <w:t>August 2020</w:t>
      </w:r>
      <w:r w:rsidRPr="00264808">
        <w:rPr>
          <w:rFonts w:ascii="Garamond" w:hAnsi="Garamond" w:cs="MS Gothic"/>
          <w:bCs/>
          <w:sz w:val="28"/>
          <w:szCs w:val="28"/>
          <w:lang w:eastAsia="en-US"/>
        </w:rPr>
        <w:t>-</w:t>
      </w:r>
      <w:r>
        <w:rPr>
          <w:rFonts w:ascii="Garamond" w:hAnsi="Garamond" w:cs="MS Gothic"/>
          <w:bCs/>
          <w:sz w:val="28"/>
          <w:szCs w:val="28"/>
          <w:lang w:eastAsia="en-US"/>
        </w:rPr>
        <w:t>present</w:t>
      </w:r>
    </w:p>
    <w:p w14:paraId="0AD7D9CF" w14:textId="33564EF8" w:rsidR="00330062" w:rsidRPr="001C726F" w:rsidRDefault="00330062" w:rsidP="00330062">
      <w:pPr>
        <w:tabs>
          <w:tab w:val="right" w:pos="10800"/>
        </w:tabs>
        <w:spacing w:before="0" w:beforeAutospacing="0" w:after="0" w:afterAutospacing="0"/>
        <w:ind w:left="360"/>
        <w:rPr>
          <w:rFonts w:ascii="Garamond" w:hAnsi="Garamond" w:cs="MS Gothic"/>
          <w:bCs/>
          <w:color w:val="595959"/>
          <w:sz w:val="26"/>
          <w:szCs w:val="26"/>
          <w:lang w:eastAsia="en-US"/>
        </w:rPr>
      </w:pPr>
      <w:r w:rsidRPr="00330062">
        <w:rPr>
          <w:rFonts w:ascii="Garamond" w:hAnsi="Garamond" w:cs="MS Gothic"/>
          <w:bCs/>
          <w:color w:val="595959"/>
          <w:sz w:val="26"/>
          <w:szCs w:val="26"/>
          <w:lang w:eastAsia="en-US"/>
        </w:rPr>
        <w:t xml:space="preserve">Designing and characterizing new statistical tools to address </w:t>
      </w:r>
      <w:r>
        <w:rPr>
          <w:rFonts w:ascii="Garamond" w:hAnsi="Garamond" w:cs="MS Gothic"/>
          <w:bCs/>
          <w:color w:val="595959"/>
          <w:sz w:val="26"/>
          <w:szCs w:val="26"/>
          <w:lang w:eastAsia="en-US"/>
        </w:rPr>
        <w:t>the spatial and chemical complexity of dust in the interstellar medium (ISM). Examples include turbulence parameter estimation from simulations, developing and implementing a pipeline to perform photometry on structured backgrounds, creating the largest photometric catalog (in terms of number of objects obtained with a single camera), and developing Marginalized Data-space Gaussian Inference for Component Separation (</w:t>
      </w:r>
      <w:proofErr w:type="spellStart"/>
      <w:r>
        <w:rPr>
          <w:rFonts w:ascii="Garamond" w:hAnsi="Garamond" w:cs="MS Gothic"/>
          <w:bCs/>
          <w:color w:val="595959"/>
          <w:sz w:val="26"/>
          <w:szCs w:val="26"/>
          <w:lang w:eastAsia="en-US"/>
        </w:rPr>
        <w:t>MaDGICS</w:t>
      </w:r>
      <w:proofErr w:type="spellEnd"/>
      <w:r>
        <w:rPr>
          <w:rFonts w:ascii="Garamond" w:hAnsi="Garamond" w:cs="MS Gothic"/>
          <w:bCs/>
          <w:color w:val="595959"/>
          <w:sz w:val="26"/>
          <w:szCs w:val="26"/>
          <w:lang w:eastAsia="en-US"/>
        </w:rPr>
        <w:t>) to improve catalogs of diffuse interstellar bands (DIBs).</w:t>
      </w:r>
    </w:p>
    <w:p w14:paraId="65B3D2D8" w14:textId="4164EA08" w:rsidR="001C726F" w:rsidRPr="00264808" w:rsidRDefault="001C726F" w:rsidP="001C726F">
      <w:pPr>
        <w:tabs>
          <w:tab w:val="right" w:pos="10800"/>
        </w:tabs>
        <w:spacing w:before="0" w:beforeAutospacing="0" w:after="0" w:afterAutospacing="0"/>
        <w:jc w:val="both"/>
        <w:rPr>
          <w:rFonts w:ascii="Garamond" w:hAnsi="Garamond" w:cs="MS Gothic"/>
          <w:bCs/>
          <w:sz w:val="28"/>
          <w:szCs w:val="28"/>
          <w:lang w:eastAsia="en-US"/>
        </w:rPr>
      </w:pPr>
      <w:r w:rsidRPr="00264808">
        <w:rPr>
          <w:rFonts w:ascii="Garamond" w:hAnsi="Garamond" w:cs="MS Gothic"/>
          <w:b/>
          <w:bCs/>
          <w:sz w:val="28"/>
          <w:szCs w:val="28"/>
          <w:lang w:eastAsia="en-US"/>
        </w:rPr>
        <w:t>Harvard University</w:t>
      </w:r>
      <w:r>
        <w:rPr>
          <w:rFonts w:ascii="Garamond" w:hAnsi="Garamond" w:cs="MS Gothic"/>
          <w:b/>
          <w:bCs/>
          <w:sz w:val="28"/>
          <w:szCs w:val="28"/>
          <w:lang w:eastAsia="en-US"/>
        </w:rPr>
        <w:t>, Physics</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Pr>
          <w:rFonts w:ascii="Garamond" w:hAnsi="Garamond" w:cs="MS Gothic"/>
          <w:bCs/>
          <w:sz w:val="28"/>
          <w:szCs w:val="28"/>
          <w:lang w:eastAsia="en-US"/>
        </w:rPr>
        <w:t>Prof. A</w:t>
      </w:r>
      <w:r>
        <w:rPr>
          <w:rFonts w:ascii="Garamond" w:hAnsi="Garamond" w:cs="MS Gothic"/>
          <w:bCs/>
          <w:sz w:val="28"/>
          <w:szCs w:val="28"/>
          <w:lang w:eastAsia="en-US"/>
        </w:rPr>
        <w:t xml:space="preserve">mir </w:t>
      </w:r>
      <w:proofErr w:type="spellStart"/>
      <w:r>
        <w:rPr>
          <w:rFonts w:ascii="Garamond" w:hAnsi="Garamond" w:cs="MS Gothic"/>
          <w:bCs/>
          <w:sz w:val="28"/>
          <w:szCs w:val="28"/>
          <w:lang w:eastAsia="en-US"/>
        </w:rPr>
        <w:t>Yacoby</w:t>
      </w:r>
      <w:proofErr w:type="spellEnd"/>
      <w:r w:rsidRPr="00264808">
        <w:rPr>
          <w:rFonts w:ascii="Garamond" w:hAnsi="Garamond" w:cs="MS Gothic"/>
          <w:b/>
          <w:bCs/>
          <w:sz w:val="28"/>
          <w:szCs w:val="28"/>
          <w:lang w:eastAsia="en-US"/>
        </w:rPr>
        <w:tab/>
      </w:r>
      <w:r>
        <w:rPr>
          <w:rFonts w:ascii="Garamond" w:hAnsi="Garamond" w:cs="MS Gothic"/>
          <w:bCs/>
          <w:sz w:val="28"/>
          <w:szCs w:val="28"/>
          <w:lang w:eastAsia="en-US"/>
        </w:rPr>
        <w:t>July</w:t>
      </w:r>
      <w:r>
        <w:rPr>
          <w:rFonts w:ascii="Garamond" w:hAnsi="Garamond" w:cs="MS Gothic"/>
          <w:bCs/>
          <w:sz w:val="28"/>
          <w:szCs w:val="28"/>
          <w:lang w:eastAsia="en-US"/>
        </w:rPr>
        <w:t xml:space="preserve"> </w:t>
      </w:r>
      <w:r>
        <w:rPr>
          <w:rFonts w:ascii="Garamond" w:hAnsi="Garamond" w:cs="MS Gothic"/>
          <w:bCs/>
          <w:sz w:val="28"/>
          <w:szCs w:val="28"/>
          <w:lang w:eastAsia="en-US"/>
        </w:rPr>
        <w:t>2018</w:t>
      </w:r>
      <w:r w:rsidRPr="00264808">
        <w:rPr>
          <w:rFonts w:ascii="Garamond" w:hAnsi="Garamond" w:cs="MS Gothic"/>
          <w:bCs/>
          <w:sz w:val="28"/>
          <w:szCs w:val="28"/>
          <w:lang w:eastAsia="en-US"/>
        </w:rPr>
        <w:t>-</w:t>
      </w:r>
      <w:r>
        <w:rPr>
          <w:rFonts w:ascii="Garamond" w:hAnsi="Garamond" w:cs="MS Gothic"/>
          <w:bCs/>
          <w:sz w:val="28"/>
          <w:szCs w:val="28"/>
          <w:lang w:eastAsia="en-US"/>
        </w:rPr>
        <w:t>August 2020</w:t>
      </w:r>
    </w:p>
    <w:p w14:paraId="0C25243B" w14:textId="363FAC2C" w:rsidR="001C726F" w:rsidRPr="001C726F" w:rsidRDefault="001C726F" w:rsidP="001C726F">
      <w:pPr>
        <w:tabs>
          <w:tab w:val="right" w:pos="10800"/>
        </w:tabs>
        <w:spacing w:before="0" w:beforeAutospacing="0" w:after="0" w:afterAutospacing="0"/>
        <w:ind w:left="360"/>
        <w:rPr>
          <w:rFonts w:ascii="Garamond" w:hAnsi="Garamond" w:cs="MS Gothic"/>
          <w:bCs/>
          <w:color w:val="595959"/>
          <w:sz w:val="26"/>
          <w:szCs w:val="26"/>
          <w:lang w:eastAsia="en-US"/>
        </w:rPr>
      </w:pPr>
      <w:r w:rsidRPr="001C726F">
        <w:rPr>
          <w:rFonts w:ascii="Garamond" w:hAnsi="Garamond" w:cs="MS Gothic"/>
          <w:bCs/>
          <w:color w:val="595959"/>
          <w:sz w:val="26"/>
          <w:szCs w:val="26"/>
          <w:lang w:eastAsia="en-US"/>
        </w:rPr>
        <w:t xml:space="preserve">Engineering and investigating topological states of matter. Key questions include unambiguous detection, quantifying "topological protection," and decoherence mechanisms. Experimental focus on Josephson phenomenon using </w:t>
      </w:r>
      <w:proofErr w:type="spellStart"/>
      <w:r w:rsidRPr="001C726F">
        <w:rPr>
          <w:rFonts w:ascii="Garamond" w:hAnsi="Garamond" w:cs="MS Gothic"/>
          <w:bCs/>
          <w:color w:val="595959"/>
          <w:sz w:val="26"/>
          <w:szCs w:val="26"/>
          <w:lang w:eastAsia="en-US"/>
        </w:rPr>
        <w:t>InAs</w:t>
      </w:r>
      <w:proofErr w:type="spellEnd"/>
      <w:r w:rsidRPr="001C726F">
        <w:rPr>
          <w:rFonts w:ascii="Garamond" w:hAnsi="Garamond" w:cs="MS Gothic"/>
          <w:bCs/>
          <w:color w:val="595959"/>
          <w:sz w:val="26"/>
          <w:szCs w:val="26"/>
          <w:lang w:eastAsia="en-US"/>
        </w:rPr>
        <w:t xml:space="preserve"> and </w:t>
      </w:r>
      <w:proofErr w:type="spellStart"/>
      <w:r w:rsidRPr="001C726F">
        <w:rPr>
          <w:rFonts w:ascii="Garamond" w:hAnsi="Garamond" w:cs="MS Gothic"/>
          <w:bCs/>
          <w:color w:val="595959"/>
          <w:sz w:val="26"/>
          <w:szCs w:val="26"/>
          <w:lang w:eastAsia="en-US"/>
        </w:rPr>
        <w:t>HgTe</w:t>
      </w:r>
      <w:proofErr w:type="spellEnd"/>
      <w:r w:rsidRPr="001C726F">
        <w:rPr>
          <w:rFonts w:ascii="Garamond" w:hAnsi="Garamond" w:cs="MS Gothic"/>
          <w:bCs/>
          <w:color w:val="595959"/>
          <w:sz w:val="26"/>
          <w:szCs w:val="26"/>
          <w:lang w:eastAsia="en-US"/>
        </w:rPr>
        <w:t xml:space="preserve"> quantum wells. Repaired dilution refrigerator. Simulated, fabricated, and characterized first zig-zag Josephson junctions</w:t>
      </w:r>
      <w:r>
        <w:rPr>
          <w:rFonts w:ascii="Garamond" w:hAnsi="Garamond" w:cs="MS Gothic"/>
          <w:bCs/>
          <w:color w:val="595959"/>
          <w:sz w:val="26"/>
          <w:szCs w:val="26"/>
          <w:lang w:eastAsia="en-US"/>
        </w:rPr>
        <w:t>.</w:t>
      </w:r>
    </w:p>
    <w:p w14:paraId="3B5DECC1" w14:textId="27FA54E2" w:rsidR="001C726F" w:rsidRPr="00264808" w:rsidRDefault="001C726F" w:rsidP="001C726F">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t>Yale</w:t>
      </w:r>
      <w:r w:rsidRPr="00264808">
        <w:rPr>
          <w:rFonts w:ascii="Garamond" w:hAnsi="Garamond" w:cs="MS Gothic"/>
          <w:b/>
          <w:bCs/>
          <w:sz w:val="28"/>
          <w:szCs w:val="28"/>
          <w:lang w:eastAsia="en-US"/>
        </w:rPr>
        <w:t xml:space="preserve"> University</w:t>
      </w:r>
      <w:r>
        <w:rPr>
          <w:rFonts w:ascii="Garamond" w:hAnsi="Garamond" w:cs="MS Gothic"/>
          <w:b/>
          <w:bCs/>
          <w:sz w:val="28"/>
          <w:szCs w:val="28"/>
          <w:lang w:eastAsia="en-US"/>
        </w:rPr>
        <w:t>, Physics</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Pr>
          <w:rFonts w:ascii="Garamond" w:hAnsi="Garamond" w:cs="MS Gothic"/>
          <w:bCs/>
          <w:sz w:val="28"/>
          <w:szCs w:val="28"/>
          <w:lang w:eastAsia="en-US"/>
        </w:rPr>
        <w:t>Prof. M</w:t>
      </w:r>
      <w:r>
        <w:rPr>
          <w:rFonts w:ascii="Garamond" w:hAnsi="Garamond" w:cs="MS Gothic"/>
          <w:bCs/>
          <w:sz w:val="28"/>
          <w:szCs w:val="28"/>
          <w:lang w:eastAsia="en-US"/>
        </w:rPr>
        <w:t xml:space="preserve">ichel </w:t>
      </w:r>
      <w:proofErr w:type="spellStart"/>
      <w:r>
        <w:rPr>
          <w:rFonts w:ascii="Garamond" w:hAnsi="Garamond" w:cs="MS Gothic"/>
          <w:bCs/>
          <w:sz w:val="28"/>
          <w:szCs w:val="28"/>
          <w:lang w:eastAsia="en-US"/>
        </w:rPr>
        <w:t>Devoret</w:t>
      </w:r>
      <w:proofErr w:type="spellEnd"/>
      <w:r w:rsidRPr="00264808">
        <w:rPr>
          <w:rFonts w:ascii="Garamond" w:hAnsi="Garamond" w:cs="MS Gothic"/>
          <w:b/>
          <w:bCs/>
          <w:sz w:val="28"/>
          <w:szCs w:val="28"/>
          <w:lang w:eastAsia="en-US"/>
        </w:rPr>
        <w:tab/>
      </w:r>
      <w:r w:rsidR="00047A4A">
        <w:rPr>
          <w:rFonts w:ascii="Garamond" w:hAnsi="Garamond" w:cs="MS Gothic"/>
          <w:bCs/>
          <w:sz w:val="28"/>
          <w:szCs w:val="28"/>
          <w:lang w:eastAsia="en-US"/>
        </w:rPr>
        <w:t>January</w:t>
      </w:r>
      <w:r>
        <w:rPr>
          <w:rFonts w:ascii="Garamond" w:hAnsi="Garamond" w:cs="MS Gothic"/>
          <w:bCs/>
          <w:sz w:val="28"/>
          <w:szCs w:val="28"/>
          <w:lang w:eastAsia="en-US"/>
        </w:rPr>
        <w:t xml:space="preserve"> 2018</w:t>
      </w:r>
      <w:r w:rsidRPr="00264808">
        <w:rPr>
          <w:rFonts w:ascii="Garamond" w:hAnsi="Garamond" w:cs="MS Gothic"/>
          <w:bCs/>
          <w:sz w:val="28"/>
          <w:szCs w:val="28"/>
          <w:lang w:eastAsia="en-US"/>
        </w:rPr>
        <w:t>-</w:t>
      </w:r>
      <w:r>
        <w:rPr>
          <w:rFonts w:ascii="Garamond" w:hAnsi="Garamond" w:cs="MS Gothic"/>
          <w:bCs/>
          <w:sz w:val="28"/>
          <w:szCs w:val="28"/>
          <w:lang w:eastAsia="en-US"/>
        </w:rPr>
        <w:t>Jun</w:t>
      </w:r>
      <w:r w:rsidR="00047A4A">
        <w:rPr>
          <w:rFonts w:ascii="Garamond" w:hAnsi="Garamond" w:cs="MS Gothic"/>
          <w:bCs/>
          <w:sz w:val="28"/>
          <w:szCs w:val="28"/>
          <w:lang w:eastAsia="en-US"/>
        </w:rPr>
        <w:t>e</w:t>
      </w:r>
      <w:r>
        <w:rPr>
          <w:rFonts w:ascii="Garamond" w:hAnsi="Garamond" w:cs="MS Gothic"/>
          <w:bCs/>
          <w:sz w:val="28"/>
          <w:szCs w:val="28"/>
          <w:lang w:eastAsia="en-US"/>
        </w:rPr>
        <w:t xml:space="preserve"> 2020</w:t>
      </w:r>
    </w:p>
    <w:p w14:paraId="1D508D0B" w14:textId="3B9BF40F" w:rsidR="001C726F" w:rsidRPr="00C553C4" w:rsidRDefault="001C726F" w:rsidP="001C726F">
      <w:pPr>
        <w:tabs>
          <w:tab w:val="right" w:pos="10800"/>
        </w:tabs>
        <w:spacing w:before="0" w:beforeAutospacing="0" w:after="0" w:afterAutospacing="0"/>
        <w:ind w:left="360"/>
        <w:rPr>
          <w:rFonts w:ascii="Garamond" w:hAnsi="Garamond" w:cs="MS Gothic"/>
          <w:bCs/>
          <w:color w:val="595959"/>
          <w:sz w:val="26"/>
          <w:szCs w:val="26"/>
          <w:lang w:eastAsia="en-US"/>
        </w:rPr>
      </w:pPr>
      <w:r w:rsidRPr="001C726F">
        <w:rPr>
          <w:rFonts w:ascii="Garamond" w:hAnsi="Garamond" w:cs="MS Gothic"/>
          <w:bCs/>
          <w:color w:val="595959"/>
          <w:sz w:val="26"/>
          <w:szCs w:val="26"/>
          <w:lang w:eastAsia="en-US"/>
        </w:rPr>
        <w:t>Designing, fabricating, and measuring novel 3D Josephson junction geometries</w:t>
      </w:r>
      <w:r>
        <w:rPr>
          <w:rFonts w:ascii="Garamond" w:hAnsi="Garamond" w:cs="MS Gothic"/>
          <w:bCs/>
          <w:color w:val="595959"/>
          <w:sz w:val="26"/>
          <w:szCs w:val="26"/>
          <w:lang w:eastAsia="en-US"/>
        </w:rPr>
        <w:t xml:space="preserve">. </w:t>
      </w:r>
      <w:r w:rsidRPr="001C726F">
        <w:rPr>
          <w:rFonts w:ascii="Garamond" w:hAnsi="Garamond" w:cs="MS Gothic"/>
          <w:bCs/>
          <w:i/>
          <w:iCs/>
          <w:color w:val="595959"/>
          <w:sz w:val="26"/>
          <w:szCs w:val="26"/>
          <w:lang w:eastAsia="en-US"/>
        </w:rPr>
        <w:t>In situ</w:t>
      </w:r>
      <w:r w:rsidRPr="001C726F">
        <w:rPr>
          <w:rFonts w:ascii="Garamond" w:hAnsi="Garamond" w:cs="MS Gothic"/>
          <w:bCs/>
          <w:color w:val="595959"/>
          <w:sz w:val="26"/>
          <w:szCs w:val="26"/>
          <w:lang w:eastAsia="en-US"/>
        </w:rPr>
        <w:t xml:space="preserve"> fabrication of a completely enclosed junction to improve junction coherence times, reproducibility, and processibility</w:t>
      </w:r>
      <w:r>
        <w:rPr>
          <w:rFonts w:ascii="Garamond" w:hAnsi="Garamond" w:cs="MS Gothic"/>
          <w:bCs/>
          <w:color w:val="595959"/>
          <w:sz w:val="26"/>
          <w:szCs w:val="26"/>
          <w:lang w:eastAsia="en-US"/>
        </w:rPr>
        <w:t>.</w:t>
      </w:r>
    </w:p>
    <w:p w14:paraId="58542E72" w14:textId="4C6AE246" w:rsidR="00047A4A" w:rsidRPr="00264808" w:rsidRDefault="00047A4A" w:rsidP="00047A4A">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t>Yale</w:t>
      </w:r>
      <w:r w:rsidRPr="00264808">
        <w:rPr>
          <w:rFonts w:ascii="Garamond" w:hAnsi="Garamond" w:cs="MS Gothic"/>
          <w:b/>
          <w:bCs/>
          <w:sz w:val="28"/>
          <w:szCs w:val="28"/>
          <w:lang w:eastAsia="en-US"/>
        </w:rPr>
        <w:t xml:space="preserve"> University</w:t>
      </w:r>
      <w:r>
        <w:rPr>
          <w:rFonts w:ascii="Garamond" w:hAnsi="Garamond" w:cs="MS Gothic"/>
          <w:b/>
          <w:bCs/>
          <w:sz w:val="28"/>
          <w:szCs w:val="28"/>
          <w:lang w:eastAsia="en-US"/>
        </w:rPr>
        <w:t xml:space="preserve">, </w:t>
      </w:r>
      <w:r>
        <w:rPr>
          <w:rFonts w:ascii="Garamond" w:hAnsi="Garamond" w:cs="MS Gothic"/>
          <w:b/>
          <w:bCs/>
          <w:sz w:val="28"/>
          <w:szCs w:val="28"/>
          <w:lang w:eastAsia="en-US"/>
        </w:rPr>
        <w:t>Chemistry</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Pr>
          <w:rFonts w:ascii="Garamond" w:hAnsi="Garamond" w:cs="MS Gothic"/>
          <w:bCs/>
          <w:sz w:val="28"/>
          <w:szCs w:val="28"/>
          <w:lang w:eastAsia="en-US"/>
        </w:rPr>
        <w:t xml:space="preserve">Prof. </w:t>
      </w:r>
      <w:proofErr w:type="spellStart"/>
      <w:r w:rsidR="00C77407">
        <w:rPr>
          <w:rFonts w:ascii="Garamond" w:hAnsi="Garamond" w:cs="MS Gothic"/>
          <w:bCs/>
          <w:sz w:val="28"/>
          <w:szCs w:val="28"/>
          <w:lang w:eastAsia="en-US"/>
        </w:rPr>
        <w:t>N</w:t>
      </w:r>
      <w:r>
        <w:rPr>
          <w:rFonts w:ascii="Garamond" w:hAnsi="Garamond" w:cs="MS Gothic"/>
          <w:bCs/>
          <w:sz w:val="28"/>
          <w:szCs w:val="28"/>
          <w:lang w:eastAsia="en-US"/>
        </w:rPr>
        <w:t>ilay</w:t>
      </w:r>
      <w:proofErr w:type="spellEnd"/>
      <w:r>
        <w:rPr>
          <w:rFonts w:ascii="Garamond" w:hAnsi="Garamond" w:cs="MS Gothic"/>
          <w:bCs/>
          <w:sz w:val="28"/>
          <w:szCs w:val="28"/>
          <w:lang w:eastAsia="en-US"/>
        </w:rPr>
        <w:t xml:space="preserve"> </w:t>
      </w:r>
      <w:proofErr w:type="spellStart"/>
      <w:r>
        <w:rPr>
          <w:rFonts w:ascii="Garamond" w:hAnsi="Garamond" w:cs="MS Gothic"/>
          <w:bCs/>
          <w:sz w:val="28"/>
          <w:szCs w:val="28"/>
          <w:lang w:eastAsia="en-US"/>
        </w:rPr>
        <w:t>Hazari</w:t>
      </w:r>
      <w:proofErr w:type="spellEnd"/>
      <w:r w:rsidRPr="00264808">
        <w:rPr>
          <w:rFonts w:ascii="Garamond" w:hAnsi="Garamond" w:cs="MS Gothic"/>
          <w:b/>
          <w:bCs/>
          <w:sz w:val="28"/>
          <w:szCs w:val="28"/>
          <w:lang w:eastAsia="en-US"/>
        </w:rPr>
        <w:tab/>
      </w:r>
      <w:r>
        <w:rPr>
          <w:rFonts w:ascii="Garamond" w:hAnsi="Garamond" w:cs="MS Gothic"/>
          <w:bCs/>
          <w:sz w:val="28"/>
          <w:szCs w:val="28"/>
          <w:lang w:eastAsia="en-US"/>
        </w:rPr>
        <w:t>August</w:t>
      </w:r>
      <w:r>
        <w:rPr>
          <w:rFonts w:ascii="Garamond" w:hAnsi="Garamond" w:cs="MS Gothic"/>
          <w:bCs/>
          <w:sz w:val="28"/>
          <w:szCs w:val="28"/>
          <w:lang w:eastAsia="en-US"/>
        </w:rPr>
        <w:t xml:space="preserve"> </w:t>
      </w:r>
      <w:r>
        <w:rPr>
          <w:rFonts w:ascii="Garamond" w:hAnsi="Garamond" w:cs="MS Gothic"/>
          <w:bCs/>
          <w:sz w:val="28"/>
          <w:szCs w:val="28"/>
          <w:lang w:eastAsia="en-US"/>
        </w:rPr>
        <w:t>2016</w:t>
      </w:r>
      <w:r w:rsidRPr="00264808">
        <w:rPr>
          <w:rFonts w:ascii="Garamond" w:hAnsi="Garamond" w:cs="MS Gothic"/>
          <w:bCs/>
          <w:sz w:val="28"/>
          <w:szCs w:val="28"/>
          <w:lang w:eastAsia="en-US"/>
        </w:rPr>
        <w:t>-</w:t>
      </w:r>
      <w:r>
        <w:rPr>
          <w:rFonts w:ascii="Garamond" w:hAnsi="Garamond" w:cs="MS Gothic"/>
          <w:bCs/>
          <w:sz w:val="28"/>
          <w:szCs w:val="28"/>
          <w:lang w:eastAsia="en-US"/>
        </w:rPr>
        <w:t>May</w:t>
      </w:r>
      <w:r>
        <w:rPr>
          <w:rFonts w:ascii="Garamond" w:hAnsi="Garamond" w:cs="MS Gothic"/>
          <w:bCs/>
          <w:sz w:val="28"/>
          <w:szCs w:val="28"/>
          <w:lang w:eastAsia="en-US"/>
        </w:rPr>
        <w:t xml:space="preserve"> </w:t>
      </w:r>
      <w:r>
        <w:rPr>
          <w:rFonts w:ascii="Garamond" w:hAnsi="Garamond" w:cs="MS Gothic"/>
          <w:bCs/>
          <w:sz w:val="28"/>
          <w:szCs w:val="28"/>
          <w:lang w:eastAsia="en-US"/>
        </w:rPr>
        <w:t>2018</w:t>
      </w:r>
    </w:p>
    <w:p w14:paraId="3086A208" w14:textId="6813615A" w:rsidR="00047A4A" w:rsidRPr="00C553C4" w:rsidRDefault="00047A4A" w:rsidP="00047A4A">
      <w:pPr>
        <w:tabs>
          <w:tab w:val="right" w:pos="10800"/>
        </w:tabs>
        <w:spacing w:before="0" w:beforeAutospacing="0" w:after="0" w:afterAutospacing="0"/>
        <w:ind w:left="360"/>
        <w:rPr>
          <w:rFonts w:ascii="Garamond" w:hAnsi="Garamond" w:cs="MS Gothic"/>
          <w:bCs/>
          <w:color w:val="595959"/>
          <w:sz w:val="26"/>
          <w:szCs w:val="26"/>
          <w:lang w:eastAsia="en-US"/>
        </w:rPr>
      </w:pPr>
      <w:r w:rsidRPr="00047A4A">
        <w:rPr>
          <w:rFonts w:ascii="Garamond" w:hAnsi="Garamond" w:cs="MS Gothic"/>
          <w:bCs/>
          <w:color w:val="595959"/>
          <w:sz w:val="26"/>
          <w:szCs w:val="26"/>
          <w:lang w:eastAsia="en-US"/>
        </w:rPr>
        <w:t xml:space="preserve">Performing mechanistic studies on nickel catalyzed carboxylation of aryl halides using carbon dioxide. Designing low-valent metal traps for study of kinetics of </w:t>
      </w:r>
      <w:proofErr w:type="spellStart"/>
      <w:r w:rsidRPr="00047A4A">
        <w:rPr>
          <w:rFonts w:ascii="Garamond" w:hAnsi="Garamond" w:cs="MS Gothic"/>
          <w:bCs/>
          <w:color w:val="595959"/>
          <w:sz w:val="26"/>
          <w:szCs w:val="26"/>
          <w:lang w:eastAsia="en-US"/>
        </w:rPr>
        <w:t>precatalyst</w:t>
      </w:r>
      <w:proofErr w:type="spellEnd"/>
      <w:r w:rsidRPr="00047A4A">
        <w:rPr>
          <w:rFonts w:ascii="Garamond" w:hAnsi="Garamond" w:cs="MS Gothic"/>
          <w:bCs/>
          <w:color w:val="595959"/>
          <w:sz w:val="26"/>
          <w:szCs w:val="26"/>
          <w:lang w:eastAsia="en-US"/>
        </w:rPr>
        <w:t xml:space="preserve"> activation. Mechanistic studies will then be used to direct the development of highly efficient catalysts</w:t>
      </w:r>
      <w:r>
        <w:rPr>
          <w:rFonts w:ascii="Garamond" w:hAnsi="Garamond" w:cs="MS Gothic"/>
          <w:bCs/>
          <w:color w:val="595959"/>
          <w:sz w:val="26"/>
          <w:szCs w:val="26"/>
          <w:lang w:eastAsia="en-US"/>
        </w:rPr>
        <w:t>.</w:t>
      </w:r>
    </w:p>
    <w:p w14:paraId="1138D452" w14:textId="246FE3F9" w:rsidR="00047A4A" w:rsidRPr="00264808" w:rsidRDefault="00047A4A" w:rsidP="00047A4A">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t>Yale</w:t>
      </w:r>
      <w:r w:rsidRPr="00264808">
        <w:rPr>
          <w:rFonts w:ascii="Garamond" w:hAnsi="Garamond" w:cs="MS Gothic"/>
          <w:b/>
          <w:bCs/>
          <w:sz w:val="28"/>
          <w:szCs w:val="28"/>
          <w:lang w:eastAsia="en-US"/>
        </w:rPr>
        <w:t xml:space="preserve"> University</w:t>
      </w:r>
      <w:r>
        <w:rPr>
          <w:rFonts w:ascii="Garamond" w:hAnsi="Garamond" w:cs="MS Gothic"/>
          <w:b/>
          <w:bCs/>
          <w:sz w:val="28"/>
          <w:szCs w:val="28"/>
          <w:lang w:eastAsia="en-US"/>
        </w:rPr>
        <w:t>, Chemistry</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Pr>
          <w:rFonts w:ascii="Garamond" w:hAnsi="Garamond" w:cs="MS Gothic"/>
          <w:bCs/>
          <w:sz w:val="28"/>
          <w:szCs w:val="28"/>
          <w:lang w:eastAsia="en-US"/>
        </w:rPr>
        <w:t>Prof. C</w:t>
      </w:r>
      <w:r w:rsidRPr="00047A4A">
        <w:rPr>
          <w:rFonts w:ascii="Garamond" w:hAnsi="Garamond" w:cs="MS Gothic"/>
          <w:bCs/>
          <w:sz w:val="28"/>
          <w:szCs w:val="28"/>
          <w:lang w:eastAsia="en-US"/>
        </w:rPr>
        <w:t xml:space="preserve">harles </w:t>
      </w:r>
      <w:proofErr w:type="spellStart"/>
      <w:r w:rsidRPr="00047A4A">
        <w:rPr>
          <w:rFonts w:ascii="Garamond" w:hAnsi="Garamond" w:cs="MS Gothic"/>
          <w:bCs/>
          <w:sz w:val="28"/>
          <w:szCs w:val="28"/>
          <w:lang w:eastAsia="en-US"/>
        </w:rPr>
        <w:t>Schmuttenmaer</w:t>
      </w:r>
      <w:proofErr w:type="spellEnd"/>
      <w:r w:rsidRPr="00264808">
        <w:rPr>
          <w:rFonts w:ascii="Garamond" w:hAnsi="Garamond" w:cs="MS Gothic"/>
          <w:b/>
          <w:bCs/>
          <w:sz w:val="28"/>
          <w:szCs w:val="28"/>
          <w:lang w:eastAsia="en-US"/>
        </w:rPr>
        <w:tab/>
      </w:r>
      <w:r>
        <w:rPr>
          <w:rFonts w:ascii="Garamond" w:hAnsi="Garamond" w:cs="MS Gothic"/>
          <w:bCs/>
          <w:sz w:val="28"/>
          <w:szCs w:val="28"/>
          <w:lang w:eastAsia="en-US"/>
        </w:rPr>
        <w:t>September</w:t>
      </w:r>
      <w:r>
        <w:rPr>
          <w:rFonts w:ascii="Garamond" w:hAnsi="Garamond" w:cs="MS Gothic"/>
          <w:bCs/>
          <w:sz w:val="28"/>
          <w:szCs w:val="28"/>
          <w:lang w:eastAsia="en-US"/>
        </w:rPr>
        <w:t xml:space="preserve"> </w:t>
      </w:r>
      <w:r>
        <w:rPr>
          <w:rFonts w:ascii="Garamond" w:hAnsi="Garamond" w:cs="MS Gothic"/>
          <w:bCs/>
          <w:sz w:val="28"/>
          <w:szCs w:val="28"/>
          <w:lang w:eastAsia="en-US"/>
        </w:rPr>
        <w:t>2015</w:t>
      </w:r>
      <w:r w:rsidRPr="00264808">
        <w:rPr>
          <w:rFonts w:ascii="Garamond" w:hAnsi="Garamond" w:cs="MS Gothic"/>
          <w:bCs/>
          <w:sz w:val="28"/>
          <w:szCs w:val="28"/>
          <w:lang w:eastAsia="en-US"/>
        </w:rPr>
        <w:t>-</w:t>
      </w:r>
      <w:r>
        <w:rPr>
          <w:rFonts w:ascii="Garamond" w:hAnsi="Garamond" w:cs="MS Gothic"/>
          <w:bCs/>
          <w:sz w:val="28"/>
          <w:szCs w:val="28"/>
          <w:lang w:eastAsia="en-US"/>
        </w:rPr>
        <w:t xml:space="preserve">May </w:t>
      </w:r>
      <w:r>
        <w:rPr>
          <w:rFonts w:ascii="Garamond" w:hAnsi="Garamond" w:cs="MS Gothic"/>
          <w:bCs/>
          <w:sz w:val="28"/>
          <w:szCs w:val="28"/>
          <w:lang w:eastAsia="en-US"/>
        </w:rPr>
        <w:t>2016</w:t>
      </w:r>
    </w:p>
    <w:p w14:paraId="4C360E27" w14:textId="7DEF682E" w:rsidR="00047A4A" w:rsidRPr="00C553C4" w:rsidRDefault="00047A4A" w:rsidP="00047A4A">
      <w:pPr>
        <w:tabs>
          <w:tab w:val="right" w:pos="10800"/>
        </w:tabs>
        <w:spacing w:before="0" w:beforeAutospacing="0" w:after="0" w:afterAutospacing="0"/>
        <w:ind w:left="360"/>
        <w:rPr>
          <w:rFonts w:ascii="Garamond" w:hAnsi="Garamond" w:cs="MS Gothic"/>
          <w:bCs/>
          <w:color w:val="595959"/>
          <w:sz w:val="26"/>
          <w:szCs w:val="26"/>
          <w:lang w:eastAsia="en-US"/>
        </w:rPr>
      </w:pPr>
      <w:r w:rsidRPr="00047A4A">
        <w:rPr>
          <w:rFonts w:ascii="Garamond" w:hAnsi="Garamond" w:cs="MS Gothic"/>
          <w:bCs/>
          <w:color w:val="595959"/>
          <w:sz w:val="26"/>
          <w:szCs w:val="26"/>
          <w:lang w:eastAsia="en-US"/>
        </w:rPr>
        <w:t>Rebuilt terahertz spectrometer from scratch in pursuit of the first circular dichroism spectrum using terahertz-time domain spectroscopy</w:t>
      </w:r>
      <w:r>
        <w:rPr>
          <w:rFonts w:ascii="Garamond" w:hAnsi="Garamond" w:cs="MS Gothic"/>
          <w:bCs/>
          <w:color w:val="595959"/>
          <w:sz w:val="26"/>
          <w:szCs w:val="26"/>
          <w:lang w:eastAsia="en-US"/>
        </w:rPr>
        <w:t>.</w:t>
      </w:r>
    </w:p>
    <w:p w14:paraId="1BFC1A63" w14:textId="781BAC67" w:rsidR="00047A4A" w:rsidRPr="00264808" w:rsidRDefault="00047A4A" w:rsidP="00047A4A">
      <w:pPr>
        <w:tabs>
          <w:tab w:val="right" w:pos="10800"/>
        </w:tabs>
        <w:spacing w:before="0" w:beforeAutospacing="0" w:after="0" w:afterAutospacing="0"/>
        <w:jc w:val="both"/>
        <w:rPr>
          <w:rFonts w:ascii="Garamond" w:hAnsi="Garamond" w:cs="MS Gothic"/>
          <w:bCs/>
          <w:sz w:val="28"/>
          <w:szCs w:val="28"/>
          <w:lang w:eastAsia="en-US"/>
        </w:rPr>
      </w:pPr>
      <w:r w:rsidRPr="00047A4A">
        <w:rPr>
          <w:rFonts w:ascii="Garamond" w:hAnsi="Garamond" w:cs="MS Gothic"/>
          <w:b/>
          <w:bCs/>
          <w:sz w:val="28"/>
          <w:szCs w:val="28"/>
          <w:lang w:eastAsia="en-US"/>
        </w:rPr>
        <w:t>Georgia Institute for Technology</w:t>
      </w:r>
      <w:r>
        <w:rPr>
          <w:rFonts w:ascii="Garamond" w:hAnsi="Garamond" w:cs="MS Gothic"/>
          <w:b/>
          <w:bCs/>
          <w:sz w:val="28"/>
          <w:szCs w:val="28"/>
          <w:lang w:eastAsia="en-US"/>
        </w:rPr>
        <w:t>, Chemistry</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00C77407" w:rsidRPr="00C77407">
        <w:rPr>
          <w:rFonts w:ascii="Garamond" w:hAnsi="Garamond" w:cs="MS Gothic"/>
          <w:sz w:val="28"/>
          <w:szCs w:val="28"/>
          <w:lang w:eastAsia="en-US"/>
        </w:rPr>
        <w:t xml:space="preserve">Prof. </w:t>
      </w:r>
      <w:r w:rsidRPr="00C77407">
        <w:rPr>
          <w:rFonts w:ascii="Garamond" w:hAnsi="Garamond" w:cs="MS Gothic"/>
          <w:sz w:val="28"/>
          <w:szCs w:val="28"/>
          <w:lang w:eastAsia="en-US"/>
        </w:rPr>
        <w:t>Nicholas V.</w:t>
      </w:r>
      <w:r w:rsidRPr="00047A4A">
        <w:rPr>
          <w:rFonts w:ascii="Garamond" w:hAnsi="Garamond" w:cs="MS Gothic"/>
          <w:bCs/>
          <w:sz w:val="28"/>
          <w:szCs w:val="28"/>
          <w:lang w:eastAsia="en-US"/>
        </w:rPr>
        <w:t xml:space="preserve"> Hud</w:t>
      </w:r>
      <w:r w:rsidRPr="00264808">
        <w:rPr>
          <w:rFonts w:ascii="Garamond" w:hAnsi="Garamond" w:cs="MS Gothic"/>
          <w:b/>
          <w:bCs/>
          <w:sz w:val="28"/>
          <w:szCs w:val="28"/>
          <w:lang w:eastAsia="en-US"/>
        </w:rPr>
        <w:tab/>
      </w:r>
      <w:r>
        <w:rPr>
          <w:rFonts w:ascii="Garamond" w:hAnsi="Garamond" w:cs="MS Gothic"/>
          <w:bCs/>
          <w:sz w:val="28"/>
          <w:szCs w:val="28"/>
          <w:lang w:eastAsia="en-US"/>
        </w:rPr>
        <w:t>May</w:t>
      </w:r>
      <w:r>
        <w:rPr>
          <w:rFonts w:ascii="Garamond" w:hAnsi="Garamond" w:cs="MS Gothic"/>
          <w:bCs/>
          <w:sz w:val="28"/>
          <w:szCs w:val="28"/>
          <w:lang w:eastAsia="en-US"/>
        </w:rPr>
        <w:t xml:space="preserve"> 2015</w:t>
      </w:r>
      <w:r w:rsidRPr="00264808">
        <w:rPr>
          <w:rFonts w:ascii="Garamond" w:hAnsi="Garamond" w:cs="MS Gothic"/>
          <w:bCs/>
          <w:sz w:val="28"/>
          <w:szCs w:val="28"/>
          <w:lang w:eastAsia="en-US"/>
        </w:rPr>
        <w:t>-</w:t>
      </w:r>
      <w:r>
        <w:rPr>
          <w:rFonts w:ascii="Garamond" w:hAnsi="Garamond" w:cs="MS Gothic"/>
          <w:bCs/>
          <w:sz w:val="28"/>
          <w:szCs w:val="28"/>
          <w:lang w:eastAsia="en-US"/>
        </w:rPr>
        <w:t>July</w:t>
      </w:r>
      <w:r>
        <w:rPr>
          <w:rFonts w:ascii="Garamond" w:hAnsi="Garamond" w:cs="MS Gothic"/>
          <w:bCs/>
          <w:sz w:val="28"/>
          <w:szCs w:val="28"/>
          <w:lang w:eastAsia="en-US"/>
        </w:rPr>
        <w:t xml:space="preserve"> </w:t>
      </w:r>
      <w:r w:rsidR="00C77407">
        <w:rPr>
          <w:rFonts w:ascii="Garamond" w:hAnsi="Garamond" w:cs="MS Gothic"/>
          <w:bCs/>
          <w:sz w:val="28"/>
          <w:szCs w:val="28"/>
          <w:lang w:eastAsia="en-US"/>
        </w:rPr>
        <w:t>2015</w:t>
      </w:r>
    </w:p>
    <w:p w14:paraId="318CF9B8" w14:textId="0328E1FA" w:rsidR="00047A4A" w:rsidRPr="00C553C4" w:rsidRDefault="00047A4A" w:rsidP="00047A4A">
      <w:pPr>
        <w:tabs>
          <w:tab w:val="right" w:pos="10800"/>
        </w:tabs>
        <w:spacing w:before="0" w:beforeAutospacing="0" w:after="0" w:afterAutospacing="0"/>
        <w:ind w:left="360"/>
        <w:rPr>
          <w:rFonts w:ascii="Garamond" w:hAnsi="Garamond" w:cs="MS Gothic"/>
          <w:bCs/>
          <w:color w:val="595959"/>
          <w:sz w:val="26"/>
          <w:szCs w:val="26"/>
          <w:lang w:eastAsia="en-US"/>
        </w:rPr>
      </w:pPr>
      <w:r w:rsidRPr="00047A4A">
        <w:rPr>
          <w:rFonts w:ascii="Garamond" w:hAnsi="Garamond" w:cs="MS Gothic"/>
          <w:bCs/>
          <w:color w:val="595959"/>
          <w:sz w:val="26"/>
          <w:szCs w:val="26"/>
          <w:lang w:eastAsia="en-US"/>
        </w:rPr>
        <w:t>Reached record polypeptide lengths under prebiotically plausible conditions by examining a novel system which simultaneously explored the role of surfaces and mixtures on Early Earth. Elucidated the mechanism for observed unprecedented protection (with applications to food science). This work provided confirmation of plausibility of the peptide world hypothesis</w:t>
      </w:r>
      <w:r>
        <w:rPr>
          <w:rFonts w:ascii="Garamond" w:hAnsi="Garamond" w:cs="MS Gothic"/>
          <w:bCs/>
          <w:color w:val="595959"/>
          <w:sz w:val="26"/>
          <w:szCs w:val="26"/>
          <w:lang w:eastAsia="en-US"/>
        </w:rPr>
        <w:t>.</w:t>
      </w:r>
    </w:p>
    <w:p w14:paraId="10A5C8A1" w14:textId="77777777" w:rsidR="003F7FF1" w:rsidRDefault="003F7FF1" w:rsidP="00C77407">
      <w:pPr>
        <w:tabs>
          <w:tab w:val="right" w:pos="10800"/>
        </w:tabs>
        <w:spacing w:before="0" w:beforeAutospacing="0" w:after="0" w:afterAutospacing="0"/>
        <w:jc w:val="both"/>
        <w:rPr>
          <w:rFonts w:ascii="Garamond" w:hAnsi="Garamond" w:cs="MS Gothic"/>
          <w:b/>
          <w:bCs/>
          <w:sz w:val="28"/>
          <w:szCs w:val="28"/>
          <w:lang w:eastAsia="en-US"/>
        </w:rPr>
      </w:pPr>
    </w:p>
    <w:p w14:paraId="492A5156" w14:textId="3165276A" w:rsidR="00C77407" w:rsidRPr="00264808" w:rsidRDefault="00C77407" w:rsidP="00C77407">
      <w:pPr>
        <w:tabs>
          <w:tab w:val="right" w:pos="10800"/>
        </w:tabs>
        <w:spacing w:before="0" w:beforeAutospacing="0" w:after="0" w:afterAutospacing="0"/>
        <w:jc w:val="both"/>
        <w:rPr>
          <w:rFonts w:ascii="Garamond" w:hAnsi="Garamond" w:cs="MS Gothic"/>
          <w:bCs/>
          <w:sz w:val="28"/>
          <w:szCs w:val="28"/>
          <w:lang w:eastAsia="en-US"/>
        </w:rPr>
      </w:pPr>
      <w:r>
        <w:rPr>
          <w:rFonts w:ascii="Garamond" w:hAnsi="Garamond" w:cs="MS Gothic"/>
          <w:b/>
          <w:bCs/>
          <w:sz w:val="28"/>
          <w:szCs w:val="28"/>
          <w:lang w:eastAsia="en-US"/>
        </w:rPr>
        <w:lastRenderedPageBreak/>
        <w:t>U</w:t>
      </w:r>
      <w:r w:rsidRPr="00C77407">
        <w:rPr>
          <w:rFonts w:ascii="Garamond" w:hAnsi="Garamond" w:cs="MS Gothic"/>
          <w:b/>
          <w:bCs/>
          <w:sz w:val="28"/>
          <w:szCs w:val="28"/>
          <w:lang w:eastAsia="en-US"/>
        </w:rPr>
        <w:t>.S. Naval Research Lab</w:t>
      </w:r>
      <w:r w:rsidRPr="00264808">
        <w:rPr>
          <w:rFonts w:ascii="Garamond" w:hAnsi="Garamond" w:cs="MS Gothic"/>
          <w:bCs/>
          <w:sz w:val="28"/>
          <w:szCs w:val="28"/>
          <w:lang w:eastAsia="en-US"/>
        </w:rPr>
        <w:t>:</w:t>
      </w:r>
      <w:r w:rsidRPr="00264808">
        <w:rPr>
          <w:rFonts w:ascii="Garamond" w:hAnsi="Garamond" w:cs="MS Gothic"/>
          <w:b/>
          <w:bCs/>
          <w:sz w:val="28"/>
          <w:szCs w:val="28"/>
          <w:lang w:eastAsia="en-US"/>
        </w:rPr>
        <w:t xml:space="preserve"> </w:t>
      </w:r>
      <w:r w:rsidRPr="00C77407">
        <w:rPr>
          <w:rFonts w:ascii="Garamond" w:hAnsi="Garamond" w:cs="MS Gothic"/>
          <w:bCs/>
          <w:sz w:val="28"/>
          <w:szCs w:val="28"/>
          <w:lang w:eastAsia="en-US"/>
        </w:rPr>
        <w:t>Dr. Blake Simpkins</w:t>
      </w:r>
      <w:r w:rsidRPr="00264808">
        <w:rPr>
          <w:rFonts w:ascii="Garamond" w:hAnsi="Garamond" w:cs="MS Gothic"/>
          <w:b/>
          <w:bCs/>
          <w:sz w:val="28"/>
          <w:szCs w:val="28"/>
          <w:lang w:eastAsia="en-US"/>
        </w:rPr>
        <w:tab/>
      </w:r>
      <w:r>
        <w:rPr>
          <w:rFonts w:ascii="Garamond" w:hAnsi="Garamond" w:cs="MS Gothic"/>
          <w:bCs/>
          <w:sz w:val="28"/>
          <w:szCs w:val="28"/>
          <w:lang w:eastAsia="en-US"/>
        </w:rPr>
        <w:t>Jun</w:t>
      </w:r>
      <w:r>
        <w:rPr>
          <w:rFonts w:ascii="Garamond" w:hAnsi="Garamond" w:cs="MS Gothic"/>
          <w:bCs/>
          <w:sz w:val="28"/>
          <w:szCs w:val="28"/>
          <w:lang w:eastAsia="en-US"/>
        </w:rPr>
        <w:t xml:space="preserve"> </w:t>
      </w:r>
      <w:r>
        <w:rPr>
          <w:rFonts w:ascii="Garamond" w:hAnsi="Garamond" w:cs="MS Gothic"/>
          <w:bCs/>
          <w:sz w:val="28"/>
          <w:szCs w:val="28"/>
          <w:lang w:eastAsia="en-US"/>
        </w:rPr>
        <w:t>2013</w:t>
      </w:r>
      <w:r w:rsidRPr="00264808">
        <w:rPr>
          <w:rFonts w:ascii="Garamond" w:hAnsi="Garamond" w:cs="MS Gothic"/>
          <w:bCs/>
          <w:sz w:val="28"/>
          <w:szCs w:val="28"/>
          <w:lang w:eastAsia="en-US"/>
        </w:rPr>
        <w:t>-</w:t>
      </w:r>
      <w:r>
        <w:rPr>
          <w:rFonts w:ascii="Garamond" w:hAnsi="Garamond" w:cs="MS Gothic"/>
          <w:bCs/>
          <w:sz w:val="28"/>
          <w:szCs w:val="28"/>
          <w:lang w:eastAsia="en-US"/>
        </w:rPr>
        <w:t>August</w:t>
      </w:r>
      <w:r>
        <w:rPr>
          <w:rFonts w:ascii="Garamond" w:hAnsi="Garamond" w:cs="MS Gothic"/>
          <w:bCs/>
          <w:sz w:val="28"/>
          <w:szCs w:val="28"/>
          <w:lang w:eastAsia="en-US"/>
        </w:rPr>
        <w:t xml:space="preserve"> </w:t>
      </w:r>
      <w:r>
        <w:rPr>
          <w:rFonts w:ascii="Garamond" w:hAnsi="Garamond" w:cs="MS Gothic"/>
          <w:bCs/>
          <w:sz w:val="28"/>
          <w:szCs w:val="28"/>
          <w:lang w:eastAsia="en-US"/>
        </w:rPr>
        <w:t>2014</w:t>
      </w:r>
    </w:p>
    <w:p w14:paraId="777F1E9D" w14:textId="42AE4650" w:rsidR="00C77407" w:rsidRPr="00C553C4" w:rsidRDefault="00C77407" w:rsidP="00C77407">
      <w:pPr>
        <w:tabs>
          <w:tab w:val="right" w:pos="10800"/>
        </w:tabs>
        <w:spacing w:before="0" w:beforeAutospacing="0" w:after="0" w:afterAutospacing="0"/>
        <w:ind w:left="360"/>
        <w:rPr>
          <w:rFonts w:ascii="Garamond" w:hAnsi="Garamond" w:cs="MS Gothic"/>
          <w:bCs/>
          <w:color w:val="595959"/>
          <w:sz w:val="26"/>
          <w:szCs w:val="26"/>
          <w:lang w:eastAsia="en-US"/>
        </w:rPr>
      </w:pPr>
      <w:r w:rsidRPr="00C77407">
        <w:rPr>
          <w:rFonts w:ascii="Garamond" w:hAnsi="Garamond" w:cs="MS Gothic"/>
          <w:bCs/>
          <w:color w:val="595959"/>
          <w:sz w:val="26"/>
          <w:szCs w:val="26"/>
          <w:lang w:eastAsia="en-US"/>
        </w:rPr>
        <w:t>Achieved first direct electrochemical deposition of bromophenol blue on gold. Characterized film growth with respect to deposition variables and demonstrated electrochemical control of film optical states</w:t>
      </w:r>
      <w:r>
        <w:rPr>
          <w:rFonts w:ascii="Garamond" w:hAnsi="Garamond" w:cs="MS Gothic"/>
          <w:bCs/>
          <w:color w:val="595959"/>
          <w:sz w:val="26"/>
          <w:szCs w:val="26"/>
          <w:lang w:eastAsia="en-US"/>
        </w:rPr>
        <w:t xml:space="preserve">. </w:t>
      </w:r>
      <w:r w:rsidRPr="00C77407">
        <w:rPr>
          <w:rFonts w:ascii="Garamond" w:hAnsi="Garamond" w:cs="MS Gothic"/>
          <w:bCs/>
          <w:color w:val="595959"/>
          <w:sz w:val="26"/>
          <w:szCs w:val="26"/>
          <w:lang w:eastAsia="en-US"/>
        </w:rPr>
        <w:t>Fabricated and analyzed polyelectrolyte multilayer films using spectroscopy and microscopy. Analyzed spectra and developed a mathematical model for spectral correction</w:t>
      </w:r>
      <w:r>
        <w:rPr>
          <w:rFonts w:ascii="Garamond" w:hAnsi="Garamond" w:cs="MS Gothic"/>
          <w:bCs/>
          <w:color w:val="595959"/>
          <w:sz w:val="26"/>
          <w:szCs w:val="26"/>
          <w:lang w:eastAsia="en-US"/>
        </w:rPr>
        <w:t>.</w:t>
      </w:r>
    </w:p>
    <w:p w14:paraId="0B052C24" w14:textId="77777777" w:rsidR="000A1427" w:rsidRDefault="000A1427" w:rsidP="000A1427">
      <w:pPr>
        <w:pBdr>
          <w:bottom w:val="single" w:sz="4" w:space="1" w:color="auto"/>
        </w:pBdr>
        <w:spacing w:before="0" w:beforeAutospacing="0" w:after="0" w:afterAutospacing="0"/>
        <w:rPr>
          <w:rFonts w:ascii="Garamond" w:hAnsi="Garamond" w:cs="MS Gothic"/>
          <w:b/>
          <w:bCs/>
          <w:color w:val="0070C0"/>
          <w:sz w:val="32"/>
          <w:szCs w:val="32"/>
          <w:lang w:eastAsia="en-US"/>
        </w:rPr>
      </w:pPr>
    </w:p>
    <w:p w14:paraId="1DDABAEE" w14:textId="34679E4B" w:rsidR="000A1427" w:rsidRPr="003A148D" w:rsidRDefault="000A1427" w:rsidP="000A1427">
      <w:pPr>
        <w:pBdr>
          <w:bottom w:val="single" w:sz="4" w:space="1" w:color="auto"/>
        </w:pBdr>
        <w:spacing w:before="0" w:beforeAutospacing="0" w:after="0" w:afterAutospacing="0"/>
        <w:rPr>
          <w:rFonts w:ascii="Garamond" w:hAnsi="Garamond" w:cs="MS Gothic"/>
          <w:color w:val="0070C0"/>
          <w:sz w:val="32"/>
          <w:szCs w:val="32"/>
          <w:lang w:eastAsia="en-US"/>
        </w:rPr>
      </w:pPr>
      <w:r>
        <w:rPr>
          <w:rFonts w:ascii="Garamond" w:hAnsi="Garamond" w:cs="MS Gothic"/>
          <w:b/>
          <w:bCs/>
          <w:color w:val="0070C0"/>
          <w:sz w:val="32"/>
          <w:szCs w:val="32"/>
          <w:lang w:eastAsia="en-US"/>
        </w:rPr>
        <w:t xml:space="preserve">SELECTED </w:t>
      </w:r>
      <w:r>
        <w:rPr>
          <w:rFonts w:ascii="Garamond" w:hAnsi="Garamond" w:cs="MS Gothic"/>
          <w:b/>
          <w:bCs/>
          <w:color w:val="0070C0"/>
          <w:sz w:val="32"/>
          <w:szCs w:val="32"/>
          <w:lang w:eastAsia="en-US"/>
        </w:rPr>
        <w:t xml:space="preserve">RESEARCH </w:t>
      </w:r>
      <w:r>
        <w:rPr>
          <w:rFonts w:ascii="Garamond" w:hAnsi="Garamond" w:cs="MS Gothic"/>
          <w:b/>
          <w:bCs/>
          <w:color w:val="0070C0"/>
          <w:sz w:val="32"/>
          <w:szCs w:val="32"/>
          <w:lang w:eastAsia="en-US"/>
        </w:rPr>
        <w:t>SKILLS</w:t>
      </w:r>
    </w:p>
    <w:p w14:paraId="6B41FC13" w14:textId="77777777" w:rsidR="000A1427" w:rsidRDefault="000A1427" w:rsidP="000A1427">
      <w:pPr>
        <w:spacing w:before="0" w:beforeAutospacing="0" w:after="0" w:afterAutospacing="0"/>
        <w:rPr>
          <w:rFonts w:ascii="Garamond" w:hAnsi="Garamond" w:cs="MS Gothic"/>
          <w:b/>
          <w:bCs/>
          <w:sz w:val="8"/>
          <w:szCs w:val="8"/>
          <w:lang w:eastAsia="en-US"/>
        </w:rPr>
      </w:pPr>
    </w:p>
    <w:p w14:paraId="0F90D1A4" w14:textId="20C4E81A" w:rsidR="000A1427" w:rsidRPr="00BC705F" w:rsidRDefault="000A1427" w:rsidP="000A1427">
      <w:pPr>
        <w:tabs>
          <w:tab w:val="right" w:pos="10800"/>
        </w:tabs>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Computational</w:t>
      </w:r>
    </w:p>
    <w:p w14:paraId="41C739D3" w14:textId="77777777" w:rsidR="000A1427" w:rsidRPr="00091BAE" w:rsidRDefault="000A1427" w:rsidP="000A1427">
      <w:pPr>
        <w:spacing w:before="0" w:beforeAutospacing="0" w:after="0" w:afterAutospacing="0"/>
        <w:rPr>
          <w:rFonts w:ascii="Garamond" w:hAnsi="Garamond" w:cs="MS Gothic"/>
          <w:color w:val="000000"/>
          <w:sz w:val="8"/>
          <w:szCs w:val="8"/>
          <w:shd w:val="clear" w:color="auto" w:fill="FFFFFF"/>
          <w:lang w:eastAsia="en-US"/>
        </w:rPr>
      </w:pPr>
    </w:p>
    <w:p w14:paraId="5D820FC9" w14:textId="68C47AF5" w:rsidR="001C726F" w:rsidRDefault="00B833DE" w:rsidP="000A1427">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Developer</w:t>
      </w:r>
      <w:r w:rsidR="000A1427">
        <w:rPr>
          <w:rFonts w:ascii="Garamond" w:hAnsi="Garamond" w:cs="MS Gothic"/>
          <w:sz w:val="28"/>
          <w:szCs w:val="28"/>
          <w:lang w:eastAsia="en-US"/>
        </w:rPr>
        <w:t>: Julia</w:t>
      </w:r>
      <w:r>
        <w:rPr>
          <w:rFonts w:ascii="Garamond" w:hAnsi="Garamond" w:cs="MS Gothic"/>
          <w:sz w:val="28"/>
          <w:szCs w:val="28"/>
          <w:lang w:eastAsia="en-US"/>
        </w:rPr>
        <w:t xml:space="preserve"> (2 years, primary)</w:t>
      </w:r>
      <w:r w:rsidR="000A1427">
        <w:rPr>
          <w:rFonts w:ascii="Garamond" w:hAnsi="Garamond" w:cs="MS Gothic"/>
          <w:sz w:val="28"/>
          <w:szCs w:val="28"/>
          <w:lang w:eastAsia="en-US"/>
        </w:rPr>
        <w:t>, Python</w:t>
      </w:r>
      <w:r>
        <w:rPr>
          <w:rFonts w:ascii="Garamond" w:hAnsi="Garamond" w:cs="MS Gothic"/>
          <w:sz w:val="28"/>
          <w:szCs w:val="28"/>
          <w:lang w:eastAsia="en-US"/>
        </w:rPr>
        <w:t xml:space="preserve"> (7 years)</w:t>
      </w:r>
      <w:r w:rsidR="000A1427">
        <w:rPr>
          <w:rFonts w:ascii="Garamond" w:hAnsi="Garamond" w:cs="MS Gothic"/>
          <w:sz w:val="28"/>
          <w:szCs w:val="28"/>
          <w:lang w:eastAsia="en-US"/>
        </w:rPr>
        <w:t>, MATLAB</w:t>
      </w:r>
      <w:r>
        <w:rPr>
          <w:rFonts w:ascii="Garamond" w:hAnsi="Garamond" w:cs="MS Gothic"/>
          <w:sz w:val="28"/>
          <w:szCs w:val="28"/>
          <w:lang w:eastAsia="en-US"/>
        </w:rPr>
        <w:t xml:space="preserve"> (3 years)</w:t>
      </w:r>
    </w:p>
    <w:p w14:paraId="1E600062" w14:textId="07023475" w:rsidR="000A1427" w:rsidRDefault="000A1427" w:rsidP="00B833DE">
      <w:pPr>
        <w:spacing w:before="0" w:beforeAutospacing="0" w:after="0" w:afterAutospacing="0"/>
        <w:ind w:firstLine="360"/>
        <w:rPr>
          <w:rFonts w:ascii="Garamond" w:hAnsi="Garamond" w:cs="MS Gothic"/>
          <w:bCs/>
          <w:color w:val="595959"/>
          <w:sz w:val="26"/>
          <w:szCs w:val="26"/>
          <w:lang w:eastAsia="en-US"/>
        </w:rPr>
      </w:pPr>
      <w:r>
        <w:rPr>
          <w:rFonts w:ascii="Garamond" w:hAnsi="Garamond" w:cs="MS Gothic"/>
          <w:bCs/>
          <w:color w:val="595959"/>
          <w:sz w:val="26"/>
          <w:szCs w:val="26"/>
          <w:lang w:eastAsia="en-US"/>
        </w:rPr>
        <w:t>Developed pipelines and managed &gt;100k core-h runs in both Julia and Python</w:t>
      </w:r>
    </w:p>
    <w:p w14:paraId="7AA31796" w14:textId="6A2FF850" w:rsidR="00B833DE" w:rsidRDefault="00B833DE" w:rsidP="00B833DE">
      <w:pPr>
        <w:spacing w:before="0" w:beforeAutospacing="0" w:after="0" w:afterAutospacing="0"/>
        <w:ind w:firstLine="360"/>
        <w:rPr>
          <w:rFonts w:ascii="Garamond" w:hAnsi="Garamond" w:cs="MS Gothic"/>
          <w:bCs/>
          <w:color w:val="595959"/>
          <w:sz w:val="26"/>
          <w:szCs w:val="26"/>
          <w:lang w:eastAsia="en-US"/>
        </w:rPr>
      </w:pPr>
      <w:r>
        <w:rPr>
          <w:rFonts w:ascii="Garamond" w:hAnsi="Garamond" w:cs="MS Gothic"/>
          <w:bCs/>
          <w:color w:val="595959"/>
          <w:sz w:val="26"/>
          <w:szCs w:val="26"/>
          <w:lang w:eastAsia="en-US"/>
        </w:rPr>
        <w:t xml:space="preserve">Managed daily </w:t>
      </w:r>
      <w:r w:rsidR="00DB413E">
        <w:rPr>
          <w:rFonts w:ascii="Garamond" w:hAnsi="Garamond" w:cs="MS Gothic"/>
          <w:bCs/>
          <w:color w:val="595959"/>
          <w:sz w:val="26"/>
          <w:szCs w:val="26"/>
          <w:lang w:eastAsia="en-US"/>
        </w:rPr>
        <w:t xml:space="preserve">simultaneous </w:t>
      </w:r>
      <w:r>
        <w:rPr>
          <w:rFonts w:ascii="Garamond" w:hAnsi="Garamond" w:cs="MS Gothic"/>
          <w:bCs/>
          <w:color w:val="595959"/>
          <w:sz w:val="26"/>
          <w:szCs w:val="26"/>
          <w:lang w:eastAsia="en-US"/>
        </w:rPr>
        <w:t>multi-instrument measurements in MATLAB</w:t>
      </w:r>
    </w:p>
    <w:p w14:paraId="5BA4DB6E" w14:textId="309739C3" w:rsidR="00B833DE" w:rsidRDefault="00B833D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User</w:t>
      </w:r>
      <w:r>
        <w:rPr>
          <w:rFonts w:ascii="Garamond" w:hAnsi="Garamond" w:cs="MS Gothic"/>
          <w:sz w:val="28"/>
          <w:szCs w:val="28"/>
          <w:lang w:eastAsia="en-US"/>
        </w:rPr>
        <w:t xml:space="preserve">: </w:t>
      </w:r>
      <w:r>
        <w:rPr>
          <w:rFonts w:ascii="Garamond" w:hAnsi="Garamond" w:cs="MS Gothic"/>
          <w:sz w:val="28"/>
          <w:szCs w:val="28"/>
          <w:lang w:eastAsia="en-US"/>
        </w:rPr>
        <w:t xml:space="preserve">SQL, Spark, LABVIEW, </w:t>
      </w:r>
      <w:proofErr w:type="spellStart"/>
      <w:r>
        <w:rPr>
          <w:rFonts w:ascii="Garamond" w:hAnsi="Garamond" w:cs="MS Gothic"/>
          <w:sz w:val="28"/>
          <w:szCs w:val="28"/>
          <w:lang w:eastAsia="en-US"/>
        </w:rPr>
        <w:t>IgorPro</w:t>
      </w:r>
      <w:proofErr w:type="spellEnd"/>
      <w:r>
        <w:rPr>
          <w:rFonts w:ascii="Garamond" w:hAnsi="Garamond" w:cs="MS Gothic"/>
          <w:sz w:val="28"/>
          <w:szCs w:val="28"/>
          <w:lang w:eastAsia="en-US"/>
        </w:rPr>
        <w:t>, Origin, Mathematica</w:t>
      </w:r>
    </w:p>
    <w:p w14:paraId="348FB5EC" w14:textId="77777777" w:rsidR="007E0943" w:rsidRPr="007E0943" w:rsidRDefault="007E0943" w:rsidP="00B833DE">
      <w:pPr>
        <w:spacing w:before="0" w:beforeAutospacing="0" w:after="0" w:afterAutospacing="0"/>
        <w:rPr>
          <w:rFonts w:ascii="Garamond" w:hAnsi="Garamond" w:cs="MS Gothic"/>
          <w:sz w:val="28"/>
          <w:szCs w:val="28"/>
          <w:lang w:eastAsia="en-US"/>
        </w:rPr>
      </w:pPr>
    </w:p>
    <w:p w14:paraId="4CFBD81C" w14:textId="0842EE89" w:rsidR="00B833DE" w:rsidRDefault="00B833DE" w:rsidP="00B833DE">
      <w:pPr>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Simulation</w:t>
      </w:r>
      <w:r w:rsidR="00DB413E">
        <w:rPr>
          <w:rFonts w:ascii="Garamond" w:hAnsi="Garamond" w:cs="MS Gothic"/>
          <w:b/>
          <w:bCs/>
          <w:sz w:val="28"/>
          <w:szCs w:val="28"/>
          <w:lang w:eastAsia="en-US"/>
        </w:rPr>
        <w:t xml:space="preserve"> Packages</w:t>
      </w:r>
    </w:p>
    <w:p w14:paraId="0AC5C268" w14:textId="77777777" w:rsidR="007E0943" w:rsidRPr="007E0943" w:rsidRDefault="007E0943" w:rsidP="00B833DE">
      <w:pPr>
        <w:spacing w:before="0" w:beforeAutospacing="0" w:after="0" w:afterAutospacing="0"/>
        <w:rPr>
          <w:rFonts w:ascii="Garamond" w:hAnsi="Garamond" w:cs="MS Gothic"/>
          <w:b/>
          <w:bCs/>
          <w:sz w:val="8"/>
          <w:szCs w:val="8"/>
          <w:lang w:eastAsia="en-US"/>
        </w:rPr>
      </w:pPr>
    </w:p>
    <w:p w14:paraId="46BE8BE9" w14:textId="4D1FD6EF" w:rsidR="00B833DE" w:rsidRDefault="00B833D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 xml:space="preserve">Quantum: </w:t>
      </w:r>
      <w:proofErr w:type="spellStart"/>
      <w:r>
        <w:rPr>
          <w:rFonts w:ascii="Garamond" w:hAnsi="Garamond" w:cs="MS Gothic"/>
          <w:sz w:val="28"/>
          <w:szCs w:val="28"/>
          <w:lang w:eastAsia="en-US"/>
        </w:rPr>
        <w:t>Kwant</w:t>
      </w:r>
      <w:proofErr w:type="spellEnd"/>
      <w:r>
        <w:rPr>
          <w:rFonts w:ascii="Garamond" w:hAnsi="Garamond" w:cs="MS Gothic"/>
          <w:sz w:val="28"/>
          <w:szCs w:val="28"/>
          <w:lang w:eastAsia="en-US"/>
        </w:rPr>
        <w:t xml:space="preserve">, Guassian09/16, GAMESSUS, </w:t>
      </w:r>
      <w:r>
        <w:rPr>
          <w:rFonts w:ascii="Garamond" w:hAnsi="Garamond" w:cs="MS Gothic"/>
          <w:sz w:val="28"/>
          <w:szCs w:val="28"/>
          <w:lang w:eastAsia="en-US"/>
        </w:rPr>
        <w:t>Quantum Espresso</w:t>
      </w:r>
    </w:p>
    <w:p w14:paraId="5F77B584" w14:textId="50C93791" w:rsidR="00DB413E" w:rsidRDefault="00B833DE" w:rsidP="00DB413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Radiative Transfer: RADMC-3D</w:t>
      </w:r>
    </w:p>
    <w:p w14:paraId="52658CBE" w14:textId="77777777" w:rsidR="007E0943" w:rsidRPr="007E0943" w:rsidRDefault="007E0943" w:rsidP="00DB413E">
      <w:pPr>
        <w:spacing w:before="0" w:beforeAutospacing="0" w:after="0" w:afterAutospacing="0"/>
        <w:rPr>
          <w:rFonts w:ascii="Garamond" w:hAnsi="Garamond" w:cs="MS Gothic"/>
          <w:sz w:val="28"/>
          <w:szCs w:val="28"/>
          <w:lang w:eastAsia="en-US"/>
        </w:rPr>
      </w:pPr>
    </w:p>
    <w:p w14:paraId="2CE81B9A" w14:textId="7F95923E" w:rsidR="00DB413E" w:rsidRDefault="00DB413E" w:rsidP="00B833DE">
      <w:pPr>
        <w:spacing w:before="0" w:beforeAutospacing="0" w:after="0" w:afterAutospacing="0"/>
        <w:rPr>
          <w:rFonts w:ascii="Garamond" w:hAnsi="Garamond" w:cs="MS Gothic"/>
          <w:b/>
          <w:bCs/>
          <w:sz w:val="28"/>
          <w:szCs w:val="28"/>
          <w:lang w:eastAsia="en-US"/>
        </w:rPr>
      </w:pPr>
      <w:r>
        <w:rPr>
          <w:rFonts w:ascii="Garamond" w:hAnsi="Garamond" w:cs="MS Gothic"/>
          <w:b/>
          <w:bCs/>
          <w:sz w:val="28"/>
          <w:szCs w:val="28"/>
          <w:lang w:eastAsia="en-US"/>
        </w:rPr>
        <w:t>Laboratory</w:t>
      </w:r>
    </w:p>
    <w:p w14:paraId="28185A33" w14:textId="77777777" w:rsidR="007E0943" w:rsidRPr="007E0943" w:rsidRDefault="007E0943" w:rsidP="00B833DE">
      <w:pPr>
        <w:spacing w:before="0" w:beforeAutospacing="0" w:after="0" w:afterAutospacing="0"/>
        <w:rPr>
          <w:rFonts w:ascii="Garamond" w:hAnsi="Garamond" w:cs="MS Gothic"/>
          <w:b/>
          <w:bCs/>
          <w:sz w:val="8"/>
          <w:szCs w:val="8"/>
          <w:lang w:eastAsia="en-US"/>
        </w:rPr>
      </w:pPr>
    </w:p>
    <w:p w14:paraId="4C4EE338" w14:textId="55DD0E28" w:rsidR="00DB413E" w:rsidRDefault="00DB413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Fabrication: EBL, RIE, ALD, Photolithography, Thermal/E-beam/Sputtering Deposition</w:t>
      </w:r>
    </w:p>
    <w:p w14:paraId="3758A29A" w14:textId="2A79ABEF" w:rsidR="00DB413E" w:rsidRDefault="00DB413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Characterization: (S)TEM/EDX, FIB, SEM, AFM</w:t>
      </w:r>
    </w:p>
    <w:p w14:paraId="18C5B848" w14:textId="2D9D31C8" w:rsidR="00DB413E" w:rsidRDefault="00DB413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Analytical: (U)-HPLC-MS/MS, GC/MEMS, GPC-SES/FID</w:t>
      </w:r>
    </w:p>
    <w:p w14:paraId="0E8DC518" w14:textId="464E6915" w:rsidR="00DB413E" w:rsidRDefault="00DB413E"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 xml:space="preserve">Electrochemistry: Cyclic Voltammetry (CV), </w:t>
      </w:r>
      <w:proofErr w:type="spellStart"/>
      <w:r>
        <w:rPr>
          <w:rFonts w:ascii="Garamond" w:hAnsi="Garamond" w:cs="MS Gothic"/>
          <w:sz w:val="28"/>
          <w:szCs w:val="28"/>
          <w:lang w:eastAsia="en-US"/>
        </w:rPr>
        <w:t>Spectroelectrochemistry</w:t>
      </w:r>
      <w:proofErr w:type="spellEnd"/>
      <w:r>
        <w:rPr>
          <w:rFonts w:ascii="Garamond" w:hAnsi="Garamond" w:cs="MS Gothic"/>
          <w:sz w:val="28"/>
          <w:szCs w:val="28"/>
          <w:lang w:eastAsia="en-US"/>
        </w:rPr>
        <w:t>, Electrochemical depositions</w:t>
      </w:r>
    </w:p>
    <w:p w14:paraId="49222C43" w14:textId="78F9AEB5" w:rsidR="007E0943" w:rsidRDefault="007E0943"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DNA Sci: PCR, Gel Electrophoresis</w:t>
      </w:r>
    </w:p>
    <w:p w14:paraId="1DB0446D" w14:textId="7E2109B7" w:rsidR="007E0943" w:rsidRDefault="007E0943" w:rsidP="00B833DE">
      <w:pPr>
        <w:spacing w:before="0" w:beforeAutospacing="0" w:after="0" w:afterAutospacing="0"/>
        <w:rPr>
          <w:rFonts w:ascii="Garamond" w:hAnsi="Garamond" w:cs="MS Gothic"/>
          <w:sz w:val="28"/>
          <w:szCs w:val="28"/>
          <w:lang w:eastAsia="en-US"/>
        </w:rPr>
      </w:pPr>
      <w:r>
        <w:rPr>
          <w:rFonts w:ascii="Garamond" w:hAnsi="Garamond" w:cs="MS Gothic"/>
          <w:sz w:val="28"/>
          <w:szCs w:val="28"/>
          <w:lang w:eastAsia="en-US"/>
        </w:rPr>
        <w:t>Spectroscopy: Terahertz-Time Domain, SPR, XPS, NMR (1H, 13C, 31P, NOSEY), EPR</w:t>
      </w:r>
    </w:p>
    <w:p w14:paraId="547EA40B" w14:textId="0BD8CB16" w:rsidR="007E0943" w:rsidRPr="007E0943" w:rsidRDefault="007E0943" w:rsidP="007E0943">
      <w:pPr>
        <w:spacing w:before="0" w:beforeAutospacing="0" w:after="0" w:afterAutospacing="0"/>
        <w:ind w:left="360" w:hanging="360"/>
        <w:rPr>
          <w:rFonts w:ascii="Garamond" w:hAnsi="Garamond" w:cs="MS Gothic"/>
          <w:sz w:val="28"/>
          <w:szCs w:val="28"/>
          <w:lang w:eastAsia="en-US"/>
        </w:rPr>
      </w:pPr>
      <w:r>
        <w:rPr>
          <w:rFonts w:ascii="Garamond" w:hAnsi="Garamond" w:cs="MS Gothic"/>
          <w:sz w:val="28"/>
          <w:szCs w:val="28"/>
          <w:lang w:eastAsia="en-US"/>
        </w:rPr>
        <w:t>Misc.: Dynamic Light Scattering, Optical Trapping, Optical Contact Angle Measurement, Differential Scanning Calorimetry</w:t>
      </w:r>
    </w:p>
    <w:sectPr w:rsidR="007E0943" w:rsidRPr="007E0943" w:rsidSect="004867E4">
      <w:headerReference w:type="default" r:id="rId30"/>
      <w:footerReference w:type="default" r:id="rId31"/>
      <w:headerReference w:type="first" r:id="rId32"/>
      <w:footerReference w:type="first" r:id="rId3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9014" w14:textId="77777777" w:rsidR="003D04F4" w:rsidRDefault="003D04F4">
      <w:pPr>
        <w:spacing w:before="0" w:beforeAutospacing="0" w:after="0" w:afterAutospacing="0"/>
        <w:rPr>
          <w:lang w:eastAsia="en-US"/>
        </w:rPr>
      </w:pPr>
      <w:r>
        <w:rPr>
          <w:lang w:eastAsia="en-US"/>
        </w:rPr>
        <w:separator/>
      </w:r>
    </w:p>
  </w:endnote>
  <w:endnote w:type="continuationSeparator" w:id="0">
    <w:p w14:paraId="611EC3B4" w14:textId="77777777" w:rsidR="003D04F4" w:rsidRDefault="003D04F4">
      <w:pPr>
        <w:spacing w:before="0" w:beforeAutospacing="0" w:after="0" w:afterAutospacing="0"/>
        <w:rPr>
          <w:lang w:eastAsia="en-US"/>
        </w:rPr>
      </w:pPr>
      <w:r>
        <w:rPr>
          <w:lang w:eastAsia="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altName w:val="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4D"/>
    <w:family w:val="decorative"/>
    <w:pitch w:val="variable"/>
    <w:sig w:usb0="00000003" w:usb1="00000000" w:usb2="00000000" w:usb3="00000000" w:csb0="80000001" w:csb1="00000000"/>
  </w:font>
  <w:font w:name="TrebuchetMS">
    <w:altName w:val="MS Mincho"/>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4A3" w14:textId="77777777" w:rsidR="00CA195A" w:rsidRPr="00CA195A" w:rsidRDefault="00CA195A" w:rsidP="00CA195A">
    <w:pPr>
      <w:pStyle w:val="Footer"/>
      <w:jc w:val="right"/>
      <w:rPr>
        <w:color w:val="0070C0"/>
      </w:rPr>
    </w:pPr>
    <w:r w:rsidRPr="00CA195A">
      <w:rPr>
        <w:color w:val="0070C0"/>
      </w:rPr>
      <w:t xml:space="preserve">Page </w:t>
    </w:r>
    <w:r w:rsidRPr="00CA195A">
      <w:rPr>
        <w:color w:val="0070C0"/>
      </w:rPr>
      <w:fldChar w:fldCharType="begin"/>
    </w:r>
    <w:r w:rsidRPr="00CA195A">
      <w:rPr>
        <w:color w:val="0070C0"/>
      </w:rPr>
      <w:instrText xml:space="preserve"> PAGE  \* Arabic  \* MERGEFORMAT </w:instrText>
    </w:r>
    <w:r w:rsidRPr="00CA195A">
      <w:rPr>
        <w:color w:val="0070C0"/>
      </w:rPr>
      <w:fldChar w:fldCharType="separate"/>
    </w:r>
    <w:r>
      <w:rPr>
        <w:color w:val="0070C0"/>
      </w:rPr>
      <w:t>1</w:t>
    </w:r>
    <w:r w:rsidRPr="00CA195A">
      <w:rPr>
        <w:color w:val="0070C0"/>
      </w:rPr>
      <w:fldChar w:fldCharType="end"/>
    </w:r>
    <w:r w:rsidRPr="00CA195A">
      <w:rPr>
        <w:color w:val="0070C0"/>
      </w:rPr>
      <w:t xml:space="preserve"> of </w:t>
    </w:r>
    <w:r w:rsidRPr="00CA195A">
      <w:rPr>
        <w:color w:val="0070C0"/>
      </w:rPr>
      <w:fldChar w:fldCharType="begin"/>
    </w:r>
    <w:r w:rsidRPr="00CA195A">
      <w:rPr>
        <w:color w:val="0070C0"/>
      </w:rPr>
      <w:instrText xml:space="preserve"> NUMPAGES  \* Arabic  \* MERGEFORMAT </w:instrText>
    </w:r>
    <w:r w:rsidRPr="00CA195A">
      <w:rPr>
        <w:color w:val="0070C0"/>
      </w:rPr>
      <w:fldChar w:fldCharType="separate"/>
    </w:r>
    <w:r>
      <w:rPr>
        <w:color w:val="0070C0"/>
      </w:rPr>
      <w:t>7</w:t>
    </w:r>
    <w:r w:rsidRPr="00CA195A">
      <w:rPr>
        <w:color w:val="0070C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A110" w14:textId="77777777" w:rsidR="009C504F" w:rsidRPr="009A1DE4" w:rsidRDefault="00CA195A" w:rsidP="00CA195A">
    <w:pPr>
      <w:pStyle w:val="Footer"/>
      <w:jc w:val="right"/>
      <w:rPr>
        <w:rFonts w:ascii="Garamond" w:hAnsi="Garamond"/>
        <w:color w:val="0070C0"/>
      </w:rPr>
    </w:pPr>
    <w:r w:rsidRPr="009A1DE4">
      <w:rPr>
        <w:rFonts w:ascii="Garamond" w:hAnsi="Garamond"/>
        <w:color w:val="0070C0"/>
      </w:rPr>
      <w:t xml:space="preserve">Page </w:t>
    </w:r>
    <w:r w:rsidRPr="009A1DE4">
      <w:rPr>
        <w:rFonts w:ascii="Garamond" w:hAnsi="Garamond"/>
        <w:color w:val="0070C0"/>
      </w:rPr>
      <w:fldChar w:fldCharType="begin"/>
    </w:r>
    <w:r w:rsidRPr="009A1DE4">
      <w:rPr>
        <w:rFonts w:ascii="Garamond" w:hAnsi="Garamond"/>
        <w:color w:val="0070C0"/>
      </w:rPr>
      <w:instrText xml:space="preserve"> PAGE  \* Arabic  \* MERGEFORMAT </w:instrText>
    </w:r>
    <w:r w:rsidRPr="009A1DE4">
      <w:rPr>
        <w:rFonts w:ascii="Garamond" w:hAnsi="Garamond"/>
        <w:color w:val="0070C0"/>
      </w:rPr>
      <w:fldChar w:fldCharType="separate"/>
    </w:r>
    <w:r w:rsidRPr="009A1DE4">
      <w:rPr>
        <w:rFonts w:ascii="Garamond" w:hAnsi="Garamond"/>
        <w:noProof/>
        <w:color w:val="0070C0"/>
      </w:rPr>
      <w:t>2</w:t>
    </w:r>
    <w:r w:rsidRPr="009A1DE4">
      <w:rPr>
        <w:rFonts w:ascii="Garamond" w:hAnsi="Garamond"/>
        <w:color w:val="0070C0"/>
      </w:rPr>
      <w:fldChar w:fldCharType="end"/>
    </w:r>
    <w:r w:rsidRPr="009A1DE4">
      <w:rPr>
        <w:rFonts w:ascii="Garamond" w:hAnsi="Garamond"/>
        <w:color w:val="0070C0"/>
      </w:rPr>
      <w:t xml:space="preserve"> of </w:t>
    </w:r>
    <w:r w:rsidRPr="009A1DE4">
      <w:rPr>
        <w:rFonts w:ascii="Garamond" w:hAnsi="Garamond"/>
        <w:color w:val="0070C0"/>
      </w:rPr>
      <w:fldChar w:fldCharType="begin"/>
    </w:r>
    <w:r w:rsidRPr="009A1DE4">
      <w:rPr>
        <w:rFonts w:ascii="Garamond" w:hAnsi="Garamond"/>
        <w:color w:val="0070C0"/>
      </w:rPr>
      <w:instrText xml:space="preserve"> NUMPAGES  \* Arabic  \* MERGEFORMAT </w:instrText>
    </w:r>
    <w:r w:rsidRPr="009A1DE4">
      <w:rPr>
        <w:rFonts w:ascii="Garamond" w:hAnsi="Garamond"/>
        <w:color w:val="0070C0"/>
      </w:rPr>
      <w:fldChar w:fldCharType="separate"/>
    </w:r>
    <w:r w:rsidRPr="009A1DE4">
      <w:rPr>
        <w:rFonts w:ascii="Garamond" w:hAnsi="Garamond"/>
        <w:noProof/>
        <w:color w:val="0070C0"/>
      </w:rPr>
      <w:t>2</w:t>
    </w:r>
    <w:r w:rsidRPr="009A1DE4">
      <w:rPr>
        <w:rFonts w:ascii="Garamond" w:hAnsi="Garamond"/>
        <w:color w:val="007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8BD0" w14:textId="77777777" w:rsidR="003D04F4" w:rsidRDefault="003D04F4">
      <w:pPr>
        <w:spacing w:before="0" w:beforeAutospacing="0" w:after="0" w:afterAutospacing="0"/>
        <w:rPr>
          <w:lang w:eastAsia="en-US"/>
        </w:rPr>
      </w:pPr>
      <w:r>
        <w:rPr>
          <w:lang w:eastAsia="en-US"/>
        </w:rPr>
        <w:separator/>
      </w:r>
    </w:p>
  </w:footnote>
  <w:footnote w:type="continuationSeparator" w:id="0">
    <w:p w14:paraId="1ACB1B2C" w14:textId="77777777" w:rsidR="003D04F4" w:rsidRDefault="003D04F4">
      <w:pPr>
        <w:spacing w:before="0" w:beforeAutospacing="0" w:after="0" w:afterAutospacing="0"/>
        <w:rPr>
          <w:lang w:eastAsia="en-US"/>
        </w:rPr>
      </w:pPr>
      <w:r>
        <w:rPr>
          <w:lang w:eastAsia="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D39A" w14:textId="77777777" w:rsidR="001B4F86" w:rsidRDefault="001B4F86" w:rsidP="001B4F86">
    <w:pPr>
      <w:pStyle w:val="Foot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C971" w14:textId="4CF8FB35" w:rsidR="004867E4" w:rsidRPr="009A1DE4" w:rsidRDefault="00FD6170" w:rsidP="004867E4">
    <w:pPr>
      <w:pStyle w:val="Footer"/>
      <w:jc w:val="right"/>
      <w:rPr>
        <w:rFonts w:ascii="Garamond" w:hAnsi="Garamond"/>
      </w:rPr>
    </w:pPr>
    <w:bookmarkStart w:id="4" w:name="_Hlk110009947"/>
    <w:bookmarkStart w:id="5" w:name="_Hlk110009948"/>
    <w:r>
      <w:rPr>
        <w:rFonts w:ascii="Garamond" w:hAnsi="Garamond"/>
      </w:rPr>
      <w:t>Updated</w:t>
    </w:r>
    <w:r w:rsidR="009A1DE4" w:rsidRPr="009A1DE4">
      <w:rPr>
        <w:rFonts w:ascii="Garamond" w:hAnsi="Garamond"/>
      </w:rPr>
      <w:t xml:space="preserve"> </w:t>
    </w:r>
    <w:r w:rsidR="009A1DE4" w:rsidRPr="009A1DE4">
      <w:rPr>
        <w:rFonts w:ascii="Garamond" w:hAnsi="Garamond"/>
      </w:rPr>
      <w:fldChar w:fldCharType="begin"/>
    </w:r>
    <w:r w:rsidR="009A1DE4" w:rsidRPr="009A1DE4">
      <w:rPr>
        <w:rFonts w:ascii="Garamond" w:hAnsi="Garamond"/>
      </w:rPr>
      <w:instrText xml:space="preserve"> DATE \@ "MMMM d, yyyy" </w:instrText>
    </w:r>
    <w:r w:rsidR="009A1DE4" w:rsidRPr="009A1DE4">
      <w:rPr>
        <w:rFonts w:ascii="Garamond" w:hAnsi="Garamond"/>
      </w:rPr>
      <w:fldChar w:fldCharType="separate"/>
    </w:r>
    <w:r w:rsidR="0065044F">
      <w:rPr>
        <w:rFonts w:ascii="Garamond" w:hAnsi="Garamond"/>
        <w:noProof/>
      </w:rPr>
      <w:t xml:space="preserve">October </w:t>
    </w:r>
    <w:r w:rsidR="008964FA">
      <w:rPr>
        <w:rFonts w:ascii="Garamond" w:hAnsi="Garamond"/>
        <w:noProof/>
      </w:rPr>
      <w:t>4</w:t>
    </w:r>
    <w:r w:rsidR="0065044F">
      <w:rPr>
        <w:rFonts w:ascii="Garamond" w:hAnsi="Garamond"/>
        <w:noProof/>
      </w:rPr>
      <w:t>, 2022</w:t>
    </w:r>
    <w:r w:rsidR="009A1DE4" w:rsidRPr="009A1DE4">
      <w:rPr>
        <w:rFonts w:ascii="Garamond" w:hAnsi="Garamond"/>
      </w:rPr>
      <w:fldChar w:fldCharType="end"/>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28"/>
    <w:multiLevelType w:val="hybridMultilevel"/>
    <w:tmpl w:val="5CD25CCC"/>
    <w:lvl w:ilvl="0" w:tplc="241ED4C6">
      <w:start w:val="2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0072"/>
    <w:multiLevelType w:val="hybridMultilevel"/>
    <w:tmpl w:val="D96E12AC"/>
    <w:lvl w:ilvl="0" w:tplc="D23E3DB6">
      <w:start w:val="1"/>
      <w:numFmt w:val="decimal"/>
      <w:lvlText w:val="%1."/>
      <w:lvlJc w:val="left"/>
      <w:pPr>
        <w:ind w:left="360" w:hanging="360"/>
      </w:pPr>
      <w:rPr>
        <w:rFonts w:cs="Times New Roman" w:hint="default"/>
        <w:b/>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8F70BEC"/>
    <w:multiLevelType w:val="hybridMultilevel"/>
    <w:tmpl w:val="47DAE17A"/>
    <w:lvl w:ilvl="0" w:tplc="3530CBF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05BC8"/>
    <w:multiLevelType w:val="hybridMultilevel"/>
    <w:tmpl w:val="C400B2B2"/>
    <w:lvl w:ilvl="0" w:tplc="360A7542">
      <w:start w:val="2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B96"/>
    <w:multiLevelType w:val="hybridMultilevel"/>
    <w:tmpl w:val="D27C9832"/>
    <w:lvl w:ilvl="0" w:tplc="D4AEAE46">
      <w:start w:val="1"/>
      <w:numFmt w:val="bullet"/>
      <w:lvlText w:val=""/>
      <w:lvlJc w:val="left"/>
      <w:pPr>
        <w:ind w:left="216" w:hanging="216"/>
      </w:pPr>
      <w:rPr>
        <w:rFonts w:ascii="Wingdings" w:hAnsi="Wingdings" w:hint="default"/>
        <w:i w:val="0"/>
        <w:color w:val="auto"/>
        <w:u w:val="none"/>
        <w:vertAlign w:val="baseline"/>
      </w:rPr>
    </w:lvl>
    <w:lvl w:ilvl="1" w:tplc="97B0CD7E">
      <w:start w:val="1"/>
      <w:numFmt w:val="bullet"/>
      <w:lvlText w:val="-"/>
      <w:lvlJc w:val="left"/>
      <w:pPr>
        <w:ind w:left="878" w:hanging="218"/>
      </w:pPr>
      <w:rPr>
        <w:rFonts w:ascii="Garamond" w:eastAsia="MS Mincho" w:hAnsi="Garamond"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5" w15:restartNumberingAfterBreak="0">
    <w:nsid w:val="0E1F72B3"/>
    <w:multiLevelType w:val="hybridMultilevel"/>
    <w:tmpl w:val="17EC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D2448"/>
    <w:multiLevelType w:val="hybridMultilevel"/>
    <w:tmpl w:val="C1822B72"/>
    <w:lvl w:ilvl="0" w:tplc="FC46D598">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184969EC"/>
    <w:multiLevelType w:val="hybridMultilevel"/>
    <w:tmpl w:val="86B0B544"/>
    <w:lvl w:ilvl="0" w:tplc="8C98154A">
      <w:start w:val="1"/>
      <w:numFmt w:val="bullet"/>
      <w:lvlText w:val=""/>
      <w:lvlJc w:val="left"/>
      <w:pPr>
        <w:ind w:left="216" w:hanging="216"/>
      </w:pPr>
      <w:rPr>
        <w:rFonts w:ascii="Wingdings 3" w:hAnsi="Wingdings 3"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C2A78"/>
    <w:multiLevelType w:val="hybridMultilevel"/>
    <w:tmpl w:val="B6986B8C"/>
    <w:lvl w:ilvl="0" w:tplc="F0C2F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271DC"/>
    <w:multiLevelType w:val="hybridMultilevel"/>
    <w:tmpl w:val="9C10844A"/>
    <w:lvl w:ilvl="0" w:tplc="3530CBF0">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9805CF"/>
    <w:multiLevelType w:val="hybridMultilevel"/>
    <w:tmpl w:val="C07023DC"/>
    <w:lvl w:ilvl="0" w:tplc="B9F450EC">
      <w:start w:val="2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E6575"/>
    <w:multiLevelType w:val="hybridMultilevel"/>
    <w:tmpl w:val="DD409FBA"/>
    <w:lvl w:ilvl="0" w:tplc="BDA87B9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B212A"/>
    <w:multiLevelType w:val="hybridMultilevel"/>
    <w:tmpl w:val="C53AD6A6"/>
    <w:lvl w:ilvl="0" w:tplc="35D8036C">
      <w:start w:val="2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46D48"/>
    <w:multiLevelType w:val="hybridMultilevel"/>
    <w:tmpl w:val="DF765F94"/>
    <w:lvl w:ilvl="0" w:tplc="DED2D6BE">
      <w:start w:val="24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F3B48"/>
    <w:multiLevelType w:val="hybridMultilevel"/>
    <w:tmpl w:val="E8660DE8"/>
    <w:lvl w:ilvl="0" w:tplc="86CE09C4">
      <w:start w:val="1"/>
      <w:numFmt w:val="bullet"/>
      <w:lvlText w:val=""/>
      <w:lvlJc w:val="left"/>
      <w:pPr>
        <w:ind w:left="216" w:hanging="216"/>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FC03FA"/>
    <w:multiLevelType w:val="hybridMultilevel"/>
    <w:tmpl w:val="3CA02CD6"/>
    <w:lvl w:ilvl="0" w:tplc="CACED62E">
      <w:start w:val="2014"/>
      <w:numFmt w:val="bullet"/>
      <w:lvlText w:val="-"/>
      <w:lvlJc w:val="left"/>
      <w:pPr>
        <w:ind w:left="720" w:hanging="360"/>
      </w:pPr>
      <w:rPr>
        <w:rFonts w:ascii="Garamond" w:eastAsia="MS Mincho" w:hAnsi="Garamond"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F7E85"/>
    <w:multiLevelType w:val="hybridMultilevel"/>
    <w:tmpl w:val="7D443172"/>
    <w:lvl w:ilvl="0" w:tplc="906CE2E8">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35C51FB"/>
    <w:multiLevelType w:val="hybridMultilevel"/>
    <w:tmpl w:val="8FD0B6C0"/>
    <w:lvl w:ilvl="0" w:tplc="E51A9A20">
      <w:start w:val="1"/>
      <w:numFmt w:val="bullet"/>
      <w:lvlText w:val=""/>
      <w:lvlJc w:val="left"/>
      <w:pPr>
        <w:ind w:left="216" w:hanging="216"/>
      </w:pPr>
      <w:rPr>
        <w:rFonts w:ascii="Wingdings 3" w:hAnsi="Wingdings 3" w:hint="default"/>
      </w:rPr>
    </w:lvl>
    <w:lvl w:ilvl="1" w:tplc="50C2A5CA">
      <w:start w:val="1"/>
      <w:numFmt w:val="bullet"/>
      <w:lvlText w:val="-"/>
      <w:lvlJc w:val="left"/>
      <w:pPr>
        <w:ind w:left="1020" w:hanging="360"/>
      </w:pPr>
      <w:rPr>
        <w:rFonts w:ascii="Garamond" w:eastAsia="MS Mincho" w:hAnsi="Garamond"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8" w15:restartNumberingAfterBreak="0">
    <w:nsid w:val="496C7232"/>
    <w:multiLevelType w:val="hybridMultilevel"/>
    <w:tmpl w:val="5AB0A190"/>
    <w:lvl w:ilvl="0" w:tplc="E51A9A20">
      <w:start w:val="1"/>
      <w:numFmt w:val="bullet"/>
      <w:lvlText w:val=""/>
      <w:lvlJc w:val="left"/>
      <w:pPr>
        <w:ind w:left="216" w:hanging="216"/>
      </w:pPr>
      <w:rPr>
        <w:rFonts w:ascii="Wingdings 3" w:hAnsi="Wingdings 3"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31B03"/>
    <w:multiLevelType w:val="hybridMultilevel"/>
    <w:tmpl w:val="E2D0C318"/>
    <w:lvl w:ilvl="0" w:tplc="86CE09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10355A"/>
    <w:multiLevelType w:val="hybridMultilevel"/>
    <w:tmpl w:val="EFBEDA08"/>
    <w:lvl w:ilvl="0" w:tplc="69D2069C">
      <w:start w:val="1"/>
      <w:numFmt w:val="bullet"/>
      <w:lvlText w:val="-"/>
      <w:lvlJc w:val="left"/>
      <w:pPr>
        <w:ind w:left="720" w:hanging="360"/>
      </w:pPr>
      <w:rPr>
        <w:rFonts w:ascii="Garamond" w:eastAsia="TrebuchetMS" w:hAnsi="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23D6E"/>
    <w:multiLevelType w:val="hybridMultilevel"/>
    <w:tmpl w:val="3F865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C975F69"/>
    <w:multiLevelType w:val="hybridMultilevel"/>
    <w:tmpl w:val="F3BC3ACE"/>
    <w:lvl w:ilvl="0" w:tplc="86CE09C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27522B"/>
    <w:multiLevelType w:val="hybridMultilevel"/>
    <w:tmpl w:val="F73EB1BE"/>
    <w:lvl w:ilvl="0" w:tplc="A582E6FA">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1636F4"/>
    <w:multiLevelType w:val="hybridMultilevel"/>
    <w:tmpl w:val="298A1C72"/>
    <w:lvl w:ilvl="0" w:tplc="DFCE6AB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17A53"/>
    <w:multiLevelType w:val="hybridMultilevel"/>
    <w:tmpl w:val="29E21BCA"/>
    <w:lvl w:ilvl="0" w:tplc="637CEE52">
      <w:numFmt w:val="bullet"/>
      <w:lvlText w:val="-"/>
      <w:lvlJc w:val="left"/>
      <w:pPr>
        <w:tabs>
          <w:tab w:val="num" w:pos="4320"/>
        </w:tabs>
        <w:ind w:left="4320" w:hanging="360"/>
      </w:pPr>
      <w:rPr>
        <w:rFonts w:ascii="Times New Roman" w:eastAsia="Times New Roman" w:hAnsi="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70733145"/>
    <w:multiLevelType w:val="hybridMultilevel"/>
    <w:tmpl w:val="A0B82DDA"/>
    <w:lvl w:ilvl="0" w:tplc="69D2069C">
      <w:start w:val="1"/>
      <w:numFmt w:val="bullet"/>
      <w:lvlText w:val="-"/>
      <w:lvlJc w:val="left"/>
      <w:pPr>
        <w:ind w:left="1080" w:hanging="360"/>
      </w:pPr>
      <w:rPr>
        <w:rFonts w:ascii="Garamond" w:eastAsia="TrebuchetMS" w:hAnsi="Garamond"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DF5BAB"/>
    <w:multiLevelType w:val="hybridMultilevel"/>
    <w:tmpl w:val="DCC2A470"/>
    <w:lvl w:ilvl="0" w:tplc="E45AF6BC">
      <w:start w:val="1"/>
      <w:numFmt w:val="bullet"/>
      <w:lvlText w:val=""/>
      <w:lvlJc w:val="left"/>
      <w:pPr>
        <w:ind w:left="216" w:hanging="216"/>
      </w:pPr>
      <w:rPr>
        <w:rFonts w:ascii="Wingdings" w:hAnsi="Wingdings" w:hint="default"/>
        <w:b w:val="0"/>
        <w:color w:val="auto"/>
      </w:rPr>
    </w:lvl>
    <w:lvl w:ilvl="1" w:tplc="E2046688">
      <w:start w:val="1"/>
      <w:numFmt w:val="bullet"/>
      <w:lvlText w:val="-"/>
      <w:lvlJc w:val="left"/>
      <w:pPr>
        <w:ind w:left="576" w:hanging="216"/>
      </w:pPr>
      <w:rPr>
        <w:rFonts w:ascii="Garamond" w:eastAsia="MS Mincho" w:hAnsi="Garamond"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035A73"/>
    <w:multiLevelType w:val="hybridMultilevel"/>
    <w:tmpl w:val="5C3C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445383">
    <w:abstractNumId w:val="25"/>
  </w:num>
  <w:num w:numId="2" w16cid:durableId="2130932214">
    <w:abstractNumId w:val="16"/>
  </w:num>
  <w:num w:numId="3" w16cid:durableId="948197501">
    <w:abstractNumId w:val="6"/>
  </w:num>
  <w:num w:numId="4" w16cid:durableId="863598371">
    <w:abstractNumId w:val="13"/>
  </w:num>
  <w:num w:numId="5" w16cid:durableId="985083189">
    <w:abstractNumId w:val="10"/>
  </w:num>
  <w:num w:numId="6" w16cid:durableId="1395742417">
    <w:abstractNumId w:val="12"/>
  </w:num>
  <w:num w:numId="7" w16cid:durableId="2074501051">
    <w:abstractNumId w:val="3"/>
  </w:num>
  <w:num w:numId="8" w16cid:durableId="702629607">
    <w:abstractNumId w:val="0"/>
  </w:num>
  <w:num w:numId="9" w16cid:durableId="1926839008">
    <w:abstractNumId w:val="11"/>
  </w:num>
  <w:num w:numId="10" w16cid:durableId="21326741">
    <w:abstractNumId w:val="15"/>
  </w:num>
  <w:num w:numId="11" w16cid:durableId="1522282191">
    <w:abstractNumId w:val="17"/>
  </w:num>
  <w:num w:numId="12" w16cid:durableId="839931047">
    <w:abstractNumId w:val="18"/>
  </w:num>
  <w:num w:numId="13" w16cid:durableId="1182403349">
    <w:abstractNumId w:val="20"/>
  </w:num>
  <w:num w:numId="14" w16cid:durableId="2099054878">
    <w:abstractNumId w:val="26"/>
  </w:num>
  <w:num w:numId="15" w16cid:durableId="1949508182">
    <w:abstractNumId w:val="23"/>
  </w:num>
  <w:num w:numId="16" w16cid:durableId="1624074455">
    <w:abstractNumId w:val="7"/>
  </w:num>
  <w:num w:numId="17" w16cid:durableId="374237268">
    <w:abstractNumId w:val="14"/>
  </w:num>
  <w:num w:numId="18" w16cid:durableId="1108543871">
    <w:abstractNumId w:val="4"/>
  </w:num>
  <w:num w:numId="19" w16cid:durableId="1682658503">
    <w:abstractNumId w:val="22"/>
  </w:num>
  <w:num w:numId="20" w16cid:durableId="1721901753">
    <w:abstractNumId w:val="24"/>
  </w:num>
  <w:num w:numId="21" w16cid:durableId="1622953746">
    <w:abstractNumId w:val="5"/>
  </w:num>
  <w:num w:numId="22" w16cid:durableId="1903905915">
    <w:abstractNumId w:val="27"/>
  </w:num>
  <w:num w:numId="23" w16cid:durableId="841705367">
    <w:abstractNumId w:val="19"/>
  </w:num>
  <w:num w:numId="24" w16cid:durableId="1030640368">
    <w:abstractNumId w:val="2"/>
  </w:num>
  <w:num w:numId="25" w16cid:durableId="1883861676">
    <w:abstractNumId w:val="21"/>
  </w:num>
  <w:num w:numId="26" w16cid:durableId="1004822433">
    <w:abstractNumId w:val="9"/>
  </w:num>
  <w:num w:numId="27" w16cid:durableId="632515733">
    <w:abstractNumId w:val="1"/>
  </w:num>
  <w:num w:numId="28" w16cid:durableId="1360281330">
    <w:abstractNumId w:val="28"/>
  </w:num>
  <w:num w:numId="29" w16cid:durableId="1133055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NDazMDUwMTU3tjRQ0lEKTi0uzszPAykwsawFAEW8bgUtAAAA"/>
  </w:docVars>
  <w:rsids>
    <w:rsidRoot w:val="009C359E"/>
    <w:rsid w:val="00000958"/>
    <w:rsid w:val="00003275"/>
    <w:rsid w:val="00003EC9"/>
    <w:rsid w:val="00004818"/>
    <w:rsid w:val="00004A93"/>
    <w:rsid w:val="00005152"/>
    <w:rsid w:val="0000592D"/>
    <w:rsid w:val="00005D81"/>
    <w:rsid w:val="00006EC2"/>
    <w:rsid w:val="00006F2A"/>
    <w:rsid w:val="0000700C"/>
    <w:rsid w:val="00007C31"/>
    <w:rsid w:val="0001026F"/>
    <w:rsid w:val="00010C41"/>
    <w:rsid w:val="00010EDA"/>
    <w:rsid w:val="000110CA"/>
    <w:rsid w:val="00011E52"/>
    <w:rsid w:val="00012BC0"/>
    <w:rsid w:val="00012C9E"/>
    <w:rsid w:val="000140D6"/>
    <w:rsid w:val="00014467"/>
    <w:rsid w:val="000145AA"/>
    <w:rsid w:val="00014B4A"/>
    <w:rsid w:val="00015971"/>
    <w:rsid w:val="00020EC5"/>
    <w:rsid w:val="00022696"/>
    <w:rsid w:val="0002286A"/>
    <w:rsid w:val="00024D77"/>
    <w:rsid w:val="00025396"/>
    <w:rsid w:val="00026843"/>
    <w:rsid w:val="00026B11"/>
    <w:rsid w:val="00026DB3"/>
    <w:rsid w:val="000301F3"/>
    <w:rsid w:val="00030DDC"/>
    <w:rsid w:val="00031CBD"/>
    <w:rsid w:val="00032C14"/>
    <w:rsid w:val="00032F56"/>
    <w:rsid w:val="00032FF0"/>
    <w:rsid w:val="0003434F"/>
    <w:rsid w:val="00035099"/>
    <w:rsid w:val="0003544E"/>
    <w:rsid w:val="000363E4"/>
    <w:rsid w:val="00036EBD"/>
    <w:rsid w:val="00037F66"/>
    <w:rsid w:val="00041952"/>
    <w:rsid w:val="00045270"/>
    <w:rsid w:val="0004560A"/>
    <w:rsid w:val="000456C2"/>
    <w:rsid w:val="0004571B"/>
    <w:rsid w:val="00045B1B"/>
    <w:rsid w:val="00046094"/>
    <w:rsid w:val="000478DA"/>
    <w:rsid w:val="00047A2C"/>
    <w:rsid w:val="00047A4A"/>
    <w:rsid w:val="00047C8A"/>
    <w:rsid w:val="00051163"/>
    <w:rsid w:val="000534AE"/>
    <w:rsid w:val="0005363D"/>
    <w:rsid w:val="00053A26"/>
    <w:rsid w:val="000547AE"/>
    <w:rsid w:val="00054C81"/>
    <w:rsid w:val="00055B53"/>
    <w:rsid w:val="0005617C"/>
    <w:rsid w:val="00061F1B"/>
    <w:rsid w:val="00062FFD"/>
    <w:rsid w:val="0006383D"/>
    <w:rsid w:val="00063F1A"/>
    <w:rsid w:val="000640B3"/>
    <w:rsid w:val="00064DE9"/>
    <w:rsid w:val="00067283"/>
    <w:rsid w:val="000712DD"/>
    <w:rsid w:val="000713BE"/>
    <w:rsid w:val="00072286"/>
    <w:rsid w:val="00072355"/>
    <w:rsid w:val="00072B13"/>
    <w:rsid w:val="00072DA3"/>
    <w:rsid w:val="00072E19"/>
    <w:rsid w:val="00073EF5"/>
    <w:rsid w:val="00073FE2"/>
    <w:rsid w:val="00074129"/>
    <w:rsid w:val="00074CFF"/>
    <w:rsid w:val="00074F49"/>
    <w:rsid w:val="00075746"/>
    <w:rsid w:val="0007586A"/>
    <w:rsid w:val="000766EB"/>
    <w:rsid w:val="00076B93"/>
    <w:rsid w:val="00076F9A"/>
    <w:rsid w:val="00077323"/>
    <w:rsid w:val="00077489"/>
    <w:rsid w:val="00077624"/>
    <w:rsid w:val="00077A45"/>
    <w:rsid w:val="00081C94"/>
    <w:rsid w:val="00081EBB"/>
    <w:rsid w:val="0008210D"/>
    <w:rsid w:val="0008266D"/>
    <w:rsid w:val="00082974"/>
    <w:rsid w:val="00082F66"/>
    <w:rsid w:val="00084DD5"/>
    <w:rsid w:val="000857F9"/>
    <w:rsid w:val="00085984"/>
    <w:rsid w:val="00086523"/>
    <w:rsid w:val="0008770F"/>
    <w:rsid w:val="000902CB"/>
    <w:rsid w:val="00090350"/>
    <w:rsid w:val="000903A4"/>
    <w:rsid w:val="000916BB"/>
    <w:rsid w:val="00091A48"/>
    <w:rsid w:val="00091BAE"/>
    <w:rsid w:val="000932C3"/>
    <w:rsid w:val="0009446E"/>
    <w:rsid w:val="00094D08"/>
    <w:rsid w:val="00095ED8"/>
    <w:rsid w:val="000A0CC3"/>
    <w:rsid w:val="000A1427"/>
    <w:rsid w:val="000A19FF"/>
    <w:rsid w:val="000A2D73"/>
    <w:rsid w:val="000A347E"/>
    <w:rsid w:val="000A4677"/>
    <w:rsid w:val="000A4845"/>
    <w:rsid w:val="000A4918"/>
    <w:rsid w:val="000A653A"/>
    <w:rsid w:val="000A6BD2"/>
    <w:rsid w:val="000A70C0"/>
    <w:rsid w:val="000B1029"/>
    <w:rsid w:val="000B151C"/>
    <w:rsid w:val="000B188E"/>
    <w:rsid w:val="000B1D4F"/>
    <w:rsid w:val="000B2007"/>
    <w:rsid w:val="000B2084"/>
    <w:rsid w:val="000B2432"/>
    <w:rsid w:val="000B314F"/>
    <w:rsid w:val="000B36C8"/>
    <w:rsid w:val="000B4061"/>
    <w:rsid w:val="000B5BEF"/>
    <w:rsid w:val="000B641E"/>
    <w:rsid w:val="000B6CEE"/>
    <w:rsid w:val="000B7C17"/>
    <w:rsid w:val="000C0179"/>
    <w:rsid w:val="000C04DA"/>
    <w:rsid w:val="000C11BB"/>
    <w:rsid w:val="000C1F26"/>
    <w:rsid w:val="000C3B18"/>
    <w:rsid w:val="000C402C"/>
    <w:rsid w:val="000C408C"/>
    <w:rsid w:val="000C6AFF"/>
    <w:rsid w:val="000C7170"/>
    <w:rsid w:val="000C764A"/>
    <w:rsid w:val="000D070E"/>
    <w:rsid w:val="000D0B60"/>
    <w:rsid w:val="000D3DC4"/>
    <w:rsid w:val="000D4BF9"/>
    <w:rsid w:val="000D4E18"/>
    <w:rsid w:val="000D4E3F"/>
    <w:rsid w:val="000D4ECC"/>
    <w:rsid w:val="000D6A3F"/>
    <w:rsid w:val="000E0C24"/>
    <w:rsid w:val="000E0DFA"/>
    <w:rsid w:val="000E339E"/>
    <w:rsid w:val="000E5DD7"/>
    <w:rsid w:val="000E61BE"/>
    <w:rsid w:val="000E6CAB"/>
    <w:rsid w:val="000E7238"/>
    <w:rsid w:val="000E74B7"/>
    <w:rsid w:val="000F0902"/>
    <w:rsid w:val="000F2C42"/>
    <w:rsid w:val="000F4431"/>
    <w:rsid w:val="000F46D0"/>
    <w:rsid w:val="000F69D9"/>
    <w:rsid w:val="000F7078"/>
    <w:rsid w:val="000F7983"/>
    <w:rsid w:val="00100302"/>
    <w:rsid w:val="00102C3C"/>
    <w:rsid w:val="00102F62"/>
    <w:rsid w:val="00103500"/>
    <w:rsid w:val="001049F8"/>
    <w:rsid w:val="00104FC0"/>
    <w:rsid w:val="00106E91"/>
    <w:rsid w:val="0011010A"/>
    <w:rsid w:val="00110461"/>
    <w:rsid w:val="00110C85"/>
    <w:rsid w:val="00111F5B"/>
    <w:rsid w:val="001129C9"/>
    <w:rsid w:val="00112AE3"/>
    <w:rsid w:val="00113051"/>
    <w:rsid w:val="00113213"/>
    <w:rsid w:val="00113F46"/>
    <w:rsid w:val="00113FD2"/>
    <w:rsid w:val="00114742"/>
    <w:rsid w:val="00116045"/>
    <w:rsid w:val="001161DF"/>
    <w:rsid w:val="00116CE8"/>
    <w:rsid w:val="00117620"/>
    <w:rsid w:val="001220CF"/>
    <w:rsid w:val="00122D4D"/>
    <w:rsid w:val="00123C0C"/>
    <w:rsid w:val="00123F87"/>
    <w:rsid w:val="00126387"/>
    <w:rsid w:val="00131213"/>
    <w:rsid w:val="0013501A"/>
    <w:rsid w:val="00135DC3"/>
    <w:rsid w:val="00137B9A"/>
    <w:rsid w:val="00137E74"/>
    <w:rsid w:val="001400B2"/>
    <w:rsid w:val="00141C55"/>
    <w:rsid w:val="001429BA"/>
    <w:rsid w:val="00143201"/>
    <w:rsid w:val="00143271"/>
    <w:rsid w:val="0014345C"/>
    <w:rsid w:val="001434B5"/>
    <w:rsid w:val="00143B30"/>
    <w:rsid w:val="00143D4A"/>
    <w:rsid w:val="001442CE"/>
    <w:rsid w:val="00144B20"/>
    <w:rsid w:val="00144DA3"/>
    <w:rsid w:val="00145AA6"/>
    <w:rsid w:val="0015033D"/>
    <w:rsid w:val="001503CA"/>
    <w:rsid w:val="00152267"/>
    <w:rsid w:val="0015296B"/>
    <w:rsid w:val="00153EF4"/>
    <w:rsid w:val="00154157"/>
    <w:rsid w:val="0015567B"/>
    <w:rsid w:val="001562B4"/>
    <w:rsid w:val="00157372"/>
    <w:rsid w:val="00160108"/>
    <w:rsid w:val="001615D5"/>
    <w:rsid w:val="00161F16"/>
    <w:rsid w:val="00162507"/>
    <w:rsid w:val="0016362A"/>
    <w:rsid w:val="00163E85"/>
    <w:rsid w:val="0016514B"/>
    <w:rsid w:val="001652CE"/>
    <w:rsid w:val="001661B1"/>
    <w:rsid w:val="0016635B"/>
    <w:rsid w:val="00166D14"/>
    <w:rsid w:val="00167243"/>
    <w:rsid w:val="00167E1F"/>
    <w:rsid w:val="001702CA"/>
    <w:rsid w:val="001707D9"/>
    <w:rsid w:val="001712B9"/>
    <w:rsid w:val="00172C79"/>
    <w:rsid w:val="001731E5"/>
    <w:rsid w:val="0017388D"/>
    <w:rsid w:val="00174ABE"/>
    <w:rsid w:val="001753BF"/>
    <w:rsid w:val="00175C05"/>
    <w:rsid w:val="0017684B"/>
    <w:rsid w:val="00177F4A"/>
    <w:rsid w:val="00177FCD"/>
    <w:rsid w:val="0018045D"/>
    <w:rsid w:val="00181742"/>
    <w:rsid w:val="00190A86"/>
    <w:rsid w:val="00190B89"/>
    <w:rsid w:val="001910E6"/>
    <w:rsid w:val="00191A14"/>
    <w:rsid w:val="00193AFA"/>
    <w:rsid w:val="001945F5"/>
    <w:rsid w:val="00195671"/>
    <w:rsid w:val="00195A02"/>
    <w:rsid w:val="00196EA7"/>
    <w:rsid w:val="0019770C"/>
    <w:rsid w:val="001A0C57"/>
    <w:rsid w:val="001A1374"/>
    <w:rsid w:val="001A1C02"/>
    <w:rsid w:val="001A1F05"/>
    <w:rsid w:val="001A2B77"/>
    <w:rsid w:val="001A2EF3"/>
    <w:rsid w:val="001A320D"/>
    <w:rsid w:val="001A3438"/>
    <w:rsid w:val="001A4227"/>
    <w:rsid w:val="001A5B5A"/>
    <w:rsid w:val="001A65E1"/>
    <w:rsid w:val="001A72A6"/>
    <w:rsid w:val="001A7B50"/>
    <w:rsid w:val="001B1017"/>
    <w:rsid w:val="001B15A5"/>
    <w:rsid w:val="001B21B1"/>
    <w:rsid w:val="001B2441"/>
    <w:rsid w:val="001B2613"/>
    <w:rsid w:val="001B3230"/>
    <w:rsid w:val="001B3B46"/>
    <w:rsid w:val="001B4554"/>
    <w:rsid w:val="001B490E"/>
    <w:rsid w:val="001B4F86"/>
    <w:rsid w:val="001B5CBA"/>
    <w:rsid w:val="001B6D32"/>
    <w:rsid w:val="001B7CF8"/>
    <w:rsid w:val="001C0AB3"/>
    <w:rsid w:val="001C1729"/>
    <w:rsid w:val="001C2257"/>
    <w:rsid w:val="001C2949"/>
    <w:rsid w:val="001C2C40"/>
    <w:rsid w:val="001C3BF7"/>
    <w:rsid w:val="001C3D4A"/>
    <w:rsid w:val="001C3F53"/>
    <w:rsid w:val="001C4FC1"/>
    <w:rsid w:val="001C6866"/>
    <w:rsid w:val="001C726F"/>
    <w:rsid w:val="001C7314"/>
    <w:rsid w:val="001C76EC"/>
    <w:rsid w:val="001D0F37"/>
    <w:rsid w:val="001D2C6F"/>
    <w:rsid w:val="001D2EAE"/>
    <w:rsid w:val="001D3023"/>
    <w:rsid w:val="001D306B"/>
    <w:rsid w:val="001D3B08"/>
    <w:rsid w:val="001D3C6B"/>
    <w:rsid w:val="001D42AB"/>
    <w:rsid w:val="001D499A"/>
    <w:rsid w:val="001D4BD2"/>
    <w:rsid w:val="001D56F4"/>
    <w:rsid w:val="001D6D57"/>
    <w:rsid w:val="001D75F1"/>
    <w:rsid w:val="001D7995"/>
    <w:rsid w:val="001E07B7"/>
    <w:rsid w:val="001E2085"/>
    <w:rsid w:val="001E46B6"/>
    <w:rsid w:val="001E5284"/>
    <w:rsid w:val="001E54A3"/>
    <w:rsid w:val="001E54AF"/>
    <w:rsid w:val="001E68EC"/>
    <w:rsid w:val="001E69F9"/>
    <w:rsid w:val="001E78B7"/>
    <w:rsid w:val="001F07DE"/>
    <w:rsid w:val="001F0ACC"/>
    <w:rsid w:val="001F17D9"/>
    <w:rsid w:val="001F17DF"/>
    <w:rsid w:val="001F1E82"/>
    <w:rsid w:val="001F246D"/>
    <w:rsid w:val="001F264D"/>
    <w:rsid w:val="001F286A"/>
    <w:rsid w:val="001F2E72"/>
    <w:rsid w:val="001F448A"/>
    <w:rsid w:val="001F4C8B"/>
    <w:rsid w:val="001F4DB6"/>
    <w:rsid w:val="001F4EB5"/>
    <w:rsid w:val="001F5A34"/>
    <w:rsid w:val="001F6173"/>
    <w:rsid w:val="001F67A1"/>
    <w:rsid w:val="001F724D"/>
    <w:rsid w:val="001F77D6"/>
    <w:rsid w:val="001F7919"/>
    <w:rsid w:val="0020153A"/>
    <w:rsid w:val="0020209C"/>
    <w:rsid w:val="00202A51"/>
    <w:rsid w:val="00202EDE"/>
    <w:rsid w:val="0020487B"/>
    <w:rsid w:val="00204AF2"/>
    <w:rsid w:val="0020565F"/>
    <w:rsid w:val="0020660D"/>
    <w:rsid w:val="00207500"/>
    <w:rsid w:val="0020756D"/>
    <w:rsid w:val="00207DA1"/>
    <w:rsid w:val="0021093D"/>
    <w:rsid w:val="00211386"/>
    <w:rsid w:val="002143D9"/>
    <w:rsid w:val="0021467E"/>
    <w:rsid w:val="00216B66"/>
    <w:rsid w:val="00217B82"/>
    <w:rsid w:val="00220B91"/>
    <w:rsid w:val="00220BD7"/>
    <w:rsid w:val="002228D3"/>
    <w:rsid w:val="00223E58"/>
    <w:rsid w:val="00224950"/>
    <w:rsid w:val="00224956"/>
    <w:rsid w:val="00224B1A"/>
    <w:rsid w:val="00224CA8"/>
    <w:rsid w:val="002253FB"/>
    <w:rsid w:val="0022581C"/>
    <w:rsid w:val="00225C6F"/>
    <w:rsid w:val="00225E0A"/>
    <w:rsid w:val="00226332"/>
    <w:rsid w:val="00226D72"/>
    <w:rsid w:val="00227FDF"/>
    <w:rsid w:val="0023136F"/>
    <w:rsid w:val="00231BE6"/>
    <w:rsid w:val="00232CCB"/>
    <w:rsid w:val="0023567D"/>
    <w:rsid w:val="00235E03"/>
    <w:rsid w:val="0023645F"/>
    <w:rsid w:val="00240BBE"/>
    <w:rsid w:val="00240D33"/>
    <w:rsid w:val="00240FB5"/>
    <w:rsid w:val="00241AEB"/>
    <w:rsid w:val="00241D26"/>
    <w:rsid w:val="0024454F"/>
    <w:rsid w:val="002452A5"/>
    <w:rsid w:val="00246B50"/>
    <w:rsid w:val="002501A0"/>
    <w:rsid w:val="00250629"/>
    <w:rsid w:val="00250D8E"/>
    <w:rsid w:val="00251E78"/>
    <w:rsid w:val="00253458"/>
    <w:rsid w:val="0025458C"/>
    <w:rsid w:val="00254CF5"/>
    <w:rsid w:val="00255DD5"/>
    <w:rsid w:val="00256D82"/>
    <w:rsid w:val="00257815"/>
    <w:rsid w:val="00257D2B"/>
    <w:rsid w:val="002606BF"/>
    <w:rsid w:val="002618C1"/>
    <w:rsid w:val="00261C69"/>
    <w:rsid w:val="00261C91"/>
    <w:rsid w:val="00264025"/>
    <w:rsid w:val="00264808"/>
    <w:rsid w:val="00264DC4"/>
    <w:rsid w:val="00265F0A"/>
    <w:rsid w:val="0026655A"/>
    <w:rsid w:val="00267081"/>
    <w:rsid w:val="00267147"/>
    <w:rsid w:val="002673D5"/>
    <w:rsid w:val="00270C2A"/>
    <w:rsid w:val="0027258E"/>
    <w:rsid w:val="0027275A"/>
    <w:rsid w:val="002731FC"/>
    <w:rsid w:val="002737C2"/>
    <w:rsid w:val="002738DF"/>
    <w:rsid w:val="0027427A"/>
    <w:rsid w:val="002743B6"/>
    <w:rsid w:val="00275F96"/>
    <w:rsid w:val="0027727E"/>
    <w:rsid w:val="002776C0"/>
    <w:rsid w:val="00277F19"/>
    <w:rsid w:val="00280090"/>
    <w:rsid w:val="002803E9"/>
    <w:rsid w:val="00281CE0"/>
    <w:rsid w:val="002823F8"/>
    <w:rsid w:val="00283957"/>
    <w:rsid w:val="00284F13"/>
    <w:rsid w:val="00285BF2"/>
    <w:rsid w:val="002866F1"/>
    <w:rsid w:val="00286DCD"/>
    <w:rsid w:val="00287248"/>
    <w:rsid w:val="00290EF5"/>
    <w:rsid w:val="00292BCC"/>
    <w:rsid w:val="00293C68"/>
    <w:rsid w:val="00293F76"/>
    <w:rsid w:val="002945DA"/>
    <w:rsid w:val="0029513F"/>
    <w:rsid w:val="0029598A"/>
    <w:rsid w:val="00297747"/>
    <w:rsid w:val="002A053B"/>
    <w:rsid w:val="002A37E5"/>
    <w:rsid w:val="002A3CD0"/>
    <w:rsid w:val="002A491D"/>
    <w:rsid w:val="002A51F3"/>
    <w:rsid w:val="002A5708"/>
    <w:rsid w:val="002A7F63"/>
    <w:rsid w:val="002B10C9"/>
    <w:rsid w:val="002B1564"/>
    <w:rsid w:val="002B17BF"/>
    <w:rsid w:val="002B25AE"/>
    <w:rsid w:val="002B26E3"/>
    <w:rsid w:val="002B2D33"/>
    <w:rsid w:val="002B3614"/>
    <w:rsid w:val="002B3D29"/>
    <w:rsid w:val="002B57F7"/>
    <w:rsid w:val="002B64B5"/>
    <w:rsid w:val="002B6F3D"/>
    <w:rsid w:val="002C0533"/>
    <w:rsid w:val="002C0984"/>
    <w:rsid w:val="002C16E6"/>
    <w:rsid w:val="002C189C"/>
    <w:rsid w:val="002C189E"/>
    <w:rsid w:val="002C2F39"/>
    <w:rsid w:val="002C4255"/>
    <w:rsid w:val="002C4932"/>
    <w:rsid w:val="002C4B84"/>
    <w:rsid w:val="002C73F2"/>
    <w:rsid w:val="002C7572"/>
    <w:rsid w:val="002C7EB9"/>
    <w:rsid w:val="002D3B15"/>
    <w:rsid w:val="002D618D"/>
    <w:rsid w:val="002D621F"/>
    <w:rsid w:val="002E0897"/>
    <w:rsid w:val="002E2075"/>
    <w:rsid w:val="002E3021"/>
    <w:rsid w:val="002E4161"/>
    <w:rsid w:val="002E4B89"/>
    <w:rsid w:val="002E4C4B"/>
    <w:rsid w:val="002E5D11"/>
    <w:rsid w:val="002E6926"/>
    <w:rsid w:val="002E77BD"/>
    <w:rsid w:val="002F1535"/>
    <w:rsid w:val="002F1947"/>
    <w:rsid w:val="002F229A"/>
    <w:rsid w:val="002F340C"/>
    <w:rsid w:val="002F454E"/>
    <w:rsid w:val="002F47C6"/>
    <w:rsid w:val="002F5899"/>
    <w:rsid w:val="002F5E52"/>
    <w:rsid w:val="002F62C9"/>
    <w:rsid w:val="002F6410"/>
    <w:rsid w:val="00300227"/>
    <w:rsid w:val="00300A6C"/>
    <w:rsid w:val="00300EF5"/>
    <w:rsid w:val="00301EAD"/>
    <w:rsid w:val="00302201"/>
    <w:rsid w:val="00302AAE"/>
    <w:rsid w:val="003037F4"/>
    <w:rsid w:val="003062B6"/>
    <w:rsid w:val="0031016C"/>
    <w:rsid w:val="003122C7"/>
    <w:rsid w:val="00313C50"/>
    <w:rsid w:val="00313E9F"/>
    <w:rsid w:val="003144E7"/>
    <w:rsid w:val="00316C37"/>
    <w:rsid w:val="00317B76"/>
    <w:rsid w:val="003215D0"/>
    <w:rsid w:val="00321AB9"/>
    <w:rsid w:val="00322503"/>
    <w:rsid w:val="003232CA"/>
    <w:rsid w:val="0032379A"/>
    <w:rsid w:val="00323B38"/>
    <w:rsid w:val="003241BB"/>
    <w:rsid w:val="0032512C"/>
    <w:rsid w:val="00330062"/>
    <w:rsid w:val="00330615"/>
    <w:rsid w:val="00330C59"/>
    <w:rsid w:val="00332002"/>
    <w:rsid w:val="003339F6"/>
    <w:rsid w:val="00333FA5"/>
    <w:rsid w:val="003368DC"/>
    <w:rsid w:val="003374B5"/>
    <w:rsid w:val="003377DD"/>
    <w:rsid w:val="00337D13"/>
    <w:rsid w:val="003402C0"/>
    <w:rsid w:val="00340C6A"/>
    <w:rsid w:val="00340CA0"/>
    <w:rsid w:val="00341F9D"/>
    <w:rsid w:val="003464BE"/>
    <w:rsid w:val="0034683C"/>
    <w:rsid w:val="00346F35"/>
    <w:rsid w:val="003472D9"/>
    <w:rsid w:val="003476C3"/>
    <w:rsid w:val="00350CE0"/>
    <w:rsid w:val="00351126"/>
    <w:rsid w:val="00351317"/>
    <w:rsid w:val="003516A4"/>
    <w:rsid w:val="0035271B"/>
    <w:rsid w:val="00353EA7"/>
    <w:rsid w:val="00353EBC"/>
    <w:rsid w:val="0035410B"/>
    <w:rsid w:val="0035534B"/>
    <w:rsid w:val="00355E06"/>
    <w:rsid w:val="00355E90"/>
    <w:rsid w:val="00356A96"/>
    <w:rsid w:val="00357AA6"/>
    <w:rsid w:val="00360532"/>
    <w:rsid w:val="00361845"/>
    <w:rsid w:val="00362CC5"/>
    <w:rsid w:val="00363039"/>
    <w:rsid w:val="00364397"/>
    <w:rsid w:val="003644A1"/>
    <w:rsid w:val="003648E3"/>
    <w:rsid w:val="00365AA9"/>
    <w:rsid w:val="003678E6"/>
    <w:rsid w:val="00367934"/>
    <w:rsid w:val="003723B2"/>
    <w:rsid w:val="00372712"/>
    <w:rsid w:val="00372D62"/>
    <w:rsid w:val="00374497"/>
    <w:rsid w:val="003745D1"/>
    <w:rsid w:val="00374E21"/>
    <w:rsid w:val="00374F63"/>
    <w:rsid w:val="00374F8D"/>
    <w:rsid w:val="0037563C"/>
    <w:rsid w:val="00376211"/>
    <w:rsid w:val="00376CF5"/>
    <w:rsid w:val="00376EF1"/>
    <w:rsid w:val="00377DF3"/>
    <w:rsid w:val="00377F1A"/>
    <w:rsid w:val="00377FC5"/>
    <w:rsid w:val="00377FE9"/>
    <w:rsid w:val="0038041A"/>
    <w:rsid w:val="0038190B"/>
    <w:rsid w:val="00381B36"/>
    <w:rsid w:val="00381C77"/>
    <w:rsid w:val="00381E0F"/>
    <w:rsid w:val="0038212D"/>
    <w:rsid w:val="00382833"/>
    <w:rsid w:val="003828E8"/>
    <w:rsid w:val="00383B85"/>
    <w:rsid w:val="00384406"/>
    <w:rsid w:val="00385412"/>
    <w:rsid w:val="00385563"/>
    <w:rsid w:val="003857CF"/>
    <w:rsid w:val="0038637E"/>
    <w:rsid w:val="00387737"/>
    <w:rsid w:val="00387F0F"/>
    <w:rsid w:val="00387F2E"/>
    <w:rsid w:val="0039320A"/>
    <w:rsid w:val="003933E6"/>
    <w:rsid w:val="00393899"/>
    <w:rsid w:val="00395466"/>
    <w:rsid w:val="00397080"/>
    <w:rsid w:val="003A02D4"/>
    <w:rsid w:val="003A148D"/>
    <w:rsid w:val="003A1982"/>
    <w:rsid w:val="003A1E29"/>
    <w:rsid w:val="003A24D4"/>
    <w:rsid w:val="003A2669"/>
    <w:rsid w:val="003A3AF0"/>
    <w:rsid w:val="003A56AA"/>
    <w:rsid w:val="003A6301"/>
    <w:rsid w:val="003A7C91"/>
    <w:rsid w:val="003B0581"/>
    <w:rsid w:val="003B1B7E"/>
    <w:rsid w:val="003B2DE7"/>
    <w:rsid w:val="003B3308"/>
    <w:rsid w:val="003B50B1"/>
    <w:rsid w:val="003B55EE"/>
    <w:rsid w:val="003B601E"/>
    <w:rsid w:val="003B615E"/>
    <w:rsid w:val="003B6804"/>
    <w:rsid w:val="003B7AAA"/>
    <w:rsid w:val="003C00B9"/>
    <w:rsid w:val="003C03BE"/>
    <w:rsid w:val="003C0422"/>
    <w:rsid w:val="003C0FA0"/>
    <w:rsid w:val="003C1B91"/>
    <w:rsid w:val="003C34F3"/>
    <w:rsid w:val="003C3BDF"/>
    <w:rsid w:val="003C4020"/>
    <w:rsid w:val="003C4C6C"/>
    <w:rsid w:val="003C5200"/>
    <w:rsid w:val="003C56C2"/>
    <w:rsid w:val="003C5CC8"/>
    <w:rsid w:val="003C5E6D"/>
    <w:rsid w:val="003C67B8"/>
    <w:rsid w:val="003C67BC"/>
    <w:rsid w:val="003D01D0"/>
    <w:rsid w:val="003D04F4"/>
    <w:rsid w:val="003D0B37"/>
    <w:rsid w:val="003D0FE7"/>
    <w:rsid w:val="003D1B0A"/>
    <w:rsid w:val="003D1E9E"/>
    <w:rsid w:val="003D2FAE"/>
    <w:rsid w:val="003D369E"/>
    <w:rsid w:val="003D39C7"/>
    <w:rsid w:val="003D4676"/>
    <w:rsid w:val="003D4EC0"/>
    <w:rsid w:val="003D50D9"/>
    <w:rsid w:val="003D651B"/>
    <w:rsid w:val="003D6FBB"/>
    <w:rsid w:val="003E0461"/>
    <w:rsid w:val="003E523E"/>
    <w:rsid w:val="003E5E55"/>
    <w:rsid w:val="003E708B"/>
    <w:rsid w:val="003E7377"/>
    <w:rsid w:val="003F014C"/>
    <w:rsid w:val="003F0346"/>
    <w:rsid w:val="003F0B62"/>
    <w:rsid w:val="003F1191"/>
    <w:rsid w:val="003F1E53"/>
    <w:rsid w:val="003F24E2"/>
    <w:rsid w:val="003F26D1"/>
    <w:rsid w:val="003F288E"/>
    <w:rsid w:val="003F36F8"/>
    <w:rsid w:val="003F4549"/>
    <w:rsid w:val="003F59B5"/>
    <w:rsid w:val="003F64C0"/>
    <w:rsid w:val="003F6892"/>
    <w:rsid w:val="003F6F20"/>
    <w:rsid w:val="003F7D95"/>
    <w:rsid w:val="003F7FD3"/>
    <w:rsid w:val="003F7FF1"/>
    <w:rsid w:val="004004D9"/>
    <w:rsid w:val="004006E1"/>
    <w:rsid w:val="00400A43"/>
    <w:rsid w:val="00400C76"/>
    <w:rsid w:val="00401D58"/>
    <w:rsid w:val="00401F0C"/>
    <w:rsid w:val="0040287B"/>
    <w:rsid w:val="00402B57"/>
    <w:rsid w:val="00402EB3"/>
    <w:rsid w:val="0040305B"/>
    <w:rsid w:val="00404AC7"/>
    <w:rsid w:val="00406265"/>
    <w:rsid w:val="00406C70"/>
    <w:rsid w:val="0040724C"/>
    <w:rsid w:val="00407904"/>
    <w:rsid w:val="00407C8A"/>
    <w:rsid w:val="004101D9"/>
    <w:rsid w:val="0041199B"/>
    <w:rsid w:val="00412AC6"/>
    <w:rsid w:val="0041304F"/>
    <w:rsid w:val="00413794"/>
    <w:rsid w:val="00415058"/>
    <w:rsid w:val="00416B2B"/>
    <w:rsid w:val="00421838"/>
    <w:rsid w:val="004224FB"/>
    <w:rsid w:val="00423851"/>
    <w:rsid w:val="00423AF4"/>
    <w:rsid w:val="004241C3"/>
    <w:rsid w:val="00424C21"/>
    <w:rsid w:val="00424DC2"/>
    <w:rsid w:val="00427088"/>
    <w:rsid w:val="004272C3"/>
    <w:rsid w:val="00427936"/>
    <w:rsid w:val="00430C35"/>
    <w:rsid w:val="00431484"/>
    <w:rsid w:val="004315DB"/>
    <w:rsid w:val="004318BA"/>
    <w:rsid w:val="004324D5"/>
    <w:rsid w:val="00432A25"/>
    <w:rsid w:val="004337A9"/>
    <w:rsid w:val="004345CF"/>
    <w:rsid w:val="00434B0C"/>
    <w:rsid w:val="00434EA8"/>
    <w:rsid w:val="0043502F"/>
    <w:rsid w:val="00435608"/>
    <w:rsid w:val="004357D8"/>
    <w:rsid w:val="004359E7"/>
    <w:rsid w:val="00435E80"/>
    <w:rsid w:val="00436C6D"/>
    <w:rsid w:val="00441B75"/>
    <w:rsid w:val="00441E2A"/>
    <w:rsid w:val="0044302A"/>
    <w:rsid w:val="00443C8F"/>
    <w:rsid w:val="00444C09"/>
    <w:rsid w:val="004458DD"/>
    <w:rsid w:val="0044799E"/>
    <w:rsid w:val="00447D12"/>
    <w:rsid w:val="00447EA3"/>
    <w:rsid w:val="004510EA"/>
    <w:rsid w:val="0045142A"/>
    <w:rsid w:val="00451879"/>
    <w:rsid w:val="00452DA6"/>
    <w:rsid w:val="00453D59"/>
    <w:rsid w:val="00455BB6"/>
    <w:rsid w:val="004562C6"/>
    <w:rsid w:val="004568A7"/>
    <w:rsid w:val="0045748D"/>
    <w:rsid w:val="004579C9"/>
    <w:rsid w:val="00457CE7"/>
    <w:rsid w:val="004601D4"/>
    <w:rsid w:val="0046157B"/>
    <w:rsid w:val="00462024"/>
    <w:rsid w:val="00463883"/>
    <w:rsid w:val="00463AA2"/>
    <w:rsid w:val="004648E4"/>
    <w:rsid w:val="004649FC"/>
    <w:rsid w:val="00465B43"/>
    <w:rsid w:val="004666C6"/>
    <w:rsid w:val="004676D7"/>
    <w:rsid w:val="00467ED0"/>
    <w:rsid w:val="004717C8"/>
    <w:rsid w:val="004724BD"/>
    <w:rsid w:val="00474695"/>
    <w:rsid w:val="00474B1F"/>
    <w:rsid w:val="00474FC1"/>
    <w:rsid w:val="00476472"/>
    <w:rsid w:val="004778D1"/>
    <w:rsid w:val="00477E90"/>
    <w:rsid w:val="00481177"/>
    <w:rsid w:val="00481491"/>
    <w:rsid w:val="004818D7"/>
    <w:rsid w:val="00482682"/>
    <w:rsid w:val="004829DC"/>
    <w:rsid w:val="0048301B"/>
    <w:rsid w:val="00484970"/>
    <w:rsid w:val="004865FF"/>
    <w:rsid w:val="004867E4"/>
    <w:rsid w:val="00486E12"/>
    <w:rsid w:val="0048785B"/>
    <w:rsid w:val="004904B2"/>
    <w:rsid w:val="00491C7E"/>
    <w:rsid w:val="004923C5"/>
    <w:rsid w:val="00492474"/>
    <w:rsid w:val="0049446D"/>
    <w:rsid w:val="004960E1"/>
    <w:rsid w:val="004969E8"/>
    <w:rsid w:val="004A31B7"/>
    <w:rsid w:val="004A4398"/>
    <w:rsid w:val="004B189D"/>
    <w:rsid w:val="004B4E85"/>
    <w:rsid w:val="004B5751"/>
    <w:rsid w:val="004B6206"/>
    <w:rsid w:val="004B6676"/>
    <w:rsid w:val="004B68E4"/>
    <w:rsid w:val="004B7ACD"/>
    <w:rsid w:val="004C1D47"/>
    <w:rsid w:val="004C21FC"/>
    <w:rsid w:val="004C38A9"/>
    <w:rsid w:val="004C443F"/>
    <w:rsid w:val="004C4EE1"/>
    <w:rsid w:val="004C56F1"/>
    <w:rsid w:val="004C5C64"/>
    <w:rsid w:val="004C60E2"/>
    <w:rsid w:val="004C6A37"/>
    <w:rsid w:val="004C75ED"/>
    <w:rsid w:val="004D050E"/>
    <w:rsid w:val="004D0FCE"/>
    <w:rsid w:val="004D2360"/>
    <w:rsid w:val="004D29CB"/>
    <w:rsid w:val="004D2F13"/>
    <w:rsid w:val="004D32CB"/>
    <w:rsid w:val="004D3637"/>
    <w:rsid w:val="004D363F"/>
    <w:rsid w:val="004D3E9C"/>
    <w:rsid w:val="004D6519"/>
    <w:rsid w:val="004D67B3"/>
    <w:rsid w:val="004D72E0"/>
    <w:rsid w:val="004E1110"/>
    <w:rsid w:val="004E319E"/>
    <w:rsid w:val="004E32FE"/>
    <w:rsid w:val="004E46A2"/>
    <w:rsid w:val="004E4BEF"/>
    <w:rsid w:val="004E52C5"/>
    <w:rsid w:val="004E57B3"/>
    <w:rsid w:val="004E5BD5"/>
    <w:rsid w:val="004E6D7C"/>
    <w:rsid w:val="004E72BC"/>
    <w:rsid w:val="004E7AE7"/>
    <w:rsid w:val="004F138A"/>
    <w:rsid w:val="004F1B7A"/>
    <w:rsid w:val="004F1BF9"/>
    <w:rsid w:val="004F23EC"/>
    <w:rsid w:val="004F2AF6"/>
    <w:rsid w:val="004F2D8F"/>
    <w:rsid w:val="004F325F"/>
    <w:rsid w:val="004F4EB5"/>
    <w:rsid w:val="004F6697"/>
    <w:rsid w:val="004F6AF6"/>
    <w:rsid w:val="004F6C62"/>
    <w:rsid w:val="004F72D0"/>
    <w:rsid w:val="004F7C99"/>
    <w:rsid w:val="005012F6"/>
    <w:rsid w:val="00501487"/>
    <w:rsid w:val="005032B5"/>
    <w:rsid w:val="00503EFF"/>
    <w:rsid w:val="00505BB9"/>
    <w:rsid w:val="00506F37"/>
    <w:rsid w:val="005076E5"/>
    <w:rsid w:val="00507A71"/>
    <w:rsid w:val="00510624"/>
    <w:rsid w:val="00511C2A"/>
    <w:rsid w:val="00511F83"/>
    <w:rsid w:val="005123F1"/>
    <w:rsid w:val="00514185"/>
    <w:rsid w:val="0051549A"/>
    <w:rsid w:val="00515DBB"/>
    <w:rsid w:val="00516093"/>
    <w:rsid w:val="00516B75"/>
    <w:rsid w:val="00517114"/>
    <w:rsid w:val="005178F9"/>
    <w:rsid w:val="00517B11"/>
    <w:rsid w:val="00517CA7"/>
    <w:rsid w:val="00517DC8"/>
    <w:rsid w:val="00521A25"/>
    <w:rsid w:val="00521E6B"/>
    <w:rsid w:val="00522F43"/>
    <w:rsid w:val="0052313F"/>
    <w:rsid w:val="00525C49"/>
    <w:rsid w:val="0052628B"/>
    <w:rsid w:val="00526F38"/>
    <w:rsid w:val="0052701B"/>
    <w:rsid w:val="0052730D"/>
    <w:rsid w:val="00527A7E"/>
    <w:rsid w:val="00527D12"/>
    <w:rsid w:val="00530488"/>
    <w:rsid w:val="00531331"/>
    <w:rsid w:val="00531A87"/>
    <w:rsid w:val="00532693"/>
    <w:rsid w:val="00532C9A"/>
    <w:rsid w:val="005332F3"/>
    <w:rsid w:val="0053361E"/>
    <w:rsid w:val="0053382E"/>
    <w:rsid w:val="00534016"/>
    <w:rsid w:val="00534618"/>
    <w:rsid w:val="005350FD"/>
    <w:rsid w:val="00535477"/>
    <w:rsid w:val="00535D25"/>
    <w:rsid w:val="0053690D"/>
    <w:rsid w:val="00536B77"/>
    <w:rsid w:val="00537222"/>
    <w:rsid w:val="005379F7"/>
    <w:rsid w:val="00543227"/>
    <w:rsid w:val="005433C8"/>
    <w:rsid w:val="00543DBF"/>
    <w:rsid w:val="00544A78"/>
    <w:rsid w:val="00547C43"/>
    <w:rsid w:val="00550897"/>
    <w:rsid w:val="00551D5B"/>
    <w:rsid w:val="00552891"/>
    <w:rsid w:val="00552A69"/>
    <w:rsid w:val="00552FB3"/>
    <w:rsid w:val="00555C43"/>
    <w:rsid w:val="005565E3"/>
    <w:rsid w:val="00556C76"/>
    <w:rsid w:val="005578E2"/>
    <w:rsid w:val="0055792D"/>
    <w:rsid w:val="00557B63"/>
    <w:rsid w:val="00560D13"/>
    <w:rsid w:val="0056114A"/>
    <w:rsid w:val="005627EC"/>
    <w:rsid w:val="0056287E"/>
    <w:rsid w:val="005628D9"/>
    <w:rsid w:val="0056566E"/>
    <w:rsid w:val="005664F6"/>
    <w:rsid w:val="00567903"/>
    <w:rsid w:val="00567A62"/>
    <w:rsid w:val="00571CA5"/>
    <w:rsid w:val="00571DA8"/>
    <w:rsid w:val="00571FC1"/>
    <w:rsid w:val="00573223"/>
    <w:rsid w:val="00574FFF"/>
    <w:rsid w:val="00575CFD"/>
    <w:rsid w:val="00577C5D"/>
    <w:rsid w:val="00580DE5"/>
    <w:rsid w:val="00580EF8"/>
    <w:rsid w:val="00581C6C"/>
    <w:rsid w:val="00582137"/>
    <w:rsid w:val="00582737"/>
    <w:rsid w:val="00584301"/>
    <w:rsid w:val="00585F97"/>
    <w:rsid w:val="005860E7"/>
    <w:rsid w:val="00586454"/>
    <w:rsid w:val="00587EF5"/>
    <w:rsid w:val="005905F6"/>
    <w:rsid w:val="00590AE3"/>
    <w:rsid w:val="00590F5A"/>
    <w:rsid w:val="00591040"/>
    <w:rsid w:val="00591876"/>
    <w:rsid w:val="005921F9"/>
    <w:rsid w:val="00594490"/>
    <w:rsid w:val="005945E4"/>
    <w:rsid w:val="00594B4B"/>
    <w:rsid w:val="005A00BD"/>
    <w:rsid w:val="005A2BA2"/>
    <w:rsid w:val="005A2DF9"/>
    <w:rsid w:val="005A30E3"/>
    <w:rsid w:val="005A56A7"/>
    <w:rsid w:val="005A68F3"/>
    <w:rsid w:val="005B0BFE"/>
    <w:rsid w:val="005B0E96"/>
    <w:rsid w:val="005B28C3"/>
    <w:rsid w:val="005B36D2"/>
    <w:rsid w:val="005B39C3"/>
    <w:rsid w:val="005B456E"/>
    <w:rsid w:val="005B4B5A"/>
    <w:rsid w:val="005B4C50"/>
    <w:rsid w:val="005B4FE2"/>
    <w:rsid w:val="005B5E70"/>
    <w:rsid w:val="005B69A3"/>
    <w:rsid w:val="005B6ADD"/>
    <w:rsid w:val="005B7068"/>
    <w:rsid w:val="005C0F10"/>
    <w:rsid w:val="005C279E"/>
    <w:rsid w:val="005C2E39"/>
    <w:rsid w:val="005C3744"/>
    <w:rsid w:val="005C40C2"/>
    <w:rsid w:val="005C4837"/>
    <w:rsid w:val="005C4E2A"/>
    <w:rsid w:val="005C4F7F"/>
    <w:rsid w:val="005C646E"/>
    <w:rsid w:val="005C7080"/>
    <w:rsid w:val="005C7B5E"/>
    <w:rsid w:val="005D22D6"/>
    <w:rsid w:val="005D2373"/>
    <w:rsid w:val="005D31EE"/>
    <w:rsid w:val="005D3F77"/>
    <w:rsid w:val="005D4D69"/>
    <w:rsid w:val="005D55DB"/>
    <w:rsid w:val="005D5DBE"/>
    <w:rsid w:val="005D637F"/>
    <w:rsid w:val="005D7629"/>
    <w:rsid w:val="005E43B5"/>
    <w:rsid w:val="005E4842"/>
    <w:rsid w:val="005E5B93"/>
    <w:rsid w:val="005E6086"/>
    <w:rsid w:val="005E7810"/>
    <w:rsid w:val="005F0122"/>
    <w:rsid w:val="005F086C"/>
    <w:rsid w:val="005F2201"/>
    <w:rsid w:val="005F24BC"/>
    <w:rsid w:val="005F2FB0"/>
    <w:rsid w:val="005F303D"/>
    <w:rsid w:val="005F3321"/>
    <w:rsid w:val="005F3713"/>
    <w:rsid w:val="005F3F2F"/>
    <w:rsid w:val="005F5229"/>
    <w:rsid w:val="0060188E"/>
    <w:rsid w:val="0060262C"/>
    <w:rsid w:val="006028F3"/>
    <w:rsid w:val="00602C10"/>
    <w:rsid w:val="00602D0E"/>
    <w:rsid w:val="006030FC"/>
    <w:rsid w:val="00604514"/>
    <w:rsid w:val="00604DD9"/>
    <w:rsid w:val="0060594B"/>
    <w:rsid w:val="00605DC0"/>
    <w:rsid w:val="00605ED2"/>
    <w:rsid w:val="00605FB3"/>
    <w:rsid w:val="0060612F"/>
    <w:rsid w:val="006061D8"/>
    <w:rsid w:val="00606288"/>
    <w:rsid w:val="00606A5B"/>
    <w:rsid w:val="00606EDA"/>
    <w:rsid w:val="0060739A"/>
    <w:rsid w:val="00607F30"/>
    <w:rsid w:val="00610464"/>
    <w:rsid w:val="00610D8D"/>
    <w:rsid w:val="00611C29"/>
    <w:rsid w:val="00612298"/>
    <w:rsid w:val="00612FFA"/>
    <w:rsid w:val="00613050"/>
    <w:rsid w:val="00614214"/>
    <w:rsid w:val="006144B4"/>
    <w:rsid w:val="006144DD"/>
    <w:rsid w:val="00615840"/>
    <w:rsid w:val="00616E44"/>
    <w:rsid w:val="00617801"/>
    <w:rsid w:val="0062062E"/>
    <w:rsid w:val="00620965"/>
    <w:rsid w:val="00621B3C"/>
    <w:rsid w:val="006232DC"/>
    <w:rsid w:val="00623305"/>
    <w:rsid w:val="00623AA5"/>
    <w:rsid w:val="00623CCC"/>
    <w:rsid w:val="00626149"/>
    <w:rsid w:val="00627FDC"/>
    <w:rsid w:val="00630346"/>
    <w:rsid w:val="0063149D"/>
    <w:rsid w:val="006323F1"/>
    <w:rsid w:val="00634175"/>
    <w:rsid w:val="0063446F"/>
    <w:rsid w:val="00634EB1"/>
    <w:rsid w:val="00635AB9"/>
    <w:rsid w:val="00635DC7"/>
    <w:rsid w:val="006369AE"/>
    <w:rsid w:val="00640A2E"/>
    <w:rsid w:val="00640FDA"/>
    <w:rsid w:val="0064102D"/>
    <w:rsid w:val="00642824"/>
    <w:rsid w:val="00642F5B"/>
    <w:rsid w:val="00643964"/>
    <w:rsid w:val="006444B2"/>
    <w:rsid w:val="0064471A"/>
    <w:rsid w:val="006453C8"/>
    <w:rsid w:val="00645B46"/>
    <w:rsid w:val="00645E7A"/>
    <w:rsid w:val="00645FD7"/>
    <w:rsid w:val="0064740E"/>
    <w:rsid w:val="0065044F"/>
    <w:rsid w:val="0065102D"/>
    <w:rsid w:val="00651469"/>
    <w:rsid w:val="00651BFF"/>
    <w:rsid w:val="00651F8F"/>
    <w:rsid w:val="00652369"/>
    <w:rsid w:val="006526A6"/>
    <w:rsid w:val="006526B8"/>
    <w:rsid w:val="0065274C"/>
    <w:rsid w:val="0065292C"/>
    <w:rsid w:val="006556BE"/>
    <w:rsid w:val="00655DB7"/>
    <w:rsid w:val="00656933"/>
    <w:rsid w:val="00656F07"/>
    <w:rsid w:val="00657E74"/>
    <w:rsid w:val="00660413"/>
    <w:rsid w:val="00660AE4"/>
    <w:rsid w:val="00661A39"/>
    <w:rsid w:val="00662015"/>
    <w:rsid w:val="00663993"/>
    <w:rsid w:val="00665EEE"/>
    <w:rsid w:val="00667A02"/>
    <w:rsid w:val="00671511"/>
    <w:rsid w:val="00671583"/>
    <w:rsid w:val="00673528"/>
    <w:rsid w:val="00674AC6"/>
    <w:rsid w:val="006754A4"/>
    <w:rsid w:val="00677F99"/>
    <w:rsid w:val="00680453"/>
    <w:rsid w:val="006809AA"/>
    <w:rsid w:val="00680CE2"/>
    <w:rsid w:val="00682B19"/>
    <w:rsid w:val="00684994"/>
    <w:rsid w:val="00686E6E"/>
    <w:rsid w:val="00687260"/>
    <w:rsid w:val="006874F6"/>
    <w:rsid w:val="00691BEC"/>
    <w:rsid w:val="00691CFA"/>
    <w:rsid w:val="00691D85"/>
    <w:rsid w:val="00692464"/>
    <w:rsid w:val="00693C66"/>
    <w:rsid w:val="00693F14"/>
    <w:rsid w:val="006958C3"/>
    <w:rsid w:val="00695B17"/>
    <w:rsid w:val="00695BC8"/>
    <w:rsid w:val="00696BB1"/>
    <w:rsid w:val="006A05DF"/>
    <w:rsid w:val="006A0617"/>
    <w:rsid w:val="006A21FB"/>
    <w:rsid w:val="006A3E1D"/>
    <w:rsid w:val="006A3FAD"/>
    <w:rsid w:val="006A4377"/>
    <w:rsid w:val="006A4E7F"/>
    <w:rsid w:val="006A6AC7"/>
    <w:rsid w:val="006A757C"/>
    <w:rsid w:val="006A7CF7"/>
    <w:rsid w:val="006B0090"/>
    <w:rsid w:val="006B00D9"/>
    <w:rsid w:val="006B0CA2"/>
    <w:rsid w:val="006B1636"/>
    <w:rsid w:val="006B1D60"/>
    <w:rsid w:val="006B2213"/>
    <w:rsid w:val="006B242F"/>
    <w:rsid w:val="006B2F70"/>
    <w:rsid w:val="006B3316"/>
    <w:rsid w:val="006B3D51"/>
    <w:rsid w:val="006B407C"/>
    <w:rsid w:val="006B4863"/>
    <w:rsid w:val="006B5BAF"/>
    <w:rsid w:val="006B6DA3"/>
    <w:rsid w:val="006C0885"/>
    <w:rsid w:val="006C1A26"/>
    <w:rsid w:val="006C2D30"/>
    <w:rsid w:val="006C49FD"/>
    <w:rsid w:val="006C515A"/>
    <w:rsid w:val="006D0091"/>
    <w:rsid w:val="006D090F"/>
    <w:rsid w:val="006D11F8"/>
    <w:rsid w:val="006D1D4F"/>
    <w:rsid w:val="006D21B3"/>
    <w:rsid w:val="006D3FDE"/>
    <w:rsid w:val="006D4299"/>
    <w:rsid w:val="006D4754"/>
    <w:rsid w:val="006D5D9F"/>
    <w:rsid w:val="006D687E"/>
    <w:rsid w:val="006E0666"/>
    <w:rsid w:val="006E0713"/>
    <w:rsid w:val="006E0792"/>
    <w:rsid w:val="006E07C2"/>
    <w:rsid w:val="006E120C"/>
    <w:rsid w:val="006E14F3"/>
    <w:rsid w:val="006E1890"/>
    <w:rsid w:val="006E1D15"/>
    <w:rsid w:val="006E2180"/>
    <w:rsid w:val="006E244B"/>
    <w:rsid w:val="006E2752"/>
    <w:rsid w:val="006E3670"/>
    <w:rsid w:val="006E39B1"/>
    <w:rsid w:val="006E41D5"/>
    <w:rsid w:val="006E4CEE"/>
    <w:rsid w:val="006E554A"/>
    <w:rsid w:val="006E56D5"/>
    <w:rsid w:val="006E62AC"/>
    <w:rsid w:val="006E736F"/>
    <w:rsid w:val="006F1786"/>
    <w:rsid w:val="006F19A1"/>
    <w:rsid w:val="006F1FDC"/>
    <w:rsid w:val="006F3B2F"/>
    <w:rsid w:val="006F4366"/>
    <w:rsid w:val="006F4D32"/>
    <w:rsid w:val="006F7250"/>
    <w:rsid w:val="00700CA5"/>
    <w:rsid w:val="007013C0"/>
    <w:rsid w:val="0070288B"/>
    <w:rsid w:val="00702A40"/>
    <w:rsid w:val="00703038"/>
    <w:rsid w:val="00703F24"/>
    <w:rsid w:val="00704E50"/>
    <w:rsid w:val="00705530"/>
    <w:rsid w:val="007069B7"/>
    <w:rsid w:val="007076D7"/>
    <w:rsid w:val="007109B5"/>
    <w:rsid w:val="00710A94"/>
    <w:rsid w:val="00710E38"/>
    <w:rsid w:val="00712013"/>
    <w:rsid w:val="00712911"/>
    <w:rsid w:val="00712950"/>
    <w:rsid w:val="00713251"/>
    <w:rsid w:val="00713A8C"/>
    <w:rsid w:val="00713BF6"/>
    <w:rsid w:val="00713E92"/>
    <w:rsid w:val="0071401F"/>
    <w:rsid w:val="00714658"/>
    <w:rsid w:val="00714709"/>
    <w:rsid w:val="00714921"/>
    <w:rsid w:val="00716A0F"/>
    <w:rsid w:val="00716CB0"/>
    <w:rsid w:val="00720212"/>
    <w:rsid w:val="00720B25"/>
    <w:rsid w:val="0072147E"/>
    <w:rsid w:val="007223A6"/>
    <w:rsid w:val="00722B63"/>
    <w:rsid w:val="0072362D"/>
    <w:rsid w:val="0072401B"/>
    <w:rsid w:val="0072429E"/>
    <w:rsid w:val="00724DBE"/>
    <w:rsid w:val="00725656"/>
    <w:rsid w:val="00725B51"/>
    <w:rsid w:val="0072785B"/>
    <w:rsid w:val="007315BF"/>
    <w:rsid w:val="00731B5C"/>
    <w:rsid w:val="007320B2"/>
    <w:rsid w:val="0073281E"/>
    <w:rsid w:val="00732B23"/>
    <w:rsid w:val="00734A8E"/>
    <w:rsid w:val="00734B1F"/>
    <w:rsid w:val="0073532F"/>
    <w:rsid w:val="007357F4"/>
    <w:rsid w:val="00735FEC"/>
    <w:rsid w:val="007367CF"/>
    <w:rsid w:val="007369F3"/>
    <w:rsid w:val="00736B3D"/>
    <w:rsid w:val="00736B7F"/>
    <w:rsid w:val="0074386C"/>
    <w:rsid w:val="00744537"/>
    <w:rsid w:val="00744678"/>
    <w:rsid w:val="007448B9"/>
    <w:rsid w:val="007449A1"/>
    <w:rsid w:val="00746F1B"/>
    <w:rsid w:val="007510CF"/>
    <w:rsid w:val="007513D7"/>
    <w:rsid w:val="00752348"/>
    <w:rsid w:val="00752A69"/>
    <w:rsid w:val="00756377"/>
    <w:rsid w:val="00756830"/>
    <w:rsid w:val="00756C51"/>
    <w:rsid w:val="00756F09"/>
    <w:rsid w:val="0075703E"/>
    <w:rsid w:val="00761CBB"/>
    <w:rsid w:val="007624D5"/>
    <w:rsid w:val="0076308E"/>
    <w:rsid w:val="00763D53"/>
    <w:rsid w:val="007652E4"/>
    <w:rsid w:val="00765D3F"/>
    <w:rsid w:val="007670A3"/>
    <w:rsid w:val="007701B5"/>
    <w:rsid w:val="00770BD5"/>
    <w:rsid w:val="00771C48"/>
    <w:rsid w:val="00772388"/>
    <w:rsid w:val="007727F1"/>
    <w:rsid w:val="00773081"/>
    <w:rsid w:val="00773DDD"/>
    <w:rsid w:val="00776D6C"/>
    <w:rsid w:val="00780647"/>
    <w:rsid w:val="00781156"/>
    <w:rsid w:val="007826D2"/>
    <w:rsid w:val="00782839"/>
    <w:rsid w:val="00783824"/>
    <w:rsid w:val="00783ECB"/>
    <w:rsid w:val="00784130"/>
    <w:rsid w:val="00784807"/>
    <w:rsid w:val="00786623"/>
    <w:rsid w:val="00786706"/>
    <w:rsid w:val="00786BDA"/>
    <w:rsid w:val="00786D96"/>
    <w:rsid w:val="0078720B"/>
    <w:rsid w:val="00787550"/>
    <w:rsid w:val="007901FA"/>
    <w:rsid w:val="0079039C"/>
    <w:rsid w:val="00791CDE"/>
    <w:rsid w:val="00792BCF"/>
    <w:rsid w:val="00796785"/>
    <w:rsid w:val="00796FDD"/>
    <w:rsid w:val="007A0D63"/>
    <w:rsid w:val="007A16B4"/>
    <w:rsid w:val="007A1980"/>
    <w:rsid w:val="007A1B37"/>
    <w:rsid w:val="007A2948"/>
    <w:rsid w:val="007A2E4D"/>
    <w:rsid w:val="007A58E6"/>
    <w:rsid w:val="007A64A6"/>
    <w:rsid w:val="007A7A30"/>
    <w:rsid w:val="007B0030"/>
    <w:rsid w:val="007B0527"/>
    <w:rsid w:val="007B1362"/>
    <w:rsid w:val="007B14A1"/>
    <w:rsid w:val="007B1723"/>
    <w:rsid w:val="007B1D80"/>
    <w:rsid w:val="007B30DE"/>
    <w:rsid w:val="007B3B6C"/>
    <w:rsid w:val="007B5652"/>
    <w:rsid w:val="007B5AB1"/>
    <w:rsid w:val="007B7A90"/>
    <w:rsid w:val="007B7B49"/>
    <w:rsid w:val="007C0012"/>
    <w:rsid w:val="007C0C51"/>
    <w:rsid w:val="007C1419"/>
    <w:rsid w:val="007C208C"/>
    <w:rsid w:val="007C23E0"/>
    <w:rsid w:val="007C2BAC"/>
    <w:rsid w:val="007C3424"/>
    <w:rsid w:val="007C3CD8"/>
    <w:rsid w:val="007C404E"/>
    <w:rsid w:val="007C46FB"/>
    <w:rsid w:val="007C506D"/>
    <w:rsid w:val="007C52DF"/>
    <w:rsid w:val="007C63A0"/>
    <w:rsid w:val="007C75A7"/>
    <w:rsid w:val="007D3210"/>
    <w:rsid w:val="007D388F"/>
    <w:rsid w:val="007D417F"/>
    <w:rsid w:val="007D512E"/>
    <w:rsid w:val="007D5AE7"/>
    <w:rsid w:val="007D5D77"/>
    <w:rsid w:val="007D6451"/>
    <w:rsid w:val="007E0943"/>
    <w:rsid w:val="007E09B8"/>
    <w:rsid w:val="007E0E3C"/>
    <w:rsid w:val="007E1333"/>
    <w:rsid w:val="007E2111"/>
    <w:rsid w:val="007E2195"/>
    <w:rsid w:val="007E249B"/>
    <w:rsid w:val="007E24C0"/>
    <w:rsid w:val="007E26D0"/>
    <w:rsid w:val="007E2A27"/>
    <w:rsid w:val="007E4E49"/>
    <w:rsid w:val="007E5CD2"/>
    <w:rsid w:val="007E685F"/>
    <w:rsid w:val="007F15F2"/>
    <w:rsid w:val="007F169D"/>
    <w:rsid w:val="007F1A8F"/>
    <w:rsid w:val="007F2228"/>
    <w:rsid w:val="007F2292"/>
    <w:rsid w:val="007F27EC"/>
    <w:rsid w:val="007F296B"/>
    <w:rsid w:val="007F3A19"/>
    <w:rsid w:val="007F45FA"/>
    <w:rsid w:val="007F5C54"/>
    <w:rsid w:val="00802A51"/>
    <w:rsid w:val="00802F7C"/>
    <w:rsid w:val="00807D06"/>
    <w:rsid w:val="00811539"/>
    <w:rsid w:val="00811BBD"/>
    <w:rsid w:val="00811FA7"/>
    <w:rsid w:val="00812748"/>
    <w:rsid w:val="00813981"/>
    <w:rsid w:val="00813D4D"/>
    <w:rsid w:val="008145B0"/>
    <w:rsid w:val="00815951"/>
    <w:rsid w:val="0081612E"/>
    <w:rsid w:val="008161F1"/>
    <w:rsid w:val="008163DA"/>
    <w:rsid w:val="00820ED4"/>
    <w:rsid w:val="008216FB"/>
    <w:rsid w:val="00822622"/>
    <w:rsid w:val="008229F2"/>
    <w:rsid w:val="0082325D"/>
    <w:rsid w:val="008233D3"/>
    <w:rsid w:val="00823C14"/>
    <w:rsid w:val="00823CBF"/>
    <w:rsid w:val="00825112"/>
    <w:rsid w:val="00826DCD"/>
    <w:rsid w:val="00827361"/>
    <w:rsid w:val="00827623"/>
    <w:rsid w:val="00827CB3"/>
    <w:rsid w:val="008311C6"/>
    <w:rsid w:val="008323BB"/>
    <w:rsid w:val="008329BA"/>
    <w:rsid w:val="008340BF"/>
    <w:rsid w:val="008351FD"/>
    <w:rsid w:val="008353F2"/>
    <w:rsid w:val="00835566"/>
    <w:rsid w:val="00835669"/>
    <w:rsid w:val="00836838"/>
    <w:rsid w:val="00836DAA"/>
    <w:rsid w:val="00836E1E"/>
    <w:rsid w:val="00837894"/>
    <w:rsid w:val="008378B9"/>
    <w:rsid w:val="00840BDF"/>
    <w:rsid w:val="008419BE"/>
    <w:rsid w:val="00841E63"/>
    <w:rsid w:val="008425B3"/>
    <w:rsid w:val="00842B21"/>
    <w:rsid w:val="00846ABF"/>
    <w:rsid w:val="00847ED4"/>
    <w:rsid w:val="00850182"/>
    <w:rsid w:val="008506F7"/>
    <w:rsid w:val="00850AA5"/>
    <w:rsid w:val="00851329"/>
    <w:rsid w:val="00851976"/>
    <w:rsid w:val="0085245E"/>
    <w:rsid w:val="00852EF9"/>
    <w:rsid w:val="00853239"/>
    <w:rsid w:val="00854B43"/>
    <w:rsid w:val="008553D4"/>
    <w:rsid w:val="0085588D"/>
    <w:rsid w:val="00857C00"/>
    <w:rsid w:val="008602A1"/>
    <w:rsid w:val="008606D8"/>
    <w:rsid w:val="0086128F"/>
    <w:rsid w:val="00862E5D"/>
    <w:rsid w:val="00862F6A"/>
    <w:rsid w:val="00863E6A"/>
    <w:rsid w:val="00865D3D"/>
    <w:rsid w:val="0086624D"/>
    <w:rsid w:val="00866953"/>
    <w:rsid w:val="00866CF6"/>
    <w:rsid w:val="00866D91"/>
    <w:rsid w:val="00867B73"/>
    <w:rsid w:val="00870E0A"/>
    <w:rsid w:val="008711D0"/>
    <w:rsid w:val="0087185F"/>
    <w:rsid w:val="00871954"/>
    <w:rsid w:val="00871B7F"/>
    <w:rsid w:val="00872807"/>
    <w:rsid w:val="00873782"/>
    <w:rsid w:val="00873D33"/>
    <w:rsid w:val="008746C7"/>
    <w:rsid w:val="00874DA3"/>
    <w:rsid w:val="00874EDB"/>
    <w:rsid w:val="008761F5"/>
    <w:rsid w:val="008765A8"/>
    <w:rsid w:val="008778A9"/>
    <w:rsid w:val="00881596"/>
    <w:rsid w:val="008821D0"/>
    <w:rsid w:val="0088285A"/>
    <w:rsid w:val="00887119"/>
    <w:rsid w:val="0088718D"/>
    <w:rsid w:val="00887826"/>
    <w:rsid w:val="0088797D"/>
    <w:rsid w:val="008921FC"/>
    <w:rsid w:val="008929F6"/>
    <w:rsid w:val="008957F9"/>
    <w:rsid w:val="00895B16"/>
    <w:rsid w:val="008964FA"/>
    <w:rsid w:val="00896F63"/>
    <w:rsid w:val="00897C52"/>
    <w:rsid w:val="008A22C6"/>
    <w:rsid w:val="008A2AC1"/>
    <w:rsid w:val="008A2FB3"/>
    <w:rsid w:val="008A3B46"/>
    <w:rsid w:val="008A3B81"/>
    <w:rsid w:val="008A3F5D"/>
    <w:rsid w:val="008A4112"/>
    <w:rsid w:val="008A4A0A"/>
    <w:rsid w:val="008A6144"/>
    <w:rsid w:val="008B061A"/>
    <w:rsid w:val="008B1511"/>
    <w:rsid w:val="008B1E96"/>
    <w:rsid w:val="008B337E"/>
    <w:rsid w:val="008B3778"/>
    <w:rsid w:val="008B41E6"/>
    <w:rsid w:val="008B4461"/>
    <w:rsid w:val="008B46AA"/>
    <w:rsid w:val="008B56A8"/>
    <w:rsid w:val="008B6223"/>
    <w:rsid w:val="008B63FA"/>
    <w:rsid w:val="008C0264"/>
    <w:rsid w:val="008C2223"/>
    <w:rsid w:val="008C24AF"/>
    <w:rsid w:val="008C2716"/>
    <w:rsid w:val="008C2C51"/>
    <w:rsid w:val="008C38B4"/>
    <w:rsid w:val="008C4286"/>
    <w:rsid w:val="008C5393"/>
    <w:rsid w:val="008C62E4"/>
    <w:rsid w:val="008C723A"/>
    <w:rsid w:val="008C742D"/>
    <w:rsid w:val="008C76D4"/>
    <w:rsid w:val="008C7A4A"/>
    <w:rsid w:val="008C7D81"/>
    <w:rsid w:val="008D0481"/>
    <w:rsid w:val="008D26C4"/>
    <w:rsid w:val="008D2B9B"/>
    <w:rsid w:val="008D304C"/>
    <w:rsid w:val="008D33F0"/>
    <w:rsid w:val="008D53FA"/>
    <w:rsid w:val="008D6184"/>
    <w:rsid w:val="008D638B"/>
    <w:rsid w:val="008D7532"/>
    <w:rsid w:val="008D75DA"/>
    <w:rsid w:val="008D7CAB"/>
    <w:rsid w:val="008E12A2"/>
    <w:rsid w:val="008E499F"/>
    <w:rsid w:val="008E5FBE"/>
    <w:rsid w:val="008E5FE7"/>
    <w:rsid w:val="008E7D0B"/>
    <w:rsid w:val="008F0AAC"/>
    <w:rsid w:val="008F173D"/>
    <w:rsid w:val="008F32D9"/>
    <w:rsid w:val="008F34D2"/>
    <w:rsid w:val="008F3AC0"/>
    <w:rsid w:val="008F55E7"/>
    <w:rsid w:val="008F5AAC"/>
    <w:rsid w:val="008F5DD4"/>
    <w:rsid w:val="008F77BE"/>
    <w:rsid w:val="00900279"/>
    <w:rsid w:val="00900FF6"/>
    <w:rsid w:val="00901907"/>
    <w:rsid w:val="0090252C"/>
    <w:rsid w:val="0090260D"/>
    <w:rsid w:val="0090325F"/>
    <w:rsid w:val="00903E77"/>
    <w:rsid w:val="009044BB"/>
    <w:rsid w:val="009049B6"/>
    <w:rsid w:val="00904B60"/>
    <w:rsid w:val="00905099"/>
    <w:rsid w:val="00905DF5"/>
    <w:rsid w:val="009065A7"/>
    <w:rsid w:val="0090765D"/>
    <w:rsid w:val="00907A70"/>
    <w:rsid w:val="00910B28"/>
    <w:rsid w:val="00912D53"/>
    <w:rsid w:val="00913A77"/>
    <w:rsid w:val="009140DC"/>
    <w:rsid w:val="00915344"/>
    <w:rsid w:val="0091554E"/>
    <w:rsid w:val="009168E9"/>
    <w:rsid w:val="00917C88"/>
    <w:rsid w:val="00920497"/>
    <w:rsid w:val="009207A2"/>
    <w:rsid w:val="00921292"/>
    <w:rsid w:val="00921AA5"/>
    <w:rsid w:val="00921BD0"/>
    <w:rsid w:val="0092363B"/>
    <w:rsid w:val="009241FC"/>
    <w:rsid w:val="00924EAD"/>
    <w:rsid w:val="0093113D"/>
    <w:rsid w:val="00933169"/>
    <w:rsid w:val="0093454B"/>
    <w:rsid w:val="00935056"/>
    <w:rsid w:val="00935917"/>
    <w:rsid w:val="0093613E"/>
    <w:rsid w:val="0093775F"/>
    <w:rsid w:val="00943183"/>
    <w:rsid w:val="009439B8"/>
    <w:rsid w:val="009452AB"/>
    <w:rsid w:val="00945D16"/>
    <w:rsid w:val="0094626A"/>
    <w:rsid w:val="00946520"/>
    <w:rsid w:val="0094741B"/>
    <w:rsid w:val="00947CC9"/>
    <w:rsid w:val="00950648"/>
    <w:rsid w:val="00950F84"/>
    <w:rsid w:val="00953995"/>
    <w:rsid w:val="009540FF"/>
    <w:rsid w:val="009559C5"/>
    <w:rsid w:val="00955BE0"/>
    <w:rsid w:val="0095615F"/>
    <w:rsid w:val="009602A0"/>
    <w:rsid w:val="00960784"/>
    <w:rsid w:val="00961259"/>
    <w:rsid w:val="009612D4"/>
    <w:rsid w:val="00961911"/>
    <w:rsid w:val="009630B2"/>
    <w:rsid w:val="009633A2"/>
    <w:rsid w:val="00964740"/>
    <w:rsid w:val="0096476B"/>
    <w:rsid w:val="009650E7"/>
    <w:rsid w:val="00966344"/>
    <w:rsid w:val="00966A21"/>
    <w:rsid w:val="00966A62"/>
    <w:rsid w:val="009705F5"/>
    <w:rsid w:val="0097061C"/>
    <w:rsid w:val="0097112A"/>
    <w:rsid w:val="00972771"/>
    <w:rsid w:val="009729D7"/>
    <w:rsid w:val="0097342C"/>
    <w:rsid w:val="0097403D"/>
    <w:rsid w:val="009759DB"/>
    <w:rsid w:val="0097689A"/>
    <w:rsid w:val="00976F31"/>
    <w:rsid w:val="009776C1"/>
    <w:rsid w:val="00977BAD"/>
    <w:rsid w:val="00980865"/>
    <w:rsid w:val="00980CD2"/>
    <w:rsid w:val="0098360D"/>
    <w:rsid w:val="00983665"/>
    <w:rsid w:val="009839E7"/>
    <w:rsid w:val="00983CC2"/>
    <w:rsid w:val="00984C4C"/>
    <w:rsid w:val="00984FF4"/>
    <w:rsid w:val="00986026"/>
    <w:rsid w:val="009866F8"/>
    <w:rsid w:val="00987C3B"/>
    <w:rsid w:val="00990541"/>
    <w:rsid w:val="00990684"/>
    <w:rsid w:val="00990EBA"/>
    <w:rsid w:val="009911FF"/>
    <w:rsid w:val="00991A26"/>
    <w:rsid w:val="00992B5A"/>
    <w:rsid w:val="00992B7D"/>
    <w:rsid w:val="009933AC"/>
    <w:rsid w:val="00993B44"/>
    <w:rsid w:val="00993E5F"/>
    <w:rsid w:val="00994A04"/>
    <w:rsid w:val="009970FF"/>
    <w:rsid w:val="00997C71"/>
    <w:rsid w:val="009A1118"/>
    <w:rsid w:val="009A115F"/>
    <w:rsid w:val="009A1DE4"/>
    <w:rsid w:val="009A3BFF"/>
    <w:rsid w:val="009A5E5B"/>
    <w:rsid w:val="009A79E8"/>
    <w:rsid w:val="009B0573"/>
    <w:rsid w:val="009B0FB0"/>
    <w:rsid w:val="009B1AE6"/>
    <w:rsid w:val="009B1C18"/>
    <w:rsid w:val="009B2F67"/>
    <w:rsid w:val="009B3970"/>
    <w:rsid w:val="009B57AB"/>
    <w:rsid w:val="009B626C"/>
    <w:rsid w:val="009C07C3"/>
    <w:rsid w:val="009C1610"/>
    <w:rsid w:val="009C20E6"/>
    <w:rsid w:val="009C26E9"/>
    <w:rsid w:val="009C28BF"/>
    <w:rsid w:val="009C32C5"/>
    <w:rsid w:val="009C359E"/>
    <w:rsid w:val="009C3669"/>
    <w:rsid w:val="009C384F"/>
    <w:rsid w:val="009C4153"/>
    <w:rsid w:val="009C4490"/>
    <w:rsid w:val="009C4579"/>
    <w:rsid w:val="009C504F"/>
    <w:rsid w:val="009C6634"/>
    <w:rsid w:val="009C7735"/>
    <w:rsid w:val="009C779A"/>
    <w:rsid w:val="009C7B98"/>
    <w:rsid w:val="009D02D3"/>
    <w:rsid w:val="009D06DB"/>
    <w:rsid w:val="009D0B3A"/>
    <w:rsid w:val="009D11A2"/>
    <w:rsid w:val="009D146F"/>
    <w:rsid w:val="009D1EBA"/>
    <w:rsid w:val="009D2C26"/>
    <w:rsid w:val="009D3D53"/>
    <w:rsid w:val="009D44B0"/>
    <w:rsid w:val="009D4CA3"/>
    <w:rsid w:val="009D5293"/>
    <w:rsid w:val="009D5BD8"/>
    <w:rsid w:val="009D612C"/>
    <w:rsid w:val="009D6F77"/>
    <w:rsid w:val="009D7F1C"/>
    <w:rsid w:val="009E0882"/>
    <w:rsid w:val="009E0B99"/>
    <w:rsid w:val="009E1379"/>
    <w:rsid w:val="009E25DC"/>
    <w:rsid w:val="009E40E0"/>
    <w:rsid w:val="009E525B"/>
    <w:rsid w:val="009E61F4"/>
    <w:rsid w:val="009E6344"/>
    <w:rsid w:val="009E663C"/>
    <w:rsid w:val="009E7436"/>
    <w:rsid w:val="009E767A"/>
    <w:rsid w:val="009E7CA8"/>
    <w:rsid w:val="009F18D2"/>
    <w:rsid w:val="009F1BA7"/>
    <w:rsid w:val="009F34C5"/>
    <w:rsid w:val="009F6897"/>
    <w:rsid w:val="009F6DAE"/>
    <w:rsid w:val="009F7078"/>
    <w:rsid w:val="00A00430"/>
    <w:rsid w:val="00A00645"/>
    <w:rsid w:val="00A0124F"/>
    <w:rsid w:val="00A02A1F"/>
    <w:rsid w:val="00A04F17"/>
    <w:rsid w:val="00A058AB"/>
    <w:rsid w:val="00A0769B"/>
    <w:rsid w:val="00A079AE"/>
    <w:rsid w:val="00A10143"/>
    <w:rsid w:val="00A102BA"/>
    <w:rsid w:val="00A10C82"/>
    <w:rsid w:val="00A11A47"/>
    <w:rsid w:val="00A12F4B"/>
    <w:rsid w:val="00A136AC"/>
    <w:rsid w:val="00A14459"/>
    <w:rsid w:val="00A162EE"/>
    <w:rsid w:val="00A1762F"/>
    <w:rsid w:val="00A17A91"/>
    <w:rsid w:val="00A2016F"/>
    <w:rsid w:val="00A20642"/>
    <w:rsid w:val="00A2099A"/>
    <w:rsid w:val="00A20C5F"/>
    <w:rsid w:val="00A21896"/>
    <w:rsid w:val="00A21A7D"/>
    <w:rsid w:val="00A21FE0"/>
    <w:rsid w:val="00A22065"/>
    <w:rsid w:val="00A22835"/>
    <w:rsid w:val="00A22975"/>
    <w:rsid w:val="00A249CD"/>
    <w:rsid w:val="00A25B7B"/>
    <w:rsid w:val="00A26C09"/>
    <w:rsid w:val="00A30C45"/>
    <w:rsid w:val="00A31D59"/>
    <w:rsid w:val="00A31F89"/>
    <w:rsid w:val="00A34C14"/>
    <w:rsid w:val="00A355C8"/>
    <w:rsid w:val="00A35BCE"/>
    <w:rsid w:val="00A35C18"/>
    <w:rsid w:val="00A36035"/>
    <w:rsid w:val="00A360E3"/>
    <w:rsid w:val="00A37105"/>
    <w:rsid w:val="00A37E90"/>
    <w:rsid w:val="00A4003F"/>
    <w:rsid w:val="00A40CD1"/>
    <w:rsid w:val="00A40D15"/>
    <w:rsid w:val="00A417CB"/>
    <w:rsid w:val="00A4260C"/>
    <w:rsid w:val="00A42C5A"/>
    <w:rsid w:val="00A4322A"/>
    <w:rsid w:val="00A432E4"/>
    <w:rsid w:val="00A43844"/>
    <w:rsid w:val="00A43F35"/>
    <w:rsid w:val="00A46119"/>
    <w:rsid w:val="00A471B0"/>
    <w:rsid w:val="00A47D55"/>
    <w:rsid w:val="00A5366E"/>
    <w:rsid w:val="00A54D32"/>
    <w:rsid w:val="00A54F95"/>
    <w:rsid w:val="00A553F7"/>
    <w:rsid w:val="00A55D13"/>
    <w:rsid w:val="00A55E08"/>
    <w:rsid w:val="00A56653"/>
    <w:rsid w:val="00A5725E"/>
    <w:rsid w:val="00A576FF"/>
    <w:rsid w:val="00A61B89"/>
    <w:rsid w:val="00A62DB0"/>
    <w:rsid w:val="00A63338"/>
    <w:rsid w:val="00A65C1B"/>
    <w:rsid w:val="00A66579"/>
    <w:rsid w:val="00A673A5"/>
    <w:rsid w:val="00A711A5"/>
    <w:rsid w:val="00A71594"/>
    <w:rsid w:val="00A71905"/>
    <w:rsid w:val="00A71C7C"/>
    <w:rsid w:val="00A7284E"/>
    <w:rsid w:val="00A7295E"/>
    <w:rsid w:val="00A80424"/>
    <w:rsid w:val="00A805E1"/>
    <w:rsid w:val="00A809CE"/>
    <w:rsid w:val="00A82344"/>
    <w:rsid w:val="00A82C7C"/>
    <w:rsid w:val="00A8305F"/>
    <w:rsid w:val="00A84D53"/>
    <w:rsid w:val="00A8538A"/>
    <w:rsid w:val="00A857BA"/>
    <w:rsid w:val="00A85D83"/>
    <w:rsid w:val="00A85F51"/>
    <w:rsid w:val="00A867D1"/>
    <w:rsid w:val="00A87417"/>
    <w:rsid w:val="00A87D71"/>
    <w:rsid w:val="00A87EA2"/>
    <w:rsid w:val="00A87F9C"/>
    <w:rsid w:val="00A90B8E"/>
    <w:rsid w:val="00A91729"/>
    <w:rsid w:val="00A917B2"/>
    <w:rsid w:val="00A91FFF"/>
    <w:rsid w:val="00A92EDD"/>
    <w:rsid w:val="00A93095"/>
    <w:rsid w:val="00A9312F"/>
    <w:rsid w:val="00A94CAA"/>
    <w:rsid w:val="00A94DBB"/>
    <w:rsid w:val="00A960A9"/>
    <w:rsid w:val="00A967F1"/>
    <w:rsid w:val="00AA3793"/>
    <w:rsid w:val="00AA3FBD"/>
    <w:rsid w:val="00AA40C8"/>
    <w:rsid w:val="00AA52A2"/>
    <w:rsid w:val="00AA6F68"/>
    <w:rsid w:val="00AB1949"/>
    <w:rsid w:val="00AB2259"/>
    <w:rsid w:val="00AB24AB"/>
    <w:rsid w:val="00AB2BD3"/>
    <w:rsid w:val="00AB325A"/>
    <w:rsid w:val="00AB4A2B"/>
    <w:rsid w:val="00AB5324"/>
    <w:rsid w:val="00AB54F5"/>
    <w:rsid w:val="00AB5AAB"/>
    <w:rsid w:val="00AB5CAD"/>
    <w:rsid w:val="00AB6DBE"/>
    <w:rsid w:val="00AC0C23"/>
    <w:rsid w:val="00AC0E27"/>
    <w:rsid w:val="00AC1E7B"/>
    <w:rsid w:val="00AC403D"/>
    <w:rsid w:val="00AC41F2"/>
    <w:rsid w:val="00AC44A7"/>
    <w:rsid w:val="00AC5AE6"/>
    <w:rsid w:val="00AC76C1"/>
    <w:rsid w:val="00AC7A71"/>
    <w:rsid w:val="00AD0EE0"/>
    <w:rsid w:val="00AD3070"/>
    <w:rsid w:val="00AD3111"/>
    <w:rsid w:val="00AD3492"/>
    <w:rsid w:val="00AD3CA2"/>
    <w:rsid w:val="00AD3E97"/>
    <w:rsid w:val="00AD6394"/>
    <w:rsid w:val="00AD693A"/>
    <w:rsid w:val="00AD6C71"/>
    <w:rsid w:val="00AE072F"/>
    <w:rsid w:val="00AE163F"/>
    <w:rsid w:val="00AE2571"/>
    <w:rsid w:val="00AE2BD8"/>
    <w:rsid w:val="00AE2F69"/>
    <w:rsid w:val="00AE3122"/>
    <w:rsid w:val="00AE36C6"/>
    <w:rsid w:val="00AE411B"/>
    <w:rsid w:val="00AE50A4"/>
    <w:rsid w:val="00AE5821"/>
    <w:rsid w:val="00AF0BCF"/>
    <w:rsid w:val="00AF14C2"/>
    <w:rsid w:val="00AF18F2"/>
    <w:rsid w:val="00AF28F9"/>
    <w:rsid w:val="00AF2BE9"/>
    <w:rsid w:val="00AF3514"/>
    <w:rsid w:val="00AF3939"/>
    <w:rsid w:val="00AF3C46"/>
    <w:rsid w:val="00AF47D1"/>
    <w:rsid w:val="00AF5081"/>
    <w:rsid w:val="00AF77BF"/>
    <w:rsid w:val="00B011EE"/>
    <w:rsid w:val="00B01794"/>
    <w:rsid w:val="00B0302C"/>
    <w:rsid w:val="00B04904"/>
    <w:rsid w:val="00B0598A"/>
    <w:rsid w:val="00B105B5"/>
    <w:rsid w:val="00B10894"/>
    <w:rsid w:val="00B11304"/>
    <w:rsid w:val="00B12060"/>
    <w:rsid w:val="00B12121"/>
    <w:rsid w:val="00B121A3"/>
    <w:rsid w:val="00B12224"/>
    <w:rsid w:val="00B126AC"/>
    <w:rsid w:val="00B12A75"/>
    <w:rsid w:val="00B13C98"/>
    <w:rsid w:val="00B147B7"/>
    <w:rsid w:val="00B15ED3"/>
    <w:rsid w:val="00B16651"/>
    <w:rsid w:val="00B17BCA"/>
    <w:rsid w:val="00B17F58"/>
    <w:rsid w:val="00B20A25"/>
    <w:rsid w:val="00B216A1"/>
    <w:rsid w:val="00B21DFA"/>
    <w:rsid w:val="00B23FB7"/>
    <w:rsid w:val="00B24949"/>
    <w:rsid w:val="00B24C86"/>
    <w:rsid w:val="00B25D80"/>
    <w:rsid w:val="00B26872"/>
    <w:rsid w:val="00B27584"/>
    <w:rsid w:val="00B319B4"/>
    <w:rsid w:val="00B31B3F"/>
    <w:rsid w:val="00B32987"/>
    <w:rsid w:val="00B32C25"/>
    <w:rsid w:val="00B3319A"/>
    <w:rsid w:val="00B33349"/>
    <w:rsid w:val="00B334D8"/>
    <w:rsid w:val="00B36481"/>
    <w:rsid w:val="00B41295"/>
    <w:rsid w:val="00B41C95"/>
    <w:rsid w:val="00B426F5"/>
    <w:rsid w:val="00B42F9F"/>
    <w:rsid w:val="00B435B6"/>
    <w:rsid w:val="00B468BD"/>
    <w:rsid w:val="00B46D46"/>
    <w:rsid w:val="00B47AEA"/>
    <w:rsid w:val="00B531C0"/>
    <w:rsid w:val="00B53299"/>
    <w:rsid w:val="00B535F6"/>
    <w:rsid w:val="00B53FE0"/>
    <w:rsid w:val="00B5438E"/>
    <w:rsid w:val="00B546F2"/>
    <w:rsid w:val="00B55BC6"/>
    <w:rsid w:val="00B60EB6"/>
    <w:rsid w:val="00B61963"/>
    <w:rsid w:val="00B628D6"/>
    <w:rsid w:val="00B62ABE"/>
    <w:rsid w:val="00B638F9"/>
    <w:rsid w:val="00B64F4E"/>
    <w:rsid w:val="00B659F8"/>
    <w:rsid w:val="00B65C16"/>
    <w:rsid w:val="00B663FA"/>
    <w:rsid w:val="00B66FFF"/>
    <w:rsid w:val="00B67734"/>
    <w:rsid w:val="00B706DA"/>
    <w:rsid w:val="00B71150"/>
    <w:rsid w:val="00B72CFB"/>
    <w:rsid w:val="00B72FF3"/>
    <w:rsid w:val="00B73056"/>
    <w:rsid w:val="00B73AFF"/>
    <w:rsid w:val="00B74D75"/>
    <w:rsid w:val="00B7798D"/>
    <w:rsid w:val="00B77DC1"/>
    <w:rsid w:val="00B80EEA"/>
    <w:rsid w:val="00B82A72"/>
    <w:rsid w:val="00B833DE"/>
    <w:rsid w:val="00B845CB"/>
    <w:rsid w:val="00B8617F"/>
    <w:rsid w:val="00B86A2A"/>
    <w:rsid w:val="00B86AF3"/>
    <w:rsid w:val="00B86F9D"/>
    <w:rsid w:val="00B9014A"/>
    <w:rsid w:val="00B907A5"/>
    <w:rsid w:val="00B911DB"/>
    <w:rsid w:val="00B93436"/>
    <w:rsid w:val="00B94FD9"/>
    <w:rsid w:val="00B96775"/>
    <w:rsid w:val="00B9730D"/>
    <w:rsid w:val="00BA040F"/>
    <w:rsid w:val="00BA0889"/>
    <w:rsid w:val="00BA189C"/>
    <w:rsid w:val="00BA2712"/>
    <w:rsid w:val="00BA2738"/>
    <w:rsid w:val="00BA3365"/>
    <w:rsid w:val="00BA3D73"/>
    <w:rsid w:val="00BA5AC9"/>
    <w:rsid w:val="00BA5D72"/>
    <w:rsid w:val="00BA6C8F"/>
    <w:rsid w:val="00BA79BB"/>
    <w:rsid w:val="00BA7A67"/>
    <w:rsid w:val="00BA7CBC"/>
    <w:rsid w:val="00BB0CCD"/>
    <w:rsid w:val="00BB2365"/>
    <w:rsid w:val="00BB357A"/>
    <w:rsid w:val="00BB3596"/>
    <w:rsid w:val="00BB478E"/>
    <w:rsid w:val="00BB504D"/>
    <w:rsid w:val="00BB5718"/>
    <w:rsid w:val="00BB74E7"/>
    <w:rsid w:val="00BC1576"/>
    <w:rsid w:val="00BC17A3"/>
    <w:rsid w:val="00BC22BB"/>
    <w:rsid w:val="00BC27D9"/>
    <w:rsid w:val="00BC2B3E"/>
    <w:rsid w:val="00BC2B4B"/>
    <w:rsid w:val="00BC2FD9"/>
    <w:rsid w:val="00BC3015"/>
    <w:rsid w:val="00BC314B"/>
    <w:rsid w:val="00BC3B9D"/>
    <w:rsid w:val="00BC40A8"/>
    <w:rsid w:val="00BC448F"/>
    <w:rsid w:val="00BC6649"/>
    <w:rsid w:val="00BC6868"/>
    <w:rsid w:val="00BC69EA"/>
    <w:rsid w:val="00BC6A81"/>
    <w:rsid w:val="00BC705F"/>
    <w:rsid w:val="00BD04AA"/>
    <w:rsid w:val="00BD08D8"/>
    <w:rsid w:val="00BD0E2D"/>
    <w:rsid w:val="00BD1F78"/>
    <w:rsid w:val="00BD28E6"/>
    <w:rsid w:val="00BD2D0E"/>
    <w:rsid w:val="00BD4EAA"/>
    <w:rsid w:val="00BD7E8E"/>
    <w:rsid w:val="00BE0120"/>
    <w:rsid w:val="00BE04D9"/>
    <w:rsid w:val="00BE062F"/>
    <w:rsid w:val="00BE082C"/>
    <w:rsid w:val="00BE0B54"/>
    <w:rsid w:val="00BE177C"/>
    <w:rsid w:val="00BE235A"/>
    <w:rsid w:val="00BE2FC8"/>
    <w:rsid w:val="00BE3DEF"/>
    <w:rsid w:val="00BE4499"/>
    <w:rsid w:val="00BE5612"/>
    <w:rsid w:val="00BE7741"/>
    <w:rsid w:val="00BE788E"/>
    <w:rsid w:val="00BF1292"/>
    <w:rsid w:val="00BF165F"/>
    <w:rsid w:val="00BF16B6"/>
    <w:rsid w:val="00BF1A0F"/>
    <w:rsid w:val="00BF261D"/>
    <w:rsid w:val="00BF297E"/>
    <w:rsid w:val="00BF3118"/>
    <w:rsid w:val="00BF44A3"/>
    <w:rsid w:val="00BF460B"/>
    <w:rsid w:val="00BF4D97"/>
    <w:rsid w:val="00BF5282"/>
    <w:rsid w:val="00BF544B"/>
    <w:rsid w:val="00BF6239"/>
    <w:rsid w:val="00BF728F"/>
    <w:rsid w:val="00BF75B7"/>
    <w:rsid w:val="00BF7809"/>
    <w:rsid w:val="00BF7B2C"/>
    <w:rsid w:val="00C000CD"/>
    <w:rsid w:val="00C01CDA"/>
    <w:rsid w:val="00C020AA"/>
    <w:rsid w:val="00C021AF"/>
    <w:rsid w:val="00C03811"/>
    <w:rsid w:val="00C03C26"/>
    <w:rsid w:val="00C0414F"/>
    <w:rsid w:val="00C04F98"/>
    <w:rsid w:val="00C07946"/>
    <w:rsid w:val="00C07C69"/>
    <w:rsid w:val="00C07D06"/>
    <w:rsid w:val="00C1067F"/>
    <w:rsid w:val="00C10A9C"/>
    <w:rsid w:val="00C11F19"/>
    <w:rsid w:val="00C126D8"/>
    <w:rsid w:val="00C129ED"/>
    <w:rsid w:val="00C1367D"/>
    <w:rsid w:val="00C1377E"/>
    <w:rsid w:val="00C149B5"/>
    <w:rsid w:val="00C1512D"/>
    <w:rsid w:val="00C152D1"/>
    <w:rsid w:val="00C15F0D"/>
    <w:rsid w:val="00C162D9"/>
    <w:rsid w:val="00C16871"/>
    <w:rsid w:val="00C17271"/>
    <w:rsid w:val="00C17965"/>
    <w:rsid w:val="00C20198"/>
    <w:rsid w:val="00C209EE"/>
    <w:rsid w:val="00C21657"/>
    <w:rsid w:val="00C226B5"/>
    <w:rsid w:val="00C22A2B"/>
    <w:rsid w:val="00C2624F"/>
    <w:rsid w:val="00C2719C"/>
    <w:rsid w:val="00C27C7B"/>
    <w:rsid w:val="00C27E31"/>
    <w:rsid w:val="00C30FA0"/>
    <w:rsid w:val="00C317CD"/>
    <w:rsid w:val="00C31CDB"/>
    <w:rsid w:val="00C322CE"/>
    <w:rsid w:val="00C324F0"/>
    <w:rsid w:val="00C32D2D"/>
    <w:rsid w:val="00C33379"/>
    <w:rsid w:val="00C33BDB"/>
    <w:rsid w:val="00C351BE"/>
    <w:rsid w:val="00C35D90"/>
    <w:rsid w:val="00C40430"/>
    <w:rsid w:val="00C41B40"/>
    <w:rsid w:val="00C420C6"/>
    <w:rsid w:val="00C43296"/>
    <w:rsid w:val="00C4387F"/>
    <w:rsid w:val="00C43A94"/>
    <w:rsid w:val="00C44136"/>
    <w:rsid w:val="00C44803"/>
    <w:rsid w:val="00C44FB2"/>
    <w:rsid w:val="00C459E0"/>
    <w:rsid w:val="00C46846"/>
    <w:rsid w:val="00C47238"/>
    <w:rsid w:val="00C475C5"/>
    <w:rsid w:val="00C47E7D"/>
    <w:rsid w:val="00C50F0E"/>
    <w:rsid w:val="00C51730"/>
    <w:rsid w:val="00C52C3D"/>
    <w:rsid w:val="00C53E99"/>
    <w:rsid w:val="00C5432C"/>
    <w:rsid w:val="00C54898"/>
    <w:rsid w:val="00C54BCC"/>
    <w:rsid w:val="00C553C4"/>
    <w:rsid w:val="00C558E8"/>
    <w:rsid w:val="00C614E2"/>
    <w:rsid w:val="00C62109"/>
    <w:rsid w:val="00C63368"/>
    <w:rsid w:val="00C63845"/>
    <w:rsid w:val="00C63C5B"/>
    <w:rsid w:val="00C67464"/>
    <w:rsid w:val="00C67D51"/>
    <w:rsid w:val="00C708B5"/>
    <w:rsid w:val="00C70AFA"/>
    <w:rsid w:val="00C72340"/>
    <w:rsid w:val="00C72E33"/>
    <w:rsid w:val="00C74D44"/>
    <w:rsid w:val="00C75273"/>
    <w:rsid w:val="00C76AC2"/>
    <w:rsid w:val="00C76BED"/>
    <w:rsid w:val="00C76DAD"/>
    <w:rsid w:val="00C77407"/>
    <w:rsid w:val="00C77F2C"/>
    <w:rsid w:val="00C8007A"/>
    <w:rsid w:val="00C80846"/>
    <w:rsid w:val="00C820C3"/>
    <w:rsid w:val="00C827BB"/>
    <w:rsid w:val="00C83BE8"/>
    <w:rsid w:val="00C84312"/>
    <w:rsid w:val="00C844AD"/>
    <w:rsid w:val="00C84A0C"/>
    <w:rsid w:val="00C84BBC"/>
    <w:rsid w:val="00C84EA0"/>
    <w:rsid w:val="00C85D3C"/>
    <w:rsid w:val="00C86607"/>
    <w:rsid w:val="00C867D6"/>
    <w:rsid w:val="00C8761D"/>
    <w:rsid w:val="00C87C76"/>
    <w:rsid w:val="00C900B2"/>
    <w:rsid w:val="00C9013D"/>
    <w:rsid w:val="00C9074E"/>
    <w:rsid w:val="00C90BAB"/>
    <w:rsid w:val="00C92AF7"/>
    <w:rsid w:val="00C92EF2"/>
    <w:rsid w:val="00C9391F"/>
    <w:rsid w:val="00C94E15"/>
    <w:rsid w:val="00C957DC"/>
    <w:rsid w:val="00C9597C"/>
    <w:rsid w:val="00C95B15"/>
    <w:rsid w:val="00C9753D"/>
    <w:rsid w:val="00C97815"/>
    <w:rsid w:val="00CA18D8"/>
    <w:rsid w:val="00CA195A"/>
    <w:rsid w:val="00CA3204"/>
    <w:rsid w:val="00CA34B0"/>
    <w:rsid w:val="00CA4414"/>
    <w:rsid w:val="00CA4887"/>
    <w:rsid w:val="00CA5383"/>
    <w:rsid w:val="00CA5A31"/>
    <w:rsid w:val="00CA5C8F"/>
    <w:rsid w:val="00CA62B8"/>
    <w:rsid w:val="00CA6944"/>
    <w:rsid w:val="00CA6DEC"/>
    <w:rsid w:val="00CA7504"/>
    <w:rsid w:val="00CB06E6"/>
    <w:rsid w:val="00CB0A89"/>
    <w:rsid w:val="00CB2999"/>
    <w:rsid w:val="00CB2B33"/>
    <w:rsid w:val="00CB3319"/>
    <w:rsid w:val="00CB4D85"/>
    <w:rsid w:val="00CB506A"/>
    <w:rsid w:val="00CB633A"/>
    <w:rsid w:val="00CB636E"/>
    <w:rsid w:val="00CC1A9C"/>
    <w:rsid w:val="00CC2E80"/>
    <w:rsid w:val="00CC3028"/>
    <w:rsid w:val="00CC3310"/>
    <w:rsid w:val="00CC3459"/>
    <w:rsid w:val="00CC43F1"/>
    <w:rsid w:val="00CC4825"/>
    <w:rsid w:val="00CC5A3C"/>
    <w:rsid w:val="00CC5D56"/>
    <w:rsid w:val="00CC60A2"/>
    <w:rsid w:val="00CC6A00"/>
    <w:rsid w:val="00CD07B1"/>
    <w:rsid w:val="00CD09F2"/>
    <w:rsid w:val="00CD0ADC"/>
    <w:rsid w:val="00CD1A3D"/>
    <w:rsid w:val="00CD1A99"/>
    <w:rsid w:val="00CD25A5"/>
    <w:rsid w:val="00CD3445"/>
    <w:rsid w:val="00CD3BCA"/>
    <w:rsid w:val="00CD525F"/>
    <w:rsid w:val="00CD5573"/>
    <w:rsid w:val="00CD5A75"/>
    <w:rsid w:val="00CD68E3"/>
    <w:rsid w:val="00CD6B3D"/>
    <w:rsid w:val="00CE0B3D"/>
    <w:rsid w:val="00CE1251"/>
    <w:rsid w:val="00CE21ED"/>
    <w:rsid w:val="00CE221A"/>
    <w:rsid w:val="00CE2E0D"/>
    <w:rsid w:val="00CE631E"/>
    <w:rsid w:val="00CE6692"/>
    <w:rsid w:val="00CE772E"/>
    <w:rsid w:val="00CF0E32"/>
    <w:rsid w:val="00CF0F1E"/>
    <w:rsid w:val="00CF1246"/>
    <w:rsid w:val="00CF2D62"/>
    <w:rsid w:val="00CF30E4"/>
    <w:rsid w:val="00CF440B"/>
    <w:rsid w:val="00CF4503"/>
    <w:rsid w:val="00CF4E73"/>
    <w:rsid w:val="00CF4F62"/>
    <w:rsid w:val="00CF5B9B"/>
    <w:rsid w:val="00CF65C7"/>
    <w:rsid w:val="00CF7A63"/>
    <w:rsid w:val="00D00013"/>
    <w:rsid w:val="00D00827"/>
    <w:rsid w:val="00D02245"/>
    <w:rsid w:val="00D023D4"/>
    <w:rsid w:val="00D02562"/>
    <w:rsid w:val="00D03742"/>
    <w:rsid w:val="00D03BB4"/>
    <w:rsid w:val="00D03CBB"/>
    <w:rsid w:val="00D044C4"/>
    <w:rsid w:val="00D04EE0"/>
    <w:rsid w:val="00D052DF"/>
    <w:rsid w:val="00D064D3"/>
    <w:rsid w:val="00D06AB8"/>
    <w:rsid w:val="00D1013F"/>
    <w:rsid w:val="00D10AFB"/>
    <w:rsid w:val="00D10FAE"/>
    <w:rsid w:val="00D126CF"/>
    <w:rsid w:val="00D12982"/>
    <w:rsid w:val="00D1532B"/>
    <w:rsid w:val="00D157B8"/>
    <w:rsid w:val="00D15D8D"/>
    <w:rsid w:val="00D160D7"/>
    <w:rsid w:val="00D165ED"/>
    <w:rsid w:val="00D17BF8"/>
    <w:rsid w:val="00D20949"/>
    <w:rsid w:val="00D21045"/>
    <w:rsid w:val="00D215DA"/>
    <w:rsid w:val="00D2221D"/>
    <w:rsid w:val="00D224C2"/>
    <w:rsid w:val="00D22A2D"/>
    <w:rsid w:val="00D22B4C"/>
    <w:rsid w:val="00D22D17"/>
    <w:rsid w:val="00D23F9C"/>
    <w:rsid w:val="00D255D2"/>
    <w:rsid w:val="00D26B86"/>
    <w:rsid w:val="00D27905"/>
    <w:rsid w:val="00D31BC8"/>
    <w:rsid w:val="00D33D22"/>
    <w:rsid w:val="00D34228"/>
    <w:rsid w:val="00D34619"/>
    <w:rsid w:val="00D348F5"/>
    <w:rsid w:val="00D35F9B"/>
    <w:rsid w:val="00D365DC"/>
    <w:rsid w:val="00D37CF4"/>
    <w:rsid w:val="00D4130A"/>
    <w:rsid w:val="00D41575"/>
    <w:rsid w:val="00D4441C"/>
    <w:rsid w:val="00D4586E"/>
    <w:rsid w:val="00D47508"/>
    <w:rsid w:val="00D476E3"/>
    <w:rsid w:val="00D51021"/>
    <w:rsid w:val="00D514E9"/>
    <w:rsid w:val="00D524CC"/>
    <w:rsid w:val="00D5391C"/>
    <w:rsid w:val="00D53C5C"/>
    <w:rsid w:val="00D540F9"/>
    <w:rsid w:val="00D5441E"/>
    <w:rsid w:val="00D54B3A"/>
    <w:rsid w:val="00D54BCE"/>
    <w:rsid w:val="00D55260"/>
    <w:rsid w:val="00D5579B"/>
    <w:rsid w:val="00D56FBD"/>
    <w:rsid w:val="00D57CED"/>
    <w:rsid w:val="00D60785"/>
    <w:rsid w:val="00D61400"/>
    <w:rsid w:val="00D61EF8"/>
    <w:rsid w:val="00D63693"/>
    <w:rsid w:val="00D6465E"/>
    <w:rsid w:val="00D64B5E"/>
    <w:rsid w:val="00D66470"/>
    <w:rsid w:val="00D66B71"/>
    <w:rsid w:val="00D67423"/>
    <w:rsid w:val="00D6766E"/>
    <w:rsid w:val="00D715D4"/>
    <w:rsid w:val="00D72EDA"/>
    <w:rsid w:val="00D7466E"/>
    <w:rsid w:val="00D74A1F"/>
    <w:rsid w:val="00D74AF6"/>
    <w:rsid w:val="00D74CF3"/>
    <w:rsid w:val="00D77358"/>
    <w:rsid w:val="00D7783A"/>
    <w:rsid w:val="00D77F49"/>
    <w:rsid w:val="00D80C55"/>
    <w:rsid w:val="00D815F7"/>
    <w:rsid w:val="00D81F0C"/>
    <w:rsid w:val="00D82813"/>
    <w:rsid w:val="00D82917"/>
    <w:rsid w:val="00D84D1E"/>
    <w:rsid w:val="00D85F3E"/>
    <w:rsid w:val="00D865C3"/>
    <w:rsid w:val="00D86A15"/>
    <w:rsid w:val="00D87E9C"/>
    <w:rsid w:val="00D90A32"/>
    <w:rsid w:val="00D91C4F"/>
    <w:rsid w:val="00D925A2"/>
    <w:rsid w:val="00D977AE"/>
    <w:rsid w:val="00D97AF4"/>
    <w:rsid w:val="00DA0257"/>
    <w:rsid w:val="00DA2768"/>
    <w:rsid w:val="00DA3DC7"/>
    <w:rsid w:val="00DA46BC"/>
    <w:rsid w:val="00DA4F09"/>
    <w:rsid w:val="00DA528B"/>
    <w:rsid w:val="00DA72A7"/>
    <w:rsid w:val="00DA75D3"/>
    <w:rsid w:val="00DB015D"/>
    <w:rsid w:val="00DB0946"/>
    <w:rsid w:val="00DB16AA"/>
    <w:rsid w:val="00DB20ED"/>
    <w:rsid w:val="00DB3544"/>
    <w:rsid w:val="00DB3EB6"/>
    <w:rsid w:val="00DB413E"/>
    <w:rsid w:val="00DB4887"/>
    <w:rsid w:val="00DB5403"/>
    <w:rsid w:val="00DB67C0"/>
    <w:rsid w:val="00DB7427"/>
    <w:rsid w:val="00DC01DD"/>
    <w:rsid w:val="00DC19B2"/>
    <w:rsid w:val="00DC1AB5"/>
    <w:rsid w:val="00DC1F21"/>
    <w:rsid w:val="00DC284E"/>
    <w:rsid w:val="00DC30FA"/>
    <w:rsid w:val="00DC3194"/>
    <w:rsid w:val="00DC4812"/>
    <w:rsid w:val="00DC4D51"/>
    <w:rsid w:val="00DC56FB"/>
    <w:rsid w:val="00DC5B53"/>
    <w:rsid w:val="00DC5BC8"/>
    <w:rsid w:val="00DC6C0B"/>
    <w:rsid w:val="00DC7014"/>
    <w:rsid w:val="00DC788E"/>
    <w:rsid w:val="00DD017E"/>
    <w:rsid w:val="00DD0337"/>
    <w:rsid w:val="00DD0939"/>
    <w:rsid w:val="00DD138A"/>
    <w:rsid w:val="00DD18F9"/>
    <w:rsid w:val="00DD4F3E"/>
    <w:rsid w:val="00DD578F"/>
    <w:rsid w:val="00DD6488"/>
    <w:rsid w:val="00DD66E1"/>
    <w:rsid w:val="00DD7DC2"/>
    <w:rsid w:val="00DE07AC"/>
    <w:rsid w:val="00DE187D"/>
    <w:rsid w:val="00DE2855"/>
    <w:rsid w:val="00DE3106"/>
    <w:rsid w:val="00DE4006"/>
    <w:rsid w:val="00DE45A0"/>
    <w:rsid w:val="00DE5998"/>
    <w:rsid w:val="00DE5F24"/>
    <w:rsid w:val="00DE6CC2"/>
    <w:rsid w:val="00DE7C13"/>
    <w:rsid w:val="00DF0337"/>
    <w:rsid w:val="00DF2A24"/>
    <w:rsid w:val="00DF2CC2"/>
    <w:rsid w:val="00DF4311"/>
    <w:rsid w:val="00DF49E1"/>
    <w:rsid w:val="00DF4B66"/>
    <w:rsid w:val="00DF4CB3"/>
    <w:rsid w:val="00DF5DE0"/>
    <w:rsid w:val="00DF635D"/>
    <w:rsid w:val="00DF6995"/>
    <w:rsid w:val="00DF7B6A"/>
    <w:rsid w:val="00DF7C11"/>
    <w:rsid w:val="00DF7DA2"/>
    <w:rsid w:val="00E009ED"/>
    <w:rsid w:val="00E00E73"/>
    <w:rsid w:val="00E03B4C"/>
    <w:rsid w:val="00E042DB"/>
    <w:rsid w:val="00E04D70"/>
    <w:rsid w:val="00E06140"/>
    <w:rsid w:val="00E06D19"/>
    <w:rsid w:val="00E06DA8"/>
    <w:rsid w:val="00E06EF4"/>
    <w:rsid w:val="00E0717D"/>
    <w:rsid w:val="00E07842"/>
    <w:rsid w:val="00E07940"/>
    <w:rsid w:val="00E11C37"/>
    <w:rsid w:val="00E1266A"/>
    <w:rsid w:val="00E1295D"/>
    <w:rsid w:val="00E131C0"/>
    <w:rsid w:val="00E1344B"/>
    <w:rsid w:val="00E139F0"/>
    <w:rsid w:val="00E15736"/>
    <w:rsid w:val="00E1600F"/>
    <w:rsid w:val="00E1680D"/>
    <w:rsid w:val="00E16AB0"/>
    <w:rsid w:val="00E17003"/>
    <w:rsid w:val="00E20636"/>
    <w:rsid w:val="00E20690"/>
    <w:rsid w:val="00E210FA"/>
    <w:rsid w:val="00E213DC"/>
    <w:rsid w:val="00E21E3B"/>
    <w:rsid w:val="00E2330B"/>
    <w:rsid w:val="00E238D6"/>
    <w:rsid w:val="00E23D4D"/>
    <w:rsid w:val="00E23EBD"/>
    <w:rsid w:val="00E24C00"/>
    <w:rsid w:val="00E25357"/>
    <w:rsid w:val="00E266D7"/>
    <w:rsid w:val="00E26863"/>
    <w:rsid w:val="00E26F0D"/>
    <w:rsid w:val="00E27AA6"/>
    <w:rsid w:val="00E27B84"/>
    <w:rsid w:val="00E317BB"/>
    <w:rsid w:val="00E33AEF"/>
    <w:rsid w:val="00E3643C"/>
    <w:rsid w:val="00E36470"/>
    <w:rsid w:val="00E36AAD"/>
    <w:rsid w:val="00E3799F"/>
    <w:rsid w:val="00E407A3"/>
    <w:rsid w:val="00E431A6"/>
    <w:rsid w:val="00E43B41"/>
    <w:rsid w:val="00E43C08"/>
    <w:rsid w:val="00E44579"/>
    <w:rsid w:val="00E44D1F"/>
    <w:rsid w:val="00E44DCF"/>
    <w:rsid w:val="00E46875"/>
    <w:rsid w:val="00E477DA"/>
    <w:rsid w:val="00E5108E"/>
    <w:rsid w:val="00E5198F"/>
    <w:rsid w:val="00E52237"/>
    <w:rsid w:val="00E52651"/>
    <w:rsid w:val="00E52CE0"/>
    <w:rsid w:val="00E55BAE"/>
    <w:rsid w:val="00E566EA"/>
    <w:rsid w:val="00E569F5"/>
    <w:rsid w:val="00E56A73"/>
    <w:rsid w:val="00E607D7"/>
    <w:rsid w:val="00E6487C"/>
    <w:rsid w:val="00E65395"/>
    <w:rsid w:val="00E65D80"/>
    <w:rsid w:val="00E6759B"/>
    <w:rsid w:val="00E70F3E"/>
    <w:rsid w:val="00E7236B"/>
    <w:rsid w:val="00E72903"/>
    <w:rsid w:val="00E74147"/>
    <w:rsid w:val="00E74D4A"/>
    <w:rsid w:val="00E7660C"/>
    <w:rsid w:val="00E77F04"/>
    <w:rsid w:val="00E8027C"/>
    <w:rsid w:val="00E825A9"/>
    <w:rsid w:val="00E83199"/>
    <w:rsid w:val="00E83A52"/>
    <w:rsid w:val="00E83CE8"/>
    <w:rsid w:val="00E83DD3"/>
    <w:rsid w:val="00E848AC"/>
    <w:rsid w:val="00E84EBF"/>
    <w:rsid w:val="00E8506A"/>
    <w:rsid w:val="00E851E1"/>
    <w:rsid w:val="00E8530D"/>
    <w:rsid w:val="00E856E6"/>
    <w:rsid w:val="00E85751"/>
    <w:rsid w:val="00E8642C"/>
    <w:rsid w:val="00E877F6"/>
    <w:rsid w:val="00E92A38"/>
    <w:rsid w:val="00E93E9A"/>
    <w:rsid w:val="00E9440B"/>
    <w:rsid w:val="00E94CC1"/>
    <w:rsid w:val="00E96153"/>
    <w:rsid w:val="00E97503"/>
    <w:rsid w:val="00EA4316"/>
    <w:rsid w:val="00EA4849"/>
    <w:rsid w:val="00EA5ECA"/>
    <w:rsid w:val="00EA6029"/>
    <w:rsid w:val="00EA6088"/>
    <w:rsid w:val="00EA68BE"/>
    <w:rsid w:val="00EA7D3D"/>
    <w:rsid w:val="00EA7E75"/>
    <w:rsid w:val="00EB034C"/>
    <w:rsid w:val="00EB07F5"/>
    <w:rsid w:val="00EB0DD4"/>
    <w:rsid w:val="00EB1202"/>
    <w:rsid w:val="00EB156A"/>
    <w:rsid w:val="00EB19A5"/>
    <w:rsid w:val="00EB247E"/>
    <w:rsid w:val="00EB2A9A"/>
    <w:rsid w:val="00EB3F98"/>
    <w:rsid w:val="00EB4F4D"/>
    <w:rsid w:val="00EB4FF1"/>
    <w:rsid w:val="00EB504A"/>
    <w:rsid w:val="00EB5B3A"/>
    <w:rsid w:val="00EB600B"/>
    <w:rsid w:val="00EB7186"/>
    <w:rsid w:val="00EB7316"/>
    <w:rsid w:val="00EB7F82"/>
    <w:rsid w:val="00EC200B"/>
    <w:rsid w:val="00EC7E18"/>
    <w:rsid w:val="00ED01FC"/>
    <w:rsid w:val="00ED0266"/>
    <w:rsid w:val="00ED0544"/>
    <w:rsid w:val="00ED0636"/>
    <w:rsid w:val="00ED0E71"/>
    <w:rsid w:val="00ED0F0D"/>
    <w:rsid w:val="00ED1B5A"/>
    <w:rsid w:val="00ED229D"/>
    <w:rsid w:val="00ED3207"/>
    <w:rsid w:val="00ED40F5"/>
    <w:rsid w:val="00ED4146"/>
    <w:rsid w:val="00ED5405"/>
    <w:rsid w:val="00ED5966"/>
    <w:rsid w:val="00ED5D89"/>
    <w:rsid w:val="00ED6AE2"/>
    <w:rsid w:val="00ED6D8E"/>
    <w:rsid w:val="00ED743E"/>
    <w:rsid w:val="00EE0BDC"/>
    <w:rsid w:val="00EE201A"/>
    <w:rsid w:val="00EE2D39"/>
    <w:rsid w:val="00EE5FE1"/>
    <w:rsid w:val="00EE753A"/>
    <w:rsid w:val="00EF013C"/>
    <w:rsid w:val="00EF12C8"/>
    <w:rsid w:val="00EF3446"/>
    <w:rsid w:val="00EF4F88"/>
    <w:rsid w:val="00EF7C7A"/>
    <w:rsid w:val="00F00733"/>
    <w:rsid w:val="00F00ACD"/>
    <w:rsid w:val="00F014C0"/>
    <w:rsid w:val="00F01B7F"/>
    <w:rsid w:val="00F028BA"/>
    <w:rsid w:val="00F0458D"/>
    <w:rsid w:val="00F04CAC"/>
    <w:rsid w:val="00F051B6"/>
    <w:rsid w:val="00F0522A"/>
    <w:rsid w:val="00F05844"/>
    <w:rsid w:val="00F068BD"/>
    <w:rsid w:val="00F06F98"/>
    <w:rsid w:val="00F0744D"/>
    <w:rsid w:val="00F10B98"/>
    <w:rsid w:val="00F11E34"/>
    <w:rsid w:val="00F13621"/>
    <w:rsid w:val="00F13C6A"/>
    <w:rsid w:val="00F1500E"/>
    <w:rsid w:val="00F151A0"/>
    <w:rsid w:val="00F15B86"/>
    <w:rsid w:val="00F16736"/>
    <w:rsid w:val="00F17B3F"/>
    <w:rsid w:val="00F2037D"/>
    <w:rsid w:val="00F20A05"/>
    <w:rsid w:val="00F21663"/>
    <w:rsid w:val="00F2191C"/>
    <w:rsid w:val="00F21ED4"/>
    <w:rsid w:val="00F21F2D"/>
    <w:rsid w:val="00F22709"/>
    <w:rsid w:val="00F23A3D"/>
    <w:rsid w:val="00F242F1"/>
    <w:rsid w:val="00F247E9"/>
    <w:rsid w:val="00F3136E"/>
    <w:rsid w:val="00F31A58"/>
    <w:rsid w:val="00F31C7F"/>
    <w:rsid w:val="00F32973"/>
    <w:rsid w:val="00F33514"/>
    <w:rsid w:val="00F33F0E"/>
    <w:rsid w:val="00F34C7A"/>
    <w:rsid w:val="00F34DFB"/>
    <w:rsid w:val="00F34FC3"/>
    <w:rsid w:val="00F3578C"/>
    <w:rsid w:val="00F371EE"/>
    <w:rsid w:val="00F40161"/>
    <w:rsid w:val="00F413E5"/>
    <w:rsid w:val="00F41D5F"/>
    <w:rsid w:val="00F47362"/>
    <w:rsid w:val="00F478A7"/>
    <w:rsid w:val="00F47C9E"/>
    <w:rsid w:val="00F500ED"/>
    <w:rsid w:val="00F502CA"/>
    <w:rsid w:val="00F504DA"/>
    <w:rsid w:val="00F508D5"/>
    <w:rsid w:val="00F51E4A"/>
    <w:rsid w:val="00F528C9"/>
    <w:rsid w:val="00F52DD4"/>
    <w:rsid w:val="00F530EE"/>
    <w:rsid w:val="00F539BB"/>
    <w:rsid w:val="00F53C68"/>
    <w:rsid w:val="00F54529"/>
    <w:rsid w:val="00F56A86"/>
    <w:rsid w:val="00F56F42"/>
    <w:rsid w:val="00F578DA"/>
    <w:rsid w:val="00F57ADD"/>
    <w:rsid w:val="00F61323"/>
    <w:rsid w:val="00F619C0"/>
    <w:rsid w:val="00F621A4"/>
    <w:rsid w:val="00F62E68"/>
    <w:rsid w:val="00F63AF9"/>
    <w:rsid w:val="00F63CFE"/>
    <w:rsid w:val="00F64083"/>
    <w:rsid w:val="00F644B0"/>
    <w:rsid w:val="00F657C5"/>
    <w:rsid w:val="00F65C1E"/>
    <w:rsid w:val="00F6625E"/>
    <w:rsid w:val="00F66D78"/>
    <w:rsid w:val="00F67106"/>
    <w:rsid w:val="00F67963"/>
    <w:rsid w:val="00F70AD1"/>
    <w:rsid w:val="00F70DDC"/>
    <w:rsid w:val="00F70E0E"/>
    <w:rsid w:val="00F72902"/>
    <w:rsid w:val="00F73CDD"/>
    <w:rsid w:val="00F7514C"/>
    <w:rsid w:val="00F75DB2"/>
    <w:rsid w:val="00F7649C"/>
    <w:rsid w:val="00F76F3A"/>
    <w:rsid w:val="00F77223"/>
    <w:rsid w:val="00F802B5"/>
    <w:rsid w:val="00F818E9"/>
    <w:rsid w:val="00F81F88"/>
    <w:rsid w:val="00F83402"/>
    <w:rsid w:val="00F83543"/>
    <w:rsid w:val="00F83EA2"/>
    <w:rsid w:val="00F853E5"/>
    <w:rsid w:val="00F85487"/>
    <w:rsid w:val="00F86BB4"/>
    <w:rsid w:val="00F877A2"/>
    <w:rsid w:val="00F87A0E"/>
    <w:rsid w:val="00F904E8"/>
    <w:rsid w:val="00F910E2"/>
    <w:rsid w:val="00F915BF"/>
    <w:rsid w:val="00F91AB9"/>
    <w:rsid w:val="00F91CB5"/>
    <w:rsid w:val="00F91F92"/>
    <w:rsid w:val="00F92138"/>
    <w:rsid w:val="00F93407"/>
    <w:rsid w:val="00F941D7"/>
    <w:rsid w:val="00F945D3"/>
    <w:rsid w:val="00F96135"/>
    <w:rsid w:val="00F964B0"/>
    <w:rsid w:val="00F9662E"/>
    <w:rsid w:val="00F96DD6"/>
    <w:rsid w:val="00FA040E"/>
    <w:rsid w:val="00FA13C9"/>
    <w:rsid w:val="00FA1654"/>
    <w:rsid w:val="00FA4BD9"/>
    <w:rsid w:val="00FA55B2"/>
    <w:rsid w:val="00FA637F"/>
    <w:rsid w:val="00FA746E"/>
    <w:rsid w:val="00FA7C0F"/>
    <w:rsid w:val="00FA7F95"/>
    <w:rsid w:val="00FB0356"/>
    <w:rsid w:val="00FB07D3"/>
    <w:rsid w:val="00FB17E7"/>
    <w:rsid w:val="00FB337D"/>
    <w:rsid w:val="00FB40ED"/>
    <w:rsid w:val="00FB493C"/>
    <w:rsid w:val="00FB510A"/>
    <w:rsid w:val="00FB61DC"/>
    <w:rsid w:val="00FB64E1"/>
    <w:rsid w:val="00FC1D16"/>
    <w:rsid w:val="00FC24D7"/>
    <w:rsid w:val="00FC260E"/>
    <w:rsid w:val="00FC3064"/>
    <w:rsid w:val="00FC36F6"/>
    <w:rsid w:val="00FC457D"/>
    <w:rsid w:val="00FC51AA"/>
    <w:rsid w:val="00FC5221"/>
    <w:rsid w:val="00FC59FD"/>
    <w:rsid w:val="00FD10F5"/>
    <w:rsid w:val="00FD2FF2"/>
    <w:rsid w:val="00FD41CD"/>
    <w:rsid w:val="00FD6170"/>
    <w:rsid w:val="00FD62DF"/>
    <w:rsid w:val="00FD6D62"/>
    <w:rsid w:val="00FE1A16"/>
    <w:rsid w:val="00FE1AA0"/>
    <w:rsid w:val="00FE2F35"/>
    <w:rsid w:val="00FE66F0"/>
    <w:rsid w:val="00FE6F49"/>
    <w:rsid w:val="00FF0433"/>
    <w:rsid w:val="00FF044C"/>
    <w:rsid w:val="00FF0563"/>
    <w:rsid w:val="00FF13BD"/>
    <w:rsid w:val="00FF35E9"/>
    <w:rsid w:val="00FF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219610"/>
  <w14:defaultImageDpi w14:val="0"/>
  <w15:docId w15:val="{369B2618-A0D4-4D9A-9AB7-5C0CD346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b)"/>
    <w:unhideWhenUsed/>
    <w:rsid w:val="00EF013C"/>
    <w:pPr>
      <w:spacing w:before="100" w:beforeAutospacing="1" w:after="100" w:afterAutospacing="1"/>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aliases w:val="2"/>
    <w:basedOn w:val="Normal"/>
    <w:link w:val="Heading0"/>
    <w:uiPriority w:val="9"/>
    <w:qFormat/>
    <w:rsid w:val="00CA34B0"/>
    <w:pPr>
      <w:outlineLvl w:val="1"/>
    </w:pPr>
    <w:rPr>
      <w:b/>
      <w:bCs/>
      <w:sz w:val="36"/>
      <w:szCs w:val="36"/>
    </w:rPr>
  </w:style>
  <w:style w:type="character" w:customStyle="1" w:styleId="Default">
    <w:name w:val="Default"/>
    <w:aliases w:val="Paragraph,Font"/>
    <w:uiPriority w:val="1"/>
    <w:semiHidden/>
  </w:style>
  <w:style w:type="character" w:customStyle="1" w:styleId="Heading0">
    <w:name w:val="Heading"/>
    <w:aliases w:val="21,Char2"/>
    <w:link w:val="heading"/>
    <w:uiPriority w:val="9"/>
    <w:locked/>
    <w:rsid w:val="00CA34B0"/>
    <w:rPr>
      <w:b/>
      <w:sz w:val="36"/>
    </w:rPr>
  </w:style>
  <w:style w:type="character" w:styleId="Hyperlink">
    <w:name w:val="Hyperlink"/>
    <w:uiPriority w:val="99"/>
    <w:semiHidden/>
    <w:rPr>
      <w:rFonts w:cs="Times New Roman"/>
      <w:color w:val="0000FF"/>
      <w:u w:val="single"/>
    </w:rPr>
  </w:style>
  <w:style w:type="paragraph" w:styleId="Header">
    <w:name w:val="header"/>
    <w:aliases w:val="Char"/>
    <w:basedOn w:val="Normal"/>
    <w:link w:val="HeaderChar"/>
    <w:uiPriority w:val="99"/>
    <w:unhideWhenUsed/>
    <w:pPr>
      <w:tabs>
        <w:tab w:val="center" w:pos="4680"/>
        <w:tab w:val="right" w:pos="9360"/>
      </w:tabs>
      <w:spacing w:before="0" w:beforeAutospacing="0" w:after="0" w:afterAutospacing="0"/>
    </w:pPr>
    <w:rPr>
      <w:lang w:eastAsia="en-US"/>
    </w:rPr>
  </w:style>
  <w:style w:type="character" w:customStyle="1" w:styleId="HeaderChar">
    <w:name w:val="Header Char"/>
    <w:aliases w:val="Char Char"/>
    <w:link w:val="Header"/>
    <w:uiPriority w:val="99"/>
    <w:semiHidden/>
    <w:locked/>
    <w:rPr>
      <w:rFonts w:cs="Times New Roman"/>
      <w:lang w:val="x-none" w:eastAsia="ja-JP"/>
    </w:rPr>
  </w:style>
  <w:style w:type="paragraph" w:styleId="Footer">
    <w:name w:val="footer"/>
    <w:aliases w:val="Char3"/>
    <w:basedOn w:val="Normal"/>
    <w:link w:val="FooterChar"/>
    <w:uiPriority w:val="99"/>
    <w:unhideWhenUsed/>
    <w:pPr>
      <w:tabs>
        <w:tab w:val="center" w:pos="4680"/>
        <w:tab w:val="right" w:pos="9360"/>
      </w:tabs>
      <w:spacing w:before="0" w:beforeAutospacing="0" w:after="0" w:afterAutospacing="0"/>
    </w:pPr>
    <w:rPr>
      <w:lang w:eastAsia="en-US"/>
    </w:rPr>
  </w:style>
  <w:style w:type="character" w:customStyle="1" w:styleId="FooterChar">
    <w:name w:val="Footer Char"/>
    <w:aliases w:val="Char3 Char"/>
    <w:link w:val="Footer"/>
    <w:uiPriority w:val="99"/>
    <w:locked/>
    <w:rPr>
      <w:rFonts w:cs="Times New Roman"/>
      <w:lang w:val="x-none" w:eastAsia="ja-JP"/>
    </w:rPr>
  </w:style>
  <w:style w:type="character" w:customStyle="1" w:styleId="apple-style-span">
    <w:name w:val="apple-style-span"/>
    <w:rsid w:val="009C359E"/>
  </w:style>
  <w:style w:type="character" w:customStyle="1" w:styleId="apple-converted-space">
    <w:name w:val="apple-converted-space"/>
    <w:rsid w:val="009C359E"/>
  </w:style>
  <w:style w:type="paragraph" w:customStyle="1" w:styleId="Balloon">
    <w:name w:val="Balloon"/>
    <w:aliases w:val="Text"/>
    <w:basedOn w:val="Normal"/>
    <w:link w:val="Balloon1"/>
    <w:uiPriority w:val="99"/>
    <w:semiHidden/>
    <w:unhideWhenUsed/>
    <w:rsid w:val="00A4003F"/>
    <w:pPr>
      <w:spacing w:before="0" w:beforeAutospacing="0" w:after="0" w:afterAutospacing="0"/>
    </w:pPr>
    <w:rPr>
      <w:rFonts w:ascii="Tahoma" w:hAnsi="Tahoma" w:cs="Tahoma"/>
      <w:sz w:val="16"/>
      <w:szCs w:val="16"/>
      <w:lang w:eastAsia="en-US"/>
    </w:rPr>
  </w:style>
  <w:style w:type="character" w:customStyle="1" w:styleId="Balloon1">
    <w:name w:val="Balloon1"/>
    <w:aliases w:val="Text1,Char1"/>
    <w:link w:val="Balloon"/>
    <w:uiPriority w:val="99"/>
    <w:semiHidden/>
    <w:locked/>
    <w:rsid w:val="00A4003F"/>
    <w:rPr>
      <w:rFonts w:ascii="Tahoma" w:hAnsi="Tahoma"/>
      <w:sz w:val="16"/>
    </w:rPr>
  </w:style>
  <w:style w:type="character" w:styleId="Emphasis">
    <w:name w:val="Emphasis"/>
    <w:uiPriority w:val="20"/>
    <w:qFormat/>
    <w:rsid w:val="00620965"/>
    <w:rPr>
      <w:rFonts w:cs="Times New Roman"/>
      <w:i/>
    </w:rPr>
  </w:style>
  <w:style w:type="character" w:styleId="FollowedHyperlink">
    <w:name w:val="FollowedHyperlink"/>
    <w:uiPriority w:val="99"/>
    <w:semiHidden/>
    <w:unhideWhenUsed/>
    <w:rsid w:val="00441B75"/>
    <w:rPr>
      <w:rFonts w:cs="Times New Roman"/>
      <w:color w:val="800080"/>
      <w:u w:val="single"/>
    </w:rPr>
  </w:style>
  <w:style w:type="paragraph" w:styleId="BalloonText">
    <w:name w:val="Balloon Text"/>
    <w:basedOn w:val="Normal"/>
    <w:link w:val="BalloonTextChar"/>
    <w:uiPriority w:val="99"/>
    <w:semiHidden/>
    <w:unhideWhenUsed/>
    <w:rsid w:val="009C504F"/>
    <w:pPr>
      <w:spacing w:before="0" w:after="0"/>
    </w:pPr>
    <w:rPr>
      <w:rFonts w:ascii="Tahoma" w:hAnsi="Tahoma" w:cs="Tahoma"/>
      <w:sz w:val="16"/>
      <w:szCs w:val="16"/>
    </w:rPr>
  </w:style>
  <w:style w:type="character" w:customStyle="1" w:styleId="BalloonTextChar">
    <w:name w:val="Balloon Text Char"/>
    <w:link w:val="BalloonText"/>
    <w:uiPriority w:val="99"/>
    <w:semiHidden/>
    <w:locked/>
    <w:rsid w:val="009C504F"/>
    <w:rPr>
      <w:rFonts w:ascii="Tahoma" w:hAnsi="Tahoma" w:cs="Times New Roman"/>
      <w:sz w:val="16"/>
    </w:rPr>
  </w:style>
  <w:style w:type="paragraph" w:styleId="Date">
    <w:name w:val="Date"/>
    <w:basedOn w:val="Normal"/>
    <w:next w:val="Normal"/>
    <w:link w:val="DateChar"/>
    <w:uiPriority w:val="99"/>
    <w:semiHidden/>
    <w:unhideWhenUsed/>
    <w:rsid w:val="00EE2D39"/>
  </w:style>
  <w:style w:type="character" w:customStyle="1" w:styleId="DateChar">
    <w:name w:val="Date Char"/>
    <w:link w:val="Date"/>
    <w:uiPriority w:val="99"/>
    <w:semiHidden/>
    <w:locked/>
    <w:rsid w:val="00EE2D39"/>
    <w:rPr>
      <w:rFonts w:cs="Times New Roman"/>
      <w:sz w:val="24"/>
    </w:rPr>
  </w:style>
  <w:style w:type="paragraph" w:styleId="FootnoteText">
    <w:name w:val="footnote text"/>
    <w:basedOn w:val="Normal"/>
    <w:link w:val="FootnoteTextChar"/>
    <w:uiPriority w:val="99"/>
    <w:rsid w:val="00F66D78"/>
    <w:rPr>
      <w:sz w:val="20"/>
      <w:szCs w:val="20"/>
    </w:rPr>
  </w:style>
  <w:style w:type="character" w:customStyle="1" w:styleId="FootnoteTextChar">
    <w:name w:val="Footnote Text Char"/>
    <w:link w:val="FootnoteText"/>
    <w:uiPriority w:val="99"/>
    <w:locked/>
    <w:rsid w:val="00F66D78"/>
    <w:rPr>
      <w:rFonts w:cs="Times New Roman"/>
    </w:rPr>
  </w:style>
  <w:style w:type="character" w:styleId="FootnoteReference">
    <w:name w:val="footnote reference"/>
    <w:uiPriority w:val="99"/>
    <w:rsid w:val="00F66D78"/>
    <w:rPr>
      <w:rFonts w:cs="Times New Roman"/>
      <w:vertAlign w:val="superscript"/>
    </w:rPr>
  </w:style>
  <w:style w:type="character" w:styleId="UnresolvedMention">
    <w:name w:val="Unresolved Mention"/>
    <w:uiPriority w:val="99"/>
    <w:semiHidden/>
    <w:unhideWhenUsed/>
    <w:rsid w:val="0023645F"/>
    <w:rPr>
      <w:rFonts w:cs="Times New Roman"/>
      <w:color w:val="605E5C"/>
      <w:shd w:val="clear" w:color="auto" w:fill="E1DFDD"/>
    </w:rPr>
  </w:style>
  <w:style w:type="paragraph" w:styleId="ListParagraph">
    <w:name w:val="List Paragraph"/>
    <w:basedOn w:val="Normal"/>
    <w:uiPriority w:val="34"/>
    <w:qFormat/>
    <w:rsid w:val="0082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401">
      <w:bodyDiv w:val="1"/>
      <w:marLeft w:val="0"/>
      <w:marRight w:val="0"/>
      <w:marTop w:val="0"/>
      <w:marBottom w:val="0"/>
      <w:divBdr>
        <w:top w:val="none" w:sz="0" w:space="0" w:color="auto"/>
        <w:left w:val="none" w:sz="0" w:space="0" w:color="auto"/>
        <w:bottom w:val="none" w:sz="0" w:space="0" w:color="auto"/>
        <w:right w:val="none" w:sz="0" w:space="0" w:color="auto"/>
      </w:divBdr>
    </w:div>
    <w:div w:id="468672742">
      <w:marLeft w:val="0"/>
      <w:marRight w:val="0"/>
      <w:marTop w:val="0"/>
      <w:marBottom w:val="0"/>
      <w:divBdr>
        <w:top w:val="none" w:sz="0" w:space="0" w:color="auto"/>
        <w:left w:val="none" w:sz="0" w:space="0" w:color="auto"/>
        <w:bottom w:val="none" w:sz="0" w:space="0" w:color="auto"/>
        <w:right w:val="none" w:sz="0" w:space="0" w:color="auto"/>
      </w:divBdr>
    </w:div>
    <w:div w:id="468672744">
      <w:marLeft w:val="0"/>
      <w:marRight w:val="0"/>
      <w:marTop w:val="0"/>
      <w:marBottom w:val="0"/>
      <w:divBdr>
        <w:top w:val="none" w:sz="0" w:space="0" w:color="auto"/>
        <w:left w:val="none" w:sz="0" w:space="0" w:color="auto"/>
        <w:bottom w:val="none" w:sz="0" w:space="0" w:color="auto"/>
        <w:right w:val="none" w:sz="0" w:space="0" w:color="auto"/>
      </w:divBdr>
      <w:divsChild>
        <w:div w:id="468672743">
          <w:marLeft w:val="0"/>
          <w:marRight w:val="0"/>
          <w:marTop w:val="0"/>
          <w:marBottom w:val="0"/>
          <w:divBdr>
            <w:top w:val="none" w:sz="0" w:space="0" w:color="auto"/>
            <w:left w:val="none" w:sz="0" w:space="0" w:color="auto"/>
            <w:bottom w:val="none" w:sz="0" w:space="0" w:color="auto"/>
            <w:right w:val="none" w:sz="0" w:space="0" w:color="auto"/>
          </w:divBdr>
        </w:div>
        <w:div w:id="468672776">
          <w:marLeft w:val="0"/>
          <w:marRight w:val="0"/>
          <w:marTop w:val="0"/>
          <w:marBottom w:val="0"/>
          <w:divBdr>
            <w:top w:val="none" w:sz="0" w:space="0" w:color="auto"/>
            <w:left w:val="none" w:sz="0" w:space="0" w:color="auto"/>
            <w:bottom w:val="none" w:sz="0" w:space="0" w:color="auto"/>
            <w:right w:val="none" w:sz="0" w:space="0" w:color="auto"/>
          </w:divBdr>
        </w:div>
      </w:divsChild>
    </w:div>
    <w:div w:id="468672745">
      <w:marLeft w:val="0"/>
      <w:marRight w:val="0"/>
      <w:marTop w:val="0"/>
      <w:marBottom w:val="0"/>
      <w:divBdr>
        <w:top w:val="none" w:sz="0" w:space="0" w:color="auto"/>
        <w:left w:val="none" w:sz="0" w:space="0" w:color="auto"/>
        <w:bottom w:val="none" w:sz="0" w:space="0" w:color="auto"/>
        <w:right w:val="none" w:sz="0" w:space="0" w:color="auto"/>
      </w:divBdr>
      <w:divsChild>
        <w:div w:id="468672775">
          <w:marLeft w:val="0"/>
          <w:marRight w:val="0"/>
          <w:marTop w:val="0"/>
          <w:marBottom w:val="0"/>
          <w:divBdr>
            <w:top w:val="none" w:sz="0" w:space="0" w:color="auto"/>
            <w:left w:val="none" w:sz="0" w:space="0" w:color="auto"/>
            <w:bottom w:val="none" w:sz="0" w:space="0" w:color="auto"/>
            <w:right w:val="none" w:sz="0" w:space="0" w:color="auto"/>
          </w:divBdr>
        </w:div>
      </w:divsChild>
    </w:div>
    <w:div w:id="468672748">
      <w:marLeft w:val="0"/>
      <w:marRight w:val="0"/>
      <w:marTop w:val="0"/>
      <w:marBottom w:val="0"/>
      <w:divBdr>
        <w:top w:val="none" w:sz="0" w:space="0" w:color="auto"/>
        <w:left w:val="none" w:sz="0" w:space="0" w:color="auto"/>
        <w:bottom w:val="none" w:sz="0" w:space="0" w:color="auto"/>
        <w:right w:val="none" w:sz="0" w:space="0" w:color="auto"/>
      </w:divBdr>
      <w:divsChild>
        <w:div w:id="468672747">
          <w:marLeft w:val="0"/>
          <w:marRight w:val="0"/>
          <w:marTop w:val="0"/>
          <w:marBottom w:val="0"/>
          <w:divBdr>
            <w:top w:val="none" w:sz="0" w:space="0" w:color="auto"/>
            <w:left w:val="none" w:sz="0" w:space="0" w:color="auto"/>
            <w:bottom w:val="none" w:sz="0" w:space="0" w:color="auto"/>
            <w:right w:val="none" w:sz="0" w:space="0" w:color="auto"/>
          </w:divBdr>
        </w:div>
        <w:div w:id="468672774">
          <w:marLeft w:val="0"/>
          <w:marRight w:val="0"/>
          <w:marTop w:val="0"/>
          <w:marBottom w:val="0"/>
          <w:divBdr>
            <w:top w:val="none" w:sz="0" w:space="0" w:color="auto"/>
            <w:left w:val="none" w:sz="0" w:space="0" w:color="auto"/>
            <w:bottom w:val="none" w:sz="0" w:space="0" w:color="auto"/>
            <w:right w:val="none" w:sz="0" w:space="0" w:color="auto"/>
          </w:divBdr>
        </w:div>
      </w:divsChild>
    </w:div>
    <w:div w:id="468672753">
      <w:marLeft w:val="0"/>
      <w:marRight w:val="0"/>
      <w:marTop w:val="0"/>
      <w:marBottom w:val="0"/>
      <w:divBdr>
        <w:top w:val="none" w:sz="0" w:space="0" w:color="auto"/>
        <w:left w:val="none" w:sz="0" w:space="0" w:color="auto"/>
        <w:bottom w:val="none" w:sz="0" w:space="0" w:color="auto"/>
        <w:right w:val="none" w:sz="0" w:space="0" w:color="auto"/>
      </w:divBdr>
      <w:divsChild>
        <w:div w:id="468672746">
          <w:marLeft w:val="0"/>
          <w:marRight w:val="0"/>
          <w:marTop w:val="0"/>
          <w:marBottom w:val="0"/>
          <w:divBdr>
            <w:top w:val="none" w:sz="0" w:space="0" w:color="auto"/>
            <w:left w:val="none" w:sz="0" w:space="0" w:color="auto"/>
            <w:bottom w:val="none" w:sz="0" w:space="0" w:color="auto"/>
            <w:right w:val="none" w:sz="0" w:space="0" w:color="auto"/>
          </w:divBdr>
        </w:div>
        <w:div w:id="468672756">
          <w:marLeft w:val="0"/>
          <w:marRight w:val="0"/>
          <w:marTop w:val="0"/>
          <w:marBottom w:val="0"/>
          <w:divBdr>
            <w:top w:val="none" w:sz="0" w:space="0" w:color="auto"/>
            <w:left w:val="none" w:sz="0" w:space="0" w:color="auto"/>
            <w:bottom w:val="none" w:sz="0" w:space="0" w:color="auto"/>
            <w:right w:val="none" w:sz="0" w:space="0" w:color="auto"/>
          </w:divBdr>
        </w:div>
      </w:divsChild>
    </w:div>
    <w:div w:id="468672754">
      <w:marLeft w:val="0"/>
      <w:marRight w:val="0"/>
      <w:marTop w:val="0"/>
      <w:marBottom w:val="0"/>
      <w:divBdr>
        <w:top w:val="none" w:sz="0" w:space="0" w:color="auto"/>
        <w:left w:val="none" w:sz="0" w:space="0" w:color="auto"/>
        <w:bottom w:val="none" w:sz="0" w:space="0" w:color="auto"/>
        <w:right w:val="none" w:sz="0" w:space="0" w:color="auto"/>
      </w:divBdr>
      <w:divsChild>
        <w:div w:id="468672751">
          <w:marLeft w:val="0"/>
          <w:marRight w:val="0"/>
          <w:marTop w:val="0"/>
          <w:marBottom w:val="0"/>
          <w:divBdr>
            <w:top w:val="none" w:sz="0" w:space="0" w:color="auto"/>
            <w:left w:val="none" w:sz="0" w:space="0" w:color="auto"/>
            <w:bottom w:val="none" w:sz="0" w:space="0" w:color="auto"/>
            <w:right w:val="none" w:sz="0" w:space="0" w:color="auto"/>
          </w:divBdr>
        </w:div>
        <w:div w:id="468672752">
          <w:marLeft w:val="0"/>
          <w:marRight w:val="0"/>
          <w:marTop w:val="0"/>
          <w:marBottom w:val="0"/>
          <w:divBdr>
            <w:top w:val="none" w:sz="0" w:space="0" w:color="auto"/>
            <w:left w:val="none" w:sz="0" w:space="0" w:color="auto"/>
            <w:bottom w:val="none" w:sz="0" w:space="0" w:color="auto"/>
            <w:right w:val="none" w:sz="0" w:space="0" w:color="auto"/>
          </w:divBdr>
        </w:div>
      </w:divsChild>
    </w:div>
    <w:div w:id="468672755">
      <w:marLeft w:val="0"/>
      <w:marRight w:val="0"/>
      <w:marTop w:val="0"/>
      <w:marBottom w:val="0"/>
      <w:divBdr>
        <w:top w:val="none" w:sz="0" w:space="0" w:color="auto"/>
        <w:left w:val="none" w:sz="0" w:space="0" w:color="auto"/>
        <w:bottom w:val="none" w:sz="0" w:space="0" w:color="auto"/>
        <w:right w:val="none" w:sz="0" w:space="0" w:color="auto"/>
      </w:divBdr>
      <w:divsChild>
        <w:div w:id="468672749">
          <w:marLeft w:val="0"/>
          <w:marRight w:val="0"/>
          <w:marTop w:val="0"/>
          <w:marBottom w:val="0"/>
          <w:divBdr>
            <w:top w:val="none" w:sz="0" w:space="0" w:color="auto"/>
            <w:left w:val="none" w:sz="0" w:space="0" w:color="auto"/>
            <w:bottom w:val="none" w:sz="0" w:space="0" w:color="auto"/>
            <w:right w:val="none" w:sz="0" w:space="0" w:color="auto"/>
          </w:divBdr>
        </w:div>
        <w:div w:id="468672750">
          <w:marLeft w:val="0"/>
          <w:marRight w:val="0"/>
          <w:marTop w:val="0"/>
          <w:marBottom w:val="0"/>
          <w:divBdr>
            <w:top w:val="none" w:sz="0" w:space="0" w:color="auto"/>
            <w:left w:val="none" w:sz="0" w:space="0" w:color="auto"/>
            <w:bottom w:val="none" w:sz="0" w:space="0" w:color="auto"/>
            <w:right w:val="none" w:sz="0" w:space="0" w:color="auto"/>
          </w:divBdr>
        </w:div>
      </w:divsChild>
    </w:div>
    <w:div w:id="468672758">
      <w:marLeft w:val="0"/>
      <w:marRight w:val="0"/>
      <w:marTop w:val="0"/>
      <w:marBottom w:val="0"/>
      <w:divBdr>
        <w:top w:val="none" w:sz="0" w:space="0" w:color="auto"/>
        <w:left w:val="none" w:sz="0" w:space="0" w:color="auto"/>
        <w:bottom w:val="none" w:sz="0" w:space="0" w:color="auto"/>
        <w:right w:val="none" w:sz="0" w:space="0" w:color="auto"/>
      </w:divBdr>
      <w:divsChild>
        <w:div w:id="468672762">
          <w:marLeft w:val="0"/>
          <w:marRight w:val="0"/>
          <w:marTop w:val="0"/>
          <w:marBottom w:val="0"/>
          <w:divBdr>
            <w:top w:val="none" w:sz="0" w:space="0" w:color="auto"/>
            <w:left w:val="none" w:sz="0" w:space="0" w:color="auto"/>
            <w:bottom w:val="none" w:sz="0" w:space="0" w:color="auto"/>
            <w:right w:val="none" w:sz="0" w:space="0" w:color="auto"/>
          </w:divBdr>
        </w:div>
        <w:div w:id="468672763">
          <w:marLeft w:val="0"/>
          <w:marRight w:val="0"/>
          <w:marTop w:val="0"/>
          <w:marBottom w:val="0"/>
          <w:divBdr>
            <w:top w:val="none" w:sz="0" w:space="0" w:color="auto"/>
            <w:left w:val="none" w:sz="0" w:space="0" w:color="auto"/>
            <w:bottom w:val="none" w:sz="0" w:space="0" w:color="auto"/>
            <w:right w:val="none" w:sz="0" w:space="0" w:color="auto"/>
          </w:divBdr>
        </w:div>
        <w:div w:id="468672764">
          <w:marLeft w:val="0"/>
          <w:marRight w:val="0"/>
          <w:marTop w:val="0"/>
          <w:marBottom w:val="0"/>
          <w:divBdr>
            <w:top w:val="none" w:sz="0" w:space="0" w:color="auto"/>
            <w:left w:val="none" w:sz="0" w:space="0" w:color="auto"/>
            <w:bottom w:val="none" w:sz="0" w:space="0" w:color="auto"/>
            <w:right w:val="none" w:sz="0" w:space="0" w:color="auto"/>
          </w:divBdr>
        </w:div>
        <w:div w:id="468672771">
          <w:marLeft w:val="0"/>
          <w:marRight w:val="0"/>
          <w:marTop w:val="0"/>
          <w:marBottom w:val="0"/>
          <w:divBdr>
            <w:top w:val="none" w:sz="0" w:space="0" w:color="auto"/>
            <w:left w:val="none" w:sz="0" w:space="0" w:color="auto"/>
            <w:bottom w:val="none" w:sz="0" w:space="0" w:color="auto"/>
            <w:right w:val="none" w:sz="0" w:space="0" w:color="auto"/>
          </w:divBdr>
        </w:div>
      </w:divsChild>
    </w:div>
    <w:div w:id="468672759">
      <w:marLeft w:val="0"/>
      <w:marRight w:val="0"/>
      <w:marTop w:val="0"/>
      <w:marBottom w:val="0"/>
      <w:divBdr>
        <w:top w:val="none" w:sz="0" w:space="0" w:color="auto"/>
        <w:left w:val="none" w:sz="0" w:space="0" w:color="auto"/>
        <w:bottom w:val="none" w:sz="0" w:space="0" w:color="auto"/>
        <w:right w:val="none" w:sz="0" w:space="0" w:color="auto"/>
      </w:divBdr>
      <w:divsChild>
        <w:div w:id="468672757">
          <w:marLeft w:val="0"/>
          <w:marRight w:val="0"/>
          <w:marTop w:val="0"/>
          <w:marBottom w:val="0"/>
          <w:divBdr>
            <w:top w:val="none" w:sz="0" w:space="0" w:color="auto"/>
            <w:left w:val="none" w:sz="0" w:space="0" w:color="auto"/>
            <w:bottom w:val="none" w:sz="0" w:space="0" w:color="auto"/>
            <w:right w:val="none" w:sz="0" w:space="0" w:color="auto"/>
          </w:divBdr>
        </w:div>
        <w:div w:id="468672760">
          <w:marLeft w:val="0"/>
          <w:marRight w:val="0"/>
          <w:marTop w:val="0"/>
          <w:marBottom w:val="0"/>
          <w:divBdr>
            <w:top w:val="none" w:sz="0" w:space="0" w:color="auto"/>
            <w:left w:val="none" w:sz="0" w:space="0" w:color="auto"/>
            <w:bottom w:val="none" w:sz="0" w:space="0" w:color="auto"/>
            <w:right w:val="none" w:sz="0" w:space="0" w:color="auto"/>
          </w:divBdr>
        </w:div>
        <w:div w:id="468672761">
          <w:marLeft w:val="0"/>
          <w:marRight w:val="0"/>
          <w:marTop w:val="0"/>
          <w:marBottom w:val="0"/>
          <w:divBdr>
            <w:top w:val="none" w:sz="0" w:space="0" w:color="auto"/>
            <w:left w:val="none" w:sz="0" w:space="0" w:color="auto"/>
            <w:bottom w:val="none" w:sz="0" w:space="0" w:color="auto"/>
            <w:right w:val="none" w:sz="0" w:space="0" w:color="auto"/>
          </w:divBdr>
        </w:div>
        <w:div w:id="468672772">
          <w:marLeft w:val="0"/>
          <w:marRight w:val="0"/>
          <w:marTop w:val="0"/>
          <w:marBottom w:val="0"/>
          <w:divBdr>
            <w:top w:val="none" w:sz="0" w:space="0" w:color="auto"/>
            <w:left w:val="none" w:sz="0" w:space="0" w:color="auto"/>
            <w:bottom w:val="none" w:sz="0" w:space="0" w:color="auto"/>
            <w:right w:val="none" w:sz="0" w:space="0" w:color="auto"/>
          </w:divBdr>
        </w:div>
      </w:divsChild>
    </w:div>
    <w:div w:id="468672765">
      <w:marLeft w:val="0"/>
      <w:marRight w:val="0"/>
      <w:marTop w:val="0"/>
      <w:marBottom w:val="0"/>
      <w:divBdr>
        <w:top w:val="none" w:sz="0" w:space="0" w:color="auto"/>
        <w:left w:val="none" w:sz="0" w:space="0" w:color="auto"/>
        <w:bottom w:val="none" w:sz="0" w:space="0" w:color="auto"/>
        <w:right w:val="none" w:sz="0" w:space="0" w:color="auto"/>
      </w:divBdr>
    </w:div>
    <w:div w:id="468672766">
      <w:marLeft w:val="0"/>
      <w:marRight w:val="0"/>
      <w:marTop w:val="0"/>
      <w:marBottom w:val="0"/>
      <w:divBdr>
        <w:top w:val="none" w:sz="0" w:space="0" w:color="auto"/>
        <w:left w:val="none" w:sz="0" w:space="0" w:color="auto"/>
        <w:bottom w:val="none" w:sz="0" w:space="0" w:color="auto"/>
        <w:right w:val="none" w:sz="0" w:space="0" w:color="auto"/>
      </w:divBdr>
    </w:div>
    <w:div w:id="468672768">
      <w:marLeft w:val="0"/>
      <w:marRight w:val="0"/>
      <w:marTop w:val="0"/>
      <w:marBottom w:val="0"/>
      <w:divBdr>
        <w:top w:val="none" w:sz="0" w:space="0" w:color="auto"/>
        <w:left w:val="none" w:sz="0" w:space="0" w:color="auto"/>
        <w:bottom w:val="none" w:sz="0" w:space="0" w:color="auto"/>
        <w:right w:val="none" w:sz="0" w:space="0" w:color="auto"/>
      </w:divBdr>
      <w:divsChild>
        <w:div w:id="468672767">
          <w:marLeft w:val="0"/>
          <w:marRight w:val="0"/>
          <w:marTop w:val="0"/>
          <w:marBottom w:val="0"/>
          <w:divBdr>
            <w:top w:val="none" w:sz="0" w:space="0" w:color="auto"/>
            <w:left w:val="none" w:sz="0" w:space="0" w:color="auto"/>
            <w:bottom w:val="none" w:sz="0" w:space="0" w:color="auto"/>
            <w:right w:val="none" w:sz="0" w:space="0" w:color="auto"/>
          </w:divBdr>
        </w:div>
      </w:divsChild>
    </w:div>
    <w:div w:id="468672769">
      <w:marLeft w:val="0"/>
      <w:marRight w:val="0"/>
      <w:marTop w:val="0"/>
      <w:marBottom w:val="0"/>
      <w:divBdr>
        <w:top w:val="none" w:sz="0" w:space="0" w:color="auto"/>
        <w:left w:val="none" w:sz="0" w:space="0" w:color="auto"/>
        <w:bottom w:val="none" w:sz="0" w:space="0" w:color="auto"/>
        <w:right w:val="none" w:sz="0" w:space="0" w:color="auto"/>
      </w:divBdr>
    </w:div>
    <w:div w:id="468672770">
      <w:marLeft w:val="0"/>
      <w:marRight w:val="0"/>
      <w:marTop w:val="0"/>
      <w:marBottom w:val="0"/>
      <w:divBdr>
        <w:top w:val="none" w:sz="0" w:space="0" w:color="auto"/>
        <w:left w:val="none" w:sz="0" w:space="0" w:color="auto"/>
        <w:bottom w:val="none" w:sz="0" w:space="0" w:color="auto"/>
        <w:right w:val="none" w:sz="0" w:space="0" w:color="auto"/>
      </w:divBdr>
    </w:div>
    <w:div w:id="468672773">
      <w:marLeft w:val="0"/>
      <w:marRight w:val="0"/>
      <w:marTop w:val="0"/>
      <w:marBottom w:val="0"/>
      <w:divBdr>
        <w:top w:val="none" w:sz="0" w:space="0" w:color="auto"/>
        <w:left w:val="none" w:sz="0" w:space="0" w:color="auto"/>
        <w:bottom w:val="none" w:sz="0" w:space="0" w:color="auto"/>
        <w:right w:val="none" w:sz="0" w:space="0" w:color="auto"/>
      </w:divBdr>
    </w:div>
    <w:div w:id="1124470277">
      <w:bodyDiv w:val="1"/>
      <w:marLeft w:val="0"/>
      <w:marRight w:val="0"/>
      <w:marTop w:val="0"/>
      <w:marBottom w:val="0"/>
      <w:divBdr>
        <w:top w:val="none" w:sz="0" w:space="0" w:color="auto"/>
        <w:left w:val="none" w:sz="0" w:space="0" w:color="auto"/>
        <w:bottom w:val="none" w:sz="0" w:space="0" w:color="auto"/>
        <w:right w:val="none" w:sz="0" w:space="0" w:color="auto"/>
      </w:divBdr>
    </w:div>
    <w:div w:id="1272740219">
      <w:bodyDiv w:val="1"/>
      <w:marLeft w:val="0"/>
      <w:marRight w:val="0"/>
      <w:marTop w:val="0"/>
      <w:marBottom w:val="0"/>
      <w:divBdr>
        <w:top w:val="none" w:sz="0" w:space="0" w:color="auto"/>
        <w:left w:val="none" w:sz="0" w:space="0" w:color="auto"/>
        <w:bottom w:val="none" w:sz="0" w:space="0" w:color="auto"/>
        <w:right w:val="none" w:sz="0" w:space="0" w:color="auto"/>
      </w:divBdr>
    </w:div>
    <w:div w:id="1497840394">
      <w:bodyDiv w:val="1"/>
      <w:marLeft w:val="0"/>
      <w:marRight w:val="0"/>
      <w:marTop w:val="0"/>
      <w:marBottom w:val="0"/>
      <w:divBdr>
        <w:top w:val="none" w:sz="0" w:space="0" w:color="auto"/>
        <w:left w:val="none" w:sz="0" w:space="0" w:color="auto"/>
        <w:bottom w:val="none" w:sz="0" w:space="0" w:color="auto"/>
        <w:right w:val="none" w:sz="0" w:space="0" w:color="auto"/>
      </w:divBdr>
    </w:div>
    <w:div w:id="1533349048">
      <w:bodyDiv w:val="1"/>
      <w:marLeft w:val="0"/>
      <w:marRight w:val="0"/>
      <w:marTop w:val="0"/>
      <w:marBottom w:val="0"/>
      <w:divBdr>
        <w:top w:val="none" w:sz="0" w:space="0" w:color="auto"/>
        <w:left w:val="none" w:sz="0" w:space="0" w:color="auto"/>
        <w:bottom w:val="none" w:sz="0" w:space="0" w:color="auto"/>
        <w:right w:val="none" w:sz="0" w:space="0" w:color="auto"/>
      </w:divBdr>
    </w:div>
    <w:div w:id="1755203704">
      <w:bodyDiv w:val="1"/>
      <w:marLeft w:val="0"/>
      <w:marRight w:val="0"/>
      <w:marTop w:val="0"/>
      <w:marBottom w:val="0"/>
      <w:divBdr>
        <w:top w:val="none" w:sz="0" w:space="0" w:color="auto"/>
        <w:left w:val="none" w:sz="0" w:space="0" w:color="auto"/>
        <w:bottom w:val="none" w:sz="0" w:space="0" w:color="auto"/>
        <w:right w:val="none" w:sz="0" w:space="0" w:color="auto"/>
      </w:divBdr>
    </w:div>
    <w:div w:id="1821380760">
      <w:bodyDiv w:val="1"/>
      <w:marLeft w:val="0"/>
      <w:marRight w:val="0"/>
      <w:marTop w:val="0"/>
      <w:marBottom w:val="0"/>
      <w:divBdr>
        <w:top w:val="none" w:sz="0" w:space="0" w:color="auto"/>
        <w:left w:val="none" w:sz="0" w:space="0" w:color="auto"/>
        <w:bottom w:val="none" w:sz="0" w:space="0" w:color="auto"/>
        <w:right w:val="none" w:sz="0" w:space="0" w:color="auto"/>
      </w:divBdr>
    </w:div>
    <w:div w:id="1984313809">
      <w:bodyDiv w:val="1"/>
      <w:marLeft w:val="0"/>
      <w:marRight w:val="0"/>
      <w:marTop w:val="0"/>
      <w:marBottom w:val="0"/>
      <w:divBdr>
        <w:top w:val="none" w:sz="0" w:space="0" w:color="auto"/>
        <w:left w:val="none" w:sz="0" w:space="0" w:color="auto"/>
        <w:bottom w:val="none" w:sz="0" w:space="0" w:color="auto"/>
        <w:right w:val="none" w:sz="0" w:space="0" w:color="auto"/>
      </w:divBdr>
    </w:div>
    <w:div w:id="20905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i.adsabs.harvard.edu/abs/2022ApJ...933..155S/abstract" TargetMode="External"/><Relationship Id="rId18" Type="http://schemas.openxmlformats.org/officeDocument/2006/relationships/hyperlink" Target="https://onlinelibrary.wiley.com/doi/abs/10.1002/elan.201500136" TargetMode="External"/><Relationship Id="rId26" Type="http://schemas.openxmlformats.org/officeDocument/2006/relationships/hyperlink" Target="https://ui.adsabs.harvard.edu/abs/2022arXiv220809335C/abstract" TargetMode="External"/><Relationship Id="rId3" Type="http://schemas.openxmlformats.org/officeDocument/2006/relationships/styles" Target="styles.xml"/><Relationship Id="rId21" Type="http://schemas.openxmlformats.org/officeDocument/2006/relationships/hyperlink" Target="https://doi.org/10.1073/pnas.210737711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i.adsabs.harvard.edu/abs/2022arXiv220611909S/abstract" TargetMode="External"/><Relationship Id="rId17" Type="http://schemas.openxmlformats.org/officeDocument/2006/relationships/hyperlink" Target="https://onlinelibrary.wiley.com/doi/abs/10.1002/aenm.201770012" TargetMode="External"/><Relationship Id="rId25" Type="http://schemas.openxmlformats.org/officeDocument/2006/relationships/hyperlink" Target="https://chemistry-europe.onlinelibrary.wiley.com/doi/abs/10.1002/chem.201604634"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nlinelibrary.wiley.com/doi/abs/10.1002/aenm.201601622" TargetMode="External"/><Relationship Id="rId20" Type="http://schemas.openxmlformats.org/officeDocument/2006/relationships/hyperlink" Target="https://doi.org/10.1073/pnas.2107377118" TargetMode="External"/><Relationship Id="rId29" Type="http://schemas.openxmlformats.org/officeDocument/2006/relationships/hyperlink" Target="https://anchor.fm/abstractcast/episodes/Ep--31---Harvard-Astrophysics-Machine-Learning--Interstellar-Dust-Clouds-ft--Andrew-Saydjari-eo91g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6561-9002" TargetMode="External"/><Relationship Id="rId24" Type="http://schemas.openxmlformats.org/officeDocument/2006/relationships/hyperlink" Target="https://chemistry-europe.onlinelibrary.wiley.com/doi/full/10.1002/cbic.201800488"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ui.adsabs.harvard.edu/abs/2021ApJ...910..122S/abstract" TargetMode="External"/><Relationship Id="rId23" Type="http://schemas.openxmlformats.org/officeDocument/2006/relationships/hyperlink" Target="https://chemistry-europe.onlinelibrary.wiley.com/doi/abs/10.1002/cbic.201800217" TargetMode="External"/><Relationship Id="rId28" Type="http://schemas.openxmlformats.org/officeDocument/2006/relationships/hyperlink" Target="https://andrew-saydjari.github.io/files/PHYS195A_Reviews.pdf" TargetMode="External"/><Relationship Id="rId10" Type="http://schemas.openxmlformats.org/officeDocument/2006/relationships/hyperlink" Target="https://ui.adsabs.harvard.edu/search/filter_author_facet_hier_fq_author=AND&amp;filter_author_facet_hier_fq_author=author_facet_hier%3A%220%2FSaydjari%2C%20A%22&amp;filter_doctype_facet_hier_fq_doctype=AND&amp;filter_doctype_facet_hier_fq_doctype=doctype_facet_hier%3A%220%2FArticle%22&amp;fq=%7B!type%3Daqp%20v%3D%24fq_author%7D&amp;fq=%7B!type%3Daqp%20v%3D%24fq_doctype%7D&amp;fq_author=(author_facet_hier%3A%220%2FSaydjari%2C%20A%22)&amp;fq_doctype=(doctype_facet_hier%3A%220%2FArticle%22)&amp;p_=0&amp;q=%20author%3A%22saydjari%22&amp;sort=date%20desc%2C%20bibcode%20desc" TargetMode="External"/><Relationship Id="rId19" Type="http://schemas.openxmlformats.org/officeDocument/2006/relationships/hyperlink" Target="https://www.sciencedirect.com/science/article/abs/pii/S000926141400500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saydjari@cfa.harvard.edu" TargetMode="External"/><Relationship Id="rId14" Type="http://schemas.openxmlformats.org/officeDocument/2006/relationships/hyperlink" Target="https://ui.adsabs.harvard.edu/abs/2021arXiv210411244S/abstract" TargetMode="External"/><Relationship Id="rId22" Type="http://schemas.openxmlformats.org/officeDocument/2006/relationships/hyperlink" Target="https://pubs.acs.org/doi/10.1021/acscatal.9b00566" TargetMode="External"/><Relationship Id="rId27" Type="http://schemas.openxmlformats.org/officeDocument/2006/relationships/hyperlink" Target="https://ui.adsabs.harvard.edu/abs/2022SPIE12184E..7KS/abstract"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andrew-saydjar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FACE5-1DDD-4343-B637-ADF74EA3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Josh Speagle</vt:lpstr>
    </vt:vector>
  </TitlesOfParts>
  <Company>XPS Laptop</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Speagle</dc:title>
  <dc:subject/>
  <dc:creator>josh speagle</dc:creator>
  <cp:keywords/>
  <dc:description/>
  <cp:lastModifiedBy>Saydjari, Andrew</cp:lastModifiedBy>
  <cp:revision>13</cp:revision>
  <cp:lastPrinted>2022-07-31T02:35:00Z</cp:lastPrinted>
  <dcterms:created xsi:type="dcterms:W3CDTF">2022-10-03T21:28:00Z</dcterms:created>
  <dcterms:modified xsi:type="dcterms:W3CDTF">2022-10-04T06:48:00Z</dcterms:modified>
</cp:coreProperties>
</file>