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811FB" w:rsidRPr="00E851BD" w:rsidRDefault="000D691F">
      <w:pPr>
        <w:pStyle w:val="ReziName"/>
        <w:spacing w:before="469" w:after="469"/>
        <w:rPr>
          <w:rFonts w:ascii="Times New Roman" w:hAnsi="Times New Roman"/>
          <w:color w:val="000000" w:themeColor="text1"/>
          <w:sz w:val="32"/>
          <w:szCs w:val="32"/>
        </w:rPr>
      </w:pPr>
      <w:proofErr w:type="spellStart"/>
      <w:r w:rsidRPr="00E851BD">
        <w:rPr>
          <w:rFonts w:ascii="Times New Roman" w:hAnsi="Times New Roman"/>
          <w:color w:val="000000" w:themeColor="text1"/>
          <w:sz w:val="32"/>
          <w:szCs w:val="32"/>
        </w:rPr>
        <w:t>Hyunwoo</w:t>
      </w:r>
      <w:proofErr w:type="spellEnd"/>
      <w:r w:rsidRPr="00E851BD">
        <w:rPr>
          <w:rFonts w:ascii="Times New Roman" w:hAnsi="Times New Roman"/>
          <w:color w:val="000000" w:themeColor="text1"/>
          <w:sz w:val="32"/>
          <w:szCs w:val="32"/>
        </w:rPr>
        <w:t xml:space="preserve"> Kwon</w:t>
      </w:r>
    </w:p>
    <w:p w:rsidR="007811FB" w:rsidRPr="00E851BD" w:rsidRDefault="00781B9E">
      <w:pPr>
        <w:pStyle w:val="ReziContact"/>
        <w:spacing w:after="320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noProof/>
          <w:color w:val="000000" w:themeColor="text1"/>
          <w:sz w:val="18"/>
          <w:szCs w:val="18"/>
        </w:rPr>
        <w:pict>
          <v:shape id="_x0000_i1025" type="#_x0000_t75" alt="" style="width:8.85pt;height:8.85pt;visibility:visible;mso-wrap-style:square;mso-width-percent:0;mso-height-percent:0;mso-width-percent:0;mso-height-percent:0">
            <v:imagedata r:id="rId7" o:title=""/>
          </v:shape>
        </w:pict>
      </w:r>
      <w:r w:rsidR="00B64741" w:rsidRPr="00E851BD">
        <w:rPr>
          <w:rFonts w:ascii="Times New Roman" w:hAnsi="Times New Roman"/>
          <w:color w:val="000000" w:themeColor="text1"/>
          <w:sz w:val="18"/>
          <w:szCs w:val="18"/>
        </w:rPr>
        <w:t xml:space="preserve">306 N Harvey 202, </w:t>
      </w:r>
      <w:r w:rsidR="002F4B17" w:rsidRPr="00E851BD">
        <w:rPr>
          <w:rFonts w:ascii="Times New Roman" w:hAnsi="Times New Roman"/>
          <w:color w:val="000000" w:themeColor="text1"/>
          <w:sz w:val="18"/>
          <w:szCs w:val="18"/>
        </w:rPr>
        <w:t xml:space="preserve">Urbana, Illinois, United States  </w:t>
      </w:r>
      <w:r w:rsidR="002F4B17" w:rsidRPr="00E851BD">
        <w:rPr>
          <w:rFonts w:ascii="Times New Roman" w:hAnsi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B17" w:rsidRPr="00E851BD">
        <w:rPr>
          <w:rFonts w:ascii="Times New Roman" w:hAnsi="Times New Roman"/>
          <w:color w:val="000000" w:themeColor="text1"/>
          <w:sz w:val="18"/>
          <w:szCs w:val="18"/>
        </w:rPr>
        <w:t xml:space="preserve">hwkwon1114@gmail.com  </w:t>
      </w:r>
      <w:r w:rsidR="002F4B17" w:rsidRPr="00E851BD">
        <w:rPr>
          <w:rFonts w:ascii="Times New Roman" w:hAnsi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B17" w:rsidRPr="00E851BD">
        <w:rPr>
          <w:rFonts w:ascii="Times New Roman" w:hAnsi="Times New Roman"/>
          <w:color w:val="000000" w:themeColor="text1"/>
          <w:sz w:val="18"/>
          <w:szCs w:val="18"/>
        </w:rPr>
        <w:t xml:space="preserve">4479021110  </w:t>
      </w:r>
      <w:r w:rsidR="002F4B17" w:rsidRPr="00E851BD">
        <w:rPr>
          <w:rFonts w:ascii="Times New Roman" w:hAnsi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B17" w:rsidRPr="00E851BD">
        <w:rPr>
          <w:rFonts w:ascii="Times New Roman" w:hAnsi="Times New Roman"/>
          <w:color w:val="000000" w:themeColor="text1"/>
          <w:sz w:val="18"/>
          <w:szCs w:val="18"/>
        </w:rPr>
        <w:t xml:space="preserve"> in/hwkwon00  </w:t>
      </w:r>
    </w:p>
    <w:p w:rsidR="00D42B7E" w:rsidRPr="00E851BD" w:rsidRDefault="00D42B7E" w:rsidP="00FC352E">
      <w:pPr>
        <w:pStyle w:val="ReziHeading"/>
        <w:pBdr>
          <w:top w:val="single" w:sz="8" w:space="13" w:color="EAEBED"/>
        </w:pBdr>
        <w:spacing w:after="50"/>
        <w:rPr>
          <w:rFonts w:ascii="Times New Roman" w:hAnsi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/>
          <w:color w:val="000000" w:themeColor="text1"/>
          <w:sz w:val="18"/>
          <w:szCs w:val="18"/>
        </w:rPr>
        <w:t>EDUCATION</w:t>
      </w:r>
    </w:p>
    <w:p w:rsidR="00D42B7E" w:rsidRPr="00E851BD" w:rsidRDefault="00D42B7E" w:rsidP="00D42B7E">
      <w:pPr>
        <w:pStyle w:val="ReziPosition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Bachelor of Science in Mechanical Engineering </w:t>
      </w:r>
    </w:p>
    <w:p w:rsidR="00D42B7E" w:rsidRPr="00E851BD" w:rsidRDefault="00D42B7E" w:rsidP="00D42B7E">
      <w:pPr>
        <w:pStyle w:val="ReziInfos"/>
        <w:spacing w:after="15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Minor in Computer Science • University of Illinois at Urbana-Champaign • Urbana, IL • </w:t>
      </w:r>
      <w:r w:rsidR="005B562E"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08/2019 </w:t>
      </w:r>
      <w:r w:rsidR="000D691F"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–</w:t>
      </w:r>
      <w:r w:rsidR="005B562E"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0D691F"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12/2024</w:t>
      </w: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• 3.</w:t>
      </w:r>
      <w:r w:rsidR="0009681E">
        <w:rPr>
          <w:rFonts w:ascii="Times New Roman" w:hAnsi="Times New Roman" w:cs="Times New Roman"/>
          <w:color w:val="000000" w:themeColor="text1"/>
          <w:sz w:val="18"/>
          <w:szCs w:val="18"/>
        </w:rPr>
        <w:t>93</w:t>
      </w:r>
    </w:p>
    <w:p w:rsidR="007811FB" w:rsidRPr="00E851BD" w:rsidRDefault="000D691F">
      <w:pPr>
        <w:pStyle w:val="ReziHeading"/>
        <w:spacing w:after="50"/>
        <w:rPr>
          <w:rFonts w:ascii="Times New Roman" w:hAnsi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/>
          <w:color w:val="000000" w:themeColor="text1"/>
          <w:sz w:val="18"/>
          <w:szCs w:val="18"/>
        </w:rPr>
        <w:t>EXPERIENCE</w:t>
      </w:r>
    </w:p>
    <w:p w:rsidR="00A72B24" w:rsidRPr="00E851BD" w:rsidRDefault="00A72B24">
      <w:pPr>
        <w:pStyle w:val="ReziPosition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Systems Admin </w:t>
      </w:r>
    </w:p>
    <w:p w:rsidR="00EC3CF5" w:rsidRPr="00E851BD" w:rsidRDefault="00A72B24" w:rsidP="00EC3CF5">
      <w:pPr>
        <w:pStyle w:val="ReziExperienceInfos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Beckman Institute</w:t>
      </w:r>
      <w:r w:rsidR="00EC3CF5"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</w:t>
      </w:r>
      <w:r w:rsidR="00EC3CF5"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February 2023- May 2023, Urbana, Illinois</w:t>
      </w:r>
    </w:p>
    <w:p w:rsidR="004F1B08" w:rsidRPr="00E851BD" w:rsidRDefault="004F1B08" w:rsidP="00E851BD">
      <w:pPr>
        <w:pStyle w:val="ReziPosition"/>
        <w:numPr>
          <w:ilvl w:val="0"/>
          <w:numId w:val="13"/>
        </w:numPr>
        <w:rPr>
          <w:rFonts w:ascii="Times New Roman" w:hAnsi="Times New Roman" w:cs="Times New Roman"/>
          <w:b w:val="0"/>
          <w:bCs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b w:val="0"/>
          <w:bCs/>
          <w:color w:val="000000" w:themeColor="text1"/>
          <w:sz w:val="18"/>
          <w:szCs w:val="18"/>
        </w:rPr>
        <w:t>Automated web page creation process using Python templates, reducing the time required to create HTML files from hours to just 1 second, resulting in increased efficiency and productivity.</w:t>
      </w:r>
    </w:p>
    <w:p w:rsidR="004F1B08" w:rsidRPr="00E851BD" w:rsidRDefault="004F1B08" w:rsidP="00E851BD">
      <w:pPr>
        <w:pStyle w:val="ReziPosition"/>
        <w:numPr>
          <w:ilvl w:val="0"/>
          <w:numId w:val="13"/>
        </w:numPr>
        <w:rPr>
          <w:rFonts w:ascii="Times New Roman" w:hAnsi="Times New Roman" w:cs="Times New Roman"/>
          <w:b w:val="0"/>
          <w:bCs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b w:val="0"/>
          <w:bCs/>
          <w:color w:val="000000" w:themeColor="text1"/>
          <w:sz w:val="18"/>
          <w:szCs w:val="18"/>
        </w:rPr>
        <w:t>Successfully installed new UPS systems and built computers for graduate researchers, resulting in improved equipment availability.</w:t>
      </w:r>
    </w:p>
    <w:p w:rsidR="001A7274" w:rsidRPr="00E851BD" w:rsidRDefault="001A7274" w:rsidP="00E851BD">
      <w:pPr>
        <w:pStyle w:val="ReziPosition"/>
        <w:numPr>
          <w:ilvl w:val="0"/>
          <w:numId w:val="13"/>
        </w:numPr>
        <w:rPr>
          <w:rFonts w:ascii="Times New Roman" w:hAnsi="Times New Roman" w:cs="Times New Roman"/>
          <w:b w:val="0"/>
          <w:bCs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b w:val="0"/>
          <w:bCs/>
          <w:color w:val="000000" w:themeColor="text1"/>
          <w:sz w:val="18"/>
          <w:szCs w:val="18"/>
        </w:rPr>
        <w:t>Collaborated with various departmental research groups to optimize inventory management by accurately tracking all incoming and outgoing items</w:t>
      </w:r>
      <w:r w:rsidR="00E851BD" w:rsidRPr="00E851BD">
        <w:rPr>
          <w:rFonts w:ascii="Times New Roman" w:hAnsi="Times New Roman" w:cs="Times New Roman"/>
          <w:b w:val="0"/>
          <w:bCs/>
          <w:color w:val="000000" w:themeColor="text1"/>
          <w:sz w:val="18"/>
          <w:szCs w:val="18"/>
        </w:rPr>
        <w:t>, resulting</w:t>
      </w:r>
      <w:r w:rsidRPr="00E851BD">
        <w:rPr>
          <w:rFonts w:ascii="Times New Roman" w:hAnsi="Times New Roman" w:cs="Times New Roman"/>
          <w:b w:val="0"/>
          <w:bCs/>
          <w:color w:val="000000" w:themeColor="text1"/>
          <w:sz w:val="18"/>
          <w:szCs w:val="18"/>
        </w:rPr>
        <w:t xml:space="preserve"> in a comprehensive and up-to-date inventory</w:t>
      </w:r>
      <w:r w:rsidR="00E851BD" w:rsidRPr="00E851BD">
        <w:rPr>
          <w:rFonts w:ascii="Times New Roman" w:hAnsi="Times New Roman" w:cs="Times New Roman"/>
          <w:b w:val="0"/>
          <w:bCs/>
          <w:color w:val="000000" w:themeColor="text1"/>
          <w:sz w:val="18"/>
          <w:szCs w:val="18"/>
        </w:rPr>
        <w:t xml:space="preserve"> with at least 100 items</w:t>
      </w:r>
      <w:r w:rsidRPr="00E851BD">
        <w:rPr>
          <w:rFonts w:ascii="Times New Roman" w:hAnsi="Times New Roman" w:cs="Times New Roman"/>
          <w:b w:val="0"/>
          <w:bCs/>
          <w:color w:val="000000" w:themeColor="text1"/>
          <w:sz w:val="18"/>
          <w:szCs w:val="18"/>
        </w:rPr>
        <w:t>.</w:t>
      </w:r>
    </w:p>
    <w:p w:rsidR="007811FB" w:rsidRPr="00E851BD" w:rsidRDefault="000D691F" w:rsidP="00420E05">
      <w:pPr>
        <w:pStyle w:val="ReziPosition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Research Assistant</w:t>
      </w:r>
    </w:p>
    <w:p w:rsidR="007811FB" w:rsidRPr="00E851BD" w:rsidRDefault="000D691F" w:rsidP="00420E05">
      <w:pPr>
        <w:pStyle w:val="ReziExperienceInfos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Looxent Inc.</w:t>
      </w: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April 2022 - July 2022, Seoul, South Korea</w:t>
      </w:r>
    </w:p>
    <w:p w:rsidR="008B721A" w:rsidRPr="00E851BD" w:rsidRDefault="008B721A" w:rsidP="00E851BD">
      <w:pPr>
        <w:pStyle w:val="ReziPosition"/>
        <w:numPr>
          <w:ilvl w:val="0"/>
          <w:numId w:val="14"/>
        </w:numPr>
        <w:rPr>
          <w:rFonts w:ascii="Times New Roman" w:hAnsi="Times New Roman" w:cs="Times New Roman"/>
          <w:b w:val="0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b w:val="0"/>
          <w:color w:val="000000" w:themeColor="text1"/>
          <w:sz w:val="18"/>
          <w:szCs w:val="18"/>
        </w:rPr>
        <w:t>Uncovered supplier discomfort with tight deadlines through communication, led negotiations for looser deadlines that reduced costs for Hanssem Corporation by 7%, and optimized inventory management through revamped work-in-progress product practices.</w:t>
      </w:r>
    </w:p>
    <w:p w:rsidR="008B721A" w:rsidRPr="00E851BD" w:rsidRDefault="008B721A" w:rsidP="00E851BD">
      <w:pPr>
        <w:pStyle w:val="ReziPosition"/>
        <w:numPr>
          <w:ilvl w:val="0"/>
          <w:numId w:val="14"/>
        </w:numPr>
        <w:rPr>
          <w:rFonts w:ascii="Times New Roman" w:hAnsi="Times New Roman" w:cs="Times New Roman"/>
          <w:b w:val="0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b w:val="0"/>
          <w:color w:val="000000" w:themeColor="text1"/>
          <w:sz w:val="18"/>
          <w:szCs w:val="18"/>
        </w:rPr>
        <w:t>Slashed purchase costs for several hardware products by up to 40% by seeking Chinese manufacturing companies and negotiating for better prices, resulting in annual savings of at least $60,000 for the company.</w:t>
      </w:r>
    </w:p>
    <w:p w:rsidR="008B721A" w:rsidRPr="00E851BD" w:rsidRDefault="008B721A" w:rsidP="00E851BD">
      <w:pPr>
        <w:pStyle w:val="ReziPosition"/>
        <w:numPr>
          <w:ilvl w:val="0"/>
          <w:numId w:val="14"/>
        </w:numPr>
        <w:rPr>
          <w:rFonts w:ascii="Times New Roman" w:hAnsi="Times New Roman" w:cs="Times New Roman"/>
          <w:b w:val="0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b w:val="0"/>
          <w:color w:val="000000" w:themeColor="text1"/>
          <w:sz w:val="18"/>
          <w:szCs w:val="18"/>
        </w:rPr>
        <w:t>Facilitated communication between Hanssem's international branches and clients and successfully established four new supplier contracts for 2023, resulting in a decrease of 10% in spending for the company.</w:t>
      </w:r>
    </w:p>
    <w:p w:rsidR="008B721A" w:rsidRPr="00E851BD" w:rsidRDefault="008B721A" w:rsidP="00E851BD">
      <w:pPr>
        <w:pStyle w:val="ReziPosition"/>
        <w:numPr>
          <w:ilvl w:val="0"/>
          <w:numId w:val="14"/>
        </w:numPr>
        <w:rPr>
          <w:rFonts w:ascii="Times New Roman" w:hAnsi="Times New Roman" w:cs="Times New Roman"/>
          <w:b w:val="0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b w:val="0"/>
          <w:color w:val="000000" w:themeColor="text1"/>
          <w:sz w:val="18"/>
          <w:szCs w:val="18"/>
        </w:rPr>
        <w:t>Designed RFPs for five different products after collecting product specifications from several departments and translating important technical considerations into Chinese and English, resulting in an increased response rate of 20% from potential suppliers.</w:t>
      </w:r>
    </w:p>
    <w:p w:rsidR="007811FB" w:rsidRPr="00E851BD" w:rsidRDefault="000D691F" w:rsidP="00E851BD">
      <w:pPr>
        <w:pStyle w:val="ReziPosition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Signaler</w:t>
      </w:r>
    </w:p>
    <w:p w:rsidR="007811FB" w:rsidRPr="00E851BD" w:rsidRDefault="007308E0" w:rsidP="00420E05">
      <w:pPr>
        <w:pStyle w:val="ReziExperienceInfos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The Republic of Korea Arm</w:t>
      </w:r>
      <w:r w:rsidR="00EC3CF5"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y</w:t>
      </w: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August 2020 - February 2022, Seoul, South Korea</w:t>
      </w:r>
    </w:p>
    <w:p w:rsidR="004F1B08" w:rsidRPr="00E851BD" w:rsidRDefault="004F1B08" w:rsidP="00E851BD">
      <w:pPr>
        <w:pStyle w:val="ReziExperienceInfos"/>
        <w:numPr>
          <w:ilvl w:val="0"/>
          <w:numId w:val="15"/>
        </w:numPr>
        <w:rPr>
          <w:rFonts w:ascii="Times New Roman" w:hAnsi="Times New Roman" w:cs="Times New Roman"/>
          <w:b w:val="0"/>
          <w:bCs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b w:val="0"/>
          <w:bCs/>
          <w:color w:val="000000" w:themeColor="text1"/>
          <w:sz w:val="18"/>
          <w:szCs w:val="18"/>
        </w:rPr>
        <w:t>Diagnosed and resolved over 20 defects in military radios' communication devices, including faulty parts like batteries and antennas.</w:t>
      </w:r>
    </w:p>
    <w:p w:rsidR="004F1B08" w:rsidRPr="00E851BD" w:rsidRDefault="004F1B08" w:rsidP="00E851BD">
      <w:pPr>
        <w:pStyle w:val="ReziExperienceInfos"/>
        <w:numPr>
          <w:ilvl w:val="0"/>
          <w:numId w:val="15"/>
        </w:numPr>
        <w:rPr>
          <w:rFonts w:ascii="Times New Roman" w:hAnsi="Times New Roman" w:cs="Times New Roman"/>
          <w:b w:val="0"/>
          <w:bCs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b w:val="0"/>
          <w:bCs/>
          <w:color w:val="000000" w:themeColor="text1"/>
          <w:sz w:val="18"/>
          <w:szCs w:val="18"/>
        </w:rPr>
        <w:t xml:space="preserve">Monitored multiple radio devices </w:t>
      </w:r>
      <w:r w:rsidR="00234F96">
        <w:rPr>
          <w:rFonts w:ascii="Times New Roman" w:hAnsi="Times New Roman" w:cs="Times New Roman"/>
          <w:b w:val="0"/>
          <w:bCs/>
          <w:color w:val="000000" w:themeColor="text1"/>
          <w:sz w:val="18"/>
          <w:szCs w:val="18"/>
        </w:rPr>
        <w:t>responsibly</w:t>
      </w:r>
      <w:r w:rsidRPr="00E851BD">
        <w:rPr>
          <w:rFonts w:ascii="Times New Roman" w:hAnsi="Times New Roman" w:cs="Times New Roman"/>
          <w:b w:val="0"/>
          <w:bCs/>
          <w:color w:val="000000" w:themeColor="text1"/>
          <w:sz w:val="18"/>
          <w:szCs w:val="18"/>
        </w:rPr>
        <w:t>, ensuring seamless communication during emergencies for 18 months.</w:t>
      </w:r>
    </w:p>
    <w:p w:rsidR="004F1B08" w:rsidRPr="00E851BD" w:rsidRDefault="004F1B08" w:rsidP="00E851BD">
      <w:pPr>
        <w:pStyle w:val="ReziExperienceInfos"/>
        <w:numPr>
          <w:ilvl w:val="0"/>
          <w:numId w:val="15"/>
        </w:numPr>
        <w:rPr>
          <w:rFonts w:ascii="Times New Roman" w:hAnsi="Times New Roman" w:cs="Times New Roman"/>
          <w:b w:val="0"/>
          <w:bCs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b w:val="0"/>
          <w:bCs/>
          <w:color w:val="000000" w:themeColor="text1"/>
          <w:sz w:val="18"/>
          <w:szCs w:val="18"/>
        </w:rPr>
        <w:t>Applied technical expertise and experience to maintain, repair, and test communication devices, ensuring optimal performance.</w:t>
      </w:r>
    </w:p>
    <w:p w:rsidR="007811FB" w:rsidRPr="00E851BD" w:rsidRDefault="000D691F">
      <w:pPr>
        <w:pStyle w:val="ReziHeading"/>
        <w:spacing w:after="50"/>
        <w:rPr>
          <w:rFonts w:ascii="Times New Roman" w:hAnsi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/>
          <w:color w:val="000000" w:themeColor="text1"/>
          <w:sz w:val="18"/>
          <w:szCs w:val="18"/>
        </w:rPr>
        <w:t>INVOLVEMENT</w:t>
      </w:r>
    </w:p>
    <w:p w:rsidR="003B268B" w:rsidRPr="00E851BD" w:rsidRDefault="003B268B" w:rsidP="003B268B">
      <w:pPr>
        <w:pStyle w:val="ReziPosition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Undergraduate Researcher</w:t>
      </w:r>
    </w:p>
    <w:p w:rsidR="003B268B" w:rsidRPr="00E851BD" w:rsidRDefault="003B268B" w:rsidP="00315C93">
      <w:pPr>
        <w:pStyle w:val="ReziInfos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Wave Propagation and Metamaterials Laboratory • December 2022 </w:t>
      </w:r>
      <w:r w:rsidR="00315C93"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–</w:t>
      </w: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Present</w:t>
      </w:r>
    </w:p>
    <w:p w:rsidR="001A7274" w:rsidRPr="00E851BD" w:rsidRDefault="001A7274" w:rsidP="00E851BD">
      <w:pPr>
        <w:pStyle w:val="ReziInfos"/>
        <w:numPr>
          <w:ilvl w:val="0"/>
          <w:numId w:val="17"/>
        </w:numPr>
        <w:rPr>
          <w:rFonts w:ascii="Times New Roman" w:hAnsi="Times New Roman" w:cs="Times New Roman"/>
          <w:bCs w:val="0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bCs w:val="0"/>
          <w:color w:val="000000" w:themeColor="text1"/>
          <w:sz w:val="18"/>
          <w:szCs w:val="18"/>
        </w:rPr>
        <w:t>Programmed controls for linear motion stages with MATLAB, enabling precise positioning of magneto-active elastomer samples for analysis, showcasing technical proficiency in software development.</w:t>
      </w:r>
    </w:p>
    <w:p w:rsidR="001A7274" w:rsidRPr="00E851BD" w:rsidRDefault="001A7274" w:rsidP="00E851BD">
      <w:pPr>
        <w:pStyle w:val="ReziInfos"/>
        <w:numPr>
          <w:ilvl w:val="0"/>
          <w:numId w:val="17"/>
        </w:numPr>
        <w:rPr>
          <w:rFonts w:ascii="Times New Roman" w:hAnsi="Times New Roman" w:cs="Times New Roman"/>
          <w:bCs w:val="0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bCs w:val="0"/>
          <w:color w:val="000000" w:themeColor="text1"/>
          <w:sz w:val="18"/>
          <w:szCs w:val="18"/>
        </w:rPr>
        <w:t xml:space="preserve">Engineered a new setup with components such as piezoelectric actuators and devised an algorithm to determine position with zero force, reducing setup time by over 5 minutes per sample, </w:t>
      </w:r>
      <w:r w:rsidR="00234F96">
        <w:rPr>
          <w:rFonts w:ascii="Times New Roman" w:hAnsi="Times New Roman" w:cs="Times New Roman"/>
          <w:bCs w:val="0"/>
          <w:color w:val="000000" w:themeColor="text1"/>
          <w:sz w:val="18"/>
          <w:szCs w:val="18"/>
        </w:rPr>
        <w:t xml:space="preserve">and </w:t>
      </w:r>
      <w:r w:rsidRPr="00E851BD">
        <w:rPr>
          <w:rFonts w:ascii="Times New Roman" w:hAnsi="Times New Roman" w:cs="Times New Roman"/>
          <w:bCs w:val="0"/>
          <w:color w:val="000000" w:themeColor="text1"/>
          <w:sz w:val="18"/>
          <w:szCs w:val="18"/>
        </w:rPr>
        <w:t>demonstrating problem-solving skills and resourcefulness.</w:t>
      </w:r>
    </w:p>
    <w:p w:rsidR="001A7274" w:rsidRPr="00E851BD" w:rsidRDefault="001A7274" w:rsidP="00E851BD">
      <w:pPr>
        <w:pStyle w:val="ReziInfos"/>
        <w:numPr>
          <w:ilvl w:val="0"/>
          <w:numId w:val="17"/>
        </w:numPr>
        <w:rPr>
          <w:rFonts w:ascii="Times New Roman" w:hAnsi="Times New Roman" w:cs="Times New Roman"/>
          <w:bCs w:val="0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bCs w:val="0"/>
          <w:color w:val="000000" w:themeColor="text1"/>
          <w:sz w:val="18"/>
          <w:szCs w:val="18"/>
        </w:rPr>
        <w:t>Conducted error analysis on 96 magneto-active elastomer samples to determine the impact of magnetic fields on Young's modulus, showcasing technical proficiency in materials testing and analysis.</w:t>
      </w:r>
    </w:p>
    <w:p w:rsidR="001A7274" w:rsidRPr="00E851BD" w:rsidRDefault="001A7274" w:rsidP="00E851BD">
      <w:pPr>
        <w:pStyle w:val="ReziInfos"/>
        <w:numPr>
          <w:ilvl w:val="0"/>
          <w:numId w:val="17"/>
        </w:numPr>
        <w:rPr>
          <w:rFonts w:ascii="Times New Roman" w:hAnsi="Times New Roman" w:cs="Times New Roman"/>
          <w:bCs w:val="0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bCs w:val="0"/>
          <w:color w:val="000000" w:themeColor="text1"/>
          <w:sz w:val="18"/>
          <w:szCs w:val="18"/>
        </w:rPr>
        <w:t xml:space="preserve">Designed and created CAD models for the setup of the magneto-active elastomer sample to the force sensor, </w:t>
      </w:r>
      <w:r w:rsidR="008163DF">
        <w:rPr>
          <w:rFonts w:ascii="Times New Roman" w:hAnsi="Times New Roman" w:cs="Times New Roman"/>
          <w:bCs w:val="0"/>
          <w:color w:val="000000" w:themeColor="text1"/>
          <w:sz w:val="18"/>
          <w:szCs w:val="18"/>
        </w:rPr>
        <w:t>optimizing eigenfrequencies through simulation analysis</w:t>
      </w:r>
    </w:p>
    <w:p w:rsidR="00B20B54" w:rsidRPr="00E851BD" w:rsidRDefault="00B20B54" w:rsidP="00234F96">
      <w:pPr>
        <w:pStyle w:val="ReziInfos"/>
        <w:tabs>
          <w:tab w:val="clear" w:pos="10500"/>
          <w:tab w:val="clear" w:pos="10800"/>
          <w:tab w:val="left" w:pos="3112"/>
        </w:tabs>
        <w:rPr>
          <w:rFonts w:ascii="Times New Roman" w:hAnsi="Times New Roman" w:cs="Times New Roman"/>
          <w:b/>
          <w:bCs w:val="0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b/>
          <w:bCs w:val="0"/>
          <w:color w:val="000000" w:themeColor="text1"/>
          <w:sz w:val="18"/>
          <w:szCs w:val="18"/>
        </w:rPr>
        <w:t xml:space="preserve">Selected Member </w:t>
      </w:r>
      <w:r w:rsidR="00234F96">
        <w:rPr>
          <w:rFonts w:ascii="Times New Roman" w:hAnsi="Times New Roman" w:cs="Times New Roman"/>
          <w:b/>
          <w:bCs w:val="0"/>
          <w:color w:val="000000" w:themeColor="text1"/>
          <w:sz w:val="18"/>
          <w:szCs w:val="18"/>
        </w:rPr>
        <w:tab/>
      </w:r>
    </w:p>
    <w:p w:rsidR="001A7274" w:rsidRPr="00E851BD" w:rsidRDefault="000D691F" w:rsidP="001A7274">
      <w:pPr>
        <w:pStyle w:val="ReziInfos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University of Illinois at Urbana-Champaign</w:t>
      </w:r>
      <w:r w:rsidR="00B20B54"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ASME </w:t>
      </w: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• August 2019 </w:t>
      </w:r>
      <w:r w:rsidR="001029EA"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–</w:t>
      </w: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March 2020</w:t>
      </w:r>
    </w:p>
    <w:p w:rsidR="001A7274" w:rsidRPr="00E851BD" w:rsidRDefault="001A7274" w:rsidP="00E851BD">
      <w:pPr>
        <w:pStyle w:val="ReziInfos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Introduced a new structure for constructing the sturdiest and tallest paper tower, achieving a 1.3 times increase in height using the same amount of paper, demonstrating innovative thinking and engineering expertise.</w:t>
      </w:r>
    </w:p>
    <w:p w:rsidR="007811FB" w:rsidRPr="00E851BD" w:rsidRDefault="001A7274" w:rsidP="00E851BD">
      <w:pPr>
        <w:pStyle w:val="ReziInfos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Collaborated with a team of eight members in developing the chassis for the mechanical device, utilizing 3D printing technology and guiding team members to understand the design</w:t>
      </w:r>
      <w:r w:rsidR="00E851BD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B35322" w:rsidRPr="00E851BD" w:rsidRDefault="00B35322" w:rsidP="00B35322">
      <w:pPr>
        <w:pStyle w:val="ReziHeading"/>
        <w:spacing w:after="50"/>
        <w:rPr>
          <w:rFonts w:ascii="Times New Roman" w:hAnsi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/>
          <w:color w:val="000000" w:themeColor="text1"/>
          <w:sz w:val="18"/>
          <w:szCs w:val="18"/>
        </w:rPr>
        <w:t>CERTIFICATIONS</w:t>
      </w:r>
      <w:r w:rsidR="00A72B24" w:rsidRPr="00E851BD">
        <w:rPr>
          <w:rFonts w:ascii="Times New Roman" w:hAnsi="Times New Roman"/>
          <w:color w:val="000000" w:themeColor="text1"/>
          <w:sz w:val="18"/>
          <w:szCs w:val="18"/>
        </w:rPr>
        <w:t xml:space="preserve"> &amp; AWARDS</w:t>
      </w:r>
    </w:p>
    <w:p w:rsidR="00B35322" w:rsidRPr="00E851BD" w:rsidRDefault="00B35322" w:rsidP="00B35322">
      <w:pPr>
        <w:pStyle w:val="ReziPosition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HSK 6 (Chinese Proficiency Test)</w:t>
      </w:r>
    </w:p>
    <w:p w:rsidR="00B35322" w:rsidRPr="00E851BD" w:rsidRDefault="00B35322" w:rsidP="00FC352E">
      <w:pPr>
        <w:pStyle w:val="ReziInfos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Chinese Testing International Co., LTD • 2019</w:t>
      </w:r>
    </w:p>
    <w:p w:rsidR="00A72B24" w:rsidRPr="00E851BD" w:rsidRDefault="00A72B24" w:rsidP="00A72B24">
      <w:pPr>
        <w:pStyle w:val="ReziPosition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Illinois Design Challenge 2023</w:t>
      </w:r>
    </w:p>
    <w:p w:rsidR="00A72B24" w:rsidRPr="00E851BD" w:rsidRDefault="00A72B24" w:rsidP="00FC352E">
      <w:pPr>
        <w:pStyle w:val="ReziInfos"/>
        <w:rPr>
          <w:rFonts w:ascii="Times New Roman" w:hAnsi="Times New Roman" w:cs="Times New Roman"/>
          <w:color w:val="192325"/>
          <w:sz w:val="18"/>
          <w:szCs w:val="18"/>
          <w:shd w:val="clear" w:color="auto" w:fill="FFFFFF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1</w:t>
      </w:r>
      <w:r w:rsidRPr="00E851BD">
        <w:rPr>
          <w:rFonts w:ascii="Times New Roman" w:hAnsi="Times New Roman" w:cs="Times New Roman"/>
          <w:color w:val="000000" w:themeColor="text1"/>
          <w:sz w:val="18"/>
          <w:szCs w:val="18"/>
          <w:vertAlign w:val="superscript"/>
        </w:rPr>
        <w:t>st</w:t>
      </w: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place in </w:t>
      </w:r>
      <w:r w:rsidRPr="00E851BD">
        <w:rPr>
          <w:rFonts w:ascii="Times New Roman" w:hAnsi="Times New Roman" w:cs="Times New Roman"/>
          <w:color w:val="192325"/>
          <w:sz w:val="18"/>
          <w:szCs w:val="18"/>
          <w:shd w:val="clear" w:color="auto" w:fill="FFFFFF"/>
        </w:rPr>
        <w:t>Chart Industries Sponsored Challenge and Open Challenge</w:t>
      </w:r>
    </w:p>
    <w:p w:rsidR="00A72B24" w:rsidRPr="00E851BD" w:rsidRDefault="00A72B24" w:rsidP="00FC352E">
      <w:pPr>
        <w:pStyle w:val="ReziInfos"/>
        <w:rPr>
          <w:rFonts w:ascii="Times New Roman" w:hAnsi="Times New Roman" w:cs="Times New Roman"/>
          <w:color w:val="192325"/>
          <w:sz w:val="18"/>
          <w:szCs w:val="18"/>
          <w:shd w:val="clear" w:color="auto" w:fill="FFFFFF"/>
        </w:rPr>
      </w:pPr>
      <w:r w:rsidRPr="00E851BD">
        <w:rPr>
          <w:rFonts w:ascii="Times New Roman" w:hAnsi="Times New Roman" w:cs="Times New Roman"/>
          <w:color w:val="192325"/>
          <w:sz w:val="18"/>
          <w:szCs w:val="18"/>
          <w:shd w:val="clear" w:color="auto" w:fill="FFFFFF"/>
        </w:rPr>
        <w:t xml:space="preserve">Portfolio: </w:t>
      </w:r>
      <w:hyperlink r:id="rId11" w:history="1">
        <w:r w:rsidRPr="00E851BD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https://devpost.com/software/ecogrind</w:t>
        </w:r>
      </w:hyperlink>
      <w:r w:rsidR="00E851BD">
        <w:rPr>
          <w:rFonts w:ascii="Times New Roman" w:hAnsi="Times New Roman" w:cs="Times New Roman"/>
          <w:color w:val="192325"/>
          <w:sz w:val="18"/>
          <w:szCs w:val="18"/>
          <w:shd w:val="clear" w:color="auto" w:fill="FFFFFF"/>
        </w:rPr>
        <w:t xml:space="preserve">  / </w:t>
      </w:r>
      <w:hyperlink r:id="rId12" w:history="1">
        <w:r w:rsidRPr="00E851BD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https://devpost.com/software/weldaid/</w:t>
        </w:r>
      </w:hyperlink>
      <w:r w:rsidRPr="00E851BD">
        <w:rPr>
          <w:rFonts w:ascii="Times New Roman" w:hAnsi="Times New Roman" w:cs="Times New Roman"/>
          <w:color w:val="192325"/>
          <w:sz w:val="18"/>
          <w:szCs w:val="18"/>
          <w:shd w:val="clear" w:color="auto" w:fill="FFFFFF"/>
        </w:rPr>
        <w:t xml:space="preserve"> </w:t>
      </w:r>
    </w:p>
    <w:p w:rsidR="007811FB" w:rsidRPr="00E851BD" w:rsidRDefault="000D691F">
      <w:pPr>
        <w:pStyle w:val="ReziHeading"/>
        <w:spacing w:after="50"/>
        <w:rPr>
          <w:rFonts w:ascii="Times New Roman" w:hAnsi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/>
          <w:color w:val="000000" w:themeColor="text1"/>
          <w:sz w:val="18"/>
          <w:szCs w:val="18"/>
        </w:rPr>
        <w:t>SKILLS</w:t>
      </w:r>
    </w:p>
    <w:p w:rsidR="00D42B7E" w:rsidRPr="00E851BD" w:rsidRDefault="007308E0" w:rsidP="00D42B7E">
      <w:pPr>
        <w:pStyle w:val="ReziPosition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Software: AutoCAD, Fusion360, CREO, Java, C++, MATLAB </w:t>
      </w:r>
    </w:p>
    <w:p w:rsidR="007811FB" w:rsidRPr="00E851BD" w:rsidRDefault="000D691F" w:rsidP="00D42B7E">
      <w:pPr>
        <w:pStyle w:val="ReziPosition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51BD">
        <w:rPr>
          <w:rFonts w:ascii="Times New Roman" w:hAnsi="Times New Roman" w:cs="Times New Roman"/>
          <w:color w:val="000000" w:themeColor="text1"/>
          <w:sz w:val="18"/>
          <w:szCs w:val="18"/>
        </w:rPr>
        <w:t>Language: Korean, Chinese</w:t>
      </w:r>
    </w:p>
    <w:p w:rsidR="0033207A" w:rsidRPr="00E851BD" w:rsidRDefault="0033207A" w:rsidP="00D42B7E">
      <w:pPr>
        <w:pStyle w:val="ReziPosition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sectPr w:rsidR="0033207A" w:rsidRPr="00E851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1B9E" w:rsidRDefault="00781B9E" w:rsidP="00972BFD">
      <w:r>
        <w:separator/>
      </w:r>
    </w:p>
  </w:endnote>
  <w:endnote w:type="continuationSeparator" w:id="0">
    <w:p w:rsidR="00781B9E" w:rsidRDefault="00781B9E" w:rsidP="00972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2BFD" w:rsidRDefault="00972B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2BFD" w:rsidRDefault="00972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2BFD" w:rsidRDefault="00972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1B9E" w:rsidRDefault="00781B9E" w:rsidP="00972BFD">
      <w:r>
        <w:separator/>
      </w:r>
    </w:p>
  </w:footnote>
  <w:footnote w:type="continuationSeparator" w:id="0">
    <w:p w:rsidR="00781B9E" w:rsidRDefault="00781B9E" w:rsidP="00972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2BFD" w:rsidRDefault="00972B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2BFD" w:rsidRDefault="00972B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2BFD" w:rsidRDefault="00972B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1.85pt;height:21.85pt;visibility:visible;mso-wrap-style:square" o:bullet="t">
        <v:imagedata r:id="rId1" o:title=""/>
      </v:shape>
    </w:pict>
  </w:numPicBullet>
  <w:abstractNum w:abstractNumId="0" w15:restartNumberingAfterBreak="0">
    <w:nsid w:val="0B394268"/>
    <w:multiLevelType w:val="hybridMultilevel"/>
    <w:tmpl w:val="878EE3AC"/>
    <w:lvl w:ilvl="0" w:tplc="036A5EEC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95D22"/>
    <w:multiLevelType w:val="hybridMultilevel"/>
    <w:tmpl w:val="489041F8"/>
    <w:lvl w:ilvl="0" w:tplc="036A5EEC">
      <w:numFmt w:val="bullet"/>
      <w:lvlText w:val="•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0F6262"/>
    <w:multiLevelType w:val="hybridMultilevel"/>
    <w:tmpl w:val="BF222736"/>
    <w:lvl w:ilvl="0" w:tplc="036A5EEC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90EE4"/>
    <w:multiLevelType w:val="hybridMultilevel"/>
    <w:tmpl w:val="007E28D0"/>
    <w:lvl w:ilvl="0" w:tplc="036A5EEC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426"/>
    <w:multiLevelType w:val="hybridMultilevel"/>
    <w:tmpl w:val="42A4EB94"/>
    <w:lvl w:ilvl="0" w:tplc="036A5EEC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C2F08"/>
    <w:multiLevelType w:val="hybridMultilevel"/>
    <w:tmpl w:val="EE468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B7030A"/>
    <w:multiLevelType w:val="hybridMultilevel"/>
    <w:tmpl w:val="9A7C2462"/>
    <w:lvl w:ilvl="0" w:tplc="036A5EEC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A6E06"/>
    <w:multiLevelType w:val="hybridMultilevel"/>
    <w:tmpl w:val="60AAE6DE"/>
    <w:lvl w:ilvl="0" w:tplc="036A5EEC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C1895"/>
    <w:multiLevelType w:val="hybridMultilevel"/>
    <w:tmpl w:val="6D18B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3062D1"/>
    <w:multiLevelType w:val="hybridMultilevel"/>
    <w:tmpl w:val="FB1608BA"/>
    <w:lvl w:ilvl="0" w:tplc="036A5EEC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E49A9"/>
    <w:multiLevelType w:val="hybridMultilevel"/>
    <w:tmpl w:val="5452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5112D"/>
    <w:multiLevelType w:val="hybridMultilevel"/>
    <w:tmpl w:val="61F69DB8"/>
    <w:lvl w:ilvl="0" w:tplc="036A5EEC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F5AAC"/>
    <w:multiLevelType w:val="hybridMultilevel"/>
    <w:tmpl w:val="6ACA3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7F4CA3"/>
    <w:multiLevelType w:val="hybridMultilevel"/>
    <w:tmpl w:val="94121110"/>
    <w:lvl w:ilvl="0" w:tplc="036A5EEC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E15D7"/>
    <w:multiLevelType w:val="hybridMultilevel"/>
    <w:tmpl w:val="3084A540"/>
    <w:lvl w:ilvl="0" w:tplc="036A5EEC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B54B4"/>
    <w:multiLevelType w:val="hybridMultilevel"/>
    <w:tmpl w:val="A43AAE4C"/>
    <w:lvl w:ilvl="0" w:tplc="036A5EEC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50803"/>
    <w:multiLevelType w:val="hybridMultilevel"/>
    <w:tmpl w:val="2FAC5A8A"/>
    <w:lvl w:ilvl="0" w:tplc="F5707E24">
      <w:start w:val="1"/>
      <w:numFmt w:val="bullet"/>
      <w:lvlText w:val="●"/>
      <w:lvlJc w:val="left"/>
      <w:pPr>
        <w:ind w:left="720" w:hanging="360"/>
      </w:pPr>
    </w:lvl>
    <w:lvl w:ilvl="1" w:tplc="C44299D2">
      <w:start w:val="1"/>
      <w:numFmt w:val="bullet"/>
      <w:lvlText w:val="○"/>
      <w:lvlJc w:val="left"/>
      <w:pPr>
        <w:ind w:left="1440" w:hanging="360"/>
      </w:pPr>
    </w:lvl>
    <w:lvl w:ilvl="2" w:tplc="838C2964">
      <w:start w:val="1"/>
      <w:numFmt w:val="bullet"/>
      <w:lvlText w:val="■"/>
      <w:lvlJc w:val="left"/>
      <w:pPr>
        <w:ind w:left="2160" w:hanging="360"/>
      </w:pPr>
    </w:lvl>
    <w:lvl w:ilvl="3" w:tplc="2E42FD14">
      <w:start w:val="1"/>
      <w:numFmt w:val="bullet"/>
      <w:lvlText w:val="●"/>
      <w:lvlJc w:val="left"/>
      <w:pPr>
        <w:ind w:left="2880" w:hanging="360"/>
      </w:pPr>
    </w:lvl>
    <w:lvl w:ilvl="4" w:tplc="A404B022">
      <w:start w:val="1"/>
      <w:numFmt w:val="bullet"/>
      <w:lvlText w:val="○"/>
      <w:lvlJc w:val="left"/>
      <w:pPr>
        <w:ind w:left="3600" w:hanging="360"/>
      </w:pPr>
    </w:lvl>
    <w:lvl w:ilvl="5" w:tplc="B47A55A0">
      <w:start w:val="1"/>
      <w:numFmt w:val="bullet"/>
      <w:lvlText w:val="■"/>
      <w:lvlJc w:val="left"/>
      <w:pPr>
        <w:ind w:left="4320" w:hanging="360"/>
      </w:pPr>
    </w:lvl>
    <w:lvl w:ilvl="6" w:tplc="4D72A2F8">
      <w:start w:val="1"/>
      <w:numFmt w:val="bullet"/>
      <w:lvlText w:val="●"/>
      <w:lvlJc w:val="left"/>
      <w:pPr>
        <w:ind w:left="5040" w:hanging="360"/>
      </w:pPr>
    </w:lvl>
    <w:lvl w:ilvl="7" w:tplc="6B62E8FA">
      <w:start w:val="1"/>
      <w:numFmt w:val="bullet"/>
      <w:lvlText w:val="●"/>
      <w:lvlJc w:val="left"/>
      <w:pPr>
        <w:ind w:left="5760" w:hanging="360"/>
      </w:pPr>
    </w:lvl>
    <w:lvl w:ilvl="8" w:tplc="7F6A7164">
      <w:start w:val="1"/>
      <w:numFmt w:val="bullet"/>
      <w:lvlText w:val="●"/>
      <w:lvlJc w:val="left"/>
      <w:pPr>
        <w:ind w:left="6480" w:hanging="360"/>
      </w:pPr>
    </w:lvl>
  </w:abstractNum>
  <w:abstractNum w:abstractNumId="17" w15:restartNumberingAfterBreak="0">
    <w:nsid w:val="77932494"/>
    <w:multiLevelType w:val="hybridMultilevel"/>
    <w:tmpl w:val="17B61670"/>
    <w:lvl w:ilvl="0" w:tplc="036A5EEC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622D7"/>
    <w:multiLevelType w:val="hybridMultilevel"/>
    <w:tmpl w:val="AC02328A"/>
    <w:lvl w:ilvl="0" w:tplc="036A5EEC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554931">
    <w:abstractNumId w:val="16"/>
    <w:lvlOverride w:ilvl="0">
      <w:startOverride w:val="1"/>
    </w:lvlOverride>
  </w:num>
  <w:num w:numId="2" w16cid:durableId="1779324587">
    <w:abstractNumId w:val="5"/>
  </w:num>
  <w:num w:numId="3" w16cid:durableId="1316690720">
    <w:abstractNumId w:val="12"/>
  </w:num>
  <w:num w:numId="4" w16cid:durableId="1752463065">
    <w:abstractNumId w:val="8"/>
  </w:num>
  <w:num w:numId="5" w16cid:durableId="1312833409">
    <w:abstractNumId w:val="9"/>
  </w:num>
  <w:num w:numId="6" w16cid:durableId="896091578">
    <w:abstractNumId w:val="3"/>
  </w:num>
  <w:num w:numId="7" w16cid:durableId="279651150">
    <w:abstractNumId w:val="2"/>
  </w:num>
  <w:num w:numId="8" w16cid:durableId="111478942">
    <w:abstractNumId w:val="10"/>
  </w:num>
  <w:num w:numId="9" w16cid:durableId="866211508">
    <w:abstractNumId w:val="17"/>
  </w:num>
  <w:num w:numId="10" w16cid:durableId="1898976815">
    <w:abstractNumId w:val="7"/>
  </w:num>
  <w:num w:numId="11" w16cid:durableId="2055353025">
    <w:abstractNumId w:val="6"/>
  </w:num>
  <w:num w:numId="12" w16cid:durableId="1763455780">
    <w:abstractNumId w:val="1"/>
  </w:num>
  <w:num w:numId="13" w16cid:durableId="1544367599">
    <w:abstractNumId w:val="15"/>
  </w:num>
  <w:num w:numId="14" w16cid:durableId="442917733">
    <w:abstractNumId w:val="14"/>
  </w:num>
  <w:num w:numId="15" w16cid:durableId="501243246">
    <w:abstractNumId w:val="18"/>
  </w:num>
  <w:num w:numId="16" w16cid:durableId="516577048">
    <w:abstractNumId w:val="0"/>
  </w:num>
  <w:num w:numId="17" w16cid:durableId="1574461533">
    <w:abstractNumId w:val="4"/>
  </w:num>
  <w:num w:numId="18" w16cid:durableId="1523932104">
    <w:abstractNumId w:val="13"/>
  </w:num>
  <w:num w:numId="19" w16cid:durableId="4438164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FB"/>
    <w:rsid w:val="00024021"/>
    <w:rsid w:val="00051562"/>
    <w:rsid w:val="00067FF6"/>
    <w:rsid w:val="0009681E"/>
    <w:rsid w:val="000D691F"/>
    <w:rsid w:val="001029EA"/>
    <w:rsid w:val="001A7274"/>
    <w:rsid w:val="00217496"/>
    <w:rsid w:val="00234F96"/>
    <w:rsid w:val="00294DE0"/>
    <w:rsid w:val="00295C9D"/>
    <w:rsid w:val="002F4B17"/>
    <w:rsid w:val="002F53F1"/>
    <w:rsid w:val="00307506"/>
    <w:rsid w:val="00315C93"/>
    <w:rsid w:val="0033207A"/>
    <w:rsid w:val="003707C0"/>
    <w:rsid w:val="003752E6"/>
    <w:rsid w:val="0037684C"/>
    <w:rsid w:val="003B268B"/>
    <w:rsid w:val="003B65D5"/>
    <w:rsid w:val="00420E05"/>
    <w:rsid w:val="0047207C"/>
    <w:rsid w:val="004A1007"/>
    <w:rsid w:val="004B054D"/>
    <w:rsid w:val="004D69F6"/>
    <w:rsid w:val="004F1B08"/>
    <w:rsid w:val="00523923"/>
    <w:rsid w:val="00524F6E"/>
    <w:rsid w:val="005702A8"/>
    <w:rsid w:val="005B562E"/>
    <w:rsid w:val="00611FEC"/>
    <w:rsid w:val="007207DD"/>
    <w:rsid w:val="007308E0"/>
    <w:rsid w:val="00765ACF"/>
    <w:rsid w:val="007811FB"/>
    <w:rsid w:val="00781B9E"/>
    <w:rsid w:val="007B4B97"/>
    <w:rsid w:val="008163DF"/>
    <w:rsid w:val="00842605"/>
    <w:rsid w:val="008B721A"/>
    <w:rsid w:val="00972BFD"/>
    <w:rsid w:val="009C1623"/>
    <w:rsid w:val="009C49B3"/>
    <w:rsid w:val="009D654F"/>
    <w:rsid w:val="009E6304"/>
    <w:rsid w:val="00A72B24"/>
    <w:rsid w:val="00B11C8E"/>
    <w:rsid w:val="00B157A3"/>
    <w:rsid w:val="00B20B54"/>
    <w:rsid w:val="00B35322"/>
    <w:rsid w:val="00B64741"/>
    <w:rsid w:val="00BB436A"/>
    <w:rsid w:val="00C0137D"/>
    <w:rsid w:val="00CC4FB1"/>
    <w:rsid w:val="00D002FB"/>
    <w:rsid w:val="00D20A67"/>
    <w:rsid w:val="00D42B7E"/>
    <w:rsid w:val="00DE1294"/>
    <w:rsid w:val="00E60ABB"/>
    <w:rsid w:val="00E60D47"/>
    <w:rsid w:val="00E851BD"/>
    <w:rsid w:val="00EC19FC"/>
    <w:rsid w:val="00EC3CF5"/>
    <w:rsid w:val="00EF6DAE"/>
    <w:rsid w:val="00F00B88"/>
    <w:rsid w:val="00F70292"/>
    <w:rsid w:val="00F8410D"/>
    <w:rsid w:val="00FC18C1"/>
    <w:rsid w:val="00FC352E"/>
    <w:rsid w:val="00FC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098B1"/>
  <w15:docId w15:val="{B9B19770-F82C-AC4F-A78B-BE0F1AF8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Batang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320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D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post.com/software/weldaid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post.com/software/ecogrin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Hyun Woo Kwon</cp:lastModifiedBy>
  <cp:revision>4</cp:revision>
  <dcterms:created xsi:type="dcterms:W3CDTF">2023-08-22T02:15:00Z</dcterms:created>
  <dcterms:modified xsi:type="dcterms:W3CDTF">2023-08-22T02:17:00Z</dcterms:modified>
</cp:coreProperties>
</file>