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 xml:space="preserve">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t>
      </w:r>
      <w:proofErr w:type="gramStart"/>
      <w:r w:rsidRPr="0049520F">
        <w:t>whether or not</w:t>
      </w:r>
      <w:proofErr w:type="gramEnd"/>
      <w:r w:rsidRPr="0049520F">
        <w:t xml:space="preserve"> to get fully informed about a new technology. Conditional on being fully informed, they then decide </w:t>
      </w:r>
      <w:proofErr w:type="gramStart"/>
      <w:r w:rsidRPr="0049520F">
        <w:t>whether or not</w:t>
      </w:r>
      <w:proofErr w:type="gramEnd"/>
      <w:r w:rsidRPr="0049520F">
        <w:t xml:space="preserve">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w:t>
      </w:r>
      <w:proofErr w:type="gramStart"/>
      <w:r w:rsidRPr="0049520F">
        <w:t>technology matters</w:t>
      </w:r>
      <w:proofErr w:type="gramEnd"/>
      <w:r w:rsidRPr="0049520F">
        <w:t xml:space="preserve">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5ED74FA0" w:rsidR="00AA35EB" w:rsidRDefault="00AA35EB" w:rsidP="00B95360">
      <w:pPr>
        <w:pStyle w:val="BodyText"/>
        <w:spacing w:before="1"/>
        <w:ind w:left="793"/>
      </w:pPr>
      <w:r>
        <w:t>“</w:t>
      </w:r>
      <w:hyperlink r:id="rId10" w:history="1">
        <w:r w:rsidRPr="00444379">
          <w:rPr>
            <w:rStyle w:val="Hyperlink"/>
            <w:color w:val="2E74B5" w:themeColor="accent5" w:themeShade="BF"/>
          </w:rPr>
          <w:t>The Role of Experience in Learning for Index Insurance Products: Evidence from Rural Kenya</w:t>
        </w:r>
      </w:hyperlink>
      <w:r>
        <w:t>,”</w:t>
      </w:r>
      <w:r>
        <w:rPr>
          <w:spacing w:val="-3"/>
        </w:rPr>
        <w:t xml:space="preserve"> </w:t>
      </w:r>
      <w:r w:rsidR="00ED3703" w:rsidRPr="00ED3703">
        <w:t xml:space="preserve">Revise &amp; Resubmit requested at the </w:t>
      </w:r>
      <w:r w:rsidR="00ED3703" w:rsidRPr="00156713">
        <w:rPr>
          <w:i/>
          <w:iCs/>
        </w:rPr>
        <w:t>Journal of Economic Behavior and Organization</w:t>
      </w:r>
      <w:r w:rsidR="00ED3703" w:rsidRPr="00ED3703">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6AA3A5B9" w:rsidR="004F3396"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p w14:paraId="23199249" w14:textId="6DEC1B26" w:rsidR="00264B0E" w:rsidRPr="0020504F" w:rsidRDefault="00264B0E" w:rsidP="0039274D">
      <w:pPr>
        <w:pStyle w:val="Heading1"/>
        <w:rPr>
          <w:b w:val="0"/>
          <w:bCs w:val="0"/>
        </w:rPr>
      </w:pPr>
      <w:r>
        <w:rPr>
          <w:b w:val="0"/>
          <w:bCs w:val="0"/>
        </w:rPr>
        <w:tab/>
        <w:t>Prof. Fran</w:t>
      </w:r>
      <w:r w:rsidR="00211DF2">
        <w:rPr>
          <w:b w:val="0"/>
          <w:bCs w:val="0"/>
        </w:rPr>
        <w:t>que</w:t>
      </w:r>
      <w:r>
        <w:rPr>
          <w:b w:val="0"/>
          <w:bCs w:val="0"/>
        </w:rPr>
        <w:t xml:space="preserve"> </w:t>
      </w:r>
      <w:r w:rsidR="00211DF2">
        <w:rPr>
          <w:b w:val="0"/>
          <w:bCs w:val="0"/>
        </w:rPr>
        <w:t>Grimard</w:t>
      </w:r>
      <w:r>
        <w:rPr>
          <w:b w:val="0"/>
          <w:bCs w:val="0"/>
        </w:rPr>
        <w:tab/>
      </w:r>
      <w:r>
        <w:rPr>
          <w:b w:val="0"/>
          <w:bCs w:val="0"/>
        </w:rPr>
        <w:tab/>
        <w:t>McGill University</w:t>
      </w:r>
      <w:r>
        <w:rPr>
          <w:b w:val="0"/>
          <w:bCs w:val="0"/>
        </w:rPr>
        <w:tab/>
      </w:r>
      <w:hyperlink r:id="rId15" w:history="1">
        <w:r w:rsidR="002B51F5" w:rsidRPr="0063090B">
          <w:rPr>
            <w:rStyle w:val="Hyperlink"/>
            <w:b w:val="0"/>
            <w:bCs w:val="0"/>
            <w:color w:val="0000FF"/>
          </w:rPr>
          <w:t>franque.grimard@mcgill.ca</w:t>
        </w:r>
      </w:hyperlink>
      <w:r>
        <w:rPr>
          <w:b w:val="0"/>
          <w:bCs w:val="0"/>
        </w:rPr>
        <w:tab/>
        <w:t>(514) 398-</w:t>
      </w:r>
      <w:r w:rsidR="002C40BC">
        <w:rPr>
          <w:b w:val="0"/>
          <w:bCs w:val="0"/>
        </w:rPr>
        <w:t>4717</w:t>
      </w:r>
    </w:p>
    <w:sectPr w:rsidR="00264B0E"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20692" w14:textId="77777777" w:rsidR="003C6872" w:rsidRDefault="003C6872" w:rsidP="00B502BD">
      <w:r>
        <w:separator/>
      </w:r>
    </w:p>
  </w:endnote>
  <w:endnote w:type="continuationSeparator" w:id="0">
    <w:p w14:paraId="0E07E512" w14:textId="77777777" w:rsidR="003C6872" w:rsidRDefault="003C6872"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F5C2" w14:textId="77777777" w:rsidR="003C6872" w:rsidRDefault="003C6872" w:rsidP="00B502BD">
      <w:r>
        <w:separator/>
      </w:r>
    </w:p>
  </w:footnote>
  <w:footnote w:type="continuationSeparator" w:id="0">
    <w:p w14:paraId="6CD9B80E" w14:textId="77777777" w:rsidR="003C6872" w:rsidRDefault="003C6872"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B6F2B"/>
    <w:rsid w:val="000E5CDB"/>
    <w:rsid w:val="00156713"/>
    <w:rsid w:val="001C7CCB"/>
    <w:rsid w:val="001E6DE5"/>
    <w:rsid w:val="001F6253"/>
    <w:rsid w:val="0020504F"/>
    <w:rsid w:val="00211DF2"/>
    <w:rsid w:val="00264B0E"/>
    <w:rsid w:val="00265E64"/>
    <w:rsid w:val="0028401B"/>
    <w:rsid w:val="002858CE"/>
    <w:rsid w:val="002B51F5"/>
    <w:rsid w:val="002C40BC"/>
    <w:rsid w:val="002F6544"/>
    <w:rsid w:val="0039274D"/>
    <w:rsid w:val="003C6872"/>
    <w:rsid w:val="00444379"/>
    <w:rsid w:val="00461CE3"/>
    <w:rsid w:val="00465454"/>
    <w:rsid w:val="0049520F"/>
    <w:rsid w:val="004E0079"/>
    <w:rsid w:val="004F3396"/>
    <w:rsid w:val="005006E7"/>
    <w:rsid w:val="00524B5C"/>
    <w:rsid w:val="00540D8C"/>
    <w:rsid w:val="0054663C"/>
    <w:rsid w:val="00557C9B"/>
    <w:rsid w:val="005806B0"/>
    <w:rsid w:val="0059340A"/>
    <w:rsid w:val="0063090B"/>
    <w:rsid w:val="00640768"/>
    <w:rsid w:val="00647AE7"/>
    <w:rsid w:val="0065359E"/>
    <w:rsid w:val="00666694"/>
    <w:rsid w:val="006E5582"/>
    <w:rsid w:val="00763F3C"/>
    <w:rsid w:val="007C623D"/>
    <w:rsid w:val="008110A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35EB"/>
    <w:rsid w:val="00B502BD"/>
    <w:rsid w:val="00B67EB7"/>
    <w:rsid w:val="00B7011D"/>
    <w:rsid w:val="00B95360"/>
    <w:rsid w:val="00BA46C0"/>
    <w:rsid w:val="00BF75BF"/>
    <w:rsid w:val="00C126FD"/>
    <w:rsid w:val="00C714D8"/>
    <w:rsid w:val="00C7796D"/>
    <w:rsid w:val="00CC6B67"/>
    <w:rsid w:val="00CE57A8"/>
    <w:rsid w:val="00D0163D"/>
    <w:rsid w:val="00D37467"/>
    <w:rsid w:val="00D80ADD"/>
    <w:rsid w:val="00DB0260"/>
    <w:rsid w:val="00DC51E2"/>
    <w:rsid w:val="00E805FD"/>
    <w:rsid w:val="00E807B3"/>
    <w:rsid w:val="00E84022"/>
    <w:rsid w:val="00ED3703"/>
    <w:rsid w:val="00F101DF"/>
    <w:rsid w:val="00F41492"/>
    <w:rsid w:val="00F541CE"/>
    <w:rsid w:val="00F80CA7"/>
    <w:rsid w:val="00FA65AF"/>
    <w:rsid w:val="00FE4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hyperlink" Target="mailto:franque.grimard@mcgill.ca" TargetMode="Externa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74</cp:revision>
  <cp:lastPrinted>2022-07-15T00:08:00Z</cp:lastPrinted>
  <dcterms:created xsi:type="dcterms:W3CDTF">2022-07-06T21:39:00Z</dcterms:created>
  <dcterms:modified xsi:type="dcterms:W3CDTF">2022-12-10T19:44:00Z</dcterms:modified>
</cp:coreProperties>
</file>