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sz w:val="22"/>
          <w:szCs w:val="22"/>
        </w:rPr>
      </w:pPr>
      <w:r w:rsidDel="00000000" w:rsidR="00000000" w:rsidRPr="00000000">
        <w:rPr>
          <w:sz w:val="22"/>
          <w:szCs w:val="22"/>
          <w:rtl w:val="0"/>
        </w:rPr>
        <w:tab/>
        <w:tab/>
        <w:t xml:space="preserve">permanent</w:t>
        <w:tab/>
        <w:tab/>
        <w:t xml:space="preserve">consumable</w:t>
        <w:tab/>
        <w:tab/>
        <w:tab/>
        <w:t xml:space="preserve">cash</w:t>
      </w:r>
    </w:p>
    <w:p w:rsidR="00000000" w:rsidDel="00000000" w:rsidP="00000000" w:rsidRDefault="00000000" w:rsidRPr="00000000" w14:paraId="00000002">
      <w:pPr>
        <w:ind w:firstLine="0"/>
        <w:rPr>
          <w:b w:val="1"/>
          <w:sz w:val="22"/>
          <w:szCs w:val="22"/>
        </w:rPr>
      </w:pPr>
      <w:r w:rsidDel="00000000" w:rsidR="00000000" w:rsidRPr="00000000">
        <w:rPr>
          <w:b w:val="1"/>
          <w:sz w:val="22"/>
          <w:szCs w:val="22"/>
          <w:rtl w:val="0"/>
        </w:rPr>
        <w:t xml:space="preserve">Part 1</w:t>
      </w:r>
    </w:p>
    <w:p w:rsidR="00000000" w:rsidDel="00000000" w:rsidP="00000000" w:rsidRDefault="00000000" w:rsidRPr="00000000" w14:paraId="00000003">
      <w:pPr>
        <w:ind w:firstLine="0"/>
        <w:rPr>
          <w:sz w:val="22"/>
          <w:szCs w:val="22"/>
        </w:rPr>
      </w:pPr>
      <w:r w:rsidDel="00000000" w:rsidR="00000000" w:rsidRPr="00000000">
        <w:rPr>
          <w:sz w:val="22"/>
          <w:szCs w:val="22"/>
          <w:rtl w:val="0"/>
        </w:rPr>
        <w:t xml:space="preserve">Lv1</w:t>
        <w:tab/>
        <w:tab/>
        <w:t xml:space="preserve">2x2nd, 2x1st</w:t>
        <w:tab/>
        <w:tab/>
        <w:t xml:space="preserve">2x2nd, 3x1st</w:t>
        <w:tab/>
        <w:tab/>
        <w:tab/>
        <w:t xml:space="preserve">400sp</w:t>
      </w:r>
    </w:p>
    <w:p w:rsidR="00000000" w:rsidDel="00000000" w:rsidP="00000000" w:rsidRDefault="00000000" w:rsidRPr="00000000" w14:paraId="00000004">
      <w:pPr>
        <w:ind w:firstLine="0"/>
        <w:rPr>
          <w:b w:val="1"/>
          <w:sz w:val="22"/>
          <w:szCs w:val="22"/>
        </w:rPr>
      </w:pPr>
      <w:r w:rsidDel="00000000" w:rsidR="00000000" w:rsidRPr="00000000">
        <w:rPr>
          <w:b w:val="1"/>
          <w:sz w:val="22"/>
          <w:szCs w:val="22"/>
          <w:rtl w:val="0"/>
        </w:rPr>
        <w:t xml:space="preserve">Part 2</w:t>
      </w:r>
    </w:p>
    <w:p w:rsidR="00000000" w:rsidDel="00000000" w:rsidP="00000000" w:rsidRDefault="00000000" w:rsidRPr="00000000" w14:paraId="00000005">
      <w:pPr>
        <w:ind w:firstLine="0"/>
        <w:rPr>
          <w:sz w:val="22"/>
          <w:szCs w:val="22"/>
        </w:rPr>
      </w:pPr>
      <w:r w:rsidDel="00000000" w:rsidR="00000000" w:rsidRPr="00000000">
        <w:rPr>
          <w:sz w:val="22"/>
          <w:szCs w:val="22"/>
          <w:rtl w:val="0"/>
        </w:rPr>
        <w:t xml:space="preserve">Lv2</w:t>
        <w:tab/>
        <w:tab/>
        <w:t xml:space="preserve">2x3rd, 2x2nd</w:t>
        <w:tab/>
        <w:tab/>
        <w:t xml:space="preserve">2x3rd, 2x2nd, 2x1st</w:t>
        <w:tab/>
        <w:tab/>
        <w:t xml:space="preserve">700sp</w:t>
      </w:r>
    </w:p>
    <w:p w:rsidR="00000000" w:rsidDel="00000000" w:rsidP="00000000" w:rsidRDefault="00000000" w:rsidRPr="00000000" w14:paraId="00000006">
      <w:pPr>
        <w:ind w:firstLine="0"/>
        <w:rPr>
          <w:b w:val="1"/>
          <w:sz w:val="22"/>
          <w:szCs w:val="22"/>
        </w:rPr>
      </w:pPr>
      <w:r w:rsidDel="00000000" w:rsidR="00000000" w:rsidRPr="00000000">
        <w:rPr>
          <w:b w:val="1"/>
          <w:sz w:val="22"/>
          <w:szCs w:val="22"/>
          <w:rtl w:val="0"/>
        </w:rPr>
        <w:t xml:space="preserve">Part 3</w:t>
      </w:r>
    </w:p>
    <w:p w:rsidR="00000000" w:rsidDel="00000000" w:rsidP="00000000" w:rsidRDefault="00000000" w:rsidRPr="00000000" w14:paraId="00000007">
      <w:pPr>
        <w:ind w:firstLine="0"/>
        <w:rPr>
          <w:sz w:val="22"/>
          <w:szCs w:val="22"/>
        </w:rPr>
      </w:pPr>
      <w:r w:rsidDel="00000000" w:rsidR="00000000" w:rsidRPr="00000000">
        <w:rPr>
          <w:sz w:val="22"/>
          <w:szCs w:val="22"/>
          <w:rtl w:val="0"/>
        </w:rPr>
        <w:t xml:space="preserve">Lv3</w:t>
        <w:tab/>
        <w:tab/>
        <w:t xml:space="preserve">2x4th, 2x3rd</w:t>
        <w:tab/>
        <w:tab/>
        <w:t xml:space="preserve">2x4th, 2x3rd, 2x2nd</w:t>
        <w:tab/>
        <w:tab/>
        <w:t xml:space="preserve">110gp</w:t>
      </w:r>
    </w:p>
    <w:p w:rsidR="00000000" w:rsidDel="00000000" w:rsidP="00000000" w:rsidRDefault="00000000" w:rsidRPr="00000000" w14:paraId="00000008">
      <w:pPr>
        <w:ind w:firstLine="0"/>
        <w:rPr>
          <w:sz w:val="22"/>
          <w:szCs w:val="22"/>
        </w:rPr>
      </w:pPr>
      <w:r w:rsidDel="00000000" w:rsidR="00000000" w:rsidRPr="00000000">
        <w:rPr>
          <w:rtl w:val="0"/>
        </w:rPr>
      </w:r>
    </w:p>
    <w:p w:rsidR="00000000" w:rsidDel="00000000" w:rsidP="00000000" w:rsidRDefault="00000000" w:rsidRPr="00000000" w14:paraId="00000009">
      <w:pPr>
        <w:ind w:firstLine="0"/>
        <w:rPr>
          <w:sz w:val="22"/>
          <w:szCs w:val="22"/>
        </w:rPr>
      </w:pPr>
      <w:r w:rsidDel="00000000" w:rsidR="00000000" w:rsidRPr="00000000">
        <w:rPr>
          <w:sz w:val="22"/>
          <w:szCs w:val="22"/>
          <w:rtl w:val="0"/>
        </w:rPr>
        <w:t xml:space="preserve">Party starts out at Lv1 in </w:t>
      </w:r>
      <w:r w:rsidDel="00000000" w:rsidR="00000000" w:rsidRPr="00000000">
        <w:rPr>
          <w:b w:val="1"/>
          <w:sz w:val="22"/>
          <w:szCs w:val="22"/>
          <w:rtl w:val="0"/>
        </w:rPr>
        <w:t xml:space="preserve">Part 1 </w:t>
      </w:r>
      <w:r w:rsidDel="00000000" w:rsidR="00000000" w:rsidRPr="00000000">
        <w:rPr>
          <w:sz w:val="22"/>
          <w:szCs w:val="22"/>
          <w:rtl w:val="0"/>
        </w:rPr>
        <w:t xml:space="preserve">and should reach Lv2 before </w:t>
      </w:r>
      <w:r w:rsidDel="00000000" w:rsidR="00000000" w:rsidRPr="00000000">
        <w:rPr>
          <w:b w:val="1"/>
          <w:sz w:val="22"/>
          <w:szCs w:val="22"/>
          <w:rtl w:val="0"/>
        </w:rPr>
        <w:t xml:space="preserve">Part 2</w:t>
      </w:r>
      <w:r w:rsidDel="00000000" w:rsidR="00000000" w:rsidRPr="00000000">
        <w:rPr>
          <w:sz w:val="22"/>
          <w:szCs w:val="22"/>
          <w:rtl w:val="0"/>
        </w:rPr>
        <w:t xml:space="preserve">. Party should then be Lv3 before </w:t>
      </w:r>
      <w:r w:rsidDel="00000000" w:rsidR="00000000" w:rsidRPr="00000000">
        <w:rPr>
          <w:b w:val="1"/>
          <w:sz w:val="22"/>
          <w:szCs w:val="22"/>
          <w:rtl w:val="0"/>
        </w:rPr>
        <w:t xml:space="preserve">Part 3</w:t>
      </w:r>
      <w:r w:rsidDel="00000000" w:rsidR="00000000" w:rsidRPr="00000000">
        <w:rPr>
          <w:sz w:val="22"/>
          <w:szCs w:val="22"/>
          <w:rtl w:val="0"/>
        </w:rPr>
        <w:t xml:space="preserve"> and Lv4 by the end of the adventure. A Lv5 permanent item is given in </w:t>
      </w:r>
      <w:r w:rsidDel="00000000" w:rsidR="00000000" w:rsidRPr="00000000">
        <w:rPr>
          <w:b w:val="1"/>
          <w:sz w:val="22"/>
          <w:szCs w:val="22"/>
          <w:rtl w:val="0"/>
        </w:rPr>
        <w:t xml:space="preserve">Part 3 </w:t>
      </w:r>
      <w:r w:rsidDel="00000000" w:rsidR="00000000" w:rsidRPr="00000000">
        <w:rPr>
          <w:sz w:val="22"/>
          <w:szCs w:val="22"/>
          <w:rtl w:val="0"/>
        </w:rPr>
        <w:t xml:space="preserve">which is taken from the loot in the next book when the players reach Lv4.</w:t>
      </w:r>
    </w:p>
    <w:p w:rsidR="00000000" w:rsidDel="00000000" w:rsidP="00000000" w:rsidRDefault="00000000" w:rsidRPr="00000000" w14:paraId="0000000A">
      <w:pPr>
        <w:ind w:firstLine="0"/>
        <w:rPr>
          <w:sz w:val="22"/>
          <w:szCs w:val="22"/>
        </w:rPr>
      </w:pPr>
      <w:r w:rsidDel="00000000" w:rsidR="00000000" w:rsidRPr="00000000">
        <w:rPr>
          <w:rtl w:val="0"/>
        </w:rPr>
      </w:r>
    </w:p>
    <w:p w:rsidR="00000000" w:rsidDel="00000000" w:rsidP="00000000" w:rsidRDefault="00000000" w:rsidRPr="00000000" w14:paraId="0000000B">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firstLine="0"/>
        <w:rPr>
          <w:b w:val="1"/>
          <w:sz w:val="26"/>
          <w:szCs w:val="26"/>
        </w:rPr>
      </w:pPr>
      <w:r w:rsidDel="00000000" w:rsidR="00000000" w:rsidRPr="00000000">
        <w:rPr>
          <w:rtl w:val="0"/>
        </w:rPr>
      </w:r>
    </w:p>
    <w:p w:rsidR="00000000" w:rsidDel="00000000" w:rsidP="00000000" w:rsidRDefault="00000000" w:rsidRPr="00000000" w14:paraId="0000000D">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E">
      <w:pPr>
        <w:ind w:firstLine="0"/>
        <w:rPr>
          <w:b w:val="1"/>
          <w:sz w:val="22"/>
          <w:szCs w:val="22"/>
        </w:rPr>
      </w:pPr>
      <w:r w:rsidDel="00000000" w:rsidR="00000000" w:rsidRPr="00000000">
        <w:rPr>
          <w:sz w:val="22"/>
          <w:szCs w:val="22"/>
          <w:rtl w:val="0"/>
        </w:rPr>
        <w:t xml:space="preserve">Tomb of Akhentepi - </w:t>
      </w:r>
      <w:r w:rsidDel="00000000" w:rsidR="00000000" w:rsidRPr="00000000">
        <w:rPr>
          <w:b w:val="1"/>
          <w:sz w:val="22"/>
          <w:szCs w:val="22"/>
          <w:rtl w:val="0"/>
        </w:rPr>
        <w:t xml:space="preserve">PCs Lv1</w:t>
      </w:r>
    </w:p>
    <w:p w:rsidR="00000000" w:rsidDel="00000000" w:rsidP="00000000" w:rsidRDefault="00000000" w:rsidRPr="00000000" w14:paraId="0000000F">
      <w:pPr>
        <w:ind w:firstLine="0"/>
        <w:rPr>
          <w:i w:val="1"/>
          <w:sz w:val="22"/>
          <w:szCs w:val="22"/>
        </w:rPr>
      </w:pPr>
      <w:r w:rsidDel="00000000" w:rsidR="00000000" w:rsidRPr="00000000">
        <w:rPr>
          <w:b w:val="1"/>
          <w:sz w:val="22"/>
          <w:szCs w:val="22"/>
          <w:rtl w:val="0"/>
        </w:rPr>
        <w:t xml:space="preserve">A3: </w:t>
      </w:r>
      <w:r w:rsidDel="00000000" w:rsidR="00000000" w:rsidRPr="00000000">
        <w:rPr>
          <w:sz w:val="22"/>
          <w:szCs w:val="22"/>
          <w:rtl w:val="0"/>
        </w:rPr>
        <w:t xml:space="preserve">x2 </w:t>
      </w:r>
      <w:r w:rsidDel="00000000" w:rsidR="00000000" w:rsidRPr="00000000">
        <w:rPr>
          <w:i w:val="1"/>
          <w:sz w:val="22"/>
          <w:szCs w:val="22"/>
          <w:rtl w:val="0"/>
        </w:rPr>
        <w:t xml:space="preserve">lesser alchemist’s fire (C, Lv1)</w:t>
      </w:r>
      <w:r w:rsidDel="00000000" w:rsidR="00000000" w:rsidRPr="00000000">
        <w:rPr>
          <w:sz w:val="22"/>
          <w:szCs w:val="22"/>
          <w:rtl w:val="0"/>
        </w:rPr>
        <w:t xml:space="preserve">, </w:t>
      </w:r>
      <w:r w:rsidDel="00000000" w:rsidR="00000000" w:rsidRPr="00000000">
        <w:rPr>
          <w:i w:val="1"/>
          <w:sz w:val="22"/>
          <w:szCs w:val="22"/>
          <w:rtl w:val="0"/>
        </w:rPr>
        <w:t xml:space="preserve">climbing kit (P, Lv0)</w:t>
      </w:r>
      <w:r w:rsidDel="00000000" w:rsidR="00000000" w:rsidRPr="00000000">
        <w:rPr>
          <w:sz w:val="22"/>
          <w:szCs w:val="22"/>
          <w:rtl w:val="0"/>
        </w:rPr>
        <w:t xml:space="preserve">, </w:t>
      </w:r>
      <w:r w:rsidDel="00000000" w:rsidR="00000000" w:rsidRPr="00000000">
        <w:rPr>
          <w:i w:val="1"/>
          <w:sz w:val="22"/>
          <w:szCs w:val="22"/>
          <w:rtl w:val="0"/>
        </w:rPr>
        <w:t xml:space="preserve">swarmsuit (P, Lv1)</w:t>
      </w:r>
    </w:p>
    <w:p w:rsidR="00000000" w:rsidDel="00000000" w:rsidP="00000000" w:rsidRDefault="00000000" w:rsidRPr="00000000" w14:paraId="00000010">
      <w:pPr>
        <w:ind w:firstLine="0"/>
        <w:rPr>
          <w:sz w:val="22"/>
          <w:szCs w:val="22"/>
        </w:rPr>
      </w:pPr>
      <w:r w:rsidDel="00000000" w:rsidR="00000000" w:rsidRPr="00000000">
        <w:rPr>
          <w:b w:val="1"/>
          <w:sz w:val="22"/>
          <w:szCs w:val="22"/>
          <w:rtl w:val="0"/>
        </w:rPr>
        <w:t xml:space="preserve">A6:</w:t>
      </w:r>
      <w:r w:rsidDel="00000000" w:rsidR="00000000" w:rsidRPr="00000000">
        <w:rPr>
          <w:sz w:val="22"/>
          <w:szCs w:val="22"/>
          <w:rtl w:val="0"/>
        </w:rPr>
        <w:t xml:space="preserve"> If chest is undamaged it is worth 50 sp as an art piece (including a functional trap), x2 </w:t>
      </w:r>
      <w:r w:rsidDel="00000000" w:rsidR="00000000" w:rsidRPr="00000000">
        <w:rPr>
          <w:i w:val="1"/>
          <w:sz w:val="22"/>
          <w:szCs w:val="22"/>
          <w:rtl w:val="0"/>
        </w:rPr>
        <w:t xml:space="preserve">minor healing potions (C, Lv1)</w:t>
      </w:r>
      <w:r w:rsidDel="00000000" w:rsidR="00000000" w:rsidRPr="00000000">
        <w:rPr>
          <w:sz w:val="22"/>
          <w:szCs w:val="22"/>
          <w:rtl w:val="0"/>
        </w:rPr>
        <w:t xml:space="preserve">, x2 books with gold-plated metal sheets (2 bulk each) each worth 15 sp, and the chariot is an art piece but requires to be disassembled and then put back together and is worth 50 sp.</w:t>
      </w:r>
      <w:r w:rsidDel="00000000" w:rsidR="00000000" w:rsidRPr="00000000">
        <w:rPr>
          <w:rtl w:val="0"/>
        </w:rPr>
      </w:r>
    </w:p>
    <w:p w:rsidR="00000000" w:rsidDel="00000000" w:rsidP="00000000" w:rsidRDefault="00000000" w:rsidRPr="00000000" w14:paraId="00000011">
      <w:pPr>
        <w:ind w:firstLine="0"/>
        <w:rPr>
          <w:sz w:val="22"/>
          <w:szCs w:val="22"/>
        </w:rPr>
      </w:pPr>
      <w:r w:rsidDel="00000000" w:rsidR="00000000" w:rsidRPr="00000000">
        <w:rPr>
          <w:b w:val="1"/>
          <w:sz w:val="22"/>
          <w:szCs w:val="22"/>
          <w:rtl w:val="0"/>
        </w:rPr>
        <w:t xml:space="preserve">A7:</w:t>
      </w:r>
      <w:r w:rsidDel="00000000" w:rsidR="00000000" w:rsidRPr="00000000">
        <w:rPr>
          <w:sz w:val="22"/>
          <w:szCs w:val="22"/>
          <w:rtl w:val="0"/>
        </w:rPr>
        <w:t xml:space="preserve"> x4 golden funerary masks each worth 15 sp</w:t>
      </w:r>
    </w:p>
    <w:p w:rsidR="00000000" w:rsidDel="00000000" w:rsidP="00000000" w:rsidRDefault="00000000" w:rsidRPr="00000000" w14:paraId="00000012">
      <w:pPr>
        <w:ind w:firstLine="0"/>
        <w:rPr>
          <w:sz w:val="22"/>
          <w:szCs w:val="22"/>
        </w:rPr>
      </w:pPr>
      <w:r w:rsidDel="00000000" w:rsidR="00000000" w:rsidRPr="00000000">
        <w:rPr>
          <w:b w:val="1"/>
          <w:sz w:val="22"/>
          <w:szCs w:val="22"/>
          <w:rtl w:val="0"/>
        </w:rPr>
        <w:t xml:space="preserve">A8:</w:t>
      </w:r>
      <w:r w:rsidDel="00000000" w:rsidR="00000000" w:rsidRPr="00000000">
        <w:rPr>
          <w:sz w:val="22"/>
          <w:szCs w:val="22"/>
          <w:rtl w:val="0"/>
        </w:rPr>
        <w:t xml:space="preserve"> Akhentepi’s </w:t>
      </w:r>
      <w:r w:rsidDel="00000000" w:rsidR="00000000" w:rsidRPr="00000000">
        <w:rPr>
          <w:i w:val="1"/>
          <w:sz w:val="22"/>
          <w:szCs w:val="22"/>
          <w:rtl w:val="0"/>
        </w:rPr>
        <w:t xml:space="preserve">+1 khopesh (P, Lv2)</w:t>
      </w:r>
      <w:r w:rsidDel="00000000" w:rsidR="00000000" w:rsidRPr="00000000">
        <w:rPr>
          <w:sz w:val="22"/>
          <w:szCs w:val="22"/>
          <w:rtl w:val="0"/>
        </w:rPr>
        <w:t xml:space="preserve">, </w:t>
      </w:r>
      <w:r w:rsidDel="00000000" w:rsidR="00000000" w:rsidRPr="00000000">
        <w:rPr>
          <w:i w:val="1"/>
          <w:sz w:val="22"/>
          <w:szCs w:val="22"/>
          <w:rtl w:val="0"/>
        </w:rPr>
        <w:t xml:space="preserve">hunter’s bane (C, Lv2)</w:t>
      </w:r>
      <w:r w:rsidDel="00000000" w:rsidR="00000000" w:rsidRPr="00000000">
        <w:rPr>
          <w:sz w:val="22"/>
          <w:szCs w:val="22"/>
          <w:rtl w:val="0"/>
        </w:rPr>
        <w:t xml:space="preserve">, and </w:t>
      </w:r>
      <w:r w:rsidDel="00000000" w:rsidR="00000000" w:rsidRPr="00000000">
        <w:rPr>
          <w:i w:val="1"/>
          <w:sz w:val="22"/>
          <w:szCs w:val="22"/>
          <w:rtl w:val="0"/>
        </w:rPr>
        <w:t xml:space="preserve">scarab shield (P, Lv2, see below)</w:t>
      </w:r>
      <w:r w:rsidDel="00000000" w:rsidR="00000000" w:rsidRPr="00000000">
        <w:rPr>
          <w:rtl w:val="0"/>
        </w:rPr>
      </w:r>
    </w:p>
    <w:p w:rsidR="00000000" w:rsidDel="00000000" w:rsidP="00000000" w:rsidRDefault="00000000" w:rsidRPr="00000000" w14:paraId="00000013">
      <w:pPr>
        <w:ind w:firstLine="0"/>
        <w:rPr>
          <w:sz w:val="22"/>
          <w:szCs w:val="22"/>
        </w:rPr>
      </w:pPr>
      <w:r w:rsidDel="00000000" w:rsidR="00000000" w:rsidRPr="00000000">
        <w:rPr>
          <w:b w:val="1"/>
          <w:sz w:val="22"/>
          <w:szCs w:val="22"/>
          <w:rtl w:val="0"/>
        </w:rPr>
        <w:t xml:space="preserve">A15:</w:t>
      </w:r>
      <w:r w:rsidDel="00000000" w:rsidR="00000000" w:rsidRPr="00000000">
        <w:rPr>
          <w:sz w:val="22"/>
          <w:szCs w:val="22"/>
          <w:rtl w:val="0"/>
        </w:rPr>
        <w:t xml:space="preserve"> false sarcophagus is trimmed with gold leaf worth 25 sp</w:t>
      </w:r>
    </w:p>
    <w:p w:rsidR="00000000" w:rsidDel="00000000" w:rsidP="00000000" w:rsidRDefault="00000000" w:rsidRPr="00000000" w14:paraId="00000014">
      <w:pPr>
        <w:ind w:firstLine="0"/>
        <w:rPr>
          <w:sz w:val="22"/>
          <w:szCs w:val="22"/>
        </w:rPr>
      </w:pPr>
      <w:r w:rsidDel="00000000" w:rsidR="00000000" w:rsidRPr="00000000">
        <w:rPr>
          <w:b w:val="1"/>
          <w:sz w:val="22"/>
          <w:szCs w:val="22"/>
          <w:rtl w:val="0"/>
        </w:rPr>
        <w:t xml:space="preserve">A17:</w:t>
      </w:r>
      <w:r w:rsidDel="00000000" w:rsidR="00000000" w:rsidRPr="00000000">
        <w:rPr>
          <w:sz w:val="22"/>
          <w:szCs w:val="22"/>
          <w:rtl w:val="0"/>
        </w:rPr>
        <w:t xml:space="preserve"> x2 </w:t>
      </w:r>
      <w:r w:rsidDel="00000000" w:rsidR="00000000" w:rsidRPr="00000000">
        <w:rPr>
          <w:i w:val="1"/>
          <w:sz w:val="22"/>
          <w:szCs w:val="22"/>
          <w:rtl w:val="0"/>
        </w:rPr>
        <w:t xml:space="preserve">silversheen (C, Lv2)</w:t>
      </w:r>
      <w:r w:rsidDel="00000000" w:rsidR="00000000" w:rsidRPr="00000000">
        <w:rPr>
          <w:sz w:val="22"/>
          <w:szCs w:val="22"/>
          <w:rtl w:val="0"/>
        </w:rPr>
        <w:t xml:space="preserve">, </w:t>
      </w:r>
      <w:r w:rsidDel="00000000" w:rsidR="00000000" w:rsidRPr="00000000">
        <w:rPr>
          <w:i w:val="1"/>
          <w:sz w:val="22"/>
          <w:szCs w:val="22"/>
          <w:rtl w:val="0"/>
        </w:rPr>
        <w:t xml:space="preserve">psychopomp mask (C, Lv1)</w:t>
      </w:r>
      <w:r w:rsidDel="00000000" w:rsidR="00000000" w:rsidRPr="00000000">
        <w:rPr>
          <w:sz w:val="22"/>
          <w:szCs w:val="22"/>
          <w:rtl w:val="0"/>
        </w:rPr>
        <w:t xml:space="preserve">, gold scarab clasp worth 20 sp, silver hand mirror worth 33 sp, and a wax-sealed clay urn of nard worth 15 sp</w:t>
      </w:r>
    </w:p>
    <w:p w:rsidR="00000000" w:rsidDel="00000000" w:rsidP="00000000" w:rsidRDefault="00000000" w:rsidRPr="00000000" w14:paraId="00000015">
      <w:pPr>
        <w:ind w:firstLine="0"/>
        <w:rPr>
          <w:sz w:val="22"/>
          <w:szCs w:val="22"/>
        </w:rPr>
      </w:pPr>
      <w:r w:rsidDel="00000000" w:rsidR="00000000" w:rsidRPr="00000000">
        <w:rPr>
          <w:b w:val="1"/>
          <w:sz w:val="22"/>
          <w:szCs w:val="22"/>
          <w:rtl w:val="0"/>
        </w:rPr>
        <w:t xml:space="preserve">A18:</w:t>
      </w:r>
      <w:r w:rsidDel="00000000" w:rsidR="00000000" w:rsidRPr="00000000">
        <w:rPr>
          <w:sz w:val="22"/>
          <w:szCs w:val="22"/>
          <w:rtl w:val="0"/>
        </w:rPr>
        <w:t xml:space="preserve"> gold leaf decorating sarcophagus is worth 30 sp, gold funerary mask worth 20 sp; a chest contains </w:t>
      </w:r>
      <w:r w:rsidDel="00000000" w:rsidR="00000000" w:rsidRPr="00000000">
        <w:rPr>
          <w:i w:val="1"/>
          <w:sz w:val="22"/>
          <w:szCs w:val="22"/>
          <w:rtl w:val="0"/>
        </w:rPr>
        <w:t xml:space="preserve">Akhentepi’s armor (P, Lv2, see below)</w:t>
      </w:r>
      <w:r w:rsidDel="00000000" w:rsidR="00000000" w:rsidRPr="00000000">
        <w:rPr>
          <w:sz w:val="22"/>
          <w:szCs w:val="22"/>
          <w:rtl w:val="0"/>
        </w:rPr>
        <w:t xml:space="preserve">; a chest holds 28 sp and a well preserved darkwood coffer worth 10 sp; inside the coffer is a </w:t>
      </w:r>
      <w:r w:rsidDel="00000000" w:rsidR="00000000" w:rsidRPr="00000000">
        <w:rPr>
          <w:i w:val="1"/>
          <w:sz w:val="22"/>
          <w:szCs w:val="22"/>
          <w:rtl w:val="0"/>
        </w:rPr>
        <w:t xml:space="preserve">gecko potion (C, Lv1)</w:t>
      </w:r>
      <w:r w:rsidDel="00000000" w:rsidR="00000000" w:rsidRPr="00000000">
        <w:rPr>
          <w:sz w:val="22"/>
          <w:szCs w:val="22"/>
          <w:rtl w:val="0"/>
        </w:rPr>
        <w:t xml:space="preserve">, an assortment of carnelian, lapis lazuli, and turquoise stones worth a total of 12 sp</w:t>
      </w:r>
    </w:p>
    <w:p w:rsidR="00000000" w:rsidDel="00000000" w:rsidP="00000000" w:rsidRDefault="00000000" w:rsidRPr="00000000" w14:paraId="00000016">
      <w:pPr>
        <w:ind w:firstLine="0"/>
        <w:rPr>
          <w:sz w:val="22"/>
          <w:szCs w:val="22"/>
        </w:rPr>
      </w:pPr>
      <w:r w:rsidDel="00000000" w:rsidR="00000000" w:rsidRPr="00000000">
        <w:rPr>
          <w:rtl w:val="0"/>
        </w:rPr>
      </w:r>
    </w:p>
    <w:p w:rsidR="00000000" w:rsidDel="00000000" w:rsidP="00000000" w:rsidRDefault="00000000" w:rsidRPr="00000000" w14:paraId="00000017">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8">
      <w:pPr>
        <w:ind w:firstLine="0"/>
        <w:rPr>
          <w:b w:val="1"/>
          <w:sz w:val="22"/>
          <w:szCs w:val="22"/>
        </w:rPr>
      </w:pPr>
      <w:r w:rsidDel="00000000" w:rsidR="00000000" w:rsidRPr="00000000">
        <w:rPr>
          <w:sz w:val="22"/>
          <w:szCs w:val="22"/>
          <w:rtl w:val="0"/>
        </w:rPr>
        <w:t xml:space="preserve">The House of Pentheru - </w:t>
      </w:r>
      <w:r w:rsidDel="00000000" w:rsidR="00000000" w:rsidRPr="00000000">
        <w:rPr>
          <w:b w:val="1"/>
          <w:sz w:val="22"/>
          <w:szCs w:val="22"/>
          <w:rtl w:val="0"/>
        </w:rPr>
        <w:t xml:space="preserve">PCs Lv2</w:t>
      </w:r>
    </w:p>
    <w:p w:rsidR="00000000" w:rsidDel="00000000" w:rsidP="00000000" w:rsidRDefault="00000000" w:rsidRPr="00000000" w14:paraId="00000019">
      <w:pPr>
        <w:ind w:firstLine="0"/>
        <w:rPr>
          <w:sz w:val="22"/>
          <w:szCs w:val="22"/>
        </w:rPr>
      </w:pPr>
      <w:r w:rsidDel="00000000" w:rsidR="00000000" w:rsidRPr="00000000">
        <w:rPr>
          <w:b w:val="1"/>
          <w:sz w:val="22"/>
          <w:szCs w:val="22"/>
          <w:rtl w:val="0"/>
        </w:rPr>
        <w:t xml:space="preserve">B6: </w:t>
      </w:r>
      <w:r w:rsidDel="00000000" w:rsidR="00000000" w:rsidRPr="00000000">
        <w:rPr>
          <w:sz w:val="22"/>
          <w:szCs w:val="22"/>
          <w:rtl w:val="0"/>
        </w:rPr>
        <w:t xml:space="preserve">Small cache of treasure contains 25 sp, 10 cp and a turquoise earring worth 15 sp</w:t>
      </w:r>
    </w:p>
    <w:p w:rsidR="00000000" w:rsidDel="00000000" w:rsidP="00000000" w:rsidRDefault="00000000" w:rsidRPr="00000000" w14:paraId="0000001A">
      <w:pPr>
        <w:ind w:firstLine="0"/>
        <w:rPr>
          <w:i w:val="1"/>
          <w:sz w:val="22"/>
          <w:szCs w:val="22"/>
        </w:rPr>
      </w:pPr>
      <w:r w:rsidDel="00000000" w:rsidR="00000000" w:rsidRPr="00000000">
        <w:rPr>
          <w:b w:val="1"/>
          <w:sz w:val="22"/>
          <w:szCs w:val="22"/>
          <w:rtl w:val="0"/>
        </w:rPr>
        <w:t xml:space="preserve">B9:</w:t>
      </w:r>
      <w:r w:rsidDel="00000000" w:rsidR="00000000" w:rsidRPr="00000000">
        <w:rPr>
          <w:sz w:val="22"/>
          <w:szCs w:val="22"/>
          <w:rtl w:val="0"/>
        </w:rPr>
        <w:t xml:space="preserve"> </w:t>
      </w:r>
      <w:r w:rsidDel="00000000" w:rsidR="00000000" w:rsidRPr="00000000">
        <w:rPr>
          <w:i w:val="1"/>
          <w:sz w:val="22"/>
          <w:szCs w:val="22"/>
          <w:rtl w:val="0"/>
        </w:rPr>
        <w:t xml:space="preserve">low-grade silver war flail (P, Lv2)</w:t>
      </w:r>
    </w:p>
    <w:p w:rsidR="00000000" w:rsidDel="00000000" w:rsidP="00000000" w:rsidRDefault="00000000" w:rsidRPr="00000000" w14:paraId="0000001B">
      <w:pPr>
        <w:ind w:firstLine="0"/>
        <w:rPr>
          <w:i w:val="1"/>
          <w:sz w:val="22"/>
          <w:szCs w:val="22"/>
        </w:rPr>
      </w:pPr>
      <w:r w:rsidDel="00000000" w:rsidR="00000000" w:rsidRPr="00000000">
        <w:rPr>
          <w:b w:val="1"/>
          <w:sz w:val="22"/>
          <w:szCs w:val="22"/>
          <w:rtl w:val="0"/>
        </w:rPr>
        <w:t xml:space="preserve">B12:</w:t>
      </w:r>
      <w:r w:rsidDel="00000000" w:rsidR="00000000" w:rsidRPr="00000000">
        <w:rPr>
          <w:sz w:val="22"/>
          <w:szCs w:val="22"/>
          <w:rtl w:val="0"/>
        </w:rPr>
        <w:t xml:space="preserve"> Silver anklet set with tiny gems and an ankh charm worth 2 gp, tarnished silver serving tray worth 3 gp 5 sp, a small ornate vase worth 40 sp, </w:t>
      </w:r>
      <w:r w:rsidDel="00000000" w:rsidR="00000000" w:rsidRPr="00000000">
        <w:rPr>
          <w:i w:val="1"/>
          <w:sz w:val="22"/>
          <w:szCs w:val="22"/>
          <w:rtl w:val="0"/>
        </w:rPr>
        <w:t xml:space="preserve">Ariseti’s engagement ring (P, Lv3, see below)</w:t>
      </w:r>
    </w:p>
    <w:p w:rsidR="00000000" w:rsidDel="00000000" w:rsidP="00000000" w:rsidRDefault="00000000" w:rsidRPr="00000000" w14:paraId="0000001C">
      <w:pPr>
        <w:ind w:firstLine="0"/>
        <w:rPr>
          <w:sz w:val="22"/>
          <w:szCs w:val="22"/>
        </w:rPr>
      </w:pPr>
      <w:r w:rsidDel="00000000" w:rsidR="00000000" w:rsidRPr="00000000">
        <w:rPr>
          <w:b w:val="1"/>
          <w:sz w:val="22"/>
          <w:szCs w:val="22"/>
          <w:rtl w:val="0"/>
        </w:rPr>
        <w:t xml:space="preserve">B15:</w:t>
      </w:r>
      <w:r w:rsidDel="00000000" w:rsidR="00000000" w:rsidRPr="00000000">
        <w:rPr>
          <w:sz w:val="22"/>
          <w:szCs w:val="22"/>
          <w:rtl w:val="0"/>
        </w:rPr>
        <w:t xml:space="preserve"> Scale mail, crossbow, x10 crossbow bolts, gold holy symbol of Sarenrae worth 20 sp, 1 pp, 3 gp, 7 sp</w:t>
      </w:r>
    </w:p>
    <w:p w:rsidR="00000000" w:rsidDel="00000000" w:rsidP="00000000" w:rsidRDefault="00000000" w:rsidRPr="00000000" w14:paraId="0000001D">
      <w:pPr>
        <w:ind w:firstLine="0"/>
        <w:rPr>
          <w:sz w:val="22"/>
          <w:szCs w:val="22"/>
        </w:rPr>
      </w:pPr>
      <w:r w:rsidDel="00000000" w:rsidR="00000000" w:rsidRPr="00000000">
        <w:rPr>
          <w:b w:val="1"/>
          <w:sz w:val="22"/>
          <w:szCs w:val="22"/>
          <w:rtl w:val="0"/>
        </w:rPr>
        <w:t xml:space="preserve">B17: </w:t>
      </w:r>
      <w:r w:rsidDel="00000000" w:rsidR="00000000" w:rsidRPr="00000000">
        <w:rPr>
          <w:sz w:val="22"/>
          <w:szCs w:val="22"/>
          <w:rtl w:val="0"/>
        </w:rPr>
        <w:t xml:space="preserve">x6 silver goblets each worth 7 sp and x6 silver plates each worth 3 sp</w:t>
      </w:r>
    </w:p>
    <w:p w:rsidR="00000000" w:rsidDel="00000000" w:rsidP="00000000" w:rsidRDefault="00000000" w:rsidRPr="00000000" w14:paraId="0000001E">
      <w:pPr>
        <w:ind w:firstLine="0"/>
        <w:rPr>
          <w:sz w:val="22"/>
          <w:szCs w:val="22"/>
        </w:rPr>
      </w:pPr>
      <w:r w:rsidDel="00000000" w:rsidR="00000000" w:rsidRPr="00000000">
        <w:rPr>
          <w:b w:val="1"/>
          <w:sz w:val="22"/>
          <w:szCs w:val="22"/>
          <w:rtl w:val="0"/>
        </w:rPr>
        <w:t xml:space="preserve">B21:</w:t>
      </w:r>
      <w:r w:rsidDel="00000000" w:rsidR="00000000" w:rsidRPr="00000000">
        <w:rPr>
          <w:sz w:val="22"/>
          <w:szCs w:val="22"/>
          <w:rtl w:val="0"/>
        </w:rPr>
        <w:t xml:space="preserve"> Large darkwood box worth 30 sp contains: white silk Osirian wedding robe worth 100 sp if successfully restored with magic, assorted jewelry worth 30 sp, </w:t>
      </w:r>
      <w:r w:rsidDel="00000000" w:rsidR="00000000" w:rsidRPr="00000000">
        <w:rPr>
          <w:i w:val="1"/>
          <w:sz w:val="22"/>
          <w:szCs w:val="22"/>
          <w:rtl w:val="0"/>
        </w:rPr>
        <w:t xml:space="preserve">kohl of uncanny discernment (C, Lv3, see below)</w:t>
      </w:r>
      <w:r w:rsidDel="00000000" w:rsidR="00000000" w:rsidRPr="00000000">
        <w:rPr>
          <w:sz w:val="22"/>
          <w:szCs w:val="22"/>
          <w:rtl w:val="0"/>
        </w:rPr>
        <w:t xml:space="preserve">, </w:t>
      </w:r>
      <w:r w:rsidDel="00000000" w:rsidR="00000000" w:rsidRPr="00000000">
        <w:rPr>
          <w:i w:val="1"/>
          <w:sz w:val="22"/>
          <w:szCs w:val="22"/>
          <w:rtl w:val="0"/>
        </w:rPr>
        <w:t xml:space="preserve">cat’s eye elixir (C, Lv2)</w:t>
      </w:r>
      <w:r w:rsidDel="00000000" w:rsidR="00000000" w:rsidRPr="00000000">
        <w:rPr>
          <w:sz w:val="22"/>
          <w:szCs w:val="22"/>
          <w:rtl w:val="0"/>
        </w:rPr>
        <w:t xml:space="preserve">, and a self-portrait of Ariseti worth 40 sp to a collector</w:t>
      </w:r>
    </w:p>
    <w:p w:rsidR="00000000" w:rsidDel="00000000" w:rsidP="00000000" w:rsidRDefault="00000000" w:rsidRPr="00000000" w14:paraId="0000001F">
      <w:pPr>
        <w:ind w:firstLine="0"/>
        <w:rPr>
          <w:sz w:val="22"/>
          <w:szCs w:val="22"/>
        </w:rPr>
      </w:pPr>
      <w:r w:rsidDel="00000000" w:rsidR="00000000" w:rsidRPr="00000000">
        <w:rPr>
          <w:b w:val="1"/>
          <w:sz w:val="22"/>
          <w:szCs w:val="22"/>
          <w:rtl w:val="0"/>
        </w:rPr>
        <w:t xml:space="preserve">B22: </w:t>
      </w:r>
      <w:r w:rsidDel="00000000" w:rsidR="00000000" w:rsidRPr="00000000">
        <w:rPr>
          <w:sz w:val="22"/>
          <w:szCs w:val="22"/>
          <w:rtl w:val="0"/>
        </w:rPr>
        <w:t xml:space="preserve">Gamebox worth 30 sp</w:t>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B23:</w:t>
      </w:r>
      <w:r w:rsidDel="00000000" w:rsidR="00000000" w:rsidRPr="00000000">
        <w:rPr>
          <w:sz w:val="22"/>
          <w:szCs w:val="22"/>
          <w:rtl w:val="0"/>
        </w:rPr>
        <w:t xml:space="preserve"> Brass key to B25</w:t>
      </w:r>
    </w:p>
    <w:p w:rsidR="00000000" w:rsidDel="00000000" w:rsidP="00000000" w:rsidRDefault="00000000" w:rsidRPr="00000000" w14:paraId="00000021">
      <w:pPr>
        <w:ind w:firstLine="0"/>
        <w:rPr>
          <w:sz w:val="22"/>
          <w:szCs w:val="22"/>
        </w:rPr>
      </w:pPr>
      <w:r w:rsidDel="00000000" w:rsidR="00000000" w:rsidRPr="00000000">
        <w:rPr>
          <w:b w:val="1"/>
          <w:sz w:val="22"/>
          <w:szCs w:val="22"/>
          <w:rtl w:val="0"/>
        </w:rPr>
        <w:t xml:space="preserve">B24:</w:t>
      </w:r>
      <w:r w:rsidDel="00000000" w:rsidR="00000000" w:rsidRPr="00000000">
        <w:rPr>
          <w:sz w:val="22"/>
          <w:szCs w:val="22"/>
          <w:rtl w:val="0"/>
        </w:rPr>
        <w:t xml:space="preserve"> Body has a gold wedding ring worth 30 sp</w:t>
      </w:r>
    </w:p>
    <w:p w:rsidR="00000000" w:rsidDel="00000000" w:rsidP="00000000" w:rsidRDefault="00000000" w:rsidRPr="00000000" w14:paraId="00000022">
      <w:pPr>
        <w:ind w:firstLine="0"/>
        <w:rPr>
          <w:sz w:val="22"/>
          <w:szCs w:val="22"/>
        </w:rPr>
      </w:pPr>
      <w:r w:rsidDel="00000000" w:rsidR="00000000" w:rsidRPr="00000000">
        <w:rPr>
          <w:b w:val="1"/>
          <w:sz w:val="22"/>
          <w:szCs w:val="22"/>
          <w:rtl w:val="0"/>
        </w:rPr>
        <w:t xml:space="preserve">B25: </w:t>
      </w:r>
      <w:r w:rsidDel="00000000" w:rsidR="00000000" w:rsidRPr="00000000">
        <w:rPr>
          <w:sz w:val="22"/>
          <w:szCs w:val="22"/>
          <w:rtl w:val="0"/>
        </w:rPr>
        <w:t xml:space="preserve">Chest contains x20 small gold ingots worth 3 sp each, </w:t>
      </w:r>
      <w:r w:rsidDel="00000000" w:rsidR="00000000" w:rsidRPr="00000000">
        <w:rPr>
          <w:i w:val="1"/>
          <w:sz w:val="22"/>
          <w:szCs w:val="22"/>
          <w:rtl w:val="0"/>
        </w:rPr>
        <w:t xml:space="preserve">demon mask (P, Lv4)</w:t>
      </w:r>
      <w:r w:rsidDel="00000000" w:rsidR="00000000" w:rsidRPr="00000000">
        <w:rPr>
          <w:sz w:val="22"/>
          <w:szCs w:val="22"/>
          <w:rtl w:val="0"/>
        </w:rPr>
        <w:t xml:space="preserve"> that is cursed (once it is invested, it can not be removed without magic - if a creature dies while wearing this mask, their head is animated as a beheaded in 1 round)</w:t>
      </w:r>
    </w:p>
    <w:p w:rsidR="00000000" w:rsidDel="00000000" w:rsidP="00000000" w:rsidRDefault="00000000" w:rsidRPr="00000000" w14:paraId="00000023">
      <w:pPr>
        <w:ind w:firstLine="0"/>
        <w:rPr>
          <w:sz w:val="22"/>
          <w:szCs w:val="22"/>
        </w:rPr>
      </w:pPr>
      <w:r w:rsidDel="00000000" w:rsidR="00000000" w:rsidRPr="00000000">
        <w:rPr>
          <w:b w:val="1"/>
          <w:sz w:val="22"/>
          <w:szCs w:val="22"/>
          <w:rtl w:val="0"/>
        </w:rPr>
        <w:t xml:space="preserve">B30:</w:t>
      </w:r>
      <w:r w:rsidDel="00000000" w:rsidR="00000000" w:rsidRPr="00000000">
        <w:rPr>
          <w:sz w:val="22"/>
          <w:szCs w:val="22"/>
          <w:rtl w:val="0"/>
        </w:rPr>
        <w:t xml:space="preserve"> </w:t>
      </w:r>
      <w:r w:rsidDel="00000000" w:rsidR="00000000" w:rsidRPr="00000000">
        <w:rPr>
          <w:i w:val="1"/>
          <w:sz w:val="22"/>
          <w:szCs w:val="22"/>
          <w:rtl w:val="0"/>
        </w:rPr>
        <w:t xml:space="preserve">mummified guardian (P, Lv1, see below)</w:t>
      </w:r>
      <w:r w:rsidDel="00000000" w:rsidR="00000000" w:rsidRPr="00000000">
        <w:rPr>
          <w:sz w:val="22"/>
          <w:szCs w:val="22"/>
          <w:rtl w:val="0"/>
        </w:rPr>
        <w:t xml:space="preserve"> [this item is treated as a Lv1 item for the party’s wealth], Pentheru’s gold funerary mask worth 15 sp, </w:t>
      </w:r>
      <w:r w:rsidDel="00000000" w:rsidR="00000000" w:rsidRPr="00000000">
        <w:rPr>
          <w:i w:val="1"/>
          <w:sz w:val="22"/>
          <w:szCs w:val="22"/>
          <w:rtl w:val="0"/>
        </w:rPr>
        <w:t xml:space="preserve">timeless salts (C, Lv4), </w:t>
      </w:r>
      <w:r w:rsidDel="00000000" w:rsidR="00000000" w:rsidRPr="00000000">
        <w:rPr>
          <w:sz w:val="22"/>
          <w:szCs w:val="22"/>
          <w:rtl w:val="0"/>
        </w:rPr>
        <w:t xml:space="preserve">an assortment of semiprecious stones worth 15 sp, and the sarcophagus’ gold trim can be salvaged and is worth 5 sp</w:t>
      </w:r>
    </w:p>
    <w:p w:rsidR="00000000" w:rsidDel="00000000" w:rsidP="00000000" w:rsidRDefault="00000000" w:rsidRPr="00000000" w14:paraId="00000024">
      <w:pPr>
        <w:ind w:firstLine="0"/>
        <w:rPr>
          <w:sz w:val="22"/>
          <w:szCs w:val="22"/>
        </w:rPr>
      </w:pPr>
      <w:r w:rsidDel="00000000" w:rsidR="00000000" w:rsidRPr="00000000">
        <w:rPr>
          <w:rtl w:val="0"/>
        </w:rPr>
      </w:r>
    </w:p>
    <w:p w:rsidR="00000000" w:rsidDel="00000000" w:rsidP="00000000" w:rsidRDefault="00000000" w:rsidRPr="00000000" w14:paraId="00000025">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6">
      <w:pPr>
        <w:ind w:firstLine="0"/>
        <w:rPr>
          <w:b w:val="1"/>
          <w:sz w:val="22"/>
          <w:szCs w:val="22"/>
        </w:rPr>
      </w:pPr>
      <w:r w:rsidDel="00000000" w:rsidR="00000000" w:rsidRPr="00000000">
        <w:rPr>
          <w:sz w:val="22"/>
          <w:szCs w:val="22"/>
          <w:rtl w:val="0"/>
        </w:rPr>
        <w:t xml:space="preserve">Sanctum of the Erudite Eye - </w:t>
      </w:r>
      <w:r w:rsidDel="00000000" w:rsidR="00000000" w:rsidRPr="00000000">
        <w:rPr>
          <w:b w:val="1"/>
          <w:sz w:val="22"/>
          <w:szCs w:val="22"/>
          <w:rtl w:val="0"/>
        </w:rPr>
        <w:t xml:space="preserve">PCs Lv3</w:t>
      </w:r>
    </w:p>
    <w:p w:rsidR="00000000" w:rsidDel="00000000" w:rsidP="00000000" w:rsidRDefault="00000000" w:rsidRPr="00000000" w14:paraId="00000027">
      <w:pPr>
        <w:ind w:firstLine="0"/>
        <w:rPr>
          <w:sz w:val="22"/>
          <w:szCs w:val="22"/>
        </w:rPr>
      </w:pPr>
      <w:r w:rsidDel="00000000" w:rsidR="00000000" w:rsidRPr="00000000">
        <w:rPr>
          <w:b w:val="1"/>
          <w:sz w:val="22"/>
          <w:szCs w:val="22"/>
          <w:rtl w:val="0"/>
        </w:rPr>
        <w:t xml:space="preserve">D4:</w:t>
      </w:r>
      <w:r w:rsidDel="00000000" w:rsidR="00000000" w:rsidRPr="00000000">
        <w:rPr>
          <w:sz w:val="22"/>
          <w:szCs w:val="22"/>
          <w:rtl w:val="0"/>
        </w:rPr>
        <w:t xml:space="preserve"> </w:t>
      </w:r>
      <w:r w:rsidDel="00000000" w:rsidR="00000000" w:rsidRPr="00000000">
        <w:rPr>
          <w:i w:val="1"/>
          <w:sz w:val="22"/>
          <w:szCs w:val="22"/>
          <w:rtl w:val="0"/>
        </w:rPr>
        <w:t xml:space="preserve">low-grade silver dagger (P, Lv2)</w:t>
      </w:r>
      <w:r w:rsidDel="00000000" w:rsidR="00000000" w:rsidRPr="00000000">
        <w:rPr>
          <w:sz w:val="22"/>
          <w:szCs w:val="22"/>
          <w:rtl w:val="0"/>
        </w:rPr>
        <w:t xml:space="preserve">, chalice worth 3 gp</w:t>
      </w:r>
    </w:p>
    <w:p w:rsidR="00000000" w:rsidDel="00000000" w:rsidP="00000000" w:rsidRDefault="00000000" w:rsidRPr="00000000" w14:paraId="00000028">
      <w:pPr>
        <w:ind w:firstLine="0"/>
        <w:rPr>
          <w:sz w:val="22"/>
          <w:szCs w:val="22"/>
        </w:rPr>
      </w:pPr>
      <w:r w:rsidDel="00000000" w:rsidR="00000000" w:rsidRPr="00000000">
        <w:rPr>
          <w:b w:val="1"/>
          <w:sz w:val="22"/>
          <w:szCs w:val="22"/>
          <w:rtl w:val="0"/>
        </w:rPr>
        <w:t xml:space="preserve">D9: </w:t>
      </w:r>
      <w:r w:rsidDel="00000000" w:rsidR="00000000" w:rsidRPr="00000000">
        <w:rPr>
          <w:sz w:val="22"/>
          <w:szCs w:val="22"/>
          <w:rtl w:val="0"/>
        </w:rPr>
        <w:t xml:space="preserve">Collection of documents can be sold for 15 gp, </w:t>
      </w:r>
      <w:r w:rsidDel="00000000" w:rsidR="00000000" w:rsidRPr="00000000">
        <w:rPr>
          <w:i w:val="1"/>
          <w:sz w:val="22"/>
          <w:szCs w:val="22"/>
          <w:rtl w:val="0"/>
        </w:rPr>
        <w:t xml:space="preserve">scroll of remove paralysis (C, Lv3)</w:t>
      </w:r>
      <w:r w:rsidDel="00000000" w:rsidR="00000000" w:rsidRPr="00000000">
        <w:rPr>
          <w:sz w:val="22"/>
          <w:szCs w:val="22"/>
          <w:rtl w:val="0"/>
        </w:rPr>
        <w:t xml:space="preserve">, </w:t>
      </w:r>
      <w:r w:rsidDel="00000000" w:rsidR="00000000" w:rsidRPr="00000000">
        <w:rPr>
          <w:i w:val="1"/>
          <w:sz w:val="22"/>
          <w:szCs w:val="22"/>
          <w:rtl w:val="0"/>
        </w:rPr>
        <w:t xml:space="preserve">scroll of spirit sense (C, Lv3), </w:t>
      </w:r>
      <w:r w:rsidDel="00000000" w:rsidR="00000000" w:rsidRPr="00000000">
        <w:rPr>
          <w:sz w:val="22"/>
          <w:szCs w:val="22"/>
          <w:rtl w:val="0"/>
        </w:rPr>
        <w:t xml:space="preserve">a </w:t>
      </w:r>
      <w:r w:rsidDel="00000000" w:rsidR="00000000" w:rsidRPr="00000000">
        <w:rPr>
          <w:i w:val="1"/>
          <w:sz w:val="22"/>
          <w:szCs w:val="22"/>
          <w:rtl w:val="0"/>
        </w:rPr>
        <w:t xml:space="preserve">scrollstaff (P, Lv1) </w:t>
      </w:r>
      <w:r w:rsidDel="00000000" w:rsidR="00000000" w:rsidRPr="00000000">
        <w:rPr>
          <w:sz w:val="22"/>
          <w:szCs w:val="22"/>
          <w:rtl w:val="0"/>
        </w:rPr>
        <w:t xml:space="preserve">contains a </w:t>
      </w:r>
      <w:r w:rsidDel="00000000" w:rsidR="00000000" w:rsidRPr="00000000">
        <w:rPr>
          <w:i w:val="1"/>
          <w:sz w:val="22"/>
          <w:szCs w:val="22"/>
          <w:rtl w:val="0"/>
        </w:rPr>
        <w:t xml:space="preserve">scroll of pocket library (C, Lv1)</w:t>
      </w:r>
      <w:r w:rsidDel="00000000" w:rsidR="00000000" w:rsidRPr="00000000">
        <w:rPr>
          <w:sz w:val="22"/>
          <w:szCs w:val="22"/>
          <w:rtl w:val="0"/>
        </w:rPr>
        <w:t xml:space="preserve">; secret panel holds a </w:t>
      </w:r>
      <w:r w:rsidDel="00000000" w:rsidR="00000000" w:rsidRPr="00000000">
        <w:rPr>
          <w:i w:val="1"/>
          <w:sz w:val="22"/>
          <w:szCs w:val="22"/>
          <w:rtl w:val="0"/>
        </w:rPr>
        <w:t xml:space="preserve">tablet of languages lost (P, Lv5, see below)</w:t>
      </w:r>
      <w:r w:rsidDel="00000000" w:rsidR="00000000" w:rsidRPr="00000000">
        <w:rPr>
          <w:sz w:val="22"/>
          <w:szCs w:val="22"/>
          <w:rtl w:val="0"/>
        </w:rPr>
        <w:t xml:space="preserve">, </w:t>
      </w:r>
      <w:r w:rsidDel="00000000" w:rsidR="00000000" w:rsidRPr="00000000">
        <w:rPr>
          <w:i w:val="1"/>
          <w:sz w:val="22"/>
          <w:szCs w:val="22"/>
          <w:rtl w:val="0"/>
        </w:rPr>
        <w:t xml:space="preserve">lover’s ink (C, Lv2)</w:t>
      </w:r>
      <w:r w:rsidDel="00000000" w:rsidR="00000000" w:rsidRPr="00000000">
        <w:rPr>
          <w:sz w:val="22"/>
          <w:szCs w:val="22"/>
          <w:rtl w:val="0"/>
        </w:rPr>
        <w:t xml:space="preserve">, x2 scroll tubes containing </w:t>
      </w:r>
      <w:r w:rsidDel="00000000" w:rsidR="00000000" w:rsidRPr="00000000">
        <w:rPr>
          <w:i w:val="1"/>
          <w:sz w:val="22"/>
          <w:szCs w:val="22"/>
          <w:rtl w:val="0"/>
        </w:rPr>
        <w:t xml:space="preserve">scroll of disrupting weapon (C, Lv1)</w:t>
      </w:r>
      <w:r w:rsidDel="00000000" w:rsidR="00000000" w:rsidRPr="00000000">
        <w:rPr>
          <w:sz w:val="22"/>
          <w:szCs w:val="22"/>
          <w:rtl w:val="0"/>
        </w:rPr>
        <w:t xml:space="preserve"> and </w:t>
      </w:r>
      <w:r w:rsidDel="00000000" w:rsidR="00000000" w:rsidRPr="00000000">
        <w:rPr>
          <w:i w:val="1"/>
          <w:sz w:val="22"/>
          <w:szCs w:val="22"/>
          <w:rtl w:val="0"/>
        </w:rPr>
        <w:t xml:space="preserve">scroll of knock (C, Lv3)</w:t>
      </w:r>
      <w:r w:rsidDel="00000000" w:rsidR="00000000" w:rsidRPr="00000000">
        <w:rPr>
          <w:sz w:val="22"/>
          <w:szCs w:val="22"/>
          <w:rtl w:val="0"/>
        </w:rPr>
        <w:t xml:space="preserve">; a second stone tablet written in Ancient Osiriani hieroglyphs is worth 5 gp.</w:t>
      </w:r>
    </w:p>
    <w:p w:rsidR="00000000" w:rsidDel="00000000" w:rsidP="00000000" w:rsidRDefault="00000000" w:rsidRPr="00000000" w14:paraId="00000029">
      <w:pPr>
        <w:ind w:firstLine="0"/>
        <w:rPr>
          <w:sz w:val="22"/>
          <w:szCs w:val="22"/>
        </w:rPr>
      </w:pPr>
      <w:r w:rsidDel="00000000" w:rsidR="00000000" w:rsidRPr="00000000">
        <w:rPr>
          <w:b w:val="1"/>
          <w:sz w:val="22"/>
          <w:szCs w:val="22"/>
          <w:rtl w:val="0"/>
        </w:rPr>
        <w:t xml:space="preserve">D13: </w:t>
      </w:r>
      <w:r w:rsidDel="00000000" w:rsidR="00000000" w:rsidRPr="00000000">
        <w:rPr>
          <w:i w:val="1"/>
          <w:sz w:val="22"/>
          <w:szCs w:val="22"/>
          <w:rtl w:val="0"/>
        </w:rPr>
        <w:t xml:space="preserve">+1 striking staff (P, Lv4)</w:t>
      </w:r>
      <w:r w:rsidDel="00000000" w:rsidR="00000000" w:rsidRPr="00000000">
        <w:rPr>
          <w:rtl w:val="0"/>
        </w:rPr>
      </w:r>
    </w:p>
    <w:p w:rsidR="00000000" w:rsidDel="00000000" w:rsidP="00000000" w:rsidRDefault="00000000" w:rsidRPr="00000000" w14:paraId="0000002A">
      <w:pPr>
        <w:ind w:firstLine="0"/>
        <w:rPr>
          <w:sz w:val="22"/>
          <w:szCs w:val="22"/>
        </w:rPr>
      </w:pPr>
      <w:r w:rsidDel="00000000" w:rsidR="00000000" w:rsidRPr="00000000">
        <w:rPr>
          <w:b w:val="1"/>
          <w:sz w:val="22"/>
          <w:szCs w:val="22"/>
          <w:rtl w:val="0"/>
        </w:rPr>
        <w:t xml:space="preserve">D16:</w:t>
      </w:r>
      <w:r w:rsidDel="00000000" w:rsidR="00000000" w:rsidRPr="00000000">
        <w:rPr>
          <w:sz w:val="22"/>
          <w:szCs w:val="22"/>
          <w:rtl w:val="0"/>
        </w:rPr>
        <w:t xml:space="preserve"> x6 golden funerary masks each worth 15 sp; secret vault in </w:t>
      </w:r>
      <w:r w:rsidDel="00000000" w:rsidR="00000000" w:rsidRPr="00000000">
        <w:rPr>
          <w:b w:val="1"/>
          <w:sz w:val="22"/>
          <w:szCs w:val="22"/>
          <w:rtl w:val="0"/>
        </w:rPr>
        <w:t xml:space="preserve">D16i</w:t>
      </w:r>
      <w:r w:rsidDel="00000000" w:rsidR="00000000" w:rsidRPr="00000000">
        <w:rPr>
          <w:sz w:val="22"/>
          <w:szCs w:val="22"/>
          <w:rtl w:val="0"/>
        </w:rPr>
        <w:t xml:space="preserve"> contains </w:t>
      </w:r>
      <w:r w:rsidDel="00000000" w:rsidR="00000000" w:rsidRPr="00000000">
        <w:rPr>
          <w:i w:val="1"/>
          <w:sz w:val="22"/>
          <w:szCs w:val="22"/>
          <w:rtl w:val="0"/>
        </w:rPr>
        <w:t xml:space="preserve">hat of the magi (P, Lv3)</w:t>
      </w:r>
      <w:r w:rsidDel="00000000" w:rsidR="00000000" w:rsidRPr="00000000">
        <w:rPr>
          <w:sz w:val="22"/>
          <w:szCs w:val="22"/>
          <w:rtl w:val="0"/>
        </w:rPr>
        <w:t xml:space="preserve">, </w:t>
      </w:r>
      <w:r w:rsidDel="00000000" w:rsidR="00000000" w:rsidRPr="00000000">
        <w:rPr>
          <w:i w:val="1"/>
          <w:sz w:val="22"/>
          <w:szCs w:val="22"/>
          <w:rtl w:val="0"/>
        </w:rPr>
        <w:t xml:space="preserve">moderate juggernaut mutagen (C, Lv3)</w:t>
      </w:r>
      <w:r w:rsidDel="00000000" w:rsidR="00000000" w:rsidRPr="00000000">
        <w:rPr>
          <w:sz w:val="22"/>
          <w:szCs w:val="22"/>
          <w:rtl w:val="0"/>
        </w:rPr>
        <w:t xml:space="preserve">, x2 </w:t>
      </w:r>
      <w:r w:rsidDel="00000000" w:rsidR="00000000" w:rsidRPr="00000000">
        <w:rPr>
          <w:i w:val="1"/>
          <w:sz w:val="22"/>
          <w:szCs w:val="22"/>
          <w:rtl w:val="0"/>
        </w:rPr>
        <w:t xml:space="preserve">minor healing potion (C, Lv1)</w:t>
      </w:r>
      <w:r w:rsidDel="00000000" w:rsidR="00000000" w:rsidRPr="00000000">
        <w:rPr>
          <w:sz w:val="22"/>
          <w:szCs w:val="22"/>
          <w:rtl w:val="0"/>
        </w:rPr>
        <w:t xml:space="preserve">, 100 sp, and a pouch containing x6 rubies each worth 6 sp</w:t>
      </w:r>
    </w:p>
    <w:p w:rsidR="00000000" w:rsidDel="00000000" w:rsidP="00000000" w:rsidRDefault="00000000" w:rsidRPr="00000000" w14:paraId="0000002B">
      <w:pPr>
        <w:ind w:firstLine="0"/>
        <w:rPr>
          <w:sz w:val="22"/>
          <w:szCs w:val="22"/>
        </w:rPr>
      </w:pPr>
      <w:r w:rsidDel="00000000" w:rsidR="00000000" w:rsidRPr="00000000">
        <w:rPr>
          <w:b w:val="1"/>
          <w:sz w:val="22"/>
          <w:szCs w:val="22"/>
          <w:rtl w:val="0"/>
        </w:rPr>
        <w:t xml:space="preserve">D17:</w:t>
      </w:r>
      <w:r w:rsidDel="00000000" w:rsidR="00000000" w:rsidRPr="00000000">
        <w:rPr>
          <w:sz w:val="22"/>
          <w:szCs w:val="22"/>
          <w:rtl w:val="0"/>
        </w:rPr>
        <w:t xml:space="preserve"> </w:t>
      </w:r>
      <w:r w:rsidDel="00000000" w:rsidR="00000000" w:rsidRPr="00000000">
        <w:rPr>
          <w:i w:val="1"/>
          <w:sz w:val="22"/>
          <w:szCs w:val="22"/>
          <w:rtl w:val="0"/>
        </w:rPr>
        <w:t xml:space="preserve">spear of the watchful guardian (P, Lv3, see below)</w:t>
      </w:r>
      <w:r w:rsidDel="00000000" w:rsidR="00000000" w:rsidRPr="00000000">
        <w:rPr>
          <w:sz w:val="22"/>
          <w:szCs w:val="22"/>
          <w:rtl w:val="0"/>
        </w:rPr>
        <w:t xml:space="preserve">, keys to the Sanctum, gold chalice worth 5 gp</w:t>
      </w:r>
    </w:p>
    <w:p w:rsidR="00000000" w:rsidDel="00000000" w:rsidP="00000000" w:rsidRDefault="00000000" w:rsidRPr="00000000" w14:paraId="0000002C">
      <w:pPr>
        <w:ind w:firstLine="0"/>
        <w:rPr>
          <w:sz w:val="22"/>
          <w:szCs w:val="22"/>
        </w:rPr>
      </w:pPr>
      <w:r w:rsidDel="00000000" w:rsidR="00000000" w:rsidRPr="00000000">
        <w:rPr>
          <w:b w:val="1"/>
          <w:sz w:val="22"/>
          <w:szCs w:val="22"/>
          <w:rtl w:val="0"/>
        </w:rPr>
        <w:t xml:space="preserve">D19:</w:t>
      </w:r>
      <w:r w:rsidDel="00000000" w:rsidR="00000000" w:rsidRPr="00000000">
        <w:rPr>
          <w:sz w:val="22"/>
          <w:szCs w:val="22"/>
          <w:rtl w:val="0"/>
        </w:rPr>
        <w:t xml:space="preserve"> Velriana: </w:t>
      </w:r>
      <w:r w:rsidDel="00000000" w:rsidR="00000000" w:rsidRPr="00000000">
        <w:rPr>
          <w:i w:val="1"/>
          <w:sz w:val="22"/>
          <w:szCs w:val="22"/>
          <w:rtl w:val="0"/>
        </w:rPr>
        <w:t xml:space="preserve">invisibility potion (C, Lv4)</w:t>
      </w:r>
      <w:r w:rsidDel="00000000" w:rsidR="00000000" w:rsidRPr="00000000">
        <w:rPr>
          <w:sz w:val="22"/>
          <w:szCs w:val="22"/>
          <w:rtl w:val="0"/>
        </w:rPr>
        <w:t xml:space="preserve"> [if consumed during the fight, find another chance to give the party a Lv4 consumable]</w:t>
      </w:r>
    </w:p>
    <w:p w:rsidR="00000000" w:rsidDel="00000000" w:rsidP="00000000" w:rsidRDefault="00000000" w:rsidRPr="00000000" w14:paraId="0000002D">
      <w:pPr>
        <w:ind w:firstLine="0"/>
        <w:rPr>
          <w:i w:val="1"/>
          <w:sz w:val="22"/>
          <w:szCs w:val="22"/>
        </w:rPr>
      </w:pPr>
      <w:r w:rsidDel="00000000" w:rsidR="00000000" w:rsidRPr="00000000">
        <w:rPr>
          <w:b w:val="1"/>
          <w:sz w:val="22"/>
          <w:szCs w:val="22"/>
          <w:rtl w:val="0"/>
        </w:rPr>
        <w:t xml:space="preserve">D20:</w:t>
      </w:r>
      <w:r w:rsidDel="00000000" w:rsidR="00000000" w:rsidRPr="00000000">
        <w:rPr>
          <w:sz w:val="22"/>
          <w:szCs w:val="22"/>
          <w:rtl w:val="0"/>
        </w:rPr>
        <w:t xml:space="preserve"> Onyx funerary mask worth 5 gp, holy symbol of Nethys worth 5 gp; secret compartment contains a </w:t>
      </w:r>
      <w:r w:rsidDel="00000000" w:rsidR="00000000" w:rsidRPr="00000000">
        <w:rPr>
          <w:i w:val="1"/>
          <w:sz w:val="22"/>
          <w:szCs w:val="22"/>
          <w:rtl w:val="0"/>
        </w:rPr>
        <w:t xml:space="preserve">wand of grease (P, Lv3)</w:t>
      </w:r>
      <w:r w:rsidDel="00000000" w:rsidR="00000000" w:rsidRPr="00000000">
        <w:rPr>
          <w:sz w:val="22"/>
          <w:szCs w:val="22"/>
          <w:rtl w:val="0"/>
        </w:rPr>
        <w:t xml:space="preserve"> and a </w:t>
      </w:r>
      <w:r w:rsidDel="00000000" w:rsidR="00000000" w:rsidRPr="00000000">
        <w:rPr>
          <w:i w:val="1"/>
          <w:sz w:val="22"/>
          <w:szCs w:val="22"/>
          <w:rtl w:val="0"/>
        </w:rPr>
        <w:t xml:space="preserve">savior spike (C, Lv2)</w:t>
      </w:r>
    </w:p>
    <w:p w:rsidR="00000000" w:rsidDel="00000000" w:rsidP="00000000" w:rsidRDefault="00000000" w:rsidRPr="00000000" w14:paraId="0000002E">
      <w:pPr>
        <w:ind w:firstLine="0"/>
        <w:rPr>
          <w:sz w:val="22"/>
          <w:szCs w:val="22"/>
        </w:rPr>
      </w:pPr>
      <w:r w:rsidDel="00000000" w:rsidR="00000000" w:rsidRPr="00000000">
        <w:rPr>
          <w:rtl w:val="0"/>
        </w:rPr>
      </w:r>
    </w:p>
    <w:p w:rsidR="00000000" w:rsidDel="00000000" w:rsidP="00000000" w:rsidRDefault="00000000" w:rsidRPr="00000000" w14:paraId="0000002F">
      <w:pPr>
        <w:ind w:firstLine="0"/>
        <w:rPr>
          <w:b w:val="1"/>
          <w:sz w:val="26"/>
          <w:szCs w:val="26"/>
        </w:rPr>
      </w:pPr>
      <w:r w:rsidDel="00000000" w:rsidR="00000000" w:rsidRPr="00000000">
        <w:rPr>
          <w:b w:val="1"/>
          <w:sz w:val="26"/>
          <w:szCs w:val="26"/>
          <w:rtl w:val="0"/>
        </w:rPr>
        <w:t xml:space="preserve">End of Adventure</w:t>
      </w:r>
    </w:p>
    <w:p w:rsidR="00000000" w:rsidDel="00000000" w:rsidP="00000000" w:rsidRDefault="00000000" w:rsidRPr="00000000" w14:paraId="00000030">
      <w:pPr>
        <w:ind w:firstLine="0"/>
        <w:rPr>
          <w:sz w:val="22"/>
          <w:szCs w:val="22"/>
        </w:rPr>
      </w:pPr>
      <w:r w:rsidDel="00000000" w:rsidR="00000000" w:rsidRPr="00000000">
        <w:rPr>
          <w:sz w:val="22"/>
          <w:szCs w:val="22"/>
          <w:rtl w:val="0"/>
        </w:rPr>
        <w:t xml:space="preserve">Player’s end adventure at Lv4 and continues in </w:t>
      </w:r>
      <w:r w:rsidDel="00000000" w:rsidR="00000000" w:rsidRPr="00000000">
        <w:rPr>
          <w:b w:val="1"/>
          <w:sz w:val="22"/>
          <w:szCs w:val="22"/>
          <w:rtl w:val="0"/>
        </w:rPr>
        <w:t xml:space="preserve">Book 2</w:t>
      </w:r>
      <w:r w:rsidDel="00000000" w:rsidR="00000000" w:rsidRPr="00000000">
        <w:rPr>
          <w:sz w:val="22"/>
          <w:szCs w:val="22"/>
          <w:rtl w:val="0"/>
        </w:rPr>
        <w:t xml:space="preserve">. A Lv5 permanent item is given in </w:t>
      </w:r>
      <w:r w:rsidDel="00000000" w:rsidR="00000000" w:rsidRPr="00000000">
        <w:rPr>
          <w:b w:val="1"/>
          <w:sz w:val="22"/>
          <w:szCs w:val="22"/>
          <w:rtl w:val="0"/>
        </w:rPr>
        <w:t xml:space="preserve">Part 3 </w:t>
      </w:r>
      <w:r w:rsidDel="00000000" w:rsidR="00000000" w:rsidRPr="00000000">
        <w:rPr>
          <w:sz w:val="22"/>
          <w:szCs w:val="22"/>
          <w:rtl w:val="0"/>
        </w:rPr>
        <w:t xml:space="preserve">which is taken from the loot in the next book when the players reach Lv4.</w:t>
      </w:r>
    </w:p>
    <w:p w:rsidR="00000000" w:rsidDel="00000000" w:rsidP="00000000" w:rsidRDefault="00000000" w:rsidRPr="00000000" w14:paraId="00000031">
      <w:pPr>
        <w:ind w:firstLine="0"/>
        <w:rPr>
          <w:sz w:val="22"/>
          <w:szCs w:val="22"/>
        </w:rPr>
      </w:pPr>
      <w:r w:rsidDel="00000000" w:rsidR="00000000" w:rsidRPr="00000000">
        <w:rPr>
          <w:rtl w:val="0"/>
        </w:rPr>
      </w:r>
    </w:p>
    <w:p w:rsidR="00000000" w:rsidDel="00000000" w:rsidP="00000000" w:rsidRDefault="00000000" w:rsidRPr="00000000" w14:paraId="00000032">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ind w:firstLine="0"/>
        <w:rPr>
          <w:b w:val="1"/>
          <w:sz w:val="26"/>
          <w:szCs w:val="26"/>
        </w:rPr>
      </w:pPr>
      <w:r w:rsidDel="00000000" w:rsidR="00000000" w:rsidRPr="00000000">
        <w:rPr>
          <w:rtl w:val="0"/>
        </w:rPr>
      </w:r>
    </w:p>
    <w:p w:rsidR="00000000" w:rsidDel="00000000" w:rsidP="00000000" w:rsidRDefault="00000000" w:rsidRPr="00000000" w14:paraId="00000034">
      <w:pPr>
        <w:ind w:firstLine="0"/>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035">
      <w:pPr>
        <w:ind w:firstLine="0"/>
        <w:rPr>
          <w:sz w:val="22"/>
          <w:szCs w:val="22"/>
        </w:rPr>
      </w:pPr>
      <w:r w:rsidDel="00000000" w:rsidR="00000000" w:rsidRPr="00000000">
        <w:rPr>
          <w:rtl w:val="0"/>
        </w:rPr>
      </w:r>
    </w:p>
    <w:p w:rsidR="00000000" w:rsidDel="00000000" w:rsidP="00000000" w:rsidRDefault="00000000" w:rsidRPr="00000000" w14:paraId="00000036">
      <w:pPr>
        <w:ind w:firstLine="0"/>
        <w:rPr>
          <w:b w:val="1"/>
          <w:sz w:val="22"/>
          <w:szCs w:val="22"/>
        </w:rPr>
      </w:pPr>
      <w:hyperlink r:id="rId6">
        <w:r w:rsidDel="00000000" w:rsidR="00000000" w:rsidRPr="00000000">
          <w:rPr>
            <w:b w:val="1"/>
            <w:color w:val="1155cc"/>
            <w:sz w:val="22"/>
            <w:szCs w:val="22"/>
            <w:u w:val="single"/>
            <w:rtl w:val="0"/>
          </w:rPr>
          <w:t xml:space="preserve">These items are available as a bundle on Wanderer’s Guide.</w:t>
        </w:r>
      </w:hyperlink>
      <w:r w:rsidDel="00000000" w:rsidR="00000000" w:rsidRPr="00000000">
        <w:rPr>
          <w:rtl w:val="0"/>
        </w:rPr>
      </w:r>
    </w:p>
    <w:p w:rsidR="00000000" w:rsidDel="00000000" w:rsidP="00000000" w:rsidRDefault="00000000" w:rsidRPr="00000000" w14:paraId="00000037">
      <w:pPr>
        <w:ind w:firstLine="0"/>
        <w:rPr>
          <w:sz w:val="22"/>
          <w:szCs w:val="22"/>
        </w:rPr>
      </w:pPr>
      <w:r w:rsidDel="00000000" w:rsidR="00000000" w:rsidRPr="00000000">
        <w:rPr>
          <w:rtl w:val="0"/>
        </w:rPr>
      </w:r>
    </w:p>
    <w:p w:rsidR="00000000" w:rsidDel="00000000" w:rsidP="00000000" w:rsidRDefault="00000000" w:rsidRPr="00000000" w14:paraId="00000038">
      <w:pPr>
        <w:ind w:firstLine="0"/>
        <w:rPr>
          <w:sz w:val="22"/>
          <w:szCs w:val="22"/>
        </w:rPr>
      </w:pPr>
      <w:r w:rsidDel="00000000" w:rsidR="00000000" w:rsidRPr="00000000">
        <w:rPr>
          <w:b w:val="1"/>
          <w:sz w:val="22"/>
          <w:szCs w:val="22"/>
          <w:rtl w:val="0"/>
        </w:rPr>
        <w:t xml:space="preserve">Akhentepi’s Armor</w:t>
      </w:r>
      <w:r w:rsidDel="00000000" w:rsidR="00000000" w:rsidRPr="00000000">
        <w:rPr>
          <w:sz w:val="22"/>
          <w:szCs w:val="22"/>
          <w:rtl w:val="0"/>
        </w:rPr>
        <w:t xml:space="preserve"> / Level 2</w:t>
      </w:r>
    </w:p>
    <w:p w:rsidR="00000000" w:rsidDel="00000000" w:rsidP="00000000" w:rsidRDefault="00000000" w:rsidRPr="00000000" w14:paraId="00000039">
      <w:pPr>
        <w:ind w:firstLine="0"/>
        <w:rPr>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Divination </w:t>
      </w:r>
      <w:r w:rsidDel="00000000" w:rsidR="00000000" w:rsidRPr="00000000">
        <w:rPr>
          <w:sz w:val="22"/>
          <w:szCs w:val="22"/>
          <w:rtl w:val="0"/>
        </w:rPr>
        <w:t xml:space="preserve">/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Necromancy</w:t>
      </w:r>
      <w:r w:rsidDel="00000000" w:rsidR="00000000" w:rsidRPr="00000000">
        <w:rPr>
          <w:rtl w:val="0"/>
        </w:rPr>
      </w:r>
    </w:p>
    <w:p w:rsidR="00000000" w:rsidDel="00000000" w:rsidP="00000000" w:rsidRDefault="00000000" w:rsidRPr="00000000" w14:paraId="0000003A">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35 gp</w:t>
      </w:r>
    </w:p>
    <w:p w:rsidR="00000000" w:rsidDel="00000000" w:rsidP="00000000" w:rsidRDefault="00000000" w:rsidRPr="00000000" w14:paraId="0000003B">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worn armor; </w:t>
      </w:r>
      <w:r w:rsidDel="00000000" w:rsidR="00000000" w:rsidRPr="00000000">
        <w:rPr>
          <w:b w:val="1"/>
          <w:sz w:val="22"/>
          <w:szCs w:val="22"/>
          <w:rtl w:val="0"/>
        </w:rPr>
        <w:t xml:space="preserve">Bulk </w:t>
      </w:r>
      <w:r w:rsidDel="00000000" w:rsidR="00000000" w:rsidRPr="00000000">
        <w:rPr>
          <w:sz w:val="22"/>
          <w:szCs w:val="22"/>
          <w:rtl w:val="0"/>
        </w:rPr>
        <w:t xml:space="preserve">L</w:t>
      </w:r>
    </w:p>
    <w:p w:rsidR="00000000" w:rsidDel="00000000" w:rsidP="00000000" w:rsidRDefault="00000000" w:rsidRPr="00000000" w14:paraId="0000003C">
      <w:pPr>
        <w:ind w:firstLine="0"/>
        <w:rPr>
          <w:sz w:val="22"/>
          <w:szCs w:val="22"/>
        </w:rPr>
      </w:pPr>
      <w:r w:rsidDel="00000000" w:rsidR="00000000" w:rsidRPr="00000000">
        <w:rPr>
          <w:sz w:val="22"/>
          <w:szCs w:val="22"/>
          <w:rtl w:val="0"/>
        </w:rPr>
        <w:t xml:space="preserve">This suit of padded armor is of traditional Osirian design, consisting of a quilted cuirass of lightweight, breathable linen; a linen kilt; and a teardrop-shaped groin guard of stiffened linen. When worn, the thick quilted linen reduces the DC of the flat check to end persistent bleed damage from 15 to 14 (9 with particularly effective assistance).</w:t>
      </w:r>
    </w:p>
    <w:p w:rsidR="00000000" w:rsidDel="00000000" w:rsidP="00000000" w:rsidRDefault="00000000" w:rsidRPr="00000000" w14:paraId="0000003D">
      <w:pPr>
        <w:ind w:firstLine="0"/>
        <w:rPr>
          <w:sz w:val="22"/>
          <w:szCs w:val="22"/>
        </w:rPr>
      </w:pPr>
      <w:r w:rsidDel="00000000" w:rsidR="00000000" w:rsidRPr="00000000">
        <w:rPr>
          <w:sz w:val="22"/>
          <w:szCs w:val="22"/>
          <w:rtl w:val="0"/>
        </w:rPr>
        <w:t xml:space="preserve">In addition, this armor grants its wearer a sense of impending danger.</w:t>
      </w:r>
    </w:p>
    <w:p w:rsidR="00000000" w:rsidDel="00000000" w:rsidP="00000000" w:rsidRDefault="00000000" w:rsidRPr="00000000" w14:paraId="0000003E">
      <w:pPr>
        <w:ind w:firstLine="0"/>
        <w:rPr>
          <w:sz w:val="22"/>
          <w:szCs w:val="22"/>
        </w:rPr>
      </w:pPr>
      <w:r w:rsidDel="00000000" w:rsidR="00000000" w:rsidRPr="00000000">
        <w:rPr>
          <w:b w:val="1"/>
          <w:sz w:val="22"/>
          <w:szCs w:val="22"/>
          <w:rtl w:val="0"/>
        </w:rPr>
        <w:t xml:space="preserve">Activate </w:t>
      </w:r>
      <w:r w:rsidDel="00000000" w:rsidR="00000000" w:rsidRPr="00000000">
        <w:rPr>
          <w:sz w:val="22"/>
          <w:szCs w:val="22"/>
          <w:rtl w:val="0"/>
        </w:rPr>
        <w:t xml:space="preserve">FreeAction envision;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Trigger </w:t>
      </w:r>
      <w:r w:rsidDel="00000000" w:rsidR="00000000" w:rsidRPr="00000000">
        <w:rPr>
          <w:sz w:val="22"/>
          <w:szCs w:val="22"/>
          <w:rtl w:val="0"/>
        </w:rPr>
        <w:t xml:space="preserve">You roll for initiative;</w:t>
      </w:r>
      <w:r w:rsidDel="00000000" w:rsidR="00000000" w:rsidRPr="00000000">
        <w:rPr>
          <w:b w:val="1"/>
          <w:sz w:val="22"/>
          <w:szCs w:val="22"/>
          <w:rtl w:val="0"/>
        </w:rPr>
        <w:t xml:space="preserve"> Effect </w:t>
      </w:r>
      <w:r w:rsidDel="00000000" w:rsidR="00000000" w:rsidRPr="00000000">
        <w:rPr>
          <w:sz w:val="22"/>
          <w:szCs w:val="22"/>
          <w:rtl w:val="0"/>
        </w:rPr>
        <w:t xml:space="preserve">You gain a +1 item bonus to your initiative roll.</w:t>
      </w:r>
    </w:p>
    <w:p w:rsidR="00000000" w:rsidDel="00000000" w:rsidP="00000000" w:rsidRDefault="00000000" w:rsidRPr="00000000" w14:paraId="0000003F">
      <w:pPr>
        <w:ind w:firstLine="0"/>
        <w:rPr>
          <w:sz w:val="22"/>
          <w:szCs w:val="22"/>
        </w:rPr>
      </w:pPr>
      <w:r w:rsidDel="00000000" w:rsidR="00000000" w:rsidRPr="00000000">
        <w:rPr>
          <w:rtl w:val="0"/>
        </w:rPr>
      </w:r>
    </w:p>
    <w:p w:rsidR="00000000" w:rsidDel="00000000" w:rsidP="00000000" w:rsidRDefault="00000000" w:rsidRPr="00000000" w14:paraId="00000040">
      <w:pPr>
        <w:ind w:firstLine="0"/>
        <w:rPr>
          <w:sz w:val="22"/>
          <w:szCs w:val="22"/>
        </w:rPr>
      </w:pPr>
      <w:r w:rsidDel="00000000" w:rsidR="00000000" w:rsidRPr="00000000">
        <w:rPr>
          <w:b w:val="1"/>
          <w:sz w:val="22"/>
          <w:szCs w:val="22"/>
          <w:rtl w:val="0"/>
        </w:rPr>
        <w:t xml:space="preserve">Ariseti’s Engagement Ring</w:t>
      </w:r>
      <w:r w:rsidDel="00000000" w:rsidR="00000000" w:rsidRPr="00000000">
        <w:rPr>
          <w:sz w:val="22"/>
          <w:szCs w:val="22"/>
          <w:rtl w:val="0"/>
        </w:rPr>
        <w:t xml:space="preserve"> / Level 3</w:t>
      </w:r>
    </w:p>
    <w:p w:rsidR="00000000" w:rsidDel="00000000" w:rsidP="00000000" w:rsidRDefault="00000000" w:rsidRPr="00000000" w14:paraId="00000041">
      <w:pPr>
        <w:ind w:firstLine="0"/>
        <w:rPr>
          <w:i w:val="1"/>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Abjuration </w:t>
      </w:r>
      <w:r w:rsidDel="00000000" w:rsidR="00000000" w:rsidRPr="00000000">
        <w:rPr>
          <w:sz w:val="22"/>
          <w:szCs w:val="22"/>
          <w:rtl w:val="0"/>
        </w:rPr>
        <w:t xml:space="preserve">/ </w:t>
      </w:r>
      <w:r w:rsidDel="00000000" w:rsidR="00000000" w:rsidRPr="00000000">
        <w:rPr>
          <w:i w:val="1"/>
          <w:sz w:val="22"/>
          <w:szCs w:val="22"/>
          <w:rtl w:val="0"/>
        </w:rPr>
        <w:t xml:space="preserve">Invested </w:t>
      </w:r>
      <w:r w:rsidDel="00000000" w:rsidR="00000000" w:rsidRPr="00000000">
        <w:rPr>
          <w:sz w:val="22"/>
          <w:szCs w:val="22"/>
          <w:rtl w:val="0"/>
        </w:rPr>
        <w:t xml:space="preserve">/ </w:t>
      </w:r>
      <w:r w:rsidDel="00000000" w:rsidR="00000000" w:rsidRPr="00000000">
        <w:rPr>
          <w:i w:val="1"/>
          <w:sz w:val="22"/>
          <w:szCs w:val="22"/>
          <w:rtl w:val="0"/>
        </w:rPr>
        <w:t xml:space="preserve">Magical</w:t>
      </w:r>
    </w:p>
    <w:p w:rsidR="00000000" w:rsidDel="00000000" w:rsidP="00000000" w:rsidRDefault="00000000" w:rsidRPr="00000000" w14:paraId="00000042">
      <w:pPr>
        <w:ind w:firstLine="0"/>
        <w:rPr>
          <w:sz w:val="22"/>
          <w:szCs w:val="22"/>
        </w:rPr>
      </w:pPr>
      <w:r w:rsidDel="00000000" w:rsidR="00000000" w:rsidRPr="00000000">
        <w:rPr>
          <w:b w:val="1"/>
          <w:sz w:val="22"/>
          <w:szCs w:val="22"/>
          <w:rtl w:val="0"/>
        </w:rPr>
        <w:t xml:space="preserve">Price </w:t>
      </w:r>
      <w:r w:rsidDel="00000000" w:rsidR="00000000" w:rsidRPr="00000000">
        <w:rPr>
          <w:sz w:val="22"/>
          <w:szCs w:val="22"/>
          <w:rtl w:val="0"/>
        </w:rPr>
        <w:t xml:space="preserve">60 gp</w:t>
      </w:r>
    </w:p>
    <w:p w:rsidR="00000000" w:rsidDel="00000000" w:rsidP="00000000" w:rsidRDefault="00000000" w:rsidRPr="00000000" w14:paraId="00000043">
      <w:pPr>
        <w:ind w:firstLine="0"/>
        <w:rPr>
          <w:sz w:val="22"/>
          <w:szCs w:val="22"/>
        </w:rPr>
      </w:pPr>
      <w:r w:rsidDel="00000000" w:rsidR="00000000" w:rsidRPr="00000000">
        <w:rPr>
          <w:b w:val="1"/>
          <w:sz w:val="22"/>
          <w:szCs w:val="22"/>
          <w:rtl w:val="0"/>
        </w:rPr>
        <w:t xml:space="preserve">Usage </w:t>
      </w:r>
      <w:r w:rsidDel="00000000" w:rsidR="00000000" w:rsidRPr="00000000">
        <w:rPr>
          <w:sz w:val="22"/>
          <w:szCs w:val="22"/>
          <w:rtl w:val="0"/>
        </w:rPr>
        <w:t xml:space="preserve">worn ring; </w:t>
      </w:r>
      <w:r w:rsidDel="00000000" w:rsidR="00000000" w:rsidRPr="00000000">
        <w:rPr>
          <w:b w:val="1"/>
          <w:sz w:val="22"/>
          <w:szCs w:val="22"/>
          <w:rtl w:val="0"/>
        </w:rPr>
        <w:t xml:space="preserve">Bulk </w:t>
      </w:r>
      <w:r w:rsidDel="00000000" w:rsidR="00000000" w:rsidRPr="00000000">
        <w:rPr>
          <w:sz w:val="22"/>
          <w:szCs w:val="22"/>
          <w:rtl w:val="0"/>
        </w:rPr>
        <w:t xml:space="preserve">L</w:t>
      </w:r>
    </w:p>
    <w:p w:rsidR="00000000" w:rsidDel="00000000" w:rsidP="00000000" w:rsidRDefault="00000000" w:rsidRPr="00000000" w14:paraId="00000044">
      <w:pPr>
        <w:ind w:firstLine="0"/>
        <w:rPr>
          <w:sz w:val="22"/>
          <w:szCs w:val="22"/>
        </w:rPr>
      </w:pPr>
      <w:r w:rsidDel="00000000" w:rsidR="00000000" w:rsidRPr="00000000">
        <w:rPr>
          <w:sz w:val="22"/>
          <w:szCs w:val="22"/>
          <w:rtl w:val="0"/>
        </w:rPr>
        <w:t xml:space="preserve">A simple engagement ring with an inscription on the inner band </w:t>
      </w:r>
      <w:r w:rsidDel="00000000" w:rsidR="00000000" w:rsidRPr="00000000">
        <w:rPr>
          <w:i w:val="1"/>
          <w:sz w:val="22"/>
          <w:szCs w:val="22"/>
          <w:rtl w:val="0"/>
        </w:rPr>
        <w:t xml:space="preserve">“Ariseti”</w:t>
      </w:r>
      <w:r w:rsidDel="00000000" w:rsidR="00000000" w:rsidRPr="00000000">
        <w:rPr>
          <w:sz w:val="22"/>
          <w:szCs w:val="22"/>
          <w:rtl w:val="0"/>
        </w:rPr>
        <w:t xml:space="preserve">. </w:t>
      </w:r>
    </w:p>
    <w:p w:rsidR="00000000" w:rsidDel="00000000" w:rsidP="00000000" w:rsidRDefault="00000000" w:rsidRPr="00000000" w14:paraId="00000045">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TwoActions;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Effect</w:t>
      </w:r>
      <w:r w:rsidDel="00000000" w:rsidR="00000000" w:rsidRPr="00000000">
        <w:rPr>
          <w:sz w:val="22"/>
          <w:szCs w:val="22"/>
          <w:rtl w:val="0"/>
        </w:rPr>
        <w:t xml:space="preserve"> You cast a 1st-level arcane </w:t>
      </w:r>
      <w:r w:rsidDel="00000000" w:rsidR="00000000" w:rsidRPr="00000000">
        <w:rPr>
          <w:i w:val="1"/>
          <w:sz w:val="22"/>
          <w:szCs w:val="22"/>
          <w:rtl w:val="0"/>
        </w:rPr>
        <w:t xml:space="preserve">mage armor</w:t>
      </w:r>
      <w:r w:rsidDel="00000000" w:rsidR="00000000" w:rsidRPr="00000000">
        <w:rPr>
          <w:sz w:val="22"/>
          <w:szCs w:val="22"/>
          <w:rtl w:val="0"/>
        </w:rPr>
        <w:t xml:space="preserve"> spell.</w:t>
      </w:r>
    </w:p>
    <w:p w:rsidR="00000000" w:rsidDel="00000000" w:rsidP="00000000" w:rsidRDefault="00000000" w:rsidRPr="00000000" w14:paraId="00000046">
      <w:pPr>
        <w:ind w:firstLine="0"/>
        <w:rPr>
          <w:sz w:val="22"/>
          <w:szCs w:val="22"/>
        </w:rPr>
      </w:pPr>
      <w:r w:rsidDel="00000000" w:rsidR="00000000" w:rsidRPr="00000000">
        <w:rPr>
          <w:rtl w:val="0"/>
        </w:rPr>
      </w:r>
    </w:p>
    <w:p w:rsidR="00000000" w:rsidDel="00000000" w:rsidP="00000000" w:rsidRDefault="00000000" w:rsidRPr="00000000" w14:paraId="00000047">
      <w:pPr>
        <w:ind w:firstLine="0"/>
        <w:rPr>
          <w:sz w:val="22"/>
          <w:szCs w:val="22"/>
        </w:rPr>
      </w:pPr>
      <w:r w:rsidDel="00000000" w:rsidR="00000000" w:rsidRPr="00000000">
        <w:rPr>
          <w:b w:val="1"/>
          <w:sz w:val="22"/>
          <w:szCs w:val="22"/>
          <w:rtl w:val="0"/>
        </w:rPr>
        <w:t xml:space="preserve">Kohl of Uncanny Discernment </w:t>
      </w:r>
      <w:r w:rsidDel="00000000" w:rsidR="00000000" w:rsidRPr="00000000">
        <w:rPr>
          <w:sz w:val="22"/>
          <w:szCs w:val="22"/>
          <w:rtl w:val="0"/>
        </w:rPr>
        <w:t xml:space="preserve">/ Item 3</w:t>
      </w:r>
    </w:p>
    <w:p w:rsidR="00000000" w:rsidDel="00000000" w:rsidP="00000000" w:rsidRDefault="00000000" w:rsidRPr="00000000" w14:paraId="00000048">
      <w:pPr>
        <w:ind w:firstLine="0"/>
        <w:rPr>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Alchemical</w:t>
      </w:r>
      <w:r w:rsidDel="00000000" w:rsidR="00000000" w:rsidRPr="00000000">
        <w:rPr>
          <w:sz w:val="22"/>
          <w:szCs w:val="22"/>
          <w:rtl w:val="0"/>
        </w:rPr>
        <w:t xml:space="preserve"> / </w:t>
      </w:r>
      <w:r w:rsidDel="00000000" w:rsidR="00000000" w:rsidRPr="00000000">
        <w:rPr>
          <w:i w:val="1"/>
          <w:sz w:val="22"/>
          <w:szCs w:val="22"/>
          <w:rtl w:val="0"/>
        </w:rPr>
        <w:t xml:space="preserve">Consumable</w:t>
      </w:r>
      <w:r w:rsidDel="00000000" w:rsidR="00000000" w:rsidRPr="00000000">
        <w:rPr>
          <w:rtl w:val="0"/>
        </w:rPr>
      </w:r>
    </w:p>
    <w:p w:rsidR="00000000" w:rsidDel="00000000" w:rsidP="00000000" w:rsidRDefault="00000000" w:rsidRPr="00000000" w14:paraId="00000049">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8 gp</w:t>
      </w:r>
    </w:p>
    <w:p w:rsidR="00000000" w:rsidDel="00000000" w:rsidP="00000000" w:rsidRDefault="00000000" w:rsidRPr="00000000" w14:paraId="0000004A">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applied to the eyes; </w:t>
      </w:r>
      <w:r w:rsidDel="00000000" w:rsidR="00000000" w:rsidRPr="00000000">
        <w:rPr>
          <w:b w:val="1"/>
          <w:sz w:val="22"/>
          <w:szCs w:val="22"/>
          <w:rtl w:val="0"/>
        </w:rPr>
        <w:t xml:space="preserve">Bulk</w:t>
      </w:r>
      <w:r w:rsidDel="00000000" w:rsidR="00000000" w:rsidRPr="00000000">
        <w:rPr>
          <w:sz w:val="22"/>
          <w:szCs w:val="22"/>
          <w:rtl w:val="0"/>
        </w:rPr>
        <w:t xml:space="preserve"> L</w:t>
      </w:r>
    </w:p>
    <w:p w:rsidR="00000000" w:rsidDel="00000000" w:rsidP="00000000" w:rsidRDefault="00000000" w:rsidRPr="00000000" w14:paraId="0000004B">
      <w:pPr>
        <w:ind w:firstLine="0"/>
        <w:rPr>
          <w:sz w:val="22"/>
          <w:szCs w:val="22"/>
        </w:rPr>
      </w:pPr>
      <w:r w:rsidDel="00000000" w:rsidR="00000000" w:rsidRPr="00000000">
        <w:rPr>
          <w:sz w:val="22"/>
          <w:szCs w:val="22"/>
          <w:rtl w:val="0"/>
        </w:rPr>
        <w:t xml:space="preserve">The dark cosmetic in this small decorative tube is made from finely ground minerals. Favored by Osirian men and women alike, nonmagical kohl is applied around the eyes and is used to reduce the glare from the desert sun, and cosmetically to cause the whites of the wearer's eyes to stand out distinctly.</w:t>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ThreeActions interact; </w:t>
      </w:r>
      <w:r w:rsidDel="00000000" w:rsidR="00000000" w:rsidRPr="00000000">
        <w:rPr>
          <w:b w:val="1"/>
          <w:sz w:val="22"/>
          <w:szCs w:val="22"/>
          <w:rtl w:val="0"/>
        </w:rPr>
        <w:t xml:space="preserve">Effect</w:t>
      </w:r>
      <w:r w:rsidDel="00000000" w:rsidR="00000000" w:rsidRPr="00000000">
        <w:rPr>
          <w:sz w:val="22"/>
          <w:szCs w:val="22"/>
          <w:rtl w:val="0"/>
        </w:rPr>
        <w:t xml:space="preserve"> You gain low-light vision and a +1 item bonus on saving throws against visual effects for 1 hour. </w:t>
      </w:r>
    </w:p>
    <w:p w:rsidR="00000000" w:rsidDel="00000000" w:rsidP="00000000" w:rsidRDefault="00000000" w:rsidRPr="00000000" w14:paraId="0000004D">
      <w:pPr>
        <w:ind w:firstLine="0"/>
        <w:rPr>
          <w:sz w:val="22"/>
          <w:szCs w:val="22"/>
        </w:rPr>
      </w:pPr>
      <w:r w:rsidDel="00000000" w:rsidR="00000000" w:rsidRPr="00000000">
        <w:rPr>
          <w:rtl w:val="0"/>
        </w:rPr>
      </w:r>
    </w:p>
    <w:p w:rsidR="00000000" w:rsidDel="00000000" w:rsidP="00000000" w:rsidRDefault="00000000" w:rsidRPr="00000000" w14:paraId="0000004E">
      <w:pPr>
        <w:ind w:firstLine="0"/>
        <w:rPr>
          <w:sz w:val="22"/>
          <w:szCs w:val="22"/>
        </w:rPr>
      </w:pPr>
      <w:r w:rsidDel="00000000" w:rsidR="00000000" w:rsidRPr="00000000">
        <w:rPr>
          <w:b w:val="1"/>
          <w:sz w:val="22"/>
          <w:szCs w:val="22"/>
          <w:rtl w:val="0"/>
        </w:rPr>
        <w:t xml:space="preserve">Mummified Guardian</w:t>
      </w:r>
      <w:r w:rsidDel="00000000" w:rsidR="00000000" w:rsidRPr="00000000">
        <w:rPr>
          <w:sz w:val="22"/>
          <w:szCs w:val="22"/>
          <w:rtl w:val="0"/>
        </w:rPr>
        <w:t xml:space="preserve"> / Item 1+</w:t>
      </w:r>
    </w:p>
    <w:p w:rsidR="00000000" w:rsidDel="00000000" w:rsidP="00000000" w:rsidRDefault="00000000" w:rsidRPr="00000000" w14:paraId="0000004F">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Necromancy</w:t>
      </w:r>
    </w:p>
    <w:p w:rsidR="00000000" w:rsidDel="00000000" w:rsidP="00000000" w:rsidRDefault="00000000" w:rsidRPr="00000000" w14:paraId="00000050">
      <w:pPr>
        <w:ind w:firstLine="0"/>
        <w:rPr>
          <w:sz w:val="22"/>
          <w:szCs w:val="22"/>
        </w:rPr>
      </w:pPr>
      <w:r w:rsidDel="00000000" w:rsidR="00000000" w:rsidRPr="00000000">
        <w:rPr>
          <w:b w:val="1"/>
          <w:sz w:val="22"/>
          <w:szCs w:val="22"/>
          <w:rtl w:val="0"/>
        </w:rPr>
        <w:t xml:space="preserve">Usage </w:t>
      </w:r>
      <w:r w:rsidDel="00000000" w:rsidR="00000000" w:rsidRPr="00000000">
        <w:rPr>
          <w:sz w:val="22"/>
          <w:szCs w:val="22"/>
          <w:rtl w:val="0"/>
        </w:rPr>
        <w:t xml:space="preserve">interred in a sarcophagus;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51">
      <w:pPr>
        <w:ind w:firstLine="0"/>
        <w:rPr>
          <w:sz w:val="22"/>
          <w:szCs w:val="22"/>
        </w:rPr>
      </w:pPr>
      <w:r w:rsidDel="00000000" w:rsidR="00000000" w:rsidRPr="00000000">
        <w:rPr>
          <w:sz w:val="22"/>
          <w:szCs w:val="22"/>
          <w:rtl w:val="0"/>
        </w:rPr>
        <w:t xml:space="preserve">This mummified house cat-dried, filled with sand, and bound in linen wrappings­ appears to be nothing more than a family pet buried alongside its deceased master. Far more than a mere pet, however, a mummified guardian protects and preserves the corpse it is interred with and acts as a guardian against grave robbers and looters, potentially driving such trespassers toward more dangerous defenders or traps. The mummified guard infuses a corpse it is interred with positive energy, preventing the corpse from being transformed into an undead while it remains in contact with the corpse.</w:t>
      </w:r>
    </w:p>
    <w:p w:rsidR="00000000" w:rsidDel="00000000" w:rsidP="00000000" w:rsidRDefault="00000000" w:rsidRPr="00000000" w14:paraId="00000052">
      <w:pPr>
        <w:ind w:firstLine="0"/>
        <w:rPr>
          <w:sz w:val="22"/>
          <w:szCs w:val="22"/>
        </w:rPr>
      </w:pPr>
      <w:r w:rsidDel="00000000" w:rsidR="00000000" w:rsidRPr="00000000">
        <w:rPr>
          <w:b w:val="1"/>
          <w:sz w:val="22"/>
          <w:szCs w:val="22"/>
          <w:rtl w:val="0"/>
        </w:rPr>
        <w:t xml:space="preserve">Mummified Guardian (Used)</w:t>
      </w:r>
      <w:r w:rsidDel="00000000" w:rsidR="00000000" w:rsidRPr="00000000">
        <w:rPr>
          <w:sz w:val="22"/>
          <w:szCs w:val="22"/>
          <w:rtl w:val="0"/>
        </w:rPr>
        <w:t xml:space="preserve">; </w:t>
      </w:r>
      <w:r w:rsidDel="00000000" w:rsidR="00000000" w:rsidRPr="00000000">
        <w:rPr>
          <w:b w:val="1"/>
          <w:sz w:val="22"/>
          <w:szCs w:val="22"/>
          <w:rtl w:val="0"/>
        </w:rPr>
        <w:t xml:space="preserve">Item </w:t>
      </w:r>
      <w:r w:rsidDel="00000000" w:rsidR="00000000" w:rsidRPr="00000000">
        <w:rPr>
          <w:sz w:val="22"/>
          <w:szCs w:val="22"/>
          <w:rtl w:val="0"/>
        </w:rPr>
        <w:t xml:space="preserve">1; </w:t>
      </w:r>
      <w:r w:rsidDel="00000000" w:rsidR="00000000" w:rsidRPr="00000000">
        <w:rPr>
          <w:b w:val="1"/>
          <w:sz w:val="22"/>
          <w:szCs w:val="22"/>
          <w:rtl w:val="0"/>
        </w:rPr>
        <w:t xml:space="preserve">Price</w:t>
      </w:r>
      <w:r w:rsidDel="00000000" w:rsidR="00000000" w:rsidRPr="00000000">
        <w:rPr>
          <w:sz w:val="22"/>
          <w:szCs w:val="22"/>
          <w:rtl w:val="0"/>
        </w:rPr>
        <w:t xml:space="preserve"> 10 gp</w:t>
      </w:r>
    </w:p>
    <w:p w:rsidR="00000000" w:rsidDel="00000000" w:rsidP="00000000" w:rsidRDefault="00000000" w:rsidRPr="00000000" w14:paraId="00000053">
      <w:pPr>
        <w:ind w:firstLine="0"/>
        <w:rPr>
          <w:sz w:val="22"/>
          <w:szCs w:val="22"/>
        </w:rPr>
      </w:pPr>
      <w:r w:rsidDel="00000000" w:rsidR="00000000" w:rsidRPr="00000000">
        <w:rPr>
          <w:b w:val="1"/>
          <w:sz w:val="22"/>
          <w:szCs w:val="22"/>
          <w:rtl w:val="0"/>
        </w:rPr>
        <w:t xml:space="preserve">Mummified Guardian (New)</w:t>
      </w:r>
      <w:r w:rsidDel="00000000" w:rsidR="00000000" w:rsidRPr="00000000">
        <w:rPr>
          <w:sz w:val="22"/>
          <w:szCs w:val="22"/>
          <w:rtl w:val="0"/>
        </w:rPr>
        <w:t xml:space="preserve">; </w:t>
      </w:r>
      <w:r w:rsidDel="00000000" w:rsidR="00000000" w:rsidRPr="00000000">
        <w:rPr>
          <w:b w:val="1"/>
          <w:sz w:val="22"/>
          <w:szCs w:val="22"/>
          <w:rtl w:val="0"/>
        </w:rPr>
        <w:t xml:space="preserve">Item </w:t>
      </w:r>
      <w:r w:rsidDel="00000000" w:rsidR="00000000" w:rsidRPr="00000000">
        <w:rPr>
          <w:sz w:val="22"/>
          <w:szCs w:val="22"/>
          <w:rtl w:val="0"/>
        </w:rPr>
        <w:t xml:space="preserve">3; </w:t>
      </w:r>
      <w:r w:rsidDel="00000000" w:rsidR="00000000" w:rsidRPr="00000000">
        <w:rPr>
          <w:b w:val="1"/>
          <w:sz w:val="22"/>
          <w:szCs w:val="22"/>
          <w:rtl w:val="0"/>
        </w:rPr>
        <w:t xml:space="preserve">Price </w:t>
      </w:r>
      <w:r w:rsidDel="00000000" w:rsidR="00000000" w:rsidRPr="00000000">
        <w:rPr>
          <w:sz w:val="22"/>
          <w:szCs w:val="22"/>
          <w:rtl w:val="0"/>
        </w:rPr>
        <w:t xml:space="preserve">35 gp</w:t>
      </w:r>
    </w:p>
    <w:p w:rsidR="00000000" w:rsidDel="00000000" w:rsidP="00000000" w:rsidRDefault="00000000" w:rsidRPr="00000000" w14:paraId="00000054">
      <w:pPr>
        <w:ind w:firstLine="0"/>
        <w:rPr>
          <w:sz w:val="22"/>
          <w:szCs w:val="22"/>
        </w:rPr>
      </w:pPr>
      <w:r w:rsidDel="00000000" w:rsidR="00000000" w:rsidRPr="00000000">
        <w:rPr>
          <w:sz w:val="22"/>
          <w:szCs w:val="22"/>
          <w:rtl w:val="0"/>
        </w:rPr>
        <w:t xml:space="preserve">In addition, the first sarcophagus the mummified guardian is interred with gains additional protection against grave robbers.</w:t>
      </w:r>
    </w:p>
    <w:p w:rsidR="00000000" w:rsidDel="00000000" w:rsidP="00000000" w:rsidRDefault="00000000" w:rsidRPr="00000000" w14:paraId="00000055">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Reaction; </w:t>
      </w:r>
      <w:r w:rsidDel="00000000" w:rsidR="00000000" w:rsidRPr="00000000">
        <w:rPr>
          <w:b w:val="1"/>
          <w:sz w:val="22"/>
          <w:szCs w:val="22"/>
          <w:rtl w:val="0"/>
        </w:rPr>
        <w:t xml:space="preserve">Frequency </w:t>
      </w:r>
      <w:r w:rsidDel="00000000" w:rsidR="00000000" w:rsidRPr="00000000">
        <w:rPr>
          <w:sz w:val="22"/>
          <w:szCs w:val="22"/>
          <w:rtl w:val="0"/>
        </w:rPr>
        <w:t xml:space="preserve">Once; </w:t>
      </w:r>
      <w:r w:rsidDel="00000000" w:rsidR="00000000" w:rsidRPr="00000000">
        <w:rPr>
          <w:b w:val="1"/>
          <w:sz w:val="22"/>
          <w:szCs w:val="22"/>
          <w:rtl w:val="0"/>
        </w:rPr>
        <w:t xml:space="preserve">Trigger</w:t>
      </w:r>
      <w:r w:rsidDel="00000000" w:rsidR="00000000" w:rsidRPr="00000000">
        <w:rPr>
          <w:sz w:val="22"/>
          <w:szCs w:val="22"/>
          <w:rtl w:val="0"/>
        </w:rPr>
        <w:t xml:space="preserve"> The sarcophagus that the guardian is interred with is opened; </w:t>
      </w:r>
      <w:r w:rsidDel="00000000" w:rsidR="00000000" w:rsidRPr="00000000">
        <w:rPr>
          <w:b w:val="1"/>
          <w:sz w:val="22"/>
          <w:szCs w:val="22"/>
          <w:rtl w:val="0"/>
        </w:rPr>
        <w:t xml:space="preserve">Effect</w:t>
      </w:r>
      <w:r w:rsidDel="00000000" w:rsidR="00000000" w:rsidRPr="00000000">
        <w:rPr>
          <w:sz w:val="22"/>
          <w:szCs w:val="22"/>
          <w:rtl w:val="0"/>
        </w:rPr>
        <w:t xml:space="preserve"> All creatures within 20 feet of the opened sarcophagus are the target of a </w:t>
      </w:r>
      <w:r w:rsidDel="00000000" w:rsidR="00000000" w:rsidRPr="00000000">
        <w:rPr>
          <w:i w:val="1"/>
          <w:sz w:val="22"/>
          <w:szCs w:val="22"/>
          <w:rtl w:val="0"/>
        </w:rPr>
        <w:t xml:space="preserve">fear </w:t>
      </w:r>
      <w:r w:rsidDel="00000000" w:rsidR="00000000" w:rsidRPr="00000000">
        <w:rPr>
          <w:sz w:val="22"/>
          <w:szCs w:val="22"/>
          <w:rtl w:val="0"/>
        </w:rPr>
        <w:t xml:space="preserve">spell and must succeed on a DC 17 Will save. A creature that critically fails the save flees in a direction of the original owner’s set direction.</w:t>
      </w:r>
    </w:p>
    <w:p w:rsidR="00000000" w:rsidDel="00000000" w:rsidP="00000000" w:rsidRDefault="00000000" w:rsidRPr="00000000" w14:paraId="00000056">
      <w:pPr>
        <w:ind w:firstLine="0"/>
        <w:rPr>
          <w:sz w:val="22"/>
          <w:szCs w:val="22"/>
        </w:rPr>
      </w:pPr>
      <w:r w:rsidDel="00000000" w:rsidR="00000000" w:rsidRPr="00000000">
        <w:rPr>
          <w:rtl w:val="0"/>
        </w:rPr>
      </w:r>
    </w:p>
    <w:p w:rsidR="00000000" w:rsidDel="00000000" w:rsidP="00000000" w:rsidRDefault="00000000" w:rsidRPr="00000000" w14:paraId="00000057">
      <w:pPr>
        <w:ind w:firstLine="0"/>
        <w:rPr>
          <w:sz w:val="22"/>
          <w:szCs w:val="22"/>
        </w:rPr>
      </w:pPr>
      <w:r w:rsidDel="00000000" w:rsidR="00000000" w:rsidRPr="00000000">
        <w:rPr>
          <w:b w:val="1"/>
          <w:sz w:val="22"/>
          <w:szCs w:val="22"/>
          <w:rtl w:val="0"/>
        </w:rPr>
        <w:t xml:space="preserve">Scarab Shield</w:t>
      </w:r>
      <w:r w:rsidDel="00000000" w:rsidR="00000000" w:rsidRPr="00000000">
        <w:rPr>
          <w:sz w:val="22"/>
          <w:szCs w:val="22"/>
          <w:rtl w:val="0"/>
        </w:rPr>
        <w:t xml:space="preserve"> / Item 2</w:t>
      </w:r>
    </w:p>
    <w:p w:rsidR="00000000" w:rsidDel="00000000" w:rsidP="00000000" w:rsidRDefault="00000000" w:rsidRPr="00000000" w14:paraId="00000058">
      <w:pPr>
        <w:ind w:firstLine="0"/>
        <w:rPr>
          <w:i w:val="1"/>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Abjuration</w:t>
      </w:r>
      <w:r w:rsidDel="00000000" w:rsidR="00000000" w:rsidRPr="00000000">
        <w:rPr>
          <w:sz w:val="22"/>
          <w:szCs w:val="22"/>
          <w:rtl w:val="0"/>
        </w:rPr>
        <w:t xml:space="preserve"> / </w:t>
      </w:r>
      <w:r w:rsidDel="00000000" w:rsidR="00000000" w:rsidRPr="00000000">
        <w:rPr>
          <w:i w:val="1"/>
          <w:sz w:val="22"/>
          <w:szCs w:val="22"/>
          <w:rtl w:val="0"/>
        </w:rPr>
        <w:t xml:space="preserve">Magical</w:t>
      </w:r>
    </w:p>
    <w:p w:rsidR="00000000" w:rsidDel="00000000" w:rsidP="00000000" w:rsidRDefault="00000000" w:rsidRPr="00000000" w14:paraId="00000059">
      <w:pPr>
        <w:ind w:firstLine="0"/>
        <w:rPr>
          <w:sz w:val="22"/>
          <w:szCs w:val="22"/>
        </w:rPr>
      </w:pPr>
      <w:r w:rsidDel="00000000" w:rsidR="00000000" w:rsidRPr="00000000">
        <w:rPr>
          <w:b w:val="1"/>
          <w:sz w:val="22"/>
          <w:szCs w:val="22"/>
          <w:rtl w:val="0"/>
        </w:rPr>
        <w:t xml:space="preserve">Price </w:t>
      </w:r>
      <w:r w:rsidDel="00000000" w:rsidR="00000000" w:rsidRPr="00000000">
        <w:rPr>
          <w:sz w:val="22"/>
          <w:szCs w:val="22"/>
          <w:rtl w:val="0"/>
        </w:rPr>
        <w:t xml:space="preserve">35 gp</w:t>
      </w:r>
    </w:p>
    <w:p w:rsidR="00000000" w:rsidDel="00000000" w:rsidP="00000000" w:rsidRDefault="00000000" w:rsidRPr="00000000" w14:paraId="0000005A">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held in 1 hand; </w:t>
      </w:r>
      <w:r w:rsidDel="00000000" w:rsidR="00000000" w:rsidRPr="00000000">
        <w:rPr>
          <w:b w:val="1"/>
          <w:sz w:val="22"/>
          <w:szCs w:val="22"/>
          <w:rtl w:val="0"/>
        </w:rPr>
        <w:t xml:space="preserve">Bulk </w:t>
      </w:r>
      <w:r w:rsidDel="00000000" w:rsidR="00000000" w:rsidRPr="00000000">
        <w:rPr>
          <w:sz w:val="22"/>
          <w:szCs w:val="22"/>
          <w:rtl w:val="0"/>
        </w:rPr>
        <w:t xml:space="preserve">1</w:t>
      </w:r>
    </w:p>
    <w:p w:rsidR="00000000" w:rsidDel="00000000" w:rsidP="00000000" w:rsidRDefault="00000000" w:rsidRPr="00000000" w14:paraId="0000005B">
      <w:pPr>
        <w:ind w:firstLine="0"/>
        <w:rPr>
          <w:sz w:val="22"/>
          <w:szCs w:val="22"/>
        </w:rPr>
      </w:pPr>
      <w:r w:rsidDel="00000000" w:rsidR="00000000" w:rsidRPr="00000000">
        <w:rPr>
          <w:sz w:val="22"/>
          <w:szCs w:val="22"/>
          <w:rtl w:val="0"/>
        </w:rPr>
        <w:t xml:space="preserve">A </w:t>
      </w:r>
      <w:r w:rsidDel="00000000" w:rsidR="00000000" w:rsidRPr="00000000">
        <w:rPr>
          <w:i w:val="1"/>
          <w:sz w:val="22"/>
          <w:szCs w:val="22"/>
          <w:rtl w:val="0"/>
        </w:rPr>
        <w:t xml:space="preserve">scarab shield</w:t>
      </w:r>
      <w:r w:rsidDel="00000000" w:rsidR="00000000" w:rsidRPr="00000000">
        <w:rPr>
          <w:sz w:val="22"/>
          <w:szCs w:val="22"/>
          <w:rtl w:val="0"/>
        </w:rPr>
        <w:t xml:space="preserve"> (Hardness 5, HP 20, BT 10) is a steel shield fashioned in the shape of a scarab beetle-a creature that functions as a psychopomp for Pharasma, guiding the souls of the departed into the afterlife. While you have it raised, the </w:t>
      </w:r>
      <w:r w:rsidDel="00000000" w:rsidR="00000000" w:rsidRPr="00000000">
        <w:rPr>
          <w:i w:val="1"/>
          <w:sz w:val="22"/>
          <w:szCs w:val="22"/>
          <w:rtl w:val="0"/>
        </w:rPr>
        <w:t xml:space="preserve">scarab shield</w:t>
      </w:r>
      <w:r w:rsidDel="00000000" w:rsidR="00000000" w:rsidRPr="00000000">
        <w:rPr>
          <w:sz w:val="22"/>
          <w:szCs w:val="22"/>
          <w:rtl w:val="0"/>
        </w:rPr>
        <w:t xml:space="preserve"> grants you a +1 item bonus to Will saving throws against Fear effects.</w:t>
      </w:r>
    </w:p>
    <w:p w:rsidR="00000000" w:rsidDel="00000000" w:rsidP="00000000" w:rsidRDefault="00000000" w:rsidRPr="00000000" w14:paraId="0000005C">
      <w:pPr>
        <w:ind w:firstLine="0"/>
        <w:rPr>
          <w:sz w:val="22"/>
          <w:szCs w:val="22"/>
        </w:rPr>
      </w:pPr>
      <w:r w:rsidDel="00000000" w:rsidR="00000000" w:rsidRPr="00000000">
        <w:rPr>
          <w:b w:val="1"/>
          <w:sz w:val="22"/>
          <w:szCs w:val="22"/>
          <w:rtl w:val="0"/>
        </w:rPr>
        <w:t xml:space="preserve">Activate </w:t>
      </w:r>
      <w:r w:rsidDel="00000000" w:rsidR="00000000" w:rsidRPr="00000000">
        <w:rPr>
          <w:sz w:val="22"/>
          <w:szCs w:val="22"/>
          <w:rtl w:val="0"/>
        </w:rPr>
        <w:t xml:space="preserve">Reaction envision;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Trigger </w:t>
      </w:r>
      <w:r w:rsidDel="00000000" w:rsidR="00000000" w:rsidRPr="00000000">
        <w:rPr>
          <w:sz w:val="22"/>
          <w:szCs w:val="22"/>
          <w:rtl w:val="0"/>
        </w:rPr>
        <w:t xml:space="preserve">A swarm of animals attempts to occupy your space; </w:t>
      </w:r>
      <w:r w:rsidDel="00000000" w:rsidR="00000000" w:rsidRPr="00000000">
        <w:rPr>
          <w:b w:val="1"/>
          <w:sz w:val="22"/>
          <w:szCs w:val="22"/>
          <w:rtl w:val="0"/>
        </w:rPr>
        <w:t xml:space="preserve">Requirements </w:t>
      </w:r>
      <w:r w:rsidDel="00000000" w:rsidR="00000000" w:rsidRPr="00000000">
        <w:rPr>
          <w:sz w:val="22"/>
          <w:szCs w:val="22"/>
          <w:rtl w:val="0"/>
        </w:rPr>
        <w:t xml:space="preserve">You have the </w:t>
      </w:r>
      <w:r w:rsidDel="00000000" w:rsidR="00000000" w:rsidRPr="00000000">
        <w:rPr>
          <w:i w:val="1"/>
          <w:sz w:val="22"/>
          <w:szCs w:val="22"/>
          <w:rtl w:val="0"/>
        </w:rPr>
        <w:t xml:space="preserve">scarab shield </w:t>
      </w:r>
      <w:r w:rsidDel="00000000" w:rsidR="00000000" w:rsidRPr="00000000">
        <w:rPr>
          <w:sz w:val="22"/>
          <w:szCs w:val="22"/>
          <w:rtl w:val="0"/>
        </w:rPr>
        <w:t xml:space="preserve">raised; </w:t>
      </w:r>
      <w:r w:rsidDel="00000000" w:rsidR="00000000" w:rsidRPr="00000000">
        <w:rPr>
          <w:b w:val="1"/>
          <w:sz w:val="22"/>
          <w:szCs w:val="22"/>
          <w:rtl w:val="0"/>
        </w:rPr>
        <w:t xml:space="preserve">Effect </w:t>
      </w:r>
      <w:r w:rsidDel="00000000" w:rsidR="00000000" w:rsidRPr="00000000">
        <w:rPr>
          <w:sz w:val="22"/>
          <w:szCs w:val="22"/>
          <w:rtl w:val="0"/>
        </w:rPr>
        <w:t xml:space="preserve">The swarm treats you as being Unnoticed and can’t enter your space until you no longer spend an action on your turn to raise the </w:t>
      </w:r>
      <w:r w:rsidDel="00000000" w:rsidR="00000000" w:rsidRPr="00000000">
        <w:rPr>
          <w:i w:val="1"/>
          <w:sz w:val="22"/>
          <w:szCs w:val="22"/>
          <w:rtl w:val="0"/>
        </w:rPr>
        <w:t xml:space="preserve">scarab shield</w:t>
      </w:r>
      <w:r w:rsidDel="00000000" w:rsidR="00000000" w:rsidRPr="00000000">
        <w:rPr>
          <w:sz w:val="22"/>
          <w:szCs w:val="22"/>
          <w:rtl w:val="0"/>
        </w:rPr>
        <w:t xml:space="preserve"> or you use a hostile action, in which case this effect ends after that hostile action is completed or at the end of your turn.</w:t>
      </w:r>
    </w:p>
    <w:p w:rsidR="00000000" w:rsidDel="00000000" w:rsidP="00000000" w:rsidRDefault="00000000" w:rsidRPr="00000000" w14:paraId="0000005D">
      <w:pPr>
        <w:ind w:firstLine="0"/>
        <w:rPr>
          <w:sz w:val="22"/>
          <w:szCs w:val="22"/>
        </w:rPr>
      </w:pPr>
      <w:r w:rsidDel="00000000" w:rsidR="00000000" w:rsidRPr="00000000">
        <w:rPr>
          <w:rtl w:val="0"/>
        </w:rPr>
      </w:r>
    </w:p>
    <w:p w:rsidR="00000000" w:rsidDel="00000000" w:rsidP="00000000" w:rsidRDefault="00000000" w:rsidRPr="00000000" w14:paraId="0000005E">
      <w:pPr>
        <w:ind w:firstLine="0"/>
        <w:rPr>
          <w:sz w:val="22"/>
          <w:szCs w:val="22"/>
        </w:rPr>
      </w:pPr>
      <w:r w:rsidDel="00000000" w:rsidR="00000000" w:rsidRPr="00000000">
        <w:rPr>
          <w:b w:val="1"/>
          <w:sz w:val="22"/>
          <w:szCs w:val="22"/>
          <w:rtl w:val="0"/>
        </w:rPr>
        <w:t xml:space="preserve">Spear of the Watchful Guardian </w:t>
      </w:r>
      <w:r w:rsidDel="00000000" w:rsidR="00000000" w:rsidRPr="00000000">
        <w:rPr>
          <w:sz w:val="22"/>
          <w:szCs w:val="22"/>
          <w:rtl w:val="0"/>
        </w:rPr>
        <w:t xml:space="preserve">/ Item 3</w:t>
      </w:r>
    </w:p>
    <w:p w:rsidR="00000000" w:rsidDel="00000000" w:rsidP="00000000" w:rsidRDefault="00000000" w:rsidRPr="00000000" w14:paraId="0000005F">
      <w:pPr>
        <w:ind w:firstLine="0"/>
        <w:rPr>
          <w:i w:val="1"/>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Magical </w:t>
      </w:r>
      <w:r w:rsidDel="00000000" w:rsidR="00000000" w:rsidRPr="00000000">
        <w:rPr>
          <w:sz w:val="22"/>
          <w:szCs w:val="22"/>
          <w:rtl w:val="0"/>
        </w:rPr>
        <w:t xml:space="preserve">/</w:t>
      </w:r>
      <w:r w:rsidDel="00000000" w:rsidR="00000000" w:rsidRPr="00000000">
        <w:rPr>
          <w:i w:val="1"/>
          <w:sz w:val="22"/>
          <w:szCs w:val="22"/>
          <w:rtl w:val="0"/>
        </w:rPr>
        <w:t xml:space="preserve"> Divination</w:t>
      </w:r>
      <w:r w:rsidDel="00000000" w:rsidR="00000000" w:rsidRPr="00000000">
        <w:rPr>
          <w:sz w:val="22"/>
          <w:szCs w:val="22"/>
          <w:rtl w:val="0"/>
        </w:rPr>
        <w:t xml:space="preserve"> / </w:t>
      </w:r>
      <w:r w:rsidDel="00000000" w:rsidR="00000000" w:rsidRPr="00000000">
        <w:rPr>
          <w:i w:val="1"/>
          <w:sz w:val="22"/>
          <w:szCs w:val="22"/>
          <w:rtl w:val="0"/>
        </w:rPr>
        <w:t xml:space="preserve">Fortune</w:t>
      </w:r>
    </w:p>
    <w:p w:rsidR="00000000" w:rsidDel="00000000" w:rsidP="00000000" w:rsidRDefault="00000000" w:rsidRPr="00000000" w14:paraId="00000060">
      <w:pPr>
        <w:ind w:firstLine="0"/>
        <w:rPr>
          <w:sz w:val="22"/>
          <w:szCs w:val="22"/>
        </w:rPr>
      </w:pPr>
      <w:r w:rsidDel="00000000" w:rsidR="00000000" w:rsidRPr="00000000">
        <w:rPr>
          <w:b w:val="1"/>
          <w:sz w:val="22"/>
          <w:szCs w:val="22"/>
          <w:rtl w:val="0"/>
        </w:rPr>
        <w:t xml:space="preserve">Price </w:t>
      </w:r>
      <w:r w:rsidDel="00000000" w:rsidR="00000000" w:rsidRPr="00000000">
        <w:rPr>
          <w:sz w:val="22"/>
          <w:szCs w:val="22"/>
          <w:rtl w:val="0"/>
        </w:rPr>
        <w:t xml:space="preserve">70 gp</w:t>
      </w:r>
    </w:p>
    <w:p w:rsidR="00000000" w:rsidDel="00000000" w:rsidP="00000000" w:rsidRDefault="00000000" w:rsidRPr="00000000" w14:paraId="00000061">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held in 1 hand</w:t>
      </w:r>
      <w:r w:rsidDel="00000000" w:rsidR="00000000" w:rsidRPr="00000000">
        <w:rPr>
          <w:b w:val="1"/>
          <w:sz w:val="22"/>
          <w:szCs w:val="22"/>
          <w:rtl w:val="0"/>
        </w:rPr>
        <w:t xml:space="preserve"> Bulk</w:t>
      </w:r>
      <w:r w:rsidDel="00000000" w:rsidR="00000000" w:rsidRPr="00000000">
        <w:rPr>
          <w:sz w:val="22"/>
          <w:szCs w:val="22"/>
          <w:rtl w:val="0"/>
        </w:rPr>
        <w:t xml:space="preserve"> 1</w:t>
      </w:r>
    </w:p>
    <w:p w:rsidR="00000000" w:rsidDel="00000000" w:rsidP="00000000" w:rsidRDefault="00000000" w:rsidRPr="00000000" w14:paraId="00000062">
      <w:pPr>
        <w:ind w:firstLine="0"/>
        <w:rPr>
          <w:sz w:val="22"/>
          <w:szCs w:val="22"/>
        </w:rPr>
      </w:pPr>
      <w:r w:rsidDel="00000000" w:rsidR="00000000" w:rsidRPr="00000000">
        <w:rPr>
          <w:sz w:val="22"/>
          <w:szCs w:val="22"/>
          <w:rtl w:val="0"/>
        </w:rPr>
        <w:t xml:space="preserve">This </w:t>
      </w:r>
      <w:r w:rsidDel="00000000" w:rsidR="00000000" w:rsidRPr="00000000">
        <w:rPr>
          <w:i w:val="1"/>
          <w:sz w:val="22"/>
          <w:szCs w:val="22"/>
          <w:rtl w:val="0"/>
        </w:rPr>
        <w:t xml:space="preserve">+1 cold iron spear</w:t>
      </w:r>
      <w:r w:rsidDel="00000000" w:rsidR="00000000" w:rsidRPr="00000000">
        <w:rPr>
          <w:sz w:val="22"/>
          <w:szCs w:val="22"/>
          <w:rtl w:val="0"/>
        </w:rPr>
        <w:t xml:space="preserve"> has a magically strengthened tip and enables its wielder to face down many foes. </w:t>
      </w:r>
    </w:p>
    <w:p w:rsidR="00000000" w:rsidDel="00000000" w:rsidP="00000000" w:rsidRDefault="00000000" w:rsidRPr="00000000" w14:paraId="00000063">
      <w:pPr>
        <w:ind w:firstLine="0"/>
        <w:rPr>
          <w:sz w:val="22"/>
          <w:szCs w:val="22"/>
        </w:rPr>
      </w:pPr>
      <w:r w:rsidDel="00000000" w:rsidR="00000000" w:rsidRPr="00000000">
        <w:rPr>
          <w:sz w:val="22"/>
          <w:szCs w:val="22"/>
          <w:rtl w:val="0"/>
        </w:rPr>
        <w:t xml:space="preserve">Once per day, a spear of the watchful guardian can be used to cast </w:t>
      </w:r>
      <w:r w:rsidDel="00000000" w:rsidR="00000000" w:rsidRPr="00000000">
        <w:rPr>
          <w:i w:val="1"/>
          <w:sz w:val="22"/>
          <w:szCs w:val="22"/>
          <w:rtl w:val="0"/>
        </w:rPr>
        <w:t xml:space="preserve">true strike</w:t>
      </w:r>
      <w:r w:rsidDel="00000000" w:rsidR="00000000" w:rsidRPr="00000000">
        <w:rPr>
          <w:sz w:val="22"/>
          <w:szCs w:val="22"/>
          <w:rtl w:val="0"/>
        </w:rPr>
        <w:t xml:space="preserve">.</w:t>
      </w:r>
    </w:p>
    <w:p w:rsidR="00000000" w:rsidDel="00000000" w:rsidP="00000000" w:rsidRDefault="00000000" w:rsidRPr="00000000" w14:paraId="00000064">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OneAction (interact);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Effect </w:t>
      </w:r>
      <w:r w:rsidDel="00000000" w:rsidR="00000000" w:rsidRPr="00000000">
        <w:rPr>
          <w:sz w:val="22"/>
          <w:szCs w:val="22"/>
          <w:rtl w:val="0"/>
        </w:rPr>
        <w:t xml:space="preserve">You cast </w:t>
      </w:r>
      <w:r w:rsidDel="00000000" w:rsidR="00000000" w:rsidRPr="00000000">
        <w:rPr>
          <w:i w:val="1"/>
          <w:sz w:val="22"/>
          <w:szCs w:val="22"/>
          <w:rtl w:val="0"/>
        </w:rPr>
        <w:t xml:space="preserve">true strike</w:t>
      </w:r>
      <w:r w:rsidDel="00000000" w:rsidR="00000000" w:rsidRPr="00000000">
        <w:rPr>
          <w:sz w:val="22"/>
          <w:szCs w:val="22"/>
          <w:rtl w:val="0"/>
        </w:rPr>
        <w:t xml:space="preserve">.</w:t>
      </w:r>
    </w:p>
    <w:p w:rsidR="00000000" w:rsidDel="00000000" w:rsidP="00000000" w:rsidRDefault="00000000" w:rsidRPr="00000000" w14:paraId="00000065">
      <w:pPr>
        <w:ind w:firstLine="0"/>
        <w:rPr>
          <w:sz w:val="22"/>
          <w:szCs w:val="22"/>
        </w:rPr>
      </w:pPr>
      <w:r w:rsidDel="00000000" w:rsidR="00000000" w:rsidRPr="00000000">
        <w:rPr>
          <w:rtl w:val="0"/>
        </w:rPr>
      </w:r>
    </w:p>
    <w:p w:rsidR="00000000" w:rsidDel="00000000" w:rsidP="00000000" w:rsidRDefault="00000000" w:rsidRPr="00000000" w14:paraId="00000066">
      <w:pPr>
        <w:ind w:firstLine="0"/>
        <w:rPr>
          <w:sz w:val="22"/>
          <w:szCs w:val="22"/>
        </w:rPr>
      </w:pPr>
      <w:r w:rsidDel="00000000" w:rsidR="00000000" w:rsidRPr="00000000">
        <w:rPr>
          <w:b w:val="1"/>
          <w:sz w:val="22"/>
          <w:szCs w:val="22"/>
          <w:rtl w:val="0"/>
        </w:rPr>
        <w:t xml:space="preserve">Tablet of Languages Lost</w:t>
      </w:r>
      <w:r w:rsidDel="00000000" w:rsidR="00000000" w:rsidRPr="00000000">
        <w:rPr>
          <w:sz w:val="22"/>
          <w:szCs w:val="22"/>
          <w:rtl w:val="0"/>
        </w:rPr>
        <w:t xml:space="preserve"> / Item 5</w:t>
      </w:r>
    </w:p>
    <w:p w:rsidR="00000000" w:rsidDel="00000000" w:rsidP="00000000" w:rsidRDefault="00000000" w:rsidRPr="00000000" w14:paraId="00000067">
      <w:pPr>
        <w:ind w:firstLine="0"/>
        <w:rPr>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Divination</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rtl w:val="0"/>
        </w:rPr>
      </w:r>
    </w:p>
    <w:p w:rsidR="00000000" w:rsidDel="00000000" w:rsidP="00000000" w:rsidRDefault="00000000" w:rsidRPr="00000000" w14:paraId="00000068">
      <w:pPr>
        <w:ind w:firstLine="0"/>
        <w:rPr>
          <w:sz w:val="22"/>
          <w:szCs w:val="22"/>
        </w:rPr>
      </w:pPr>
      <w:r w:rsidDel="00000000" w:rsidR="00000000" w:rsidRPr="00000000">
        <w:rPr>
          <w:b w:val="1"/>
          <w:sz w:val="22"/>
          <w:szCs w:val="22"/>
          <w:rtl w:val="0"/>
        </w:rPr>
        <w:t xml:space="preserve">Price </w:t>
      </w:r>
      <w:r w:rsidDel="00000000" w:rsidR="00000000" w:rsidRPr="00000000">
        <w:rPr>
          <w:sz w:val="22"/>
          <w:szCs w:val="22"/>
          <w:rtl w:val="0"/>
        </w:rPr>
        <w:t xml:space="preserve"> 160 gp</w:t>
      </w:r>
    </w:p>
    <w:p w:rsidR="00000000" w:rsidDel="00000000" w:rsidP="00000000" w:rsidRDefault="00000000" w:rsidRPr="00000000" w14:paraId="00000069">
      <w:pPr>
        <w:ind w:firstLine="0"/>
        <w:rPr>
          <w:sz w:val="22"/>
          <w:szCs w:val="22"/>
        </w:rPr>
      </w:pPr>
      <w:r w:rsidDel="00000000" w:rsidR="00000000" w:rsidRPr="00000000">
        <w:rPr>
          <w:b w:val="1"/>
          <w:sz w:val="22"/>
          <w:szCs w:val="22"/>
          <w:rtl w:val="0"/>
        </w:rPr>
        <w:t xml:space="preserve">Usage</w:t>
      </w:r>
      <w:r w:rsidDel="00000000" w:rsidR="00000000" w:rsidRPr="00000000">
        <w:rPr>
          <w:sz w:val="22"/>
          <w:szCs w:val="22"/>
          <w:rtl w:val="0"/>
        </w:rPr>
        <w:t xml:space="preserve"> held in 2 hands; </w:t>
      </w:r>
      <w:r w:rsidDel="00000000" w:rsidR="00000000" w:rsidRPr="00000000">
        <w:rPr>
          <w:b w:val="1"/>
          <w:sz w:val="22"/>
          <w:szCs w:val="22"/>
          <w:rtl w:val="0"/>
        </w:rPr>
        <w:t xml:space="preserve">Bulk</w:t>
      </w:r>
      <w:r w:rsidDel="00000000" w:rsidR="00000000" w:rsidRPr="00000000">
        <w:rPr>
          <w:sz w:val="22"/>
          <w:szCs w:val="22"/>
          <w:rtl w:val="0"/>
        </w:rPr>
        <w:t xml:space="preserve"> 1</w:t>
      </w:r>
    </w:p>
    <w:p w:rsidR="00000000" w:rsidDel="00000000" w:rsidP="00000000" w:rsidRDefault="00000000" w:rsidRPr="00000000" w14:paraId="0000006A">
      <w:pPr>
        <w:ind w:firstLine="0"/>
        <w:rPr>
          <w:sz w:val="22"/>
          <w:szCs w:val="22"/>
        </w:rPr>
      </w:pPr>
      <w:r w:rsidDel="00000000" w:rsidR="00000000" w:rsidRPr="00000000">
        <w:rPr>
          <w:sz w:val="22"/>
          <w:szCs w:val="22"/>
          <w:rtl w:val="0"/>
        </w:rPr>
        <w:t xml:space="preserve">Fashioned from granite, this stone tablet is approximately 2 feet long, 1 foot wide, and just over an inch thick. Dating to the period of the Keleshite Interregnum in Osirion over 2,000 years ago, the tablet was once part of a larger stone stele that was publicly displayed for all to see. The broken slab is inscribed with a vow of fealty to the Padishah Emperor of Kelesh in three different languages: Ancient Osiriani, Kelish, and contemporary Osiriani. The characters and hieroglyphs of the three languages correspond to one another and serve as a translation key between the languages.</w:t>
      </w:r>
    </w:p>
    <w:p w:rsidR="00000000" w:rsidDel="00000000" w:rsidP="00000000" w:rsidRDefault="00000000" w:rsidRPr="00000000" w14:paraId="0000006B">
      <w:pPr>
        <w:ind w:firstLine="0"/>
        <w:rPr>
          <w:sz w:val="22"/>
          <w:szCs w:val="22"/>
        </w:rPr>
      </w:pPr>
      <w:r w:rsidDel="00000000" w:rsidR="00000000" w:rsidRPr="00000000">
        <w:rPr>
          <w:b w:val="1"/>
          <w:sz w:val="22"/>
          <w:szCs w:val="22"/>
          <w:rtl w:val="0"/>
        </w:rPr>
        <w:t xml:space="preserve">Activate</w:t>
      </w:r>
      <w:r w:rsidDel="00000000" w:rsidR="00000000" w:rsidRPr="00000000">
        <w:rPr>
          <w:sz w:val="22"/>
          <w:szCs w:val="22"/>
          <w:rtl w:val="0"/>
        </w:rPr>
        <w:t xml:space="preserve"> TwoActions; </w:t>
      </w:r>
      <w:r w:rsidDel="00000000" w:rsidR="00000000" w:rsidRPr="00000000">
        <w:rPr>
          <w:b w:val="1"/>
          <w:sz w:val="22"/>
          <w:szCs w:val="22"/>
          <w:rtl w:val="0"/>
        </w:rPr>
        <w:t xml:space="preserve">Frequency</w:t>
      </w:r>
      <w:r w:rsidDel="00000000" w:rsidR="00000000" w:rsidRPr="00000000">
        <w:rPr>
          <w:sz w:val="22"/>
          <w:szCs w:val="22"/>
          <w:rtl w:val="0"/>
        </w:rPr>
        <w:t xml:space="preserve"> Once per day; </w:t>
      </w:r>
      <w:r w:rsidDel="00000000" w:rsidR="00000000" w:rsidRPr="00000000">
        <w:rPr>
          <w:b w:val="1"/>
          <w:sz w:val="22"/>
          <w:szCs w:val="22"/>
          <w:rtl w:val="0"/>
        </w:rPr>
        <w:t xml:space="preserve">Effect</w:t>
      </w:r>
      <w:r w:rsidDel="00000000" w:rsidR="00000000" w:rsidRPr="00000000">
        <w:rPr>
          <w:sz w:val="22"/>
          <w:szCs w:val="22"/>
          <w:rtl w:val="0"/>
        </w:rPr>
        <w:t xml:space="preserve"> You cast a 2nd-level divine </w:t>
      </w:r>
      <w:r w:rsidDel="00000000" w:rsidR="00000000" w:rsidRPr="00000000">
        <w:rPr>
          <w:i w:val="1"/>
          <w:sz w:val="22"/>
          <w:szCs w:val="22"/>
          <w:rtl w:val="0"/>
        </w:rPr>
        <w:t xml:space="preserve">comprehend languages </w:t>
      </w:r>
      <w:r w:rsidDel="00000000" w:rsidR="00000000" w:rsidRPr="00000000">
        <w:rPr>
          <w:sz w:val="22"/>
          <w:szCs w:val="22"/>
          <w:rtl w:val="0"/>
        </w:rPr>
        <w:t xml:space="preserve">spell.</w:t>
      </w:r>
    </w:p>
    <w:p w:rsidR="00000000" w:rsidDel="00000000" w:rsidP="00000000" w:rsidRDefault="00000000" w:rsidRPr="00000000" w14:paraId="0000006C">
      <w:pPr>
        <w:ind w:firstLine="0"/>
        <w:rPr>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nderersguide.app/homebrew/?view_id=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