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23F67" w14:textId="77777777" w:rsidR="006E7C48" w:rsidRDefault="00000000">
      <w:r>
        <w:t>HTBLA Perg</w:t>
      </w:r>
      <w:r>
        <w:br/>
        <w:t>DriveSense</w:t>
      </w:r>
    </w:p>
    <w:p w14:paraId="63870358" w14:textId="77777777" w:rsidR="006E7C48" w:rsidRDefault="00000000">
      <w:r>
        <w:rPr>
          <w:noProof/>
        </w:rPr>
        <w:drawing>
          <wp:inline distT="0" distB="0" distL="0" distR="0" wp14:anchorId="1EF69C44" wp14:editId="75D59FD6">
            <wp:extent cx="1728000" cy="641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sense_logo_cropped.png"/>
                    <pic:cNvPicPr/>
                  </pic:nvPicPr>
                  <pic:blipFill>
                    <a:blip r:embed="rId8"/>
                    <a:stretch>
                      <a:fillRect/>
                    </a:stretch>
                  </pic:blipFill>
                  <pic:spPr>
                    <a:xfrm>
                      <a:off x="0" y="0"/>
                      <a:ext cx="1728000" cy="641131"/>
                    </a:xfrm>
                    <a:prstGeom prst="rect">
                      <a:avLst/>
                    </a:prstGeom>
                  </pic:spPr>
                </pic:pic>
              </a:graphicData>
            </a:graphic>
          </wp:inline>
        </w:drawing>
      </w:r>
    </w:p>
    <w:p w14:paraId="4D983843" w14:textId="77777777" w:rsidR="006E7C48" w:rsidRDefault="006E7C48"/>
    <w:p w14:paraId="63B32E64" w14:textId="77777777" w:rsidR="006E7C48" w:rsidRDefault="006E7C48"/>
    <w:p w14:paraId="6C079A2D" w14:textId="77777777" w:rsidR="006E7C48" w:rsidRDefault="00000000">
      <w:pPr>
        <w:jc w:val="center"/>
      </w:pPr>
      <w:r>
        <w:rPr>
          <w:b/>
          <w:color w:val="C00040"/>
          <w:sz w:val="48"/>
        </w:rPr>
        <w:t>Technische Dokumentation</w:t>
      </w:r>
    </w:p>
    <w:p w14:paraId="7AB2A71B" w14:textId="77777777" w:rsidR="006E7C48" w:rsidRDefault="00000000">
      <w:pPr>
        <w:jc w:val="center"/>
      </w:pPr>
      <w:r>
        <w:rPr>
          <w:color w:val="173B5B"/>
          <w:sz w:val="32"/>
        </w:rPr>
        <w:t>DriveSense</w:t>
      </w:r>
    </w:p>
    <w:p w14:paraId="32C1B344" w14:textId="77777777" w:rsidR="006E7C48" w:rsidRDefault="006E7C48"/>
    <w:p w14:paraId="4C07064D" w14:textId="77777777" w:rsidR="006E7C48" w:rsidRDefault="006E7C48"/>
    <w:p w14:paraId="4489A691" w14:textId="77777777" w:rsidR="006E7C48" w:rsidRDefault="006E7C48"/>
    <w:p w14:paraId="6FC7E669" w14:textId="77777777" w:rsidR="006E7C48" w:rsidRDefault="006E7C48"/>
    <w:p w14:paraId="62DF2CE6" w14:textId="77777777" w:rsidR="006E7C48" w:rsidRDefault="006E7C48"/>
    <w:p w14:paraId="26CA5CFB" w14:textId="77777777" w:rsidR="006E7C48" w:rsidRDefault="006E7C48"/>
    <w:p w14:paraId="3C5DD277" w14:textId="77777777" w:rsidR="006E7C48" w:rsidRDefault="006E7C48"/>
    <w:p w14:paraId="765FEB6E" w14:textId="77777777" w:rsidR="006E7C48" w:rsidRDefault="006E7C48"/>
    <w:p w14:paraId="58D7D0BF" w14:textId="77777777" w:rsidR="006E7C48" w:rsidRDefault="006E7C48"/>
    <w:p w14:paraId="6A701DE7" w14:textId="77777777" w:rsidR="006E7C48" w:rsidRDefault="006E7C48"/>
    <w:p w14:paraId="6A38240C" w14:textId="77777777" w:rsidR="006E7C48" w:rsidRDefault="006E7C48"/>
    <w:p w14:paraId="06CBC73D" w14:textId="77777777" w:rsidR="006E7C48" w:rsidRDefault="006E7C48"/>
    <w:p w14:paraId="52A731B2" w14:textId="77777777" w:rsidR="006E7C48" w:rsidRDefault="006E7C48"/>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689"/>
      </w:tblGrid>
      <w:tr w:rsidR="006E7C48" w:rsidRPr="00621862" w14:paraId="3B8739E1" w14:textId="77777777">
        <w:tc>
          <w:tcPr>
            <w:tcW w:w="9689" w:type="dxa"/>
            <w:vAlign w:val="center"/>
          </w:tcPr>
          <w:p w14:paraId="732A5EE4" w14:textId="0768E1EF" w:rsidR="006E7C48" w:rsidRPr="00FC54FD" w:rsidRDefault="00000000">
            <w:pPr>
              <w:rPr>
                <w:lang w:val="de-AT"/>
              </w:rPr>
            </w:pPr>
            <w:r w:rsidRPr="00FC54FD">
              <w:rPr>
                <w:color w:val="4F81BD"/>
                <w:sz w:val="21"/>
                <w:lang w:val="de-AT"/>
              </w:rPr>
              <w:t>Autor</w:t>
            </w:r>
            <w:r w:rsidR="00FC54FD" w:rsidRPr="00FC54FD">
              <w:rPr>
                <w:color w:val="4F81BD"/>
                <w:sz w:val="21"/>
                <w:lang w:val="de-AT"/>
              </w:rPr>
              <w:t>en</w:t>
            </w:r>
            <w:r w:rsidRPr="00FC54FD">
              <w:rPr>
                <w:color w:val="4F81BD"/>
                <w:sz w:val="21"/>
                <w:lang w:val="de-AT"/>
              </w:rPr>
              <w:t>: Eric H</w:t>
            </w:r>
            <w:r w:rsidR="00621862">
              <w:rPr>
                <w:color w:val="4F81BD"/>
                <w:sz w:val="21"/>
                <w:lang w:val="de-AT"/>
              </w:rPr>
              <w:t>ölzl</w:t>
            </w:r>
            <w:r w:rsidR="00FC54FD" w:rsidRPr="00FC54FD">
              <w:rPr>
                <w:color w:val="4F81BD"/>
                <w:sz w:val="21"/>
                <w:lang w:val="de-AT"/>
              </w:rPr>
              <w:t>,</w:t>
            </w:r>
            <w:r w:rsidR="00FC54FD">
              <w:rPr>
                <w:color w:val="4F81BD"/>
                <w:sz w:val="21"/>
                <w:lang w:val="de-AT"/>
              </w:rPr>
              <w:t xml:space="preserve"> Christof Prevedel, Niklas Raindl, Daniel Steffelbauer </w:t>
            </w:r>
          </w:p>
        </w:tc>
      </w:tr>
      <w:tr w:rsidR="006E7C48" w14:paraId="7BE603AE" w14:textId="77777777">
        <w:tc>
          <w:tcPr>
            <w:tcW w:w="9689" w:type="dxa"/>
            <w:vAlign w:val="center"/>
          </w:tcPr>
          <w:p w14:paraId="4DC439B0" w14:textId="77777777" w:rsidR="006E7C48" w:rsidRDefault="00000000">
            <w:r>
              <w:rPr>
                <w:color w:val="4F81BD"/>
                <w:sz w:val="21"/>
              </w:rPr>
              <w:t>Version: 1.0</w:t>
            </w:r>
          </w:p>
        </w:tc>
      </w:tr>
    </w:tbl>
    <w:p w14:paraId="422815E2" w14:textId="77777777" w:rsidR="006E7C48" w:rsidRDefault="006E7C48">
      <w:pPr>
        <w:sectPr w:rsidR="006E7C48">
          <w:pgSz w:w="12240" w:h="15840"/>
          <w:pgMar w:top="1191" w:right="1134" w:bottom="1134" w:left="1417" w:header="720" w:footer="720" w:gutter="0"/>
          <w:cols w:space="720"/>
          <w:titlePg/>
          <w:docGrid w:linePitch="360"/>
        </w:sectPr>
      </w:pPr>
    </w:p>
    <w:p w14:paraId="16DC59B1" w14:textId="77777777" w:rsidR="00F95B0A" w:rsidRDefault="00000000">
      <w:r>
        <w:rPr>
          <w:b/>
          <w:bCs/>
          <w:color w:val="173B5B"/>
          <w:sz w:val="28"/>
          <w:szCs w:val="28"/>
        </w:rPr>
        <w:lastRenderedPageBreak/>
        <w:t>Inhaltsverzeichnis</w:t>
      </w:r>
    </w:p>
    <w:p w14:paraId="42F35E2F" w14:textId="4525EE72" w:rsidR="00621862" w:rsidRDefault="00000000">
      <w:pPr>
        <w:pStyle w:val="TOC1"/>
        <w:tabs>
          <w:tab w:val="right" w:leader="dot" w:pos="9679"/>
        </w:tabs>
        <w:rPr>
          <w:rFonts w:asciiTheme="minorHAnsi" w:eastAsiaTheme="minorEastAsia" w:hAnsiTheme="minorHAnsi"/>
          <w:noProof/>
          <w:kern w:val="2"/>
          <w:sz w:val="24"/>
          <w:szCs w:val="24"/>
          <w:lang w:val="de-AT" w:eastAsia="de-AT"/>
          <w14:ligatures w14:val="standardContextual"/>
        </w:rPr>
      </w:pPr>
      <w:r>
        <w:fldChar w:fldCharType="begin"/>
      </w:r>
      <w:r>
        <w:instrText xml:space="preserve"> TOC \o "1-2" \h \z \u </w:instrText>
      </w:r>
      <w:r>
        <w:fldChar w:fldCharType="separate"/>
      </w:r>
      <w:hyperlink w:anchor="_Toc233240654" w:history="1">
        <w:r w:rsidR="00621862" w:rsidRPr="00C14970">
          <w:rPr>
            <w:rStyle w:val="Hyperlink"/>
            <w:noProof/>
            <w:lang w:val="de-AT"/>
          </w:rPr>
          <w:t>1 EINLEITUNG</w:t>
        </w:r>
        <w:r w:rsidR="00621862">
          <w:rPr>
            <w:noProof/>
            <w:webHidden/>
          </w:rPr>
          <w:tab/>
        </w:r>
        <w:r w:rsidR="00621862">
          <w:rPr>
            <w:noProof/>
            <w:webHidden/>
          </w:rPr>
          <w:fldChar w:fldCharType="begin"/>
        </w:r>
        <w:r w:rsidR="00621862">
          <w:rPr>
            <w:noProof/>
            <w:webHidden/>
          </w:rPr>
          <w:instrText xml:space="preserve"> PAGEREF _Toc233240654 \h </w:instrText>
        </w:r>
        <w:r w:rsidR="00621862">
          <w:rPr>
            <w:noProof/>
            <w:webHidden/>
          </w:rPr>
        </w:r>
        <w:r w:rsidR="00621862">
          <w:rPr>
            <w:noProof/>
            <w:webHidden/>
          </w:rPr>
          <w:fldChar w:fldCharType="separate"/>
        </w:r>
        <w:r w:rsidR="00621862">
          <w:rPr>
            <w:noProof/>
            <w:webHidden/>
          </w:rPr>
          <w:t>2</w:t>
        </w:r>
        <w:r w:rsidR="00621862">
          <w:rPr>
            <w:noProof/>
            <w:webHidden/>
          </w:rPr>
          <w:fldChar w:fldCharType="end"/>
        </w:r>
      </w:hyperlink>
    </w:p>
    <w:p w14:paraId="0D70F796" w14:textId="4B6BBCFC" w:rsidR="00621862" w:rsidRDefault="00621862">
      <w:pPr>
        <w:pStyle w:val="TOC1"/>
        <w:tabs>
          <w:tab w:val="right" w:leader="dot" w:pos="9679"/>
        </w:tabs>
        <w:rPr>
          <w:rFonts w:asciiTheme="minorHAnsi" w:eastAsiaTheme="minorEastAsia" w:hAnsiTheme="minorHAnsi"/>
          <w:noProof/>
          <w:kern w:val="2"/>
          <w:sz w:val="24"/>
          <w:szCs w:val="24"/>
          <w:lang w:val="de-AT" w:eastAsia="de-AT"/>
          <w14:ligatures w14:val="standardContextual"/>
        </w:rPr>
      </w:pPr>
      <w:hyperlink w:anchor="_Toc233240655" w:history="1">
        <w:r w:rsidRPr="00C14970">
          <w:rPr>
            <w:rStyle w:val="Hyperlink"/>
            <w:noProof/>
            <w:lang w:val="de-AT"/>
          </w:rPr>
          <w:t>2 SYSTEMÜBERBLICK</w:t>
        </w:r>
        <w:r>
          <w:rPr>
            <w:noProof/>
            <w:webHidden/>
          </w:rPr>
          <w:tab/>
        </w:r>
        <w:r>
          <w:rPr>
            <w:noProof/>
            <w:webHidden/>
          </w:rPr>
          <w:fldChar w:fldCharType="begin"/>
        </w:r>
        <w:r>
          <w:rPr>
            <w:noProof/>
            <w:webHidden/>
          </w:rPr>
          <w:instrText xml:space="preserve"> PAGEREF _Toc233240655 \h </w:instrText>
        </w:r>
        <w:r>
          <w:rPr>
            <w:noProof/>
            <w:webHidden/>
          </w:rPr>
        </w:r>
        <w:r>
          <w:rPr>
            <w:noProof/>
            <w:webHidden/>
          </w:rPr>
          <w:fldChar w:fldCharType="separate"/>
        </w:r>
        <w:r>
          <w:rPr>
            <w:noProof/>
            <w:webHidden/>
          </w:rPr>
          <w:t>2</w:t>
        </w:r>
        <w:r>
          <w:rPr>
            <w:noProof/>
            <w:webHidden/>
          </w:rPr>
          <w:fldChar w:fldCharType="end"/>
        </w:r>
      </w:hyperlink>
    </w:p>
    <w:p w14:paraId="41D6E60C" w14:textId="0831A9FB" w:rsidR="00621862" w:rsidRDefault="00621862">
      <w:pPr>
        <w:pStyle w:val="TOC1"/>
        <w:tabs>
          <w:tab w:val="right" w:leader="dot" w:pos="9679"/>
        </w:tabs>
        <w:rPr>
          <w:rFonts w:asciiTheme="minorHAnsi" w:eastAsiaTheme="minorEastAsia" w:hAnsiTheme="minorHAnsi"/>
          <w:noProof/>
          <w:kern w:val="2"/>
          <w:sz w:val="24"/>
          <w:szCs w:val="24"/>
          <w:lang w:val="de-AT" w:eastAsia="de-AT"/>
          <w14:ligatures w14:val="standardContextual"/>
        </w:rPr>
      </w:pPr>
      <w:hyperlink w:anchor="_Toc233240656" w:history="1">
        <w:r w:rsidRPr="00C14970">
          <w:rPr>
            <w:rStyle w:val="Hyperlink"/>
            <w:noProof/>
          </w:rPr>
          <w:t>3 TECHNISCHE INFRASTRUKTUR</w:t>
        </w:r>
        <w:r>
          <w:rPr>
            <w:noProof/>
            <w:webHidden/>
          </w:rPr>
          <w:tab/>
        </w:r>
        <w:r>
          <w:rPr>
            <w:noProof/>
            <w:webHidden/>
          </w:rPr>
          <w:fldChar w:fldCharType="begin"/>
        </w:r>
        <w:r>
          <w:rPr>
            <w:noProof/>
            <w:webHidden/>
          </w:rPr>
          <w:instrText xml:space="preserve"> PAGEREF _Toc233240656 \h </w:instrText>
        </w:r>
        <w:r>
          <w:rPr>
            <w:noProof/>
            <w:webHidden/>
          </w:rPr>
        </w:r>
        <w:r>
          <w:rPr>
            <w:noProof/>
            <w:webHidden/>
          </w:rPr>
          <w:fldChar w:fldCharType="separate"/>
        </w:r>
        <w:r>
          <w:rPr>
            <w:noProof/>
            <w:webHidden/>
          </w:rPr>
          <w:t>3</w:t>
        </w:r>
        <w:r>
          <w:rPr>
            <w:noProof/>
            <w:webHidden/>
          </w:rPr>
          <w:fldChar w:fldCharType="end"/>
        </w:r>
      </w:hyperlink>
    </w:p>
    <w:p w14:paraId="6C4428CF" w14:textId="253AD89E" w:rsidR="00621862" w:rsidRDefault="00621862">
      <w:pPr>
        <w:pStyle w:val="TOC1"/>
        <w:tabs>
          <w:tab w:val="right" w:leader="dot" w:pos="9679"/>
        </w:tabs>
        <w:rPr>
          <w:rFonts w:asciiTheme="minorHAnsi" w:eastAsiaTheme="minorEastAsia" w:hAnsiTheme="minorHAnsi"/>
          <w:noProof/>
          <w:kern w:val="2"/>
          <w:sz w:val="24"/>
          <w:szCs w:val="24"/>
          <w:lang w:val="de-AT" w:eastAsia="de-AT"/>
          <w14:ligatures w14:val="standardContextual"/>
        </w:rPr>
      </w:pPr>
      <w:hyperlink w:anchor="_Toc233240657" w:history="1">
        <w:r w:rsidRPr="00C14970">
          <w:rPr>
            <w:rStyle w:val="Hyperlink"/>
            <w:noProof/>
            <w:lang w:val="de-AT"/>
          </w:rPr>
          <w:t>4 KOMPONENTEN</w:t>
        </w:r>
        <w:r>
          <w:rPr>
            <w:noProof/>
            <w:webHidden/>
          </w:rPr>
          <w:tab/>
        </w:r>
        <w:r>
          <w:rPr>
            <w:noProof/>
            <w:webHidden/>
          </w:rPr>
          <w:fldChar w:fldCharType="begin"/>
        </w:r>
        <w:r>
          <w:rPr>
            <w:noProof/>
            <w:webHidden/>
          </w:rPr>
          <w:instrText xml:space="preserve"> PAGEREF _Toc233240657 \h </w:instrText>
        </w:r>
        <w:r>
          <w:rPr>
            <w:noProof/>
            <w:webHidden/>
          </w:rPr>
        </w:r>
        <w:r>
          <w:rPr>
            <w:noProof/>
            <w:webHidden/>
          </w:rPr>
          <w:fldChar w:fldCharType="separate"/>
        </w:r>
        <w:r>
          <w:rPr>
            <w:noProof/>
            <w:webHidden/>
          </w:rPr>
          <w:t>3</w:t>
        </w:r>
        <w:r>
          <w:rPr>
            <w:noProof/>
            <w:webHidden/>
          </w:rPr>
          <w:fldChar w:fldCharType="end"/>
        </w:r>
      </w:hyperlink>
    </w:p>
    <w:p w14:paraId="0DDE6DDC" w14:textId="370824BB" w:rsidR="00621862" w:rsidRDefault="00621862">
      <w:pPr>
        <w:pStyle w:val="TOC2"/>
        <w:tabs>
          <w:tab w:val="right" w:leader="dot" w:pos="9679"/>
        </w:tabs>
        <w:rPr>
          <w:rFonts w:asciiTheme="minorHAnsi" w:eastAsiaTheme="minorEastAsia" w:hAnsiTheme="minorHAnsi"/>
          <w:noProof/>
          <w:kern w:val="2"/>
          <w:sz w:val="24"/>
          <w:szCs w:val="24"/>
          <w:lang w:val="de-AT" w:eastAsia="de-AT"/>
          <w14:ligatures w14:val="standardContextual"/>
        </w:rPr>
      </w:pPr>
      <w:hyperlink w:anchor="_Toc233240658" w:history="1">
        <w:r w:rsidRPr="00C14970">
          <w:rPr>
            <w:rStyle w:val="Hyperlink"/>
            <w:noProof/>
            <w:lang w:val="de-AT"/>
          </w:rPr>
          <w:t>4.1 Mobile App</w:t>
        </w:r>
        <w:r>
          <w:rPr>
            <w:noProof/>
            <w:webHidden/>
          </w:rPr>
          <w:tab/>
        </w:r>
        <w:r>
          <w:rPr>
            <w:noProof/>
            <w:webHidden/>
          </w:rPr>
          <w:fldChar w:fldCharType="begin"/>
        </w:r>
        <w:r>
          <w:rPr>
            <w:noProof/>
            <w:webHidden/>
          </w:rPr>
          <w:instrText xml:space="preserve"> PAGEREF _Toc233240658 \h </w:instrText>
        </w:r>
        <w:r>
          <w:rPr>
            <w:noProof/>
            <w:webHidden/>
          </w:rPr>
        </w:r>
        <w:r>
          <w:rPr>
            <w:noProof/>
            <w:webHidden/>
          </w:rPr>
          <w:fldChar w:fldCharType="separate"/>
        </w:r>
        <w:r>
          <w:rPr>
            <w:noProof/>
            <w:webHidden/>
          </w:rPr>
          <w:t>3</w:t>
        </w:r>
        <w:r>
          <w:rPr>
            <w:noProof/>
            <w:webHidden/>
          </w:rPr>
          <w:fldChar w:fldCharType="end"/>
        </w:r>
      </w:hyperlink>
    </w:p>
    <w:p w14:paraId="292950B0" w14:textId="1D580D24" w:rsidR="00621862" w:rsidRDefault="00621862">
      <w:pPr>
        <w:pStyle w:val="TOC2"/>
        <w:tabs>
          <w:tab w:val="right" w:leader="dot" w:pos="9679"/>
        </w:tabs>
        <w:rPr>
          <w:rFonts w:asciiTheme="minorHAnsi" w:eastAsiaTheme="minorEastAsia" w:hAnsiTheme="minorHAnsi"/>
          <w:noProof/>
          <w:kern w:val="2"/>
          <w:sz w:val="24"/>
          <w:szCs w:val="24"/>
          <w:lang w:val="de-AT" w:eastAsia="de-AT"/>
          <w14:ligatures w14:val="standardContextual"/>
        </w:rPr>
      </w:pPr>
      <w:hyperlink w:anchor="_Toc233240659" w:history="1">
        <w:r w:rsidRPr="00C14970">
          <w:rPr>
            <w:rStyle w:val="Hyperlink"/>
            <w:noProof/>
          </w:rPr>
          <w:t>4.2 Web-App</w:t>
        </w:r>
        <w:r>
          <w:rPr>
            <w:noProof/>
            <w:webHidden/>
          </w:rPr>
          <w:tab/>
        </w:r>
        <w:r>
          <w:rPr>
            <w:noProof/>
            <w:webHidden/>
          </w:rPr>
          <w:fldChar w:fldCharType="begin"/>
        </w:r>
        <w:r>
          <w:rPr>
            <w:noProof/>
            <w:webHidden/>
          </w:rPr>
          <w:instrText xml:space="preserve"> PAGEREF _Toc233240659 \h </w:instrText>
        </w:r>
        <w:r>
          <w:rPr>
            <w:noProof/>
            <w:webHidden/>
          </w:rPr>
        </w:r>
        <w:r>
          <w:rPr>
            <w:noProof/>
            <w:webHidden/>
          </w:rPr>
          <w:fldChar w:fldCharType="separate"/>
        </w:r>
        <w:r>
          <w:rPr>
            <w:noProof/>
            <w:webHidden/>
          </w:rPr>
          <w:t>4</w:t>
        </w:r>
        <w:r>
          <w:rPr>
            <w:noProof/>
            <w:webHidden/>
          </w:rPr>
          <w:fldChar w:fldCharType="end"/>
        </w:r>
      </w:hyperlink>
    </w:p>
    <w:p w14:paraId="31093985" w14:textId="5F730115" w:rsidR="00621862" w:rsidRDefault="00621862">
      <w:pPr>
        <w:pStyle w:val="TOC2"/>
        <w:tabs>
          <w:tab w:val="right" w:leader="dot" w:pos="9679"/>
        </w:tabs>
        <w:rPr>
          <w:rFonts w:asciiTheme="minorHAnsi" w:eastAsiaTheme="minorEastAsia" w:hAnsiTheme="minorHAnsi"/>
          <w:noProof/>
          <w:kern w:val="2"/>
          <w:sz w:val="24"/>
          <w:szCs w:val="24"/>
          <w:lang w:val="de-AT" w:eastAsia="de-AT"/>
          <w14:ligatures w14:val="standardContextual"/>
        </w:rPr>
      </w:pPr>
      <w:hyperlink w:anchor="_Toc233240660" w:history="1">
        <w:r w:rsidRPr="00C14970">
          <w:rPr>
            <w:rStyle w:val="Hyperlink"/>
            <w:noProof/>
          </w:rPr>
          <w:t>4.3 Backend</w:t>
        </w:r>
        <w:r>
          <w:rPr>
            <w:noProof/>
            <w:webHidden/>
          </w:rPr>
          <w:tab/>
        </w:r>
        <w:r>
          <w:rPr>
            <w:noProof/>
            <w:webHidden/>
          </w:rPr>
          <w:fldChar w:fldCharType="begin"/>
        </w:r>
        <w:r>
          <w:rPr>
            <w:noProof/>
            <w:webHidden/>
          </w:rPr>
          <w:instrText xml:space="preserve"> PAGEREF _Toc233240660 \h </w:instrText>
        </w:r>
        <w:r>
          <w:rPr>
            <w:noProof/>
            <w:webHidden/>
          </w:rPr>
        </w:r>
        <w:r>
          <w:rPr>
            <w:noProof/>
            <w:webHidden/>
          </w:rPr>
          <w:fldChar w:fldCharType="separate"/>
        </w:r>
        <w:r>
          <w:rPr>
            <w:noProof/>
            <w:webHidden/>
          </w:rPr>
          <w:t>4</w:t>
        </w:r>
        <w:r>
          <w:rPr>
            <w:noProof/>
            <w:webHidden/>
          </w:rPr>
          <w:fldChar w:fldCharType="end"/>
        </w:r>
      </w:hyperlink>
    </w:p>
    <w:p w14:paraId="49F06507" w14:textId="6BCACB7B" w:rsidR="00621862" w:rsidRDefault="00621862">
      <w:pPr>
        <w:pStyle w:val="TOC2"/>
        <w:tabs>
          <w:tab w:val="right" w:leader="dot" w:pos="9679"/>
        </w:tabs>
        <w:rPr>
          <w:rFonts w:asciiTheme="minorHAnsi" w:eastAsiaTheme="minorEastAsia" w:hAnsiTheme="minorHAnsi"/>
          <w:noProof/>
          <w:kern w:val="2"/>
          <w:sz w:val="24"/>
          <w:szCs w:val="24"/>
          <w:lang w:val="de-AT" w:eastAsia="de-AT"/>
          <w14:ligatures w14:val="standardContextual"/>
        </w:rPr>
      </w:pPr>
      <w:hyperlink w:anchor="_Toc233240661" w:history="1">
        <w:r w:rsidRPr="00C14970">
          <w:rPr>
            <w:rStyle w:val="Hyperlink"/>
            <w:noProof/>
          </w:rPr>
          <w:t>4.4 Datenbank</w:t>
        </w:r>
        <w:r>
          <w:rPr>
            <w:noProof/>
            <w:webHidden/>
          </w:rPr>
          <w:tab/>
        </w:r>
        <w:r>
          <w:rPr>
            <w:noProof/>
            <w:webHidden/>
          </w:rPr>
          <w:fldChar w:fldCharType="begin"/>
        </w:r>
        <w:r>
          <w:rPr>
            <w:noProof/>
            <w:webHidden/>
          </w:rPr>
          <w:instrText xml:space="preserve"> PAGEREF _Toc233240661 \h </w:instrText>
        </w:r>
        <w:r>
          <w:rPr>
            <w:noProof/>
            <w:webHidden/>
          </w:rPr>
        </w:r>
        <w:r>
          <w:rPr>
            <w:noProof/>
            <w:webHidden/>
          </w:rPr>
          <w:fldChar w:fldCharType="separate"/>
        </w:r>
        <w:r>
          <w:rPr>
            <w:noProof/>
            <w:webHidden/>
          </w:rPr>
          <w:t>4</w:t>
        </w:r>
        <w:r>
          <w:rPr>
            <w:noProof/>
            <w:webHidden/>
          </w:rPr>
          <w:fldChar w:fldCharType="end"/>
        </w:r>
      </w:hyperlink>
    </w:p>
    <w:p w14:paraId="2660A2D9" w14:textId="6ECCB1CC" w:rsidR="00621862" w:rsidRDefault="00621862">
      <w:pPr>
        <w:pStyle w:val="TOC1"/>
        <w:tabs>
          <w:tab w:val="right" w:leader="dot" w:pos="9679"/>
        </w:tabs>
        <w:rPr>
          <w:rFonts w:asciiTheme="minorHAnsi" w:eastAsiaTheme="minorEastAsia" w:hAnsiTheme="minorHAnsi"/>
          <w:noProof/>
          <w:kern w:val="2"/>
          <w:sz w:val="24"/>
          <w:szCs w:val="24"/>
          <w:lang w:val="de-AT" w:eastAsia="de-AT"/>
          <w14:ligatures w14:val="standardContextual"/>
        </w:rPr>
      </w:pPr>
      <w:hyperlink w:anchor="_Toc233240662" w:history="1">
        <w:r w:rsidRPr="00C14970">
          <w:rPr>
            <w:rStyle w:val="Hyperlink"/>
            <w:noProof/>
            <w:lang w:val="de-AT"/>
          </w:rPr>
          <w:t>5 DATENMODELL</w:t>
        </w:r>
        <w:r>
          <w:rPr>
            <w:noProof/>
            <w:webHidden/>
          </w:rPr>
          <w:tab/>
        </w:r>
        <w:r>
          <w:rPr>
            <w:noProof/>
            <w:webHidden/>
          </w:rPr>
          <w:fldChar w:fldCharType="begin"/>
        </w:r>
        <w:r>
          <w:rPr>
            <w:noProof/>
            <w:webHidden/>
          </w:rPr>
          <w:instrText xml:space="preserve"> PAGEREF _Toc233240662 \h </w:instrText>
        </w:r>
        <w:r>
          <w:rPr>
            <w:noProof/>
            <w:webHidden/>
          </w:rPr>
        </w:r>
        <w:r>
          <w:rPr>
            <w:noProof/>
            <w:webHidden/>
          </w:rPr>
          <w:fldChar w:fldCharType="separate"/>
        </w:r>
        <w:r>
          <w:rPr>
            <w:noProof/>
            <w:webHidden/>
          </w:rPr>
          <w:t>5</w:t>
        </w:r>
        <w:r>
          <w:rPr>
            <w:noProof/>
            <w:webHidden/>
          </w:rPr>
          <w:fldChar w:fldCharType="end"/>
        </w:r>
      </w:hyperlink>
    </w:p>
    <w:p w14:paraId="6454287C" w14:textId="1A119F06" w:rsidR="00621862" w:rsidRDefault="00621862">
      <w:pPr>
        <w:pStyle w:val="TOC1"/>
        <w:tabs>
          <w:tab w:val="right" w:leader="dot" w:pos="9679"/>
        </w:tabs>
        <w:rPr>
          <w:rFonts w:asciiTheme="minorHAnsi" w:eastAsiaTheme="minorEastAsia" w:hAnsiTheme="minorHAnsi"/>
          <w:noProof/>
          <w:kern w:val="2"/>
          <w:sz w:val="24"/>
          <w:szCs w:val="24"/>
          <w:lang w:val="de-AT" w:eastAsia="de-AT"/>
          <w14:ligatures w14:val="standardContextual"/>
        </w:rPr>
      </w:pPr>
      <w:hyperlink w:anchor="_Toc233240663" w:history="1">
        <w:r w:rsidRPr="00C14970">
          <w:rPr>
            <w:rStyle w:val="Hyperlink"/>
            <w:noProof/>
            <w:lang w:val="de-AT"/>
          </w:rPr>
          <w:t>6 INTERNE REST-SCHNITTSTELLEN</w:t>
        </w:r>
        <w:r>
          <w:rPr>
            <w:noProof/>
            <w:webHidden/>
          </w:rPr>
          <w:tab/>
        </w:r>
        <w:r>
          <w:rPr>
            <w:noProof/>
            <w:webHidden/>
          </w:rPr>
          <w:fldChar w:fldCharType="begin"/>
        </w:r>
        <w:r>
          <w:rPr>
            <w:noProof/>
            <w:webHidden/>
          </w:rPr>
          <w:instrText xml:space="preserve"> PAGEREF _Toc233240663 \h </w:instrText>
        </w:r>
        <w:r>
          <w:rPr>
            <w:noProof/>
            <w:webHidden/>
          </w:rPr>
        </w:r>
        <w:r>
          <w:rPr>
            <w:noProof/>
            <w:webHidden/>
          </w:rPr>
          <w:fldChar w:fldCharType="separate"/>
        </w:r>
        <w:r>
          <w:rPr>
            <w:noProof/>
            <w:webHidden/>
          </w:rPr>
          <w:t>6</w:t>
        </w:r>
        <w:r>
          <w:rPr>
            <w:noProof/>
            <w:webHidden/>
          </w:rPr>
          <w:fldChar w:fldCharType="end"/>
        </w:r>
      </w:hyperlink>
    </w:p>
    <w:p w14:paraId="0BA20C18" w14:textId="0E1C952F" w:rsidR="00621862" w:rsidRDefault="00621862">
      <w:pPr>
        <w:pStyle w:val="TOC1"/>
        <w:tabs>
          <w:tab w:val="right" w:leader="dot" w:pos="9679"/>
        </w:tabs>
        <w:rPr>
          <w:rFonts w:asciiTheme="minorHAnsi" w:eastAsiaTheme="minorEastAsia" w:hAnsiTheme="minorHAnsi"/>
          <w:noProof/>
          <w:kern w:val="2"/>
          <w:sz w:val="24"/>
          <w:szCs w:val="24"/>
          <w:lang w:val="de-AT" w:eastAsia="de-AT"/>
          <w14:ligatures w14:val="standardContextual"/>
        </w:rPr>
      </w:pPr>
      <w:hyperlink w:anchor="_Toc233240664" w:history="1">
        <w:r w:rsidRPr="00C14970">
          <w:rPr>
            <w:rStyle w:val="Hyperlink"/>
            <w:noProof/>
            <w:lang w:val="de-AT"/>
          </w:rPr>
          <w:t>7 LOKALE SPEICHERUNG UND SYNCHRONISATION</w:t>
        </w:r>
        <w:r>
          <w:rPr>
            <w:noProof/>
            <w:webHidden/>
          </w:rPr>
          <w:tab/>
        </w:r>
        <w:r>
          <w:rPr>
            <w:noProof/>
            <w:webHidden/>
          </w:rPr>
          <w:fldChar w:fldCharType="begin"/>
        </w:r>
        <w:r>
          <w:rPr>
            <w:noProof/>
            <w:webHidden/>
          </w:rPr>
          <w:instrText xml:space="preserve"> PAGEREF _Toc233240664 \h </w:instrText>
        </w:r>
        <w:r>
          <w:rPr>
            <w:noProof/>
            <w:webHidden/>
          </w:rPr>
        </w:r>
        <w:r>
          <w:rPr>
            <w:noProof/>
            <w:webHidden/>
          </w:rPr>
          <w:fldChar w:fldCharType="separate"/>
        </w:r>
        <w:r>
          <w:rPr>
            <w:noProof/>
            <w:webHidden/>
          </w:rPr>
          <w:t>6</w:t>
        </w:r>
        <w:r>
          <w:rPr>
            <w:noProof/>
            <w:webHidden/>
          </w:rPr>
          <w:fldChar w:fldCharType="end"/>
        </w:r>
      </w:hyperlink>
    </w:p>
    <w:p w14:paraId="62B6AF89" w14:textId="372AEA75" w:rsidR="00621862" w:rsidRDefault="00621862">
      <w:pPr>
        <w:pStyle w:val="TOC1"/>
        <w:tabs>
          <w:tab w:val="right" w:leader="dot" w:pos="9679"/>
        </w:tabs>
        <w:rPr>
          <w:rFonts w:asciiTheme="minorHAnsi" w:eastAsiaTheme="minorEastAsia" w:hAnsiTheme="minorHAnsi"/>
          <w:noProof/>
          <w:kern w:val="2"/>
          <w:sz w:val="24"/>
          <w:szCs w:val="24"/>
          <w:lang w:val="de-AT" w:eastAsia="de-AT"/>
          <w14:ligatures w14:val="standardContextual"/>
        </w:rPr>
      </w:pPr>
      <w:hyperlink w:anchor="_Toc233240665" w:history="1">
        <w:r w:rsidRPr="00C14970">
          <w:rPr>
            <w:rStyle w:val="Hyperlink"/>
            <w:noProof/>
            <w:lang w:val="de-AT"/>
          </w:rPr>
          <w:t>8 EXTERNE DIENSTE</w:t>
        </w:r>
        <w:r>
          <w:rPr>
            <w:noProof/>
            <w:webHidden/>
          </w:rPr>
          <w:tab/>
        </w:r>
        <w:r>
          <w:rPr>
            <w:noProof/>
            <w:webHidden/>
          </w:rPr>
          <w:fldChar w:fldCharType="begin"/>
        </w:r>
        <w:r>
          <w:rPr>
            <w:noProof/>
            <w:webHidden/>
          </w:rPr>
          <w:instrText xml:space="preserve"> PAGEREF _Toc233240665 \h </w:instrText>
        </w:r>
        <w:r>
          <w:rPr>
            <w:noProof/>
            <w:webHidden/>
          </w:rPr>
        </w:r>
        <w:r>
          <w:rPr>
            <w:noProof/>
            <w:webHidden/>
          </w:rPr>
          <w:fldChar w:fldCharType="separate"/>
        </w:r>
        <w:r>
          <w:rPr>
            <w:noProof/>
            <w:webHidden/>
          </w:rPr>
          <w:t>7</w:t>
        </w:r>
        <w:r>
          <w:rPr>
            <w:noProof/>
            <w:webHidden/>
          </w:rPr>
          <w:fldChar w:fldCharType="end"/>
        </w:r>
      </w:hyperlink>
    </w:p>
    <w:p w14:paraId="15790B2A" w14:textId="0D8AD0FD" w:rsidR="00621862" w:rsidRDefault="00621862">
      <w:pPr>
        <w:pStyle w:val="TOC1"/>
        <w:tabs>
          <w:tab w:val="right" w:leader="dot" w:pos="9679"/>
        </w:tabs>
        <w:rPr>
          <w:rFonts w:asciiTheme="minorHAnsi" w:eastAsiaTheme="minorEastAsia" w:hAnsiTheme="minorHAnsi"/>
          <w:noProof/>
          <w:kern w:val="2"/>
          <w:sz w:val="24"/>
          <w:szCs w:val="24"/>
          <w:lang w:val="de-AT" w:eastAsia="de-AT"/>
          <w14:ligatures w14:val="standardContextual"/>
        </w:rPr>
      </w:pPr>
      <w:hyperlink w:anchor="_Toc233240666" w:history="1">
        <w:r w:rsidRPr="00C14970">
          <w:rPr>
            <w:rStyle w:val="Hyperlink"/>
            <w:noProof/>
            <w:lang w:val="de-AT"/>
          </w:rPr>
          <w:t>9 DEPLOYMENT</w:t>
        </w:r>
        <w:r>
          <w:rPr>
            <w:noProof/>
            <w:webHidden/>
          </w:rPr>
          <w:tab/>
        </w:r>
        <w:r>
          <w:rPr>
            <w:noProof/>
            <w:webHidden/>
          </w:rPr>
          <w:fldChar w:fldCharType="begin"/>
        </w:r>
        <w:r>
          <w:rPr>
            <w:noProof/>
            <w:webHidden/>
          </w:rPr>
          <w:instrText xml:space="preserve"> PAGEREF _Toc233240666 \h </w:instrText>
        </w:r>
        <w:r>
          <w:rPr>
            <w:noProof/>
            <w:webHidden/>
          </w:rPr>
        </w:r>
        <w:r>
          <w:rPr>
            <w:noProof/>
            <w:webHidden/>
          </w:rPr>
          <w:fldChar w:fldCharType="separate"/>
        </w:r>
        <w:r>
          <w:rPr>
            <w:noProof/>
            <w:webHidden/>
          </w:rPr>
          <w:t>7</w:t>
        </w:r>
        <w:r>
          <w:rPr>
            <w:noProof/>
            <w:webHidden/>
          </w:rPr>
          <w:fldChar w:fldCharType="end"/>
        </w:r>
      </w:hyperlink>
    </w:p>
    <w:p w14:paraId="5FAE0F6A" w14:textId="4E0C389E" w:rsidR="00621862" w:rsidRDefault="00621862">
      <w:pPr>
        <w:pStyle w:val="TOC1"/>
        <w:tabs>
          <w:tab w:val="right" w:leader="dot" w:pos="9679"/>
        </w:tabs>
        <w:rPr>
          <w:rFonts w:asciiTheme="minorHAnsi" w:eastAsiaTheme="minorEastAsia" w:hAnsiTheme="minorHAnsi"/>
          <w:noProof/>
          <w:kern w:val="2"/>
          <w:sz w:val="24"/>
          <w:szCs w:val="24"/>
          <w:lang w:val="de-AT" w:eastAsia="de-AT"/>
          <w14:ligatures w14:val="standardContextual"/>
        </w:rPr>
      </w:pPr>
      <w:hyperlink w:anchor="_Toc233240667" w:history="1">
        <w:r w:rsidRPr="00C14970">
          <w:rPr>
            <w:rStyle w:val="Hyperlink"/>
            <w:noProof/>
          </w:rPr>
          <w:t>10 TESTS UND EINSCHRÄNKUNGEN</w:t>
        </w:r>
        <w:r>
          <w:rPr>
            <w:noProof/>
            <w:webHidden/>
          </w:rPr>
          <w:tab/>
        </w:r>
        <w:r>
          <w:rPr>
            <w:noProof/>
            <w:webHidden/>
          </w:rPr>
          <w:fldChar w:fldCharType="begin"/>
        </w:r>
        <w:r>
          <w:rPr>
            <w:noProof/>
            <w:webHidden/>
          </w:rPr>
          <w:instrText xml:space="preserve"> PAGEREF _Toc233240667 \h </w:instrText>
        </w:r>
        <w:r>
          <w:rPr>
            <w:noProof/>
            <w:webHidden/>
          </w:rPr>
        </w:r>
        <w:r>
          <w:rPr>
            <w:noProof/>
            <w:webHidden/>
          </w:rPr>
          <w:fldChar w:fldCharType="separate"/>
        </w:r>
        <w:r>
          <w:rPr>
            <w:noProof/>
            <w:webHidden/>
          </w:rPr>
          <w:t>8</w:t>
        </w:r>
        <w:r>
          <w:rPr>
            <w:noProof/>
            <w:webHidden/>
          </w:rPr>
          <w:fldChar w:fldCharType="end"/>
        </w:r>
      </w:hyperlink>
    </w:p>
    <w:p w14:paraId="14BB21FD" w14:textId="33924873" w:rsidR="00F95B0A" w:rsidRDefault="00000000">
      <w:pPr>
        <w:tabs>
          <w:tab w:val="right" w:leader="dot" w:pos="9000"/>
        </w:tabs>
        <w:spacing w:after="40"/>
      </w:pPr>
      <w:r>
        <w:fldChar w:fldCharType="end"/>
      </w:r>
    </w:p>
    <w:p w14:paraId="6A13A83F" w14:textId="77777777" w:rsidR="00F95B0A" w:rsidRDefault="00000000">
      <w:r>
        <w:br w:type="page"/>
      </w:r>
    </w:p>
    <w:p w14:paraId="0F2A61B7" w14:textId="77777777" w:rsidR="006E7C48" w:rsidRPr="007B0333" w:rsidRDefault="00000000">
      <w:pPr>
        <w:pStyle w:val="Heading1"/>
        <w:rPr>
          <w:lang w:val="de-AT"/>
        </w:rPr>
      </w:pPr>
      <w:bookmarkStart w:id="0" w:name="_Toc233240654"/>
      <w:r w:rsidRPr="007B0333">
        <w:rPr>
          <w:rFonts w:ascii="Times New Roman" w:eastAsia="Times New Roman" w:hAnsi="Times New Roman"/>
          <w:lang w:val="de-AT"/>
        </w:rPr>
        <w:lastRenderedPageBreak/>
        <w:t>1 EINLEITUNG</w:t>
      </w:r>
      <w:bookmarkEnd w:id="0"/>
    </w:p>
    <w:p w14:paraId="67F36160" w14:textId="77777777" w:rsidR="006E7C48" w:rsidRPr="00E33138" w:rsidRDefault="00000000">
      <w:pPr>
        <w:spacing w:after="120" w:line="259" w:lineRule="auto"/>
        <w:rPr>
          <w:lang w:val="de-AT"/>
        </w:rPr>
      </w:pPr>
      <w:r w:rsidRPr="00E33138">
        <w:rPr>
          <w:lang w:val="de-AT"/>
        </w:rPr>
        <w:t>DriveSense ist eine Anwendung zur digitalen Fahrtenaufzeichnung. Das System besteht aus einer Android-App, einer Web-App, einem Java-Backend und einer MySQL-Datenbank. Ziel ist es, Fahrten zuverlässig aufzuzeichnen, auszuwerten und als Fahrtenprotokoll weiterverwendbar zu machen.</w:t>
      </w:r>
    </w:p>
    <w:p w14:paraId="7EEB8D0B" w14:textId="77777777" w:rsidR="006E7C48" w:rsidRPr="00E33138" w:rsidRDefault="00000000">
      <w:pPr>
        <w:spacing w:after="120" w:line="259" w:lineRule="auto"/>
        <w:rPr>
          <w:lang w:val="de-AT"/>
        </w:rPr>
      </w:pPr>
      <w:r w:rsidRPr="00E33138">
        <w:rPr>
          <w:lang w:val="de-AT"/>
        </w:rPr>
        <w:t>Diese technische Dokumentation beschreibt kompakt die wichtigsten technischen Bestandteile des Systems. Sie dient als Überblick für Entwicklung, Betrieb und spätere Wartung.</w:t>
      </w:r>
    </w:p>
    <w:p w14:paraId="2D8ED1CA" w14:textId="77777777" w:rsidR="006E7C48" w:rsidRPr="00E33138" w:rsidRDefault="00000000">
      <w:pPr>
        <w:pStyle w:val="Heading1"/>
        <w:rPr>
          <w:lang w:val="de-AT"/>
        </w:rPr>
      </w:pPr>
      <w:bookmarkStart w:id="1" w:name="_Toc233240655"/>
      <w:r w:rsidRPr="00E33138">
        <w:rPr>
          <w:rFonts w:ascii="Times New Roman" w:eastAsia="Times New Roman" w:hAnsi="Times New Roman"/>
          <w:lang w:val="de-AT"/>
        </w:rPr>
        <w:t>2 SYSTEMÜBERBLICK</w:t>
      </w:r>
      <w:bookmarkEnd w:id="1"/>
    </w:p>
    <w:p w14:paraId="5B12F059" w14:textId="77777777" w:rsidR="006E7C48" w:rsidRPr="00E33138" w:rsidRDefault="00000000">
      <w:pPr>
        <w:spacing w:after="120" w:line="259" w:lineRule="auto"/>
        <w:rPr>
          <w:lang w:val="de-AT"/>
        </w:rPr>
      </w:pPr>
      <w:r w:rsidRPr="00E33138">
        <w:rPr>
          <w:lang w:val="de-AT"/>
        </w:rPr>
        <w:t>Die App und die Web-App greifen nicht direkt auf die Datenbank zu. Die Kommunikation erfolgt über eine REST-API des Backends. Das Backend verarbeitet die Daten, prüft Berechtigungen und speichert die Ergebnisse zentral in MySQL.</w:t>
      </w:r>
    </w:p>
    <w:p w14:paraId="009B687E" w14:textId="77777777" w:rsidR="006E7C48" w:rsidRPr="00E33138" w:rsidRDefault="00000000">
      <w:pPr>
        <w:spacing w:after="120"/>
        <w:ind w:left="340"/>
        <w:rPr>
          <w:lang w:val="de-AT"/>
        </w:rPr>
      </w:pPr>
      <w:r w:rsidRPr="00E33138">
        <w:rPr>
          <w:rFonts w:ascii="Consolas" w:eastAsia="Consolas" w:hAnsi="Consolas"/>
          <w:sz w:val="20"/>
          <w:lang w:val="de-AT"/>
        </w:rPr>
        <w:t>Mobile App  ─────┐</w:t>
      </w:r>
      <w:r w:rsidRPr="00E33138">
        <w:rPr>
          <w:rFonts w:ascii="Consolas" w:eastAsia="Consolas" w:hAnsi="Consolas"/>
          <w:sz w:val="20"/>
          <w:lang w:val="de-AT"/>
        </w:rPr>
        <w:br/>
        <w:t xml:space="preserve">                 │ REST / HTTPS</w:t>
      </w:r>
      <w:r w:rsidRPr="00E33138">
        <w:rPr>
          <w:rFonts w:ascii="Consolas" w:eastAsia="Consolas" w:hAnsi="Consolas"/>
          <w:sz w:val="20"/>
          <w:lang w:val="de-AT"/>
        </w:rPr>
        <w:br/>
        <w:t>Web-App     ─────┼────&gt; Backend ─────&gt; MySQL</w:t>
      </w:r>
      <w:r w:rsidRPr="00E33138">
        <w:rPr>
          <w:rFonts w:ascii="Consolas" w:eastAsia="Consolas" w:hAnsi="Consolas"/>
          <w:sz w:val="20"/>
          <w:lang w:val="de-AT"/>
        </w:rPr>
        <w:br/>
        <w:t xml:space="preserve">                 │</w:t>
      </w:r>
      <w:r w:rsidRPr="00E33138">
        <w:rPr>
          <w:rFonts w:ascii="Consolas" w:eastAsia="Consolas" w:hAnsi="Consolas"/>
          <w:sz w:val="20"/>
          <w:lang w:val="de-AT"/>
        </w:rPr>
        <w:br/>
        <w:t xml:space="preserve">                 └────&gt; externe APIs</w:t>
      </w:r>
      <w:r w:rsidRPr="00E33138">
        <w:rPr>
          <w:rFonts w:ascii="Consolas" w:eastAsia="Consolas" w:hAnsi="Consolas"/>
          <w:sz w:val="20"/>
          <w:lang w:val="de-AT"/>
        </w:rPr>
        <w:br/>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551"/>
        <w:gridCol w:w="6236"/>
      </w:tblGrid>
      <w:tr w:rsidR="006E7C48" w14:paraId="7EB34E6D" w14:textId="77777777">
        <w:trPr>
          <w:cantSplit/>
          <w:jc w:val="center"/>
        </w:trPr>
        <w:tc>
          <w:tcPr>
            <w:tcW w:w="2551" w:type="dxa"/>
            <w:shd w:val="clear" w:color="auto" w:fill="173B5B"/>
            <w:vAlign w:val="center"/>
          </w:tcPr>
          <w:p w14:paraId="65045B4D" w14:textId="77777777" w:rsidR="006E7C48" w:rsidRDefault="00000000">
            <w:pPr>
              <w:jc w:val="center"/>
            </w:pPr>
            <w:r>
              <w:rPr>
                <w:b/>
                <w:color w:val="FFFFFF"/>
                <w:sz w:val="21"/>
              </w:rPr>
              <w:t>Komponente</w:t>
            </w:r>
          </w:p>
        </w:tc>
        <w:tc>
          <w:tcPr>
            <w:tcW w:w="6236" w:type="dxa"/>
            <w:shd w:val="clear" w:color="auto" w:fill="173B5B"/>
            <w:vAlign w:val="center"/>
          </w:tcPr>
          <w:p w14:paraId="732F7548" w14:textId="77777777" w:rsidR="006E7C48" w:rsidRDefault="00000000">
            <w:pPr>
              <w:jc w:val="center"/>
            </w:pPr>
            <w:r>
              <w:rPr>
                <w:b/>
                <w:color w:val="FFFFFF"/>
                <w:sz w:val="21"/>
              </w:rPr>
              <w:t>Aufgabe</w:t>
            </w:r>
          </w:p>
        </w:tc>
      </w:tr>
      <w:tr w:rsidR="006E7C48" w:rsidRPr="00621862" w14:paraId="569D4C94" w14:textId="77777777">
        <w:trPr>
          <w:cantSplit/>
          <w:jc w:val="center"/>
        </w:trPr>
        <w:tc>
          <w:tcPr>
            <w:tcW w:w="2551" w:type="dxa"/>
            <w:shd w:val="clear" w:color="auto" w:fill="8DB4E2"/>
            <w:vAlign w:val="center"/>
          </w:tcPr>
          <w:p w14:paraId="3FD4B4CB" w14:textId="77777777" w:rsidR="006E7C48" w:rsidRDefault="00000000">
            <w:r>
              <w:rPr>
                <w:sz w:val="21"/>
              </w:rPr>
              <w:t>Mobile App</w:t>
            </w:r>
          </w:p>
        </w:tc>
        <w:tc>
          <w:tcPr>
            <w:tcW w:w="6236" w:type="dxa"/>
            <w:shd w:val="clear" w:color="auto" w:fill="8DB4E2"/>
            <w:vAlign w:val="center"/>
          </w:tcPr>
          <w:p w14:paraId="5E2899B3" w14:textId="77777777" w:rsidR="006E7C48" w:rsidRPr="00E33138" w:rsidRDefault="00000000">
            <w:pPr>
              <w:rPr>
                <w:lang w:val="de-AT"/>
              </w:rPr>
            </w:pPr>
            <w:r w:rsidRPr="00E33138">
              <w:rPr>
                <w:sz w:val="21"/>
                <w:lang w:val="de-AT"/>
              </w:rPr>
              <w:t>Fahrten aufzeichnen, lokal zwischenspeichern und synchronisieren</w:t>
            </w:r>
          </w:p>
        </w:tc>
      </w:tr>
      <w:tr w:rsidR="006E7C48" w:rsidRPr="00621862" w14:paraId="6C4FC1EE" w14:textId="77777777">
        <w:trPr>
          <w:cantSplit/>
          <w:jc w:val="center"/>
        </w:trPr>
        <w:tc>
          <w:tcPr>
            <w:tcW w:w="2551" w:type="dxa"/>
            <w:vAlign w:val="center"/>
          </w:tcPr>
          <w:p w14:paraId="6B8FC0D3" w14:textId="77777777" w:rsidR="006E7C48" w:rsidRDefault="00000000">
            <w:r>
              <w:rPr>
                <w:sz w:val="21"/>
              </w:rPr>
              <w:t>Web-App</w:t>
            </w:r>
          </w:p>
        </w:tc>
        <w:tc>
          <w:tcPr>
            <w:tcW w:w="6236" w:type="dxa"/>
            <w:vAlign w:val="center"/>
          </w:tcPr>
          <w:p w14:paraId="04E5508C" w14:textId="77777777" w:rsidR="006E7C48" w:rsidRPr="00E33138" w:rsidRDefault="00000000">
            <w:pPr>
              <w:rPr>
                <w:lang w:val="de-AT"/>
              </w:rPr>
            </w:pPr>
            <w:r w:rsidRPr="00E33138">
              <w:rPr>
                <w:sz w:val="21"/>
                <w:lang w:val="de-AT"/>
              </w:rPr>
              <w:t>Fahrten anzeigen, verwalten, auswerten und exportieren</w:t>
            </w:r>
          </w:p>
        </w:tc>
      </w:tr>
      <w:tr w:rsidR="006E7C48" w:rsidRPr="00621862" w14:paraId="47A5ECC1" w14:textId="77777777">
        <w:trPr>
          <w:cantSplit/>
          <w:jc w:val="center"/>
        </w:trPr>
        <w:tc>
          <w:tcPr>
            <w:tcW w:w="2551" w:type="dxa"/>
            <w:shd w:val="clear" w:color="auto" w:fill="8DB4E2"/>
            <w:vAlign w:val="center"/>
          </w:tcPr>
          <w:p w14:paraId="4ACFB4B5" w14:textId="77777777" w:rsidR="006E7C48" w:rsidRDefault="00000000">
            <w:r>
              <w:rPr>
                <w:sz w:val="21"/>
              </w:rPr>
              <w:t>Backend</w:t>
            </w:r>
          </w:p>
        </w:tc>
        <w:tc>
          <w:tcPr>
            <w:tcW w:w="6236" w:type="dxa"/>
            <w:shd w:val="clear" w:color="auto" w:fill="8DB4E2"/>
            <w:vAlign w:val="center"/>
          </w:tcPr>
          <w:p w14:paraId="1D54574D" w14:textId="77777777" w:rsidR="006E7C48" w:rsidRPr="00E33138" w:rsidRDefault="00000000">
            <w:pPr>
              <w:rPr>
                <w:lang w:val="de-AT"/>
              </w:rPr>
            </w:pPr>
            <w:r w:rsidRPr="00E33138">
              <w:rPr>
                <w:sz w:val="21"/>
                <w:lang w:val="de-AT"/>
              </w:rPr>
              <w:t>REST-API, Authentifizierung, Geschäftslogik, Datenbankzugriff</w:t>
            </w:r>
          </w:p>
        </w:tc>
      </w:tr>
      <w:tr w:rsidR="006E7C48" w:rsidRPr="00621862" w14:paraId="161634CC" w14:textId="77777777">
        <w:trPr>
          <w:cantSplit/>
          <w:jc w:val="center"/>
        </w:trPr>
        <w:tc>
          <w:tcPr>
            <w:tcW w:w="2551" w:type="dxa"/>
            <w:vAlign w:val="center"/>
          </w:tcPr>
          <w:p w14:paraId="43788267" w14:textId="77777777" w:rsidR="006E7C48" w:rsidRDefault="00000000">
            <w:r>
              <w:rPr>
                <w:sz w:val="21"/>
              </w:rPr>
              <w:t>MySQL</w:t>
            </w:r>
          </w:p>
        </w:tc>
        <w:tc>
          <w:tcPr>
            <w:tcW w:w="6236" w:type="dxa"/>
            <w:vAlign w:val="center"/>
          </w:tcPr>
          <w:p w14:paraId="012F7E8A" w14:textId="77777777" w:rsidR="006E7C48" w:rsidRPr="00E33138" w:rsidRDefault="00000000">
            <w:pPr>
              <w:rPr>
                <w:lang w:val="de-AT"/>
              </w:rPr>
            </w:pPr>
            <w:r w:rsidRPr="00E33138">
              <w:rPr>
                <w:sz w:val="21"/>
                <w:lang w:val="de-AT"/>
              </w:rPr>
              <w:t>Zentrale Speicherung von Accounts, Profilen, Fahrzeugen und Fahrten</w:t>
            </w:r>
          </w:p>
        </w:tc>
      </w:tr>
    </w:tbl>
    <w:p w14:paraId="6CF44695" w14:textId="77777777" w:rsidR="006E7C48" w:rsidRPr="00E33138" w:rsidRDefault="006E7C48">
      <w:pPr>
        <w:rPr>
          <w:lang w:val="de-AT"/>
        </w:rPr>
      </w:pPr>
    </w:p>
    <w:p w14:paraId="7244AA9D" w14:textId="77777777" w:rsidR="006E7C48" w:rsidRPr="00E33138" w:rsidRDefault="00000000">
      <w:pPr>
        <w:rPr>
          <w:lang w:val="de-AT"/>
        </w:rPr>
      </w:pPr>
      <w:r w:rsidRPr="00E33138">
        <w:rPr>
          <w:lang w:val="de-AT"/>
        </w:rPr>
        <w:br w:type="page"/>
      </w:r>
    </w:p>
    <w:p w14:paraId="4F524198" w14:textId="77777777" w:rsidR="006E7C48" w:rsidRDefault="00000000">
      <w:pPr>
        <w:pStyle w:val="Heading1"/>
      </w:pPr>
      <w:bookmarkStart w:id="2" w:name="_Toc233240656"/>
      <w:r>
        <w:rPr>
          <w:rFonts w:ascii="Times New Roman" w:eastAsia="Times New Roman" w:hAnsi="Times New Roman"/>
        </w:rPr>
        <w:lastRenderedPageBreak/>
        <w:t>3 TECHNISCHE INFRASTRUKTUR</w:t>
      </w:r>
      <w:bookmarkEnd w:id="2"/>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551"/>
        <w:gridCol w:w="6236"/>
      </w:tblGrid>
      <w:tr w:rsidR="006E7C48" w14:paraId="0325C701" w14:textId="77777777">
        <w:trPr>
          <w:cantSplit/>
          <w:jc w:val="center"/>
        </w:trPr>
        <w:tc>
          <w:tcPr>
            <w:tcW w:w="2551" w:type="dxa"/>
            <w:shd w:val="clear" w:color="auto" w:fill="173B5B"/>
            <w:vAlign w:val="center"/>
          </w:tcPr>
          <w:p w14:paraId="21AB481A" w14:textId="77777777" w:rsidR="006E7C48" w:rsidRDefault="00000000">
            <w:pPr>
              <w:jc w:val="center"/>
            </w:pPr>
            <w:r>
              <w:rPr>
                <w:b/>
                <w:color w:val="FFFFFF"/>
                <w:sz w:val="21"/>
              </w:rPr>
              <w:t>Bereich</w:t>
            </w:r>
          </w:p>
        </w:tc>
        <w:tc>
          <w:tcPr>
            <w:tcW w:w="6236" w:type="dxa"/>
            <w:shd w:val="clear" w:color="auto" w:fill="173B5B"/>
            <w:vAlign w:val="center"/>
          </w:tcPr>
          <w:p w14:paraId="42F9C5CB" w14:textId="77777777" w:rsidR="006E7C48" w:rsidRDefault="00000000">
            <w:pPr>
              <w:jc w:val="center"/>
            </w:pPr>
            <w:r>
              <w:rPr>
                <w:b/>
                <w:color w:val="FFFFFF"/>
                <w:sz w:val="21"/>
              </w:rPr>
              <w:t>Verwendete Technologie</w:t>
            </w:r>
          </w:p>
        </w:tc>
      </w:tr>
      <w:tr w:rsidR="006E7C48" w14:paraId="2D30895C" w14:textId="77777777">
        <w:trPr>
          <w:cantSplit/>
          <w:jc w:val="center"/>
        </w:trPr>
        <w:tc>
          <w:tcPr>
            <w:tcW w:w="2551" w:type="dxa"/>
            <w:shd w:val="clear" w:color="auto" w:fill="8DB4E2"/>
            <w:vAlign w:val="center"/>
          </w:tcPr>
          <w:p w14:paraId="5B502510" w14:textId="77777777" w:rsidR="006E7C48" w:rsidRDefault="00000000">
            <w:r>
              <w:rPr>
                <w:sz w:val="21"/>
              </w:rPr>
              <w:t>Mobile App</w:t>
            </w:r>
          </w:p>
        </w:tc>
        <w:tc>
          <w:tcPr>
            <w:tcW w:w="6236" w:type="dxa"/>
            <w:shd w:val="clear" w:color="auto" w:fill="8DB4E2"/>
            <w:vAlign w:val="center"/>
          </w:tcPr>
          <w:p w14:paraId="2CAABD65" w14:textId="77777777" w:rsidR="006E7C48" w:rsidRDefault="00000000">
            <w:r>
              <w:rPr>
                <w:sz w:val="21"/>
              </w:rPr>
              <w:t>Flutter, Dart, Isar</w:t>
            </w:r>
          </w:p>
        </w:tc>
      </w:tr>
      <w:tr w:rsidR="006E7C48" w14:paraId="3074EB04" w14:textId="77777777">
        <w:trPr>
          <w:cantSplit/>
          <w:jc w:val="center"/>
        </w:trPr>
        <w:tc>
          <w:tcPr>
            <w:tcW w:w="2551" w:type="dxa"/>
            <w:vAlign w:val="center"/>
          </w:tcPr>
          <w:p w14:paraId="3A1254B5" w14:textId="77777777" w:rsidR="006E7C48" w:rsidRDefault="00000000">
            <w:r>
              <w:rPr>
                <w:sz w:val="21"/>
              </w:rPr>
              <w:t>Web-App</w:t>
            </w:r>
          </w:p>
        </w:tc>
        <w:tc>
          <w:tcPr>
            <w:tcW w:w="6236" w:type="dxa"/>
            <w:vAlign w:val="center"/>
          </w:tcPr>
          <w:p w14:paraId="6C4865C3" w14:textId="77777777" w:rsidR="006E7C48" w:rsidRDefault="00000000">
            <w:r>
              <w:rPr>
                <w:sz w:val="21"/>
              </w:rPr>
              <w:t>React, TypeScript, HTML, CSS</w:t>
            </w:r>
          </w:p>
        </w:tc>
      </w:tr>
      <w:tr w:rsidR="006E7C48" w14:paraId="353F7874" w14:textId="77777777">
        <w:trPr>
          <w:cantSplit/>
          <w:jc w:val="center"/>
        </w:trPr>
        <w:tc>
          <w:tcPr>
            <w:tcW w:w="2551" w:type="dxa"/>
            <w:shd w:val="clear" w:color="auto" w:fill="8DB4E2"/>
            <w:vAlign w:val="center"/>
          </w:tcPr>
          <w:p w14:paraId="1068D7FD" w14:textId="77777777" w:rsidR="006E7C48" w:rsidRDefault="00000000">
            <w:r>
              <w:rPr>
                <w:sz w:val="21"/>
              </w:rPr>
              <w:t>Backend</w:t>
            </w:r>
          </w:p>
        </w:tc>
        <w:tc>
          <w:tcPr>
            <w:tcW w:w="6236" w:type="dxa"/>
            <w:shd w:val="clear" w:color="auto" w:fill="8DB4E2"/>
            <w:vAlign w:val="center"/>
          </w:tcPr>
          <w:p w14:paraId="2132CF17" w14:textId="77777777" w:rsidR="006E7C48" w:rsidRDefault="00000000">
            <w:r>
              <w:rPr>
                <w:sz w:val="21"/>
              </w:rPr>
              <w:t>Java, Spring Boot</w:t>
            </w:r>
          </w:p>
        </w:tc>
      </w:tr>
      <w:tr w:rsidR="006E7C48" w14:paraId="012B9555" w14:textId="77777777">
        <w:trPr>
          <w:cantSplit/>
          <w:jc w:val="center"/>
        </w:trPr>
        <w:tc>
          <w:tcPr>
            <w:tcW w:w="2551" w:type="dxa"/>
            <w:vAlign w:val="center"/>
          </w:tcPr>
          <w:p w14:paraId="5EFCBE79" w14:textId="77777777" w:rsidR="006E7C48" w:rsidRDefault="00000000">
            <w:r>
              <w:rPr>
                <w:sz w:val="21"/>
              </w:rPr>
              <w:t>Datenbank</w:t>
            </w:r>
          </w:p>
        </w:tc>
        <w:tc>
          <w:tcPr>
            <w:tcW w:w="6236" w:type="dxa"/>
            <w:vAlign w:val="center"/>
          </w:tcPr>
          <w:p w14:paraId="21241AF9" w14:textId="77777777" w:rsidR="006E7C48" w:rsidRDefault="00000000">
            <w:r>
              <w:rPr>
                <w:sz w:val="21"/>
              </w:rPr>
              <w:t>MySQL</w:t>
            </w:r>
          </w:p>
        </w:tc>
      </w:tr>
      <w:tr w:rsidR="006E7C48" w14:paraId="1E0D91BB" w14:textId="77777777">
        <w:trPr>
          <w:cantSplit/>
          <w:jc w:val="center"/>
        </w:trPr>
        <w:tc>
          <w:tcPr>
            <w:tcW w:w="2551" w:type="dxa"/>
            <w:shd w:val="clear" w:color="auto" w:fill="8DB4E2"/>
            <w:vAlign w:val="center"/>
          </w:tcPr>
          <w:p w14:paraId="000C8D50" w14:textId="77777777" w:rsidR="006E7C48" w:rsidRDefault="00000000">
            <w:r>
              <w:rPr>
                <w:sz w:val="21"/>
              </w:rPr>
              <w:t>Deployment</w:t>
            </w:r>
          </w:p>
        </w:tc>
        <w:tc>
          <w:tcPr>
            <w:tcW w:w="6236" w:type="dxa"/>
            <w:shd w:val="clear" w:color="auto" w:fill="8DB4E2"/>
            <w:vAlign w:val="center"/>
          </w:tcPr>
          <w:p w14:paraId="7C95E8B6" w14:textId="77777777" w:rsidR="006E7C48" w:rsidRDefault="00000000">
            <w:r>
              <w:rPr>
                <w:sz w:val="21"/>
              </w:rPr>
              <w:t>Docker, Docker Compose, Nginx</w:t>
            </w:r>
          </w:p>
        </w:tc>
      </w:tr>
      <w:tr w:rsidR="006E7C48" w14:paraId="6439F5A8" w14:textId="77777777">
        <w:trPr>
          <w:cantSplit/>
          <w:jc w:val="center"/>
        </w:trPr>
        <w:tc>
          <w:tcPr>
            <w:tcW w:w="2551" w:type="dxa"/>
            <w:vAlign w:val="center"/>
          </w:tcPr>
          <w:p w14:paraId="099C66DD" w14:textId="77777777" w:rsidR="006E7C48" w:rsidRDefault="00000000">
            <w:r>
              <w:rPr>
                <w:sz w:val="21"/>
              </w:rPr>
              <w:t>Karten/Wetter</w:t>
            </w:r>
          </w:p>
        </w:tc>
        <w:tc>
          <w:tcPr>
            <w:tcW w:w="6236" w:type="dxa"/>
            <w:vAlign w:val="center"/>
          </w:tcPr>
          <w:p w14:paraId="5022DB0A" w14:textId="77777777" w:rsidR="006E7C48" w:rsidRDefault="00000000">
            <w:r>
              <w:rPr>
                <w:sz w:val="21"/>
              </w:rPr>
              <w:t>Google Maps API, Google Geocoding API, Google Roads API, Open-Meteo API</w:t>
            </w:r>
          </w:p>
        </w:tc>
      </w:tr>
      <w:tr w:rsidR="006E7C48" w14:paraId="151F71A7" w14:textId="77777777">
        <w:trPr>
          <w:cantSplit/>
          <w:jc w:val="center"/>
        </w:trPr>
        <w:tc>
          <w:tcPr>
            <w:tcW w:w="2551" w:type="dxa"/>
            <w:shd w:val="clear" w:color="auto" w:fill="8DB4E2"/>
            <w:vAlign w:val="center"/>
          </w:tcPr>
          <w:p w14:paraId="1E9224DF" w14:textId="77777777" w:rsidR="006E7C48" w:rsidRDefault="00000000">
            <w:r>
              <w:rPr>
                <w:sz w:val="21"/>
              </w:rPr>
              <w:t>Entwicklung</w:t>
            </w:r>
          </w:p>
        </w:tc>
        <w:tc>
          <w:tcPr>
            <w:tcW w:w="6236" w:type="dxa"/>
            <w:shd w:val="clear" w:color="auto" w:fill="8DB4E2"/>
            <w:vAlign w:val="center"/>
          </w:tcPr>
          <w:p w14:paraId="679D35A2" w14:textId="77777777" w:rsidR="006E7C48" w:rsidRDefault="00000000">
            <w:r>
              <w:rPr>
                <w:sz w:val="21"/>
              </w:rPr>
              <w:t>IntelliJ IDEA, Visual Studio Code, Android Studio, GitHub</w:t>
            </w:r>
          </w:p>
        </w:tc>
      </w:tr>
    </w:tbl>
    <w:p w14:paraId="7257D96C" w14:textId="77777777" w:rsidR="006E7C48" w:rsidRDefault="006E7C48"/>
    <w:p w14:paraId="2F3D088F" w14:textId="77777777" w:rsidR="006E7C48" w:rsidRPr="00E33138" w:rsidRDefault="00000000">
      <w:pPr>
        <w:pStyle w:val="Heading1"/>
        <w:rPr>
          <w:lang w:val="de-AT"/>
        </w:rPr>
      </w:pPr>
      <w:bookmarkStart w:id="3" w:name="_Toc233240657"/>
      <w:r w:rsidRPr="00E33138">
        <w:rPr>
          <w:rFonts w:ascii="Times New Roman" w:eastAsia="Times New Roman" w:hAnsi="Times New Roman"/>
          <w:lang w:val="de-AT"/>
        </w:rPr>
        <w:t>4 KOMPONENTEN</w:t>
      </w:r>
      <w:bookmarkEnd w:id="3"/>
    </w:p>
    <w:p w14:paraId="537E2765" w14:textId="77777777" w:rsidR="006E7C48" w:rsidRPr="00E33138" w:rsidRDefault="00000000">
      <w:pPr>
        <w:spacing w:after="120" w:line="259" w:lineRule="auto"/>
        <w:rPr>
          <w:lang w:val="de-AT"/>
        </w:rPr>
      </w:pPr>
      <w:r w:rsidRPr="00E33138">
        <w:rPr>
          <w:lang w:val="de-AT"/>
        </w:rPr>
        <w:t>DriveSense ist in klar getrennte Komponenten aufgeteilt. Dadurch können App, Weboberfläche, Backend und Datenbank unabhängig voneinander entwickelt und getestet werden.</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551"/>
        <w:gridCol w:w="6236"/>
      </w:tblGrid>
      <w:tr w:rsidR="006E7C48" w14:paraId="7714E3D5" w14:textId="77777777">
        <w:trPr>
          <w:cantSplit/>
          <w:jc w:val="center"/>
        </w:trPr>
        <w:tc>
          <w:tcPr>
            <w:tcW w:w="2551" w:type="dxa"/>
            <w:shd w:val="clear" w:color="auto" w:fill="173B5B"/>
            <w:vAlign w:val="center"/>
          </w:tcPr>
          <w:p w14:paraId="29BA388A" w14:textId="77777777" w:rsidR="006E7C48" w:rsidRDefault="00000000">
            <w:pPr>
              <w:jc w:val="center"/>
            </w:pPr>
            <w:r>
              <w:rPr>
                <w:b/>
                <w:color w:val="FFFFFF"/>
                <w:sz w:val="21"/>
              </w:rPr>
              <w:t>Komponente</w:t>
            </w:r>
          </w:p>
        </w:tc>
        <w:tc>
          <w:tcPr>
            <w:tcW w:w="6236" w:type="dxa"/>
            <w:shd w:val="clear" w:color="auto" w:fill="173B5B"/>
            <w:vAlign w:val="center"/>
          </w:tcPr>
          <w:p w14:paraId="6817E0B8" w14:textId="77777777" w:rsidR="006E7C48" w:rsidRDefault="00000000">
            <w:pPr>
              <w:jc w:val="center"/>
            </w:pPr>
            <w:r>
              <w:rPr>
                <w:b/>
                <w:color w:val="FFFFFF"/>
                <w:sz w:val="21"/>
              </w:rPr>
              <w:t>Kurzbeschreibung</w:t>
            </w:r>
          </w:p>
        </w:tc>
      </w:tr>
      <w:tr w:rsidR="006E7C48" w:rsidRPr="00621862" w14:paraId="4CDAA19E" w14:textId="77777777">
        <w:trPr>
          <w:cantSplit/>
          <w:jc w:val="center"/>
        </w:trPr>
        <w:tc>
          <w:tcPr>
            <w:tcW w:w="2551" w:type="dxa"/>
            <w:shd w:val="clear" w:color="auto" w:fill="8DB4E2"/>
            <w:vAlign w:val="center"/>
          </w:tcPr>
          <w:p w14:paraId="77755F48" w14:textId="77777777" w:rsidR="006E7C48" w:rsidRDefault="00000000">
            <w:r>
              <w:rPr>
                <w:sz w:val="21"/>
              </w:rPr>
              <w:t>Mobile App</w:t>
            </w:r>
          </w:p>
        </w:tc>
        <w:tc>
          <w:tcPr>
            <w:tcW w:w="6236" w:type="dxa"/>
            <w:shd w:val="clear" w:color="auto" w:fill="8DB4E2"/>
            <w:vAlign w:val="center"/>
          </w:tcPr>
          <w:p w14:paraId="6CD54590" w14:textId="052C251C" w:rsidR="006E7C48" w:rsidRPr="00E33138" w:rsidRDefault="00000000">
            <w:pPr>
              <w:rPr>
                <w:lang w:val="de-AT"/>
              </w:rPr>
            </w:pPr>
            <w:r w:rsidRPr="00E33138">
              <w:rPr>
                <w:sz w:val="21"/>
                <w:lang w:val="de-AT"/>
              </w:rPr>
              <w:t>Erfasst GPS-Daten und verwaltet die aktive Fahrt.</w:t>
            </w:r>
          </w:p>
        </w:tc>
      </w:tr>
      <w:tr w:rsidR="006E7C48" w:rsidRPr="00621862" w14:paraId="0653B6AE" w14:textId="77777777">
        <w:trPr>
          <w:cantSplit/>
          <w:jc w:val="center"/>
        </w:trPr>
        <w:tc>
          <w:tcPr>
            <w:tcW w:w="2551" w:type="dxa"/>
            <w:vAlign w:val="center"/>
          </w:tcPr>
          <w:p w14:paraId="7A77116C" w14:textId="77777777" w:rsidR="006E7C48" w:rsidRDefault="00000000">
            <w:r>
              <w:rPr>
                <w:sz w:val="21"/>
              </w:rPr>
              <w:t>Web-App</w:t>
            </w:r>
          </w:p>
        </w:tc>
        <w:tc>
          <w:tcPr>
            <w:tcW w:w="6236" w:type="dxa"/>
            <w:vAlign w:val="center"/>
          </w:tcPr>
          <w:p w14:paraId="44E45312" w14:textId="77777777" w:rsidR="006E7C48" w:rsidRPr="00E33138" w:rsidRDefault="00000000">
            <w:pPr>
              <w:rPr>
                <w:lang w:val="de-AT"/>
              </w:rPr>
            </w:pPr>
            <w:r w:rsidRPr="00E33138">
              <w:rPr>
                <w:sz w:val="21"/>
                <w:lang w:val="de-AT"/>
              </w:rPr>
              <w:t>Stellt Fahrten in Tabellen und auf Karten dar.</w:t>
            </w:r>
          </w:p>
        </w:tc>
      </w:tr>
      <w:tr w:rsidR="006E7C48" w:rsidRPr="00621862" w14:paraId="50044D6A" w14:textId="77777777">
        <w:trPr>
          <w:cantSplit/>
          <w:jc w:val="center"/>
        </w:trPr>
        <w:tc>
          <w:tcPr>
            <w:tcW w:w="2551" w:type="dxa"/>
            <w:shd w:val="clear" w:color="auto" w:fill="8DB4E2"/>
            <w:vAlign w:val="center"/>
          </w:tcPr>
          <w:p w14:paraId="5493DC38" w14:textId="77777777" w:rsidR="006E7C48" w:rsidRDefault="00000000">
            <w:r>
              <w:rPr>
                <w:sz w:val="21"/>
              </w:rPr>
              <w:t>Backend</w:t>
            </w:r>
          </w:p>
        </w:tc>
        <w:tc>
          <w:tcPr>
            <w:tcW w:w="6236" w:type="dxa"/>
            <w:shd w:val="clear" w:color="auto" w:fill="8DB4E2"/>
            <w:vAlign w:val="center"/>
          </w:tcPr>
          <w:p w14:paraId="47743439" w14:textId="77777777" w:rsidR="006E7C48" w:rsidRPr="00E33138" w:rsidRDefault="00000000">
            <w:pPr>
              <w:rPr>
                <w:lang w:val="de-AT"/>
              </w:rPr>
            </w:pPr>
            <w:r w:rsidRPr="00E33138">
              <w:rPr>
                <w:sz w:val="21"/>
                <w:lang w:val="de-AT"/>
              </w:rPr>
              <w:t>Stellt die API bereit und speichert Daten in der Datenbank.</w:t>
            </w:r>
          </w:p>
        </w:tc>
      </w:tr>
      <w:tr w:rsidR="006E7C48" w:rsidRPr="00621862" w14:paraId="70B46383" w14:textId="77777777">
        <w:trPr>
          <w:cantSplit/>
          <w:jc w:val="center"/>
        </w:trPr>
        <w:tc>
          <w:tcPr>
            <w:tcW w:w="2551" w:type="dxa"/>
            <w:vAlign w:val="center"/>
          </w:tcPr>
          <w:p w14:paraId="501ACC20" w14:textId="77777777" w:rsidR="006E7C48" w:rsidRDefault="00000000">
            <w:r>
              <w:rPr>
                <w:sz w:val="21"/>
              </w:rPr>
              <w:t>Datenbank</w:t>
            </w:r>
          </w:p>
        </w:tc>
        <w:tc>
          <w:tcPr>
            <w:tcW w:w="6236" w:type="dxa"/>
            <w:vAlign w:val="center"/>
          </w:tcPr>
          <w:p w14:paraId="2F15C1B1" w14:textId="0E60D197" w:rsidR="006E7C48" w:rsidRPr="00E33138" w:rsidRDefault="00000000">
            <w:pPr>
              <w:rPr>
                <w:lang w:val="de-AT"/>
              </w:rPr>
            </w:pPr>
            <w:r w:rsidRPr="00E33138">
              <w:rPr>
                <w:sz w:val="21"/>
                <w:lang w:val="de-AT"/>
              </w:rPr>
              <w:t xml:space="preserve">Speichert fachliche </w:t>
            </w:r>
            <w:r w:rsidR="006C789A">
              <w:rPr>
                <w:sz w:val="21"/>
                <w:lang w:val="de-AT"/>
              </w:rPr>
              <w:t>und historische Daten.</w:t>
            </w:r>
          </w:p>
        </w:tc>
      </w:tr>
    </w:tbl>
    <w:p w14:paraId="535A8BFB" w14:textId="77777777" w:rsidR="006E7C48" w:rsidRPr="00E33138" w:rsidRDefault="006E7C48">
      <w:pPr>
        <w:rPr>
          <w:lang w:val="de-AT"/>
        </w:rPr>
      </w:pPr>
    </w:p>
    <w:p w14:paraId="53B8EB88" w14:textId="77777777" w:rsidR="006E7C48" w:rsidRPr="00E9347E" w:rsidRDefault="00000000">
      <w:pPr>
        <w:pStyle w:val="Heading2"/>
        <w:rPr>
          <w:lang w:val="de-AT"/>
        </w:rPr>
      </w:pPr>
      <w:bookmarkStart w:id="4" w:name="_Toc233240658"/>
      <w:r w:rsidRPr="00E9347E">
        <w:rPr>
          <w:rFonts w:ascii="Times New Roman" w:eastAsia="Times New Roman" w:hAnsi="Times New Roman"/>
          <w:lang w:val="de-AT"/>
        </w:rPr>
        <w:t>4.1 Mobile App</w:t>
      </w:r>
      <w:bookmarkEnd w:id="4"/>
    </w:p>
    <w:p w14:paraId="7830A7F4" w14:textId="77777777" w:rsidR="006E7C48" w:rsidRDefault="00000000">
      <w:pPr>
        <w:pStyle w:val="ListBullet"/>
        <w:spacing w:after="60"/>
        <w:ind w:left="397"/>
      </w:pPr>
      <w:r>
        <w:t>Registrierung, Login und Sitzungsspeicherung</w:t>
      </w:r>
    </w:p>
    <w:p w14:paraId="7DA83CE3" w14:textId="77777777" w:rsidR="006E7C48" w:rsidRPr="00E33138" w:rsidRDefault="00000000">
      <w:pPr>
        <w:pStyle w:val="ListBullet"/>
        <w:spacing w:after="60"/>
        <w:ind w:left="397"/>
        <w:rPr>
          <w:lang w:val="de-AT"/>
        </w:rPr>
      </w:pPr>
      <w:r w:rsidRPr="00E33138">
        <w:rPr>
          <w:lang w:val="de-AT"/>
        </w:rPr>
        <w:t>Starten und Beenden von Fahrten</w:t>
      </w:r>
    </w:p>
    <w:p w14:paraId="3A34DD68" w14:textId="39E71554" w:rsidR="006E7C48" w:rsidRPr="00E33138" w:rsidRDefault="00B44E20">
      <w:pPr>
        <w:pStyle w:val="ListBullet"/>
        <w:spacing w:after="60"/>
        <w:ind w:left="397"/>
        <w:rPr>
          <w:lang w:val="de-AT"/>
        </w:rPr>
      </w:pPr>
      <w:r w:rsidRPr="00B44E20">
        <w:rPr>
          <w:lang w:val="de-AT"/>
        </w:rPr>
        <w:t>GPS-Tracking während einer aktiven Fahrt, auch im Hintergrund bei gesperrtem Smartphone</w:t>
      </w:r>
    </w:p>
    <w:p w14:paraId="191EABE3" w14:textId="77777777" w:rsidR="006E7C48" w:rsidRPr="00B44E20" w:rsidRDefault="00000000">
      <w:pPr>
        <w:pStyle w:val="ListBullet"/>
        <w:spacing w:after="60"/>
        <w:ind w:left="397"/>
        <w:rPr>
          <w:lang w:val="de-AT"/>
        </w:rPr>
      </w:pPr>
      <w:r w:rsidRPr="00B44E20">
        <w:rPr>
          <w:lang w:val="de-AT"/>
        </w:rPr>
        <w:t>Lokale Zwischenspeicherung mit Isar</w:t>
      </w:r>
    </w:p>
    <w:p w14:paraId="48B4D36B" w14:textId="77777777" w:rsidR="00302AE0" w:rsidRDefault="00000000" w:rsidP="00302AE0">
      <w:pPr>
        <w:pStyle w:val="ListBullet"/>
        <w:spacing w:after="60"/>
        <w:ind w:left="397"/>
        <w:rPr>
          <w:lang w:val="de-AT"/>
        </w:rPr>
      </w:pPr>
      <w:r w:rsidRPr="00E33138">
        <w:rPr>
          <w:lang w:val="de-AT"/>
        </w:rPr>
        <w:t>Synchronisation der Fahrt mit dem Backend</w:t>
      </w:r>
    </w:p>
    <w:p w14:paraId="5C1F934D" w14:textId="77777777" w:rsidR="00E9347E" w:rsidRDefault="00E9347E" w:rsidP="00302AE0">
      <w:pPr>
        <w:pStyle w:val="ListBullet"/>
        <w:spacing w:after="60"/>
        <w:ind w:left="397"/>
        <w:rPr>
          <w:lang w:val="de-AT"/>
        </w:rPr>
      </w:pPr>
      <w:r w:rsidRPr="00E9347E">
        <w:rPr>
          <w:lang w:val="de-AT"/>
        </w:rPr>
        <w:t>Verwaltung wichtiger Daten direkt am Smartphone</w:t>
      </w:r>
    </w:p>
    <w:p w14:paraId="4262CC3C" w14:textId="77777777" w:rsidR="00E9347E" w:rsidRDefault="00E9347E">
      <w:pPr>
        <w:rPr>
          <w:lang w:val="de-AT"/>
        </w:rPr>
      </w:pPr>
      <w:r>
        <w:rPr>
          <w:lang w:val="de-AT"/>
        </w:rPr>
        <w:br w:type="page"/>
      </w:r>
    </w:p>
    <w:p w14:paraId="6341FCC6" w14:textId="77777777" w:rsidR="006E7C48" w:rsidRDefault="00000000">
      <w:pPr>
        <w:pStyle w:val="Heading2"/>
      </w:pPr>
      <w:bookmarkStart w:id="5" w:name="_Toc233240659"/>
      <w:r>
        <w:rPr>
          <w:rFonts w:ascii="Times New Roman" w:eastAsia="Times New Roman" w:hAnsi="Times New Roman"/>
        </w:rPr>
        <w:lastRenderedPageBreak/>
        <w:t>4.2 Web-App</w:t>
      </w:r>
      <w:bookmarkEnd w:id="5"/>
    </w:p>
    <w:p w14:paraId="758B361B" w14:textId="77777777" w:rsidR="006E7C48" w:rsidRPr="00E33138" w:rsidRDefault="00000000">
      <w:pPr>
        <w:pStyle w:val="ListBullet"/>
        <w:spacing w:after="60"/>
        <w:ind w:left="397"/>
        <w:rPr>
          <w:lang w:val="de-AT"/>
        </w:rPr>
      </w:pPr>
      <w:r w:rsidRPr="00E33138">
        <w:rPr>
          <w:lang w:val="de-AT"/>
        </w:rPr>
        <w:t>Anzeige gespeicherter Fahrten im Dashboard und in Listen</w:t>
      </w:r>
    </w:p>
    <w:p w14:paraId="78A7A583" w14:textId="77777777" w:rsidR="006E7C48" w:rsidRPr="00E33138" w:rsidRDefault="00000000">
      <w:pPr>
        <w:pStyle w:val="ListBullet"/>
        <w:spacing w:after="60"/>
        <w:ind w:left="397"/>
        <w:rPr>
          <w:lang w:val="de-AT"/>
        </w:rPr>
      </w:pPr>
      <w:r w:rsidRPr="00E33138">
        <w:rPr>
          <w:lang w:val="de-AT"/>
        </w:rPr>
        <w:t>Kartenansicht zur Darstellung aufgezeichneter Routen</w:t>
      </w:r>
    </w:p>
    <w:p w14:paraId="52858E98" w14:textId="77777777" w:rsidR="006E7C48" w:rsidRPr="00E33138" w:rsidRDefault="00000000">
      <w:pPr>
        <w:pStyle w:val="ListBullet"/>
        <w:spacing w:after="60"/>
        <w:ind w:left="397"/>
        <w:rPr>
          <w:lang w:val="de-AT"/>
        </w:rPr>
      </w:pPr>
      <w:r w:rsidRPr="00E33138">
        <w:rPr>
          <w:lang w:val="de-AT"/>
        </w:rPr>
        <w:t>Verwaltung von Profilen, Fahrzeugen und Protokollen</w:t>
      </w:r>
    </w:p>
    <w:p w14:paraId="68BC4EBC" w14:textId="77777777" w:rsidR="006E7C48" w:rsidRDefault="00000000">
      <w:pPr>
        <w:pStyle w:val="ListBullet"/>
        <w:spacing w:after="60"/>
        <w:ind w:left="397"/>
        <w:rPr>
          <w:lang w:val="de-AT"/>
        </w:rPr>
      </w:pPr>
      <w:r w:rsidRPr="00E33138">
        <w:rPr>
          <w:lang w:val="de-AT"/>
        </w:rPr>
        <w:t>Export von Fahrtdaten für Fahrtenprotokolle</w:t>
      </w:r>
    </w:p>
    <w:p w14:paraId="1B256342" w14:textId="77777777" w:rsidR="00E9347E" w:rsidRPr="00E33138" w:rsidRDefault="00E9347E">
      <w:pPr>
        <w:pStyle w:val="ListBullet"/>
        <w:spacing w:after="60"/>
        <w:ind w:left="397"/>
        <w:rPr>
          <w:lang w:val="de-AT"/>
        </w:rPr>
      </w:pPr>
      <w:r>
        <w:rPr>
          <w:lang w:val="de-AT"/>
        </w:rPr>
        <w:t>Übersichtliche Darstellung und statistische Auswertung der Fahrtdaten</w:t>
      </w:r>
    </w:p>
    <w:p w14:paraId="045D901B" w14:textId="77777777" w:rsidR="006E7C48" w:rsidRDefault="00000000">
      <w:pPr>
        <w:pStyle w:val="Heading2"/>
      </w:pPr>
      <w:bookmarkStart w:id="6" w:name="_Toc233240660"/>
      <w:r>
        <w:rPr>
          <w:rFonts w:ascii="Times New Roman" w:eastAsia="Times New Roman" w:hAnsi="Times New Roman"/>
        </w:rPr>
        <w:t>4.3 Backend</w:t>
      </w:r>
      <w:bookmarkEnd w:id="6"/>
    </w:p>
    <w:p w14:paraId="146E06F8" w14:textId="77777777" w:rsidR="006E7C48" w:rsidRPr="00E33138" w:rsidRDefault="00000000">
      <w:pPr>
        <w:pStyle w:val="ListBullet"/>
        <w:spacing w:after="60"/>
        <w:ind w:left="397"/>
        <w:rPr>
          <w:lang w:val="de-AT"/>
        </w:rPr>
      </w:pPr>
      <w:r w:rsidRPr="00E33138">
        <w:rPr>
          <w:lang w:val="de-AT"/>
        </w:rPr>
        <w:t>REST-Schnittstelle für App und Web-App</w:t>
      </w:r>
    </w:p>
    <w:p w14:paraId="5C0E238C" w14:textId="77777777" w:rsidR="006E7C48" w:rsidRDefault="00000000">
      <w:pPr>
        <w:pStyle w:val="ListBullet"/>
        <w:spacing w:after="60"/>
        <w:ind w:left="397"/>
      </w:pPr>
      <w:r>
        <w:t>Authentifizierung und Berechtigungsprüfung</w:t>
      </w:r>
    </w:p>
    <w:p w14:paraId="25768854" w14:textId="77777777" w:rsidR="006E7C48" w:rsidRPr="00E33138" w:rsidRDefault="00000000">
      <w:pPr>
        <w:pStyle w:val="ListBullet"/>
        <w:spacing w:after="60"/>
        <w:ind w:left="397"/>
        <w:rPr>
          <w:lang w:val="de-AT"/>
        </w:rPr>
      </w:pPr>
      <w:r w:rsidRPr="00E33138">
        <w:rPr>
          <w:lang w:val="de-AT"/>
        </w:rPr>
        <w:t>Verarbeitung von Fahrten, Trackingpunkten, Profilen, Fahrzeugen und Gruppen</w:t>
      </w:r>
    </w:p>
    <w:p w14:paraId="4F58C985" w14:textId="77777777" w:rsidR="006E7C48" w:rsidRPr="00E33138" w:rsidRDefault="00000000">
      <w:pPr>
        <w:pStyle w:val="ListBullet"/>
        <w:spacing w:after="60"/>
        <w:ind w:left="397"/>
        <w:rPr>
          <w:lang w:val="de-AT"/>
        </w:rPr>
      </w:pPr>
      <w:r w:rsidRPr="00E33138">
        <w:rPr>
          <w:lang w:val="de-AT"/>
        </w:rPr>
        <w:t>Zugriff auf die MySQL-Datenbank über die Backend-Logik</w:t>
      </w:r>
    </w:p>
    <w:p w14:paraId="1C37C657" w14:textId="77777777" w:rsidR="006E7C48" w:rsidRDefault="00000000">
      <w:pPr>
        <w:pStyle w:val="Heading2"/>
      </w:pPr>
      <w:bookmarkStart w:id="7" w:name="_Toc233240661"/>
      <w:r>
        <w:rPr>
          <w:rFonts w:ascii="Times New Roman" w:eastAsia="Times New Roman" w:hAnsi="Times New Roman"/>
        </w:rPr>
        <w:t>4.4 Datenbank</w:t>
      </w:r>
      <w:bookmarkEnd w:id="7"/>
    </w:p>
    <w:p w14:paraId="22C0B4F9" w14:textId="77777777" w:rsidR="006E7C48" w:rsidRPr="00E33138" w:rsidRDefault="00000000">
      <w:pPr>
        <w:pStyle w:val="ListBullet"/>
        <w:spacing w:after="60"/>
        <w:ind w:left="397"/>
        <w:rPr>
          <w:lang w:val="de-AT"/>
        </w:rPr>
      </w:pPr>
      <w:r w:rsidRPr="00E33138">
        <w:rPr>
          <w:lang w:val="de-AT"/>
        </w:rPr>
        <w:t>Relationale Speicherung der Daten in MySQL</w:t>
      </w:r>
    </w:p>
    <w:p w14:paraId="55EB853B" w14:textId="77777777" w:rsidR="006E7C48" w:rsidRPr="00E33138" w:rsidRDefault="00000000">
      <w:pPr>
        <w:pStyle w:val="ListBullet"/>
        <w:spacing w:after="60"/>
        <w:ind w:left="397"/>
        <w:rPr>
          <w:lang w:val="de-AT"/>
        </w:rPr>
      </w:pPr>
      <w:r w:rsidRPr="00E33138">
        <w:rPr>
          <w:lang w:val="de-AT"/>
        </w:rPr>
        <w:t>Trennung zwischen Account, Profil, Fahrzeug, Gruppe und Fahrt</w:t>
      </w:r>
    </w:p>
    <w:p w14:paraId="4762FAEE" w14:textId="77777777" w:rsidR="006E7C48" w:rsidRPr="00E33138" w:rsidRDefault="00000000">
      <w:pPr>
        <w:pStyle w:val="ListBullet"/>
        <w:spacing w:after="60"/>
        <w:ind w:left="397"/>
        <w:rPr>
          <w:lang w:val="de-AT"/>
        </w:rPr>
      </w:pPr>
      <w:r w:rsidRPr="00E33138">
        <w:rPr>
          <w:lang w:val="de-AT"/>
        </w:rPr>
        <w:t>Soft-Delete über deleted_at bei wichtigen Tabellen</w:t>
      </w:r>
    </w:p>
    <w:p w14:paraId="3B4155C7" w14:textId="77777777" w:rsidR="006E7C48" w:rsidRPr="00E33138" w:rsidRDefault="00000000">
      <w:pPr>
        <w:pStyle w:val="ListBullet"/>
        <w:spacing w:after="60"/>
        <w:ind w:left="397"/>
        <w:rPr>
          <w:lang w:val="de-AT"/>
        </w:rPr>
      </w:pPr>
      <w:r w:rsidRPr="00E33138">
        <w:rPr>
          <w:lang w:val="de-AT"/>
        </w:rPr>
        <w:t>Snapshot-Felder bei Fahrten zur späteren Nachvollziehbarkeit</w:t>
      </w:r>
    </w:p>
    <w:p w14:paraId="54847A8D" w14:textId="77777777" w:rsidR="006E7C48" w:rsidRPr="00E33138" w:rsidRDefault="00000000">
      <w:pPr>
        <w:rPr>
          <w:lang w:val="de-AT"/>
        </w:rPr>
      </w:pPr>
      <w:r w:rsidRPr="00E33138">
        <w:rPr>
          <w:lang w:val="de-AT"/>
        </w:rPr>
        <w:br w:type="page"/>
      </w:r>
    </w:p>
    <w:p w14:paraId="795E4318" w14:textId="77777777" w:rsidR="006E7C48" w:rsidRPr="00E33138" w:rsidRDefault="00000000">
      <w:pPr>
        <w:pStyle w:val="Heading1"/>
        <w:rPr>
          <w:lang w:val="de-AT"/>
        </w:rPr>
      </w:pPr>
      <w:bookmarkStart w:id="8" w:name="_Toc233240662"/>
      <w:r w:rsidRPr="00E33138">
        <w:rPr>
          <w:rFonts w:ascii="Times New Roman" w:eastAsia="Times New Roman" w:hAnsi="Times New Roman"/>
          <w:lang w:val="de-AT"/>
        </w:rPr>
        <w:lastRenderedPageBreak/>
        <w:t>5 DATENMODELL</w:t>
      </w:r>
      <w:bookmarkEnd w:id="8"/>
    </w:p>
    <w:p w14:paraId="3040E1B0" w14:textId="77777777" w:rsidR="006E7C48" w:rsidRDefault="00000000">
      <w:pPr>
        <w:spacing w:after="120" w:line="259" w:lineRule="auto"/>
      </w:pPr>
      <w:r w:rsidRPr="00E33138">
        <w:rPr>
          <w:lang w:val="de-AT"/>
        </w:rPr>
        <w:t xml:space="preserve">Das Datenmodell ist auf Benutzerkonten, Profile, Fahrzeuge, Gruppen, Protokolle und Fahrten ausgelegt. </w:t>
      </w:r>
      <w:r>
        <w:t>Die wichtigsten Tabellen sind:</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3005"/>
        <w:gridCol w:w="5783"/>
      </w:tblGrid>
      <w:tr w:rsidR="006E7C48" w14:paraId="4E092E93" w14:textId="77777777">
        <w:trPr>
          <w:cantSplit/>
          <w:jc w:val="center"/>
        </w:trPr>
        <w:tc>
          <w:tcPr>
            <w:tcW w:w="3005" w:type="dxa"/>
            <w:shd w:val="clear" w:color="auto" w:fill="173B5B"/>
            <w:vAlign w:val="center"/>
          </w:tcPr>
          <w:p w14:paraId="441EDB0E" w14:textId="77777777" w:rsidR="006E7C48" w:rsidRDefault="00000000">
            <w:pPr>
              <w:jc w:val="center"/>
            </w:pPr>
            <w:r>
              <w:rPr>
                <w:b/>
                <w:color w:val="FFFFFF"/>
                <w:sz w:val="21"/>
              </w:rPr>
              <w:t>Tabelle</w:t>
            </w:r>
          </w:p>
        </w:tc>
        <w:tc>
          <w:tcPr>
            <w:tcW w:w="5783" w:type="dxa"/>
            <w:shd w:val="clear" w:color="auto" w:fill="173B5B"/>
            <w:vAlign w:val="center"/>
          </w:tcPr>
          <w:p w14:paraId="6EC671D0" w14:textId="77777777" w:rsidR="006E7C48" w:rsidRDefault="00000000">
            <w:pPr>
              <w:jc w:val="center"/>
            </w:pPr>
            <w:r>
              <w:rPr>
                <w:b/>
                <w:color w:val="FFFFFF"/>
                <w:sz w:val="21"/>
              </w:rPr>
              <w:t>Zweck</w:t>
            </w:r>
          </w:p>
        </w:tc>
      </w:tr>
      <w:tr w:rsidR="006E7C48" w:rsidRPr="00621862" w14:paraId="37FC45BE" w14:textId="77777777">
        <w:trPr>
          <w:cantSplit/>
          <w:jc w:val="center"/>
        </w:trPr>
        <w:tc>
          <w:tcPr>
            <w:tcW w:w="3005" w:type="dxa"/>
            <w:shd w:val="clear" w:color="auto" w:fill="8DB4E2"/>
            <w:vAlign w:val="center"/>
          </w:tcPr>
          <w:p w14:paraId="514C9A8A" w14:textId="77777777" w:rsidR="006E7C48" w:rsidRDefault="00000000">
            <w:r>
              <w:rPr>
                <w:sz w:val="20"/>
              </w:rPr>
              <w:t>account</w:t>
            </w:r>
          </w:p>
        </w:tc>
        <w:tc>
          <w:tcPr>
            <w:tcW w:w="5783" w:type="dxa"/>
            <w:shd w:val="clear" w:color="auto" w:fill="8DB4E2"/>
            <w:vAlign w:val="center"/>
          </w:tcPr>
          <w:p w14:paraId="02D17182" w14:textId="77777777" w:rsidR="006E7C48" w:rsidRPr="00E33138" w:rsidRDefault="00000000">
            <w:pPr>
              <w:rPr>
                <w:lang w:val="de-AT"/>
              </w:rPr>
            </w:pPr>
            <w:r w:rsidRPr="00E33138">
              <w:rPr>
                <w:sz w:val="20"/>
                <w:lang w:val="de-AT"/>
              </w:rPr>
              <w:t>Login-Daten, E-Mail-Verifizierung, Passwort-Hash</w:t>
            </w:r>
          </w:p>
        </w:tc>
      </w:tr>
      <w:tr w:rsidR="006E7C48" w14:paraId="5F7F7995" w14:textId="77777777">
        <w:trPr>
          <w:cantSplit/>
          <w:jc w:val="center"/>
        </w:trPr>
        <w:tc>
          <w:tcPr>
            <w:tcW w:w="3005" w:type="dxa"/>
            <w:vAlign w:val="center"/>
          </w:tcPr>
          <w:p w14:paraId="640C68BC" w14:textId="77777777" w:rsidR="006E7C48" w:rsidRDefault="00000000">
            <w:r>
              <w:rPr>
                <w:sz w:val="20"/>
              </w:rPr>
              <w:t>profile</w:t>
            </w:r>
          </w:p>
        </w:tc>
        <w:tc>
          <w:tcPr>
            <w:tcW w:w="5783" w:type="dxa"/>
            <w:vAlign w:val="center"/>
          </w:tcPr>
          <w:p w14:paraId="4B1AD58E" w14:textId="77777777" w:rsidR="006E7C48" w:rsidRDefault="00000000">
            <w:r>
              <w:rPr>
                <w:sz w:val="20"/>
              </w:rPr>
              <w:t>Fachliche Profile eines Accounts</w:t>
            </w:r>
          </w:p>
        </w:tc>
      </w:tr>
      <w:tr w:rsidR="006E7C48" w14:paraId="6839F7CD" w14:textId="77777777">
        <w:trPr>
          <w:cantSplit/>
          <w:jc w:val="center"/>
        </w:trPr>
        <w:tc>
          <w:tcPr>
            <w:tcW w:w="3005" w:type="dxa"/>
            <w:shd w:val="clear" w:color="auto" w:fill="8DB4E2"/>
            <w:vAlign w:val="center"/>
          </w:tcPr>
          <w:p w14:paraId="38683088" w14:textId="77777777" w:rsidR="006E7C48" w:rsidRDefault="00000000">
            <w:r>
              <w:rPr>
                <w:sz w:val="20"/>
              </w:rPr>
              <w:t>usergroup / profile_usergroup</w:t>
            </w:r>
          </w:p>
        </w:tc>
        <w:tc>
          <w:tcPr>
            <w:tcW w:w="5783" w:type="dxa"/>
            <w:shd w:val="clear" w:color="auto" w:fill="8DB4E2"/>
            <w:vAlign w:val="center"/>
          </w:tcPr>
          <w:p w14:paraId="101A9E5C" w14:textId="77777777" w:rsidR="006E7C48" w:rsidRDefault="00000000">
            <w:r>
              <w:rPr>
                <w:sz w:val="20"/>
              </w:rPr>
              <w:t>Gruppen und Gruppenrollen</w:t>
            </w:r>
          </w:p>
        </w:tc>
      </w:tr>
      <w:tr w:rsidR="006E7C48" w14:paraId="7C4FC2A9" w14:textId="77777777">
        <w:trPr>
          <w:cantSplit/>
          <w:jc w:val="center"/>
        </w:trPr>
        <w:tc>
          <w:tcPr>
            <w:tcW w:w="3005" w:type="dxa"/>
            <w:vAlign w:val="center"/>
          </w:tcPr>
          <w:p w14:paraId="12E45F26" w14:textId="77777777" w:rsidR="006E7C48" w:rsidRDefault="00000000">
            <w:r>
              <w:rPr>
                <w:sz w:val="20"/>
              </w:rPr>
              <w:t>vehicle / profile_vehicle</w:t>
            </w:r>
          </w:p>
        </w:tc>
        <w:tc>
          <w:tcPr>
            <w:tcW w:w="5783" w:type="dxa"/>
            <w:vAlign w:val="center"/>
          </w:tcPr>
          <w:p w14:paraId="5E22E8F4" w14:textId="77777777" w:rsidR="006E7C48" w:rsidRDefault="00000000">
            <w:r>
              <w:rPr>
                <w:sz w:val="20"/>
              </w:rPr>
              <w:t>Fahrzeuge und Fahrzeugrollen</w:t>
            </w:r>
          </w:p>
        </w:tc>
      </w:tr>
      <w:tr w:rsidR="006E7C48" w14:paraId="2EF63B8B" w14:textId="77777777">
        <w:trPr>
          <w:cantSplit/>
          <w:jc w:val="center"/>
        </w:trPr>
        <w:tc>
          <w:tcPr>
            <w:tcW w:w="3005" w:type="dxa"/>
            <w:shd w:val="clear" w:color="auto" w:fill="8DB4E2"/>
            <w:vAlign w:val="center"/>
          </w:tcPr>
          <w:p w14:paraId="1AEBCE6C" w14:textId="77777777" w:rsidR="006E7C48" w:rsidRDefault="00000000">
            <w:r>
              <w:rPr>
                <w:sz w:val="20"/>
              </w:rPr>
              <w:t>protocol</w:t>
            </w:r>
          </w:p>
        </w:tc>
        <w:tc>
          <w:tcPr>
            <w:tcW w:w="5783" w:type="dxa"/>
            <w:shd w:val="clear" w:color="auto" w:fill="8DB4E2"/>
            <w:vAlign w:val="center"/>
          </w:tcPr>
          <w:p w14:paraId="635AD6FB" w14:textId="77777777" w:rsidR="006E7C48" w:rsidRDefault="00000000">
            <w:r>
              <w:rPr>
                <w:sz w:val="20"/>
              </w:rPr>
              <w:t>Fahrtenprotokolle</w:t>
            </w:r>
          </w:p>
        </w:tc>
      </w:tr>
      <w:tr w:rsidR="006E7C48" w:rsidRPr="00621862" w14:paraId="354A365C" w14:textId="77777777">
        <w:trPr>
          <w:cantSplit/>
          <w:jc w:val="center"/>
        </w:trPr>
        <w:tc>
          <w:tcPr>
            <w:tcW w:w="3005" w:type="dxa"/>
            <w:vAlign w:val="center"/>
          </w:tcPr>
          <w:p w14:paraId="37570D9A" w14:textId="77777777" w:rsidR="006E7C48" w:rsidRDefault="00000000">
            <w:r>
              <w:rPr>
                <w:sz w:val="20"/>
              </w:rPr>
              <w:t>trip</w:t>
            </w:r>
          </w:p>
        </w:tc>
        <w:tc>
          <w:tcPr>
            <w:tcW w:w="5783" w:type="dxa"/>
            <w:vAlign w:val="center"/>
          </w:tcPr>
          <w:p w14:paraId="21B19913" w14:textId="77777777" w:rsidR="006E7C48" w:rsidRPr="00E33138" w:rsidRDefault="00000000">
            <w:pPr>
              <w:rPr>
                <w:lang w:val="de-AT"/>
              </w:rPr>
            </w:pPr>
            <w:r w:rsidRPr="00E33138">
              <w:rPr>
                <w:sz w:val="20"/>
                <w:lang w:val="de-AT"/>
              </w:rPr>
              <w:t>Einzelne Fahrt mit Zeit, Distanz, Route und Snapshot-Daten</w:t>
            </w:r>
          </w:p>
        </w:tc>
      </w:tr>
      <w:tr w:rsidR="006E7C48" w:rsidRPr="00621862" w14:paraId="751E6357" w14:textId="77777777">
        <w:trPr>
          <w:cantSplit/>
          <w:jc w:val="center"/>
        </w:trPr>
        <w:tc>
          <w:tcPr>
            <w:tcW w:w="3005" w:type="dxa"/>
            <w:shd w:val="clear" w:color="auto" w:fill="8DB4E2"/>
            <w:vAlign w:val="center"/>
          </w:tcPr>
          <w:p w14:paraId="7B1433B2" w14:textId="77777777" w:rsidR="006E7C48" w:rsidRDefault="00000000">
            <w:r>
              <w:rPr>
                <w:sz w:val="20"/>
              </w:rPr>
              <w:t>trackingpoint</w:t>
            </w:r>
          </w:p>
        </w:tc>
        <w:tc>
          <w:tcPr>
            <w:tcW w:w="5783" w:type="dxa"/>
            <w:shd w:val="clear" w:color="auto" w:fill="8DB4E2"/>
            <w:vAlign w:val="center"/>
          </w:tcPr>
          <w:p w14:paraId="5110306B" w14:textId="77777777" w:rsidR="006E7C48" w:rsidRPr="00E33138" w:rsidRDefault="00000000">
            <w:pPr>
              <w:rPr>
                <w:lang w:val="de-AT"/>
              </w:rPr>
            </w:pPr>
            <w:r w:rsidRPr="00E33138">
              <w:rPr>
                <w:sz w:val="20"/>
                <w:lang w:val="de-AT"/>
              </w:rPr>
              <w:t>GPS-Punkte zu einer Fahrt</w:t>
            </w:r>
          </w:p>
        </w:tc>
      </w:tr>
      <w:tr w:rsidR="006E7C48" w:rsidRPr="00621862" w14:paraId="6092962B" w14:textId="77777777">
        <w:trPr>
          <w:cantSplit/>
          <w:jc w:val="center"/>
        </w:trPr>
        <w:tc>
          <w:tcPr>
            <w:tcW w:w="3005" w:type="dxa"/>
            <w:vAlign w:val="center"/>
          </w:tcPr>
          <w:p w14:paraId="29D60515" w14:textId="77777777" w:rsidR="006E7C48" w:rsidRDefault="00000000">
            <w:r>
              <w:rPr>
                <w:sz w:val="20"/>
              </w:rPr>
              <w:t>group_invitation / vehicle_invitation</w:t>
            </w:r>
          </w:p>
        </w:tc>
        <w:tc>
          <w:tcPr>
            <w:tcW w:w="5783" w:type="dxa"/>
            <w:vAlign w:val="center"/>
          </w:tcPr>
          <w:p w14:paraId="128DAF81" w14:textId="77777777" w:rsidR="006E7C48" w:rsidRPr="00E33138" w:rsidRDefault="00000000">
            <w:pPr>
              <w:rPr>
                <w:lang w:val="de-AT"/>
              </w:rPr>
            </w:pPr>
            <w:r w:rsidRPr="00E33138">
              <w:rPr>
                <w:sz w:val="20"/>
                <w:lang w:val="de-AT"/>
              </w:rPr>
              <w:t>Einladungen zu Gruppen und Fahrzeugen</w:t>
            </w:r>
          </w:p>
        </w:tc>
      </w:tr>
      <w:tr w:rsidR="006E7C48" w14:paraId="7B899E4E" w14:textId="77777777">
        <w:trPr>
          <w:cantSplit/>
          <w:jc w:val="center"/>
        </w:trPr>
        <w:tc>
          <w:tcPr>
            <w:tcW w:w="3005" w:type="dxa"/>
            <w:shd w:val="clear" w:color="auto" w:fill="8DB4E2"/>
            <w:vAlign w:val="center"/>
          </w:tcPr>
          <w:p w14:paraId="7297D333" w14:textId="77777777" w:rsidR="006E7C48" w:rsidRDefault="00000000">
            <w:r>
              <w:rPr>
                <w:sz w:val="20"/>
              </w:rPr>
              <w:t>password_reset_token / email_verification</w:t>
            </w:r>
          </w:p>
        </w:tc>
        <w:tc>
          <w:tcPr>
            <w:tcW w:w="5783" w:type="dxa"/>
            <w:shd w:val="clear" w:color="auto" w:fill="8DB4E2"/>
            <w:vAlign w:val="center"/>
          </w:tcPr>
          <w:p w14:paraId="458E34BA" w14:textId="77777777" w:rsidR="006E7C48" w:rsidRDefault="00000000">
            <w:r>
              <w:rPr>
                <w:sz w:val="20"/>
              </w:rPr>
              <w:t>Sicherheits- und Verifizierungstokens</w:t>
            </w:r>
          </w:p>
        </w:tc>
      </w:tr>
    </w:tbl>
    <w:p w14:paraId="698B1543" w14:textId="77777777" w:rsidR="006E7C48" w:rsidRDefault="006E7C48"/>
    <w:p w14:paraId="17BBA028" w14:textId="77777777" w:rsidR="006E7C48" w:rsidRPr="00E33138" w:rsidRDefault="00000000">
      <w:pPr>
        <w:spacing w:after="120" w:line="259" w:lineRule="auto"/>
        <w:rPr>
          <w:lang w:val="de-AT"/>
        </w:rPr>
      </w:pPr>
      <w:r w:rsidRPr="00E33138">
        <w:rPr>
          <w:lang w:val="de-AT"/>
        </w:rPr>
        <w:t>Besonders wichtig ist, dass Fahrten historische Daten sind. Darum werden bei Fahrten unter anderem Profilname, Fahrzeugmodell und Kennzeichen zusätzlich als Snapshot gespeichert. So bleibt eine Fahrt nachvollziehbar, auch wenn sich spätere Profildaten oder Fahrzeugdaten ändern.</w:t>
      </w:r>
    </w:p>
    <w:p w14:paraId="13FBD8D4" w14:textId="77777777" w:rsidR="006E7C48" w:rsidRPr="00E33138" w:rsidRDefault="00000000">
      <w:pPr>
        <w:pStyle w:val="ListBullet"/>
        <w:spacing w:after="60"/>
        <w:ind w:left="397"/>
        <w:rPr>
          <w:lang w:val="de-AT"/>
        </w:rPr>
      </w:pPr>
      <w:r w:rsidRPr="00E33138">
        <w:rPr>
          <w:lang w:val="de-AT"/>
        </w:rPr>
        <w:t>ON DELETE RESTRICT schützt historische Beziehungen, z. B. bei Fahrten</w:t>
      </w:r>
    </w:p>
    <w:p w14:paraId="3FB9FCA1" w14:textId="77777777" w:rsidR="006E7C48" w:rsidRPr="00E33138" w:rsidRDefault="00000000">
      <w:pPr>
        <w:pStyle w:val="ListBullet"/>
        <w:spacing w:after="60"/>
        <w:ind w:left="397"/>
        <w:rPr>
          <w:lang w:val="de-AT"/>
        </w:rPr>
      </w:pPr>
      <w:r w:rsidRPr="00E33138">
        <w:rPr>
          <w:lang w:val="de-AT"/>
        </w:rPr>
        <w:t>ON DELETE CASCADE wird für abhängige Hilfsdaten verwendet, z. B. Trackingpunkte</w:t>
      </w:r>
    </w:p>
    <w:p w14:paraId="5D1D8E7E" w14:textId="77777777" w:rsidR="006E7C48" w:rsidRPr="00E33138" w:rsidRDefault="00000000">
      <w:pPr>
        <w:pStyle w:val="ListBullet"/>
        <w:spacing w:after="60"/>
        <w:ind w:left="397"/>
        <w:rPr>
          <w:lang w:val="de-AT"/>
        </w:rPr>
      </w:pPr>
      <w:r w:rsidRPr="00E33138">
        <w:rPr>
          <w:lang w:val="de-AT"/>
        </w:rPr>
        <w:t>Einladungscodes und Sicherheitscodes werden nicht im Klartext, sondern als Hash gespeichert</w:t>
      </w:r>
    </w:p>
    <w:p w14:paraId="51F06817" w14:textId="77777777" w:rsidR="006E7C48" w:rsidRPr="00E33138" w:rsidRDefault="00000000">
      <w:pPr>
        <w:rPr>
          <w:lang w:val="de-AT"/>
        </w:rPr>
      </w:pPr>
      <w:r w:rsidRPr="00E33138">
        <w:rPr>
          <w:lang w:val="de-AT"/>
        </w:rPr>
        <w:br w:type="page"/>
      </w:r>
    </w:p>
    <w:p w14:paraId="0ED61EEA" w14:textId="77777777" w:rsidR="006E7C48" w:rsidRPr="00E33138" w:rsidRDefault="00000000">
      <w:pPr>
        <w:pStyle w:val="Heading1"/>
        <w:rPr>
          <w:lang w:val="de-AT"/>
        </w:rPr>
      </w:pPr>
      <w:bookmarkStart w:id="9" w:name="_Toc233240663"/>
      <w:r w:rsidRPr="00E33138">
        <w:rPr>
          <w:rFonts w:ascii="Times New Roman" w:eastAsia="Times New Roman" w:hAnsi="Times New Roman"/>
          <w:lang w:val="de-AT"/>
        </w:rPr>
        <w:lastRenderedPageBreak/>
        <w:t>6 INTERNE REST-SCHNITTSTELLEN</w:t>
      </w:r>
      <w:bookmarkEnd w:id="9"/>
    </w:p>
    <w:p w14:paraId="476CA158" w14:textId="77777777" w:rsidR="006E7C48" w:rsidRDefault="00000000">
      <w:pPr>
        <w:spacing w:after="120" w:line="259" w:lineRule="auto"/>
      </w:pPr>
      <w:r w:rsidRPr="00E33138">
        <w:rPr>
          <w:lang w:val="de-AT"/>
        </w:rPr>
        <w:t xml:space="preserve">Die genaue API wird im Backend umgesetzt. </w:t>
      </w:r>
      <w:r>
        <w:t>Die wichtigsten Schnittstellenbereiche sind:</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551"/>
        <w:gridCol w:w="6236"/>
      </w:tblGrid>
      <w:tr w:rsidR="006E7C48" w14:paraId="62533748" w14:textId="77777777">
        <w:trPr>
          <w:cantSplit/>
          <w:jc w:val="center"/>
        </w:trPr>
        <w:tc>
          <w:tcPr>
            <w:tcW w:w="2551" w:type="dxa"/>
            <w:shd w:val="clear" w:color="auto" w:fill="173B5B"/>
            <w:vAlign w:val="center"/>
          </w:tcPr>
          <w:p w14:paraId="2D76787F" w14:textId="77777777" w:rsidR="006E7C48" w:rsidRDefault="00000000">
            <w:pPr>
              <w:jc w:val="center"/>
            </w:pPr>
            <w:r>
              <w:rPr>
                <w:b/>
                <w:color w:val="FFFFFF"/>
                <w:sz w:val="21"/>
              </w:rPr>
              <w:t>Bereich</w:t>
            </w:r>
          </w:p>
        </w:tc>
        <w:tc>
          <w:tcPr>
            <w:tcW w:w="6236" w:type="dxa"/>
            <w:shd w:val="clear" w:color="auto" w:fill="173B5B"/>
            <w:vAlign w:val="center"/>
          </w:tcPr>
          <w:p w14:paraId="34F97D93" w14:textId="77777777" w:rsidR="006E7C48" w:rsidRDefault="00000000">
            <w:pPr>
              <w:jc w:val="center"/>
            </w:pPr>
            <w:r>
              <w:rPr>
                <w:b/>
                <w:color w:val="FFFFFF"/>
                <w:sz w:val="21"/>
              </w:rPr>
              <w:t>Beispiele</w:t>
            </w:r>
          </w:p>
        </w:tc>
      </w:tr>
      <w:tr w:rsidR="006E7C48" w:rsidRPr="00621862" w14:paraId="2A7CDB83" w14:textId="77777777">
        <w:trPr>
          <w:cantSplit/>
          <w:jc w:val="center"/>
        </w:trPr>
        <w:tc>
          <w:tcPr>
            <w:tcW w:w="2551" w:type="dxa"/>
            <w:shd w:val="clear" w:color="auto" w:fill="8DB4E2"/>
            <w:vAlign w:val="center"/>
          </w:tcPr>
          <w:p w14:paraId="2D7CBEEB" w14:textId="77777777" w:rsidR="006E7C48" w:rsidRDefault="00000000">
            <w:r>
              <w:rPr>
                <w:sz w:val="21"/>
              </w:rPr>
              <w:t>Account</w:t>
            </w:r>
          </w:p>
        </w:tc>
        <w:tc>
          <w:tcPr>
            <w:tcW w:w="6236" w:type="dxa"/>
            <w:shd w:val="clear" w:color="auto" w:fill="8DB4E2"/>
            <w:vAlign w:val="center"/>
          </w:tcPr>
          <w:p w14:paraId="25B4F738" w14:textId="77777777" w:rsidR="006E7C48" w:rsidRPr="00E33138" w:rsidRDefault="00000000">
            <w:pPr>
              <w:rPr>
                <w:lang w:val="de-AT"/>
              </w:rPr>
            </w:pPr>
            <w:r w:rsidRPr="00E33138">
              <w:rPr>
                <w:sz w:val="21"/>
                <w:lang w:val="de-AT"/>
              </w:rPr>
              <w:t>Registrierung, Login, E-Mail-Verifizierung, Passwort zurücksetzen</w:t>
            </w:r>
          </w:p>
        </w:tc>
      </w:tr>
      <w:tr w:rsidR="006E7C48" w:rsidRPr="00621862" w14:paraId="48FBC139" w14:textId="77777777">
        <w:trPr>
          <w:cantSplit/>
          <w:jc w:val="center"/>
        </w:trPr>
        <w:tc>
          <w:tcPr>
            <w:tcW w:w="2551" w:type="dxa"/>
            <w:vAlign w:val="center"/>
          </w:tcPr>
          <w:p w14:paraId="12FE04F6" w14:textId="77777777" w:rsidR="006E7C48" w:rsidRDefault="00000000">
            <w:r>
              <w:rPr>
                <w:sz w:val="21"/>
              </w:rPr>
              <w:t>Profile</w:t>
            </w:r>
          </w:p>
        </w:tc>
        <w:tc>
          <w:tcPr>
            <w:tcW w:w="6236" w:type="dxa"/>
            <w:vAlign w:val="center"/>
          </w:tcPr>
          <w:p w14:paraId="36111913" w14:textId="77777777" w:rsidR="006E7C48" w:rsidRPr="00E33138" w:rsidRDefault="00000000">
            <w:pPr>
              <w:rPr>
                <w:lang w:val="de-AT"/>
              </w:rPr>
            </w:pPr>
            <w:r w:rsidRPr="00E33138">
              <w:rPr>
                <w:sz w:val="21"/>
                <w:lang w:val="de-AT"/>
              </w:rPr>
              <w:t>Profile laden, erstellen und verwalten</w:t>
            </w:r>
          </w:p>
        </w:tc>
      </w:tr>
      <w:tr w:rsidR="006E7C48" w:rsidRPr="00621862" w14:paraId="61CF50D2" w14:textId="77777777">
        <w:trPr>
          <w:cantSplit/>
          <w:jc w:val="center"/>
        </w:trPr>
        <w:tc>
          <w:tcPr>
            <w:tcW w:w="2551" w:type="dxa"/>
            <w:shd w:val="clear" w:color="auto" w:fill="8DB4E2"/>
            <w:vAlign w:val="center"/>
          </w:tcPr>
          <w:p w14:paraId="7D3080F1" w14:textId="77777777" w:rsidR="006E7C48" w:rsidRDefault="00000000">
            <w:r>
              <w:rPr>
                <w:sz w:val="21"/>
              </w:rPr>
              <w:t>Fahrten</w:t>
            </w:r>
          </w:p>
        </w:tc>
        <w:tc>
          <w:tcPr>
            <w:tcW w:w="6236" w:type="dxa"/>
            <w:shd w:val="clear" w:color="auto" w:fill="8DB4E2"/>
            <w:vAlign w:val="center"/>
          </w:tcPr>
          <w:p w14:paraId="48CFAA91" w14:textId="77777777" w:rsidR="006E7C48" w:rsidRPr="00E33138" w:rsidRDefault="00000000">
            <w:pPr>
              <w:rPr>
                <w:lang w:val="de-AT"/>
              </w:rPr>
            </w:pPr>
            <w:r w:rsidRPr="00E33138">
              <w:rPr>
                <w:sz w:val="21"/>
                <w:lang w:val="de-AT"/>
              </w:rPr>
              <w:t>Fahrten speichern, laden, löschen und Protokollen zuordnen</w:t>
            </w:r>
          </w:p>
        </w:tc>
      </w:tr>
      <w:tr w:rsidR="006E7C48" w:rsidRPr="00621862" w14:paraId="3EF53CC5" w14:textId="77777777">
        <w:trPr>
          <w:cantSplit/>
          <w:jc w:val="center"/>
        </w:trPr>
        <w:tc>
          <w:tcPr>
            <w:tcW w:w="2551" w:type="dxa"/>
            <w:vAlign w:val="center"/>
          </w:tcPr>
          <w:p w14:paraId="695C6174" w14:textId="77777777" w:rsidR="006E7C48" w:rsidRDefault="00000000">
            <w:r>
              <w:rPr>
                <w:sz w:val="21"/>
              </w:rPr>
              <w:t>Trackingpunkte</w:t>
            </w:r>
          </w:p>
        </w:tc>
        <w:tc>
          <w:tcPr>
            <w:tcW w:w="6236" w:type="dxa"/>
            <w:vAlign w:val="center"/>
          </w:tcPr>
          <w:p w14:paraId="18137ED4" w14:textId="77777777" w:rsidR="006E7C48" w:rsidRPr="00E33138" w:rsidRDefault="00000000">
            <w:pPr>
              <w:rPr>
                <w:lang w:val="de-AT"/>
              </w:rPr>
            </w:pPr>
            <w:r w:rsidRPr="00E33138">
              <w:rPr>
                <w:sz w:val="21"/>
                <w:lang w:val="de-AT"/>
              </w:rPr>
              <w:t>Trackingdaten zu einer Fahrt übertragen</w:t>
            </w:r>
          </w:p>
        </w:tc>
      </w:tr>
      <w:tr w:rsidR="006E7C48" w:rsidRPr="00621862" w14:paraId="47C8AF66" w14:textId="77777777">
        <w:trPr>
          <w:cantSplit/>
          <w:jc w:val="center"/>
        </w:trPr>
        <w:tc>
          <w:tcPr>
            <w:tcW w:w="2551" w:type="dxa"/>
            <w:shd w:val="clear" w:color="auto" w:fill="8DB4E2"/>
            <w:vAlign w:val="center"/>
          </w:tcPr>
          <w:p w14:paraId="61291C6B" w14:textId="77777777" w:rsidR="006E7C48" w:rsidRDefault="00000000">
            <w:r>
              <w:rPr>
                <w:sz w:val="21"/>
              </w:rPr>
              <w:t>Fahrzeuge</w:t>
            </w:r>
          </w:p>
        </w:tc>
        <w:tc>
          <w:tcPr>
            <w:tcW w:w="6236" w:type="dxa"/>
            <w:shd w:val="clear" w:color="auto" w:fill="8DB4E2"/>
            <w:vAlign w:val="center"/>
          </w:tcPr>
          <w:p w14:paraId="01342053" w14:textId="77777777" w:rsidR="006E7C48" w:rsidRPr="00E33138" w:rsidRDefault="00000000">
            <w:pPr>
              <w:rPr>
                <w:lang w:val="de-AT"/>
              </w:rPr>
            </w:pPr>
            <w:r w:rsidRPr="00E33138">
              <w:rPr>
                <w:sz w:val="21"/>
                <w:lang w:val="de-AT"/>
              </w:rPr>
              <w:t>Fahrzeuge erstellen, verwalten und freigeben</w:t>
            </w:r>
          </w:p>
        </w:tc>
      </w:tr>
      <w:tr w:rsidR="006E7C48" w:rsidRPr="00621862" w14:paraId="66DD0B35" w14:textId="77777777">
        <w:trPr>
          <w:cantSplit/>
          <w:jc w:val="center"/>
        </w:trPr>
        <w:tc>
          <w:tcPr>
            <w:tcW w:w="2551" w:type="dxa"/>
            <w:vAlign w:val="center"/>
          </w:tcPr>
          <w:p w14:paraId="78FDAC13" w14:textId="77777777" w:rsidR="006E7C48" w:rsidRDefault="00000000">
            <w:r>
              <w:rPr>
                <w:sz w:val="21"/>
              </w:rPr>
              <w:t>Gruppen</w:t>
            </w:r>
          </w:p>
        </w:tc>
        <w:tc>
          <w:tcPr>
            <w:tcW w:w="6236" w:type="dxa"/>
            <w:vAlign w:val="center"/>
          </w:tcPr>
          <w:p w14:paraId="36BF6045" w14:textId="77777777" w:rsidR="006E7C48" w:rsidRPr="00E33138" w:rsidRDefault="00000000">
            <w:pPr>
              <w:rPr>
                <w:lang w:val="de-AT"/>
              </w:rPr>
            </w:pPr>
            <w:r w:rsidRPr="00E33138">
              <w:rPr>
                <w:sz w:val="21"/>
                <w:lang w:val="de-AT"/>
              </w:rPr>
              <w:t>Gruppen erstellen, Mitglieder verwalten, Einladungen verarbeiten</w:t>
            </w:r>
          </w:p>
        </w:tc>
      </w:tr>
    </w:tbl>
    <w:p w14:paraId="4903EFC8" w14:textId="77777777" w:rsidR="006E7C48" w:rsidRPr="00E33138" w:rsidRDefault="006E7C48">
      <w:pPr>
        <w:rPr>
          <w:lang w:val="de-AT"/>
        </w:rPr>
      </w:pPr>
    </w:p>
    <w:p w14:paraId="3712AB57" w14:textId="77777777" w:rsidR="006E7C48" w:rsidRPr="00E33138" w:rsidRDefault="00000000">
      <w:pPr>
        <w:pStyle w:val="Heading1"/>
        <w:rPr>
          <w:lang w:val="de-AT"/>
        </w:rPr>
      </w:pPr>
      <w:bookmarkStart w:id="10" w:name="_Toc233240664"/>
      <w:r w:rsidRPr="00E33138">
        <w:rPr>
          <w:rFonts w:ascii="Times New Roman" w:eastAsia="Times New Roman" w:hAnsi="Times New Roman"/>
          <w:lang w:val="de-AT"/>
        </w:rPr>
        <w:t>7 LOKALE SPEICHERUNG UND SYNCHRONISATION</w:t>
      </w:r>
      <w:bookmarkEnd w:id="10"/>
    </w:p>
    <w:p w14:paraId="624400B8" w14:textId="77777777" w:rsidR="006E7C48" w:rsidRPr="00E33138" w:rsidRDefault="00000000">
      <w:pPr>
        <w:spacing w:after="120" w:line="259" w:lineRule="auto"/>
        <w:rPr>
          <w:lang w:val="de-AT"/>
        </w:rPr>
      </w:pPr>
      <w:r w:rsidRPr="00E33138">
        <w:rPr>
          <w:lang w:val="de-AT"/>
        </w:rPr>
        <w:t>Die mobile App verwendet lokal eine Isar-Datenbank. Dadurch gehen Fahrtdaten nicht verloren, wenn während oder nach einer Fahrt keine stabile Internetverbindung verfügbar ist.</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3005"/>
        <w:gridCol w:w="5783"/>
      </w:tblGrid>
      <w:tr w:rsidR="006E7C48" w14:paraId="73852329" w14:textId="77777777">
        <w:trPr>
          <w:cantSplit/>
          <w:jc w:val="center"/>
        </w:trPr>
        <w:tc>
          <w:tcPr>
            <w:tcW w:w="3005" w:type="dxa"/>
            <w:shd w:val="clear" w:color="auto" w:fill="173B5B"/>
            <w:vAlign w:val="center"/>
          </w:tcPr>
          <w:p w14:paraId="65DC840F" w14:textId="77777777" w:rsidR="006E7C48" w:rsidRDefault="00000000">
            <w:pPr>
              <w:jc w:val="center"/>
            </w:pPr>
            <w:r>
              <w:rPr>
                <w:b/>
                <w:color w:val="FFFFFF"/>
                <w:sz w:val="21"/>
              </w:rPr>
              <w:t>Situation</w:t>
            </w:r>
          </w:p>
        </w:tc>
        <w:tc>
          <w:tcPr>
            <w:tcW w:w="5783" w:type="dxa"/>
            <w:shd w:val="clear" w:color="auto" w:fill="173B5B"/>
            <w:vAlign w:val="center"/>
          </w:tcPr>
          <w:p w14:paraId="57C31EE5" w14:textId="77777777" w:rsidR="006E7C48" w:rsidRDefault="00000000">
            <w:pPr>
              <w:jc w:val="center"/>
            </w:pPr>
            <w:r>
              <w:rPr>
                <w:b/>
                <w:color w:val="FFFFFF"/>
                <w:sz w:val="21"/>
              </w:rPr>
              <w:t>Verhalten der App</w:t>
            </w:r>
          </w:p>
        </w:tc>
      </w:tr>
      <w:tr w:rsidR="006E7C48" w:rsidRPr="00621862" w14:paraId="14D0A1D4" w14:textId="77777777">
        <w:trPr>
          <w:cantSplit/>
          <w:jc w:val="center"/>
        </w:trPr>
        <w:tc>
          <w:tcPr>
            <w:tcW w:w="3005" w:type="dxa"/>
            <w:shd w:val="clear" w:color="auto" w:fill="8DB4E2"/>
            <w:vAlign w:val="center"/>
          </w:tcPr>
          <w:p w14:paraId="55A2D248" w14:textId="77777777" w:rsidR="006E7C48" w:rsidRDefault="00000000">
            <w:r>
              <w:rPr>
                <w:sz w:val="21"/>
              </w:rPr>
              <w:t>Während der Fahrt</w:t>
            </w:r>
          </w:p>
        </w:tc>
        <w:tc>
          <w:tcPr>
            <w:tcW w:w="5783" w:type="dxa"/>
            <w:shd w:val="clear" w:color="auto" w:fill="8DB4E2"/>
            <w:vAlign w:val="center"/>
          </w:tcPr>
          <w:p w14:paraId="6269EDB2" w14:textId="77777777" w:rsidR="006E7C48" w:rsidRPr="00E33138" w:rsidRDefault="00000000">
            <w:pPr>
              <w:rPr>
                <w:lang w:val="de-AT"/>
              </w:rPr>
            </w:pPr>
            <w:r w:rsidRPr="00E33138">
              <w:rPr>
                <w:sz w:val="21"/>
                <w:lang w:val="de-AT"/>
              </w:rPr>
              <w:t>Trackingpoints werden lokal in Isar gespeichert.</w:t>
            </w:r>
          </w:p>
        </w:tc>
      </w:tr>
      <w:tr w:rsidR="006E7C48" w:rsidRPr="00621862" w14:paraId="246DD768" w14:textId="77777777">
        <w:trPr>
          <w:cantSplit/>
          <w:jc w:val="center"/>
        </w:trPr>
        <w:tc>
          <w:tcPr>
            <w:tcW w:w="3005" w:type="dxa"/>
            <w:vAlign w:val="center"/>
          </w:tcPr>
          <w:p w14:paraId="22DD0587" w14:textId="77777777" w:rsidR="006E7C48" w:rsidRPr="00E33138" w:rsidRDefault="00000000">
            <w:pPr>
              <w:rPr>
                <w:lang w:val="de-AT"/>
              </w:rPr>
            </w:pPr>
            <w:r w:rsidRPr="00E33138">
              <w:rPr>
                <w:sz w:val="21"/>
                <w:lang w:val="de-AT"/>
              </w:rPr>
              <w:t>Fahrt wird beendet und Internet ist vorhanden</w:t>
            </w:r>
          </w:p>
        </w:tc>
        <w:tc>
          <w:tcPr>
            <w:tcW w:w="5783" w:type="dxa"/>
            <w:vAlign w:val="center"/>
          </w:tcPr>
          <w:p w14:paraId="1429D8C6" w14:textId="77777777" w:rsidR="006E7C48" w:rsidRPr="00E33138" w:rsidRDefault="00000000">
            <w:pPr>
              <w:rPr>
                <w:lang w:val="de-AT"/>
              </w:rPr>
            </w:pPr>
            <w:r w:rsidRPr="00E33138">
              <w:rPr>
                <w:sz w:val="21"/>
                <w:lang w:val="de-AT"/>
              </w:rPr>
              <w:t>Die Fahrt wird gemeinsam mit den Trackingpoints als Paket an das Backend gesendet.</w:t>
            </w:r>
          </w:p>
        </w:tc>
      </w:tr>
      <w:tr w:rsidR="006E7C48" w:rsidRPr="00621862" w14:paraId="4753B0A2" w14:textId="77777777">
        <w:trPr>
          <w:cantSplit/>
          <w:jc w:val="center"/>
        </w:trPr>
        <w:tc>
          <w:tcPr>
            <w:tcW w:w="3005" w:type="dxa"/>
            <w:shd w:val="clear" w:color="auto" w:fill="8DB4E2"/>
            <w:vAlign w:val="center"/>
          </w:tcPr>
          <w:p w14:paraId="24ED8274" w14:textId="77777777" w:rsidR="006E7C48" w:rsidRPr="00E33138" w:rsidRDefault="00000000">
            <w:pPr>
              <w:rPr>
                <w:lang w:val="de-AT"/>
              </w:rPr>
            </w:pPr>
            <w:r w:rsidRPr="00E33138">
              <w:rPr>
                <w:sz w:val="21"/>
                <w:lang w:val="de-AT"/>
              </w:rPr>
              <w:t>Fahrt wird beendet und kein Internet ist vorhanden</w:t>
            </w:r>
          </w:p>
        </w:tc>
        <w:tc>
          <w:tcPr>
            <w:tcW w:w="5783" w:type="dxa"/>
            <w:shd w:val="clear" w:color="auto" w:fill="8DB4E2"/>
            <w:vAlign w:val="center"/>
          </w:tcPr>
          <w:p w14:paraId="46B27588" w14:textId="77777777" w:rsidR="006E7C48" w:rsidRPr="00E33138" w:rsidRDefault="00000000">
            <w:pPr>
              <w:rPr>
                <w:lang w:val="de-AT"/>
              </w:rPr>
            </w:pPr>
            <w:r w:rsidRPr="00E33138">
              <w:rPr>
                <w:sz w:val="21"/>
                <w:lang w:val="de-AT"/>
              </w:rPr>
              <w:t>Die Fahrt bleibt lokal gespeichert und wird als noch zu synchronisieren behandelt.</w:t>
            </w:r>
          </w:p>
        </w:tc>
      </w:tr>
      <w:tr w:rsidR="006E7C48" w:rsidRPr="00621862" w14:paraId="4299918D" w14:textId="77777777">
        <w:trPr>
          <w:cantSplit/>
          <w:jc w:val="center"/>
        </w:trPr>
        <w:tc>
          <w:tcPr>
            <w:tcW w:w="3005" w:type="dxa"/>
            <w:vAlign w:val="center"/>
          </w:tcPr>
          <w:p w14:paraId="70AC029A" w14:textId="77777777" w:rsidR="006E7C48" w:rsidRPr="00E33138" w:rsidRDefault="00000000">
            <w:pPr>
              <w:rPr>
                <w:lang w:val="de-AT"/>
              </w:rPr>
            </w:pPr>
            <w:r w:rsidRPr="00E33138">
              <w:rPr>
                <w:sz w:val="21"/>
                <w:lang w:val="de-AT"/>
              </w:rPr>
              <w:t>Internet ist später wieder verfügbar</w:t>
            </w:r>
          </w:p>
        </w:tc>
        <w:tc>
          <w:tcPr>
            <w:tcW w:w="5783" w:type="dxa"/>
            <w:vAlign w:val="center"/>
          </w:tcPr>
          <w:p w14:paraId="11ECC04A" w14:textId="77777777" w:rsidR="006E7C48" w:rsidRPr="00E33138" w:rsidRDefault="0046375B">
            <w:pPr>
              <w:rPr>
                <w:lang w:val="de-AT"/>
              </w:rPr>
            </w:pPr>
            <w:r>
              <w:rPr>
                <w:lang w:val="de-AT"/>
              </w:rPr>
              <w:t>Ausstehende Fahrten sind manuell vom User via Button zu synchronisieren.</w:t>
            </w:r>
          </w:p>
        </w:tc>
      </w:tr>
    </w:tbl>
    <w:p w14:paraId="1871B0AE" w14:textId="77777777" w:rsidR="006E7C48" w:rsidRPr="00E33138" w:rsidRDefault="006E7C48">
      <w:pPr>
        <w:rPr>
          <w:lang w:val="de-AT"/>
        </w:rPr>
      </w:pPr>
    </w:p>
    <w:p w14:paraId="5C93D09C" w14:textId="77777777" w:rsidR="006E7C48" w:rsidRPr="00E33138" w:rsidRDefault="00000000">
      <w:pPr>
        <w:spacing w:after="120" w:line="259" w:lineRule="auto"/>
        <w:rPr>
          <w:lang w:val="de-AT"/>
        </w:rPr>
      </w:pPr>
      <w:r w:rsidRPr="00E33138">
        <w:rPr>
          <w:lang w:val="de-AT"/>
        </w:rPr>
        <w:t>Die Trackingpoints werden nicht einzeln live an das Backend gesendet, sondern gesammelt und am Ende als zusammenhängendes Paket übertragen. Das reduziert unnötige Netzwerkanfragen und macht die Fahrtaufzeichnung robuster.</w:t>
      </w:r>
    </w:p>
    <w:p w14:paraId="2DB6E2DD" w14:textId="77777777" w:rsidR="006E7C48" w:rsidRPr="00E33138" w:rsidRDefault="00000000">
      <w:pPr>
        <w:rPr>
          <w:lang w:val="de-AT"/>
        </w:rPr>
      </w:pPr>
      <w:r w:rsidRPr="00E33138">
        <w:rPr>
          <w:lang w:val="de-AT"/>
        </w:rPr>
        <w:br w:type="page"/>
      </w:r>
    </w:p>
    <w:p w14:paraId="5C2A0B3B" w14:textId="77777777" w:rsidR="006E7C48" w:rsidRPr="00E33138" w:rsidRDefault="00000000">
      <w:pPr>
        <w:pStyle w:val="Heading1"/>
        <w:rPr>
          <w:lang w:val="de-AT"/>
        </w:rPr>
      </w:pPr>
      <w:bookmarkStart w:id="11" w:name="_Toc233240665"/>
      <w:r w:rsidRPr="00E33138">
        <w:rPr>
          <w:rFonts w:ascii="Times New Roman" w:eastAsia="Times New Roman" w:hAnsi="Times New Roman"/>
          <w:lang w:val="de-AT"/>
        </w:rPr>
        <w:lastRenderedPageBreak/>
        <w:t>8 EXTERNE DIENSTE</w:t>
      </w:r>
      <w:bookmarkEnd w:id="11"/>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3005"/>
        <w:gridCol w:w="5783"/>
      </w:tblGrid>
      <w:tr w:rsidR="006E7C48" w14:paraId="421BC392" w14:textId="77777777">
        <w:trPr>
          <w:cantSplit/>
          <w:jc w:val="center"/>
        </w:trPr>
        <w:tc>
          <w:tcPr>
            <w:tcW w:w="3005" w:type="dxa"/>
            <w:shd w:val="clear" w:color="auto" w:fill="173B5B"/>
            <w:vAlign w:val="center"/>
          </w:tcPr>
          <w:p w14:paraId="53FDB332" w14:textId="77777777" w:rsidR="006E7C48" w:rsidRDefault="00000000">
            <w:pPr>
              <w:jc w:val="center"/>
            </w:pPr>
            <w:r>
              <w:rPr>
                <w:b/>
                <w:color w:val="FFFFFF"/>
                <w:sz w:val="21"/>
              </w:rPr>
              <w:t>Dienst</w:t>
            </w:r>
          </w:p>
        </w:tc>
        <w:tc>
          <w:tcPr>
            <w:tcW w:w="5783" w:type="dxa"/>
            <w:shd w:val="clear" w:color="auto" w:fill="173B5B"/>
            <w:vAlign w:val="center"/>
          </w:tcPr>
          <w:p w14:paraId="46D05A0F" w14:textId="77777777" w:rsidR="006E7C48" w:rsidRDefault="00000000">
            <w:pPr>
              <w:jc w:val="center"/>
            </w:pPr>
            <w:r>
              <w:rPr>
                <w:b/>
                <w:color w:val="FFFFFF"/>
                <w:sz w:val="21"/>
              </w:rPr>
              <w:t>Verwendung</w:t>
            </w:r>
          </w:p>
        </w:tc>
      </w:tr>
      <w:tr w:rsidR="006E7C48" w:rsidRPr="00621862" w14:paraId="09D3BF2A" w14:textId="77777777">
        <w:trPr>
          <w:cantSplit/>
          <w:jc w:val="center"/>
        </w:trPr>
        <w:tc>
          <w:tcPr>
            <w:tcW w:w="3005" w:type="dxa"/>
            <w:shd w:val="clear" w:color="auto" w:fill="8DB4E2"/>
            <w:vAlign w:val="center"/>
          </w:tcPr>
          <w:p w14:paraId="3E2A94E0" w14:textId="77777777" w:rsidR="006E7C48" w:rsidRDefault="00000000">
            <w:r>
              <w:rPr>
                <w:sz w:val="21"/>
              </w:rPr>
              <w:t>Open-Meteo API</w:t>
            </w:r>
          </w:p>
        </w:tc>
        <w:tc>
          <w:tcPr>
            <w:tcW w:w="5783" w:type="dxa"/>
            <w:shd w:val="clear" w:color="auto" w:fill="8DB4E2"/>
            <w:vAlign w:val="center"/>
          </w:tcPr>
          <w:p w14:paraId="029E313E" w14:textId="77777777" w:rsidR="006E7C48" w:rsidRPr="00E33138" w:rsidRDefault="00000000">
            <w:pPr>
              <w:rPr>
                <w:lang w:val="de-AT"/>
              </w:rPr>
            </w:pPr>
            <w:r w:rsidRPr="00E33138">
              <w:rPr>
                <w:sz w:val="21"/>
                <w:lang w:val="de-AT"/>
              </w:rPr>
              <w:t>Wetterdaten zur Ergänzung der Fahrtdaten und zur Einschätzung des Fahrbahnzustands</w:t>
            </w:r>
          </w:p>
        </w:tc>
      </w:tr>
      <w:tr w:rsidR="006E7C48" w:rsidRPr="00621862" w14:paraId="4940CEE3" w14:textId="77777777">
        <w:trPr>
          <w:cantSplit/>
          <w:jc w:val="center"/>
        </w:trPr>
        <w:tc>
          <w:tcPr>
            <w:tcW w:w="3005" w:type="dxa"/>
            <w:vAlign w:val="center"/>
          </w:tcPr>
          <w:p w14:paraId="1B59651C" w14:textId="77777777" w:rsidR="006E7C48" w:rsidRDefault="00000000">
            <w:r>
              <w:rPr>
                <w:sz w:val="21"/>
              </w:rPr>
              <w:t>Google Maps API</w:t>
            </w:r>
          </w:p>
        </w:tc>
        <w:tc>
          <w:tcPr>
            <w:tcW w:w="5783" w:type="dxa"/>
            <w:vAlign w:val="center"/>
          </w:tcPr>
          <w:p w14:paraId="4F88AC24" w14:textId="77777777" w:rsidR="006E7C48" w:rsidRPr="00E33138" w:rsidRDefault="00000000">
            <w:pPr>
              <w:rPr>
                <w:lang w:val="de-AT"/>
              </w:rPr>
            </w:pPr>
            <w:r w:rsidRPr="00E33138">
              <w:rPr>
                <w:sz w:val="21"/>
                <w:lang w:val="de-AT"/>
              </w:rPr>
              <w:t>Kartenfeatures und Darstellung von Fahrten auf einer Karte</w:t>
            </w:r>
          </w:p>
        </w:tc>
      </w:tr>
      <w:tr w:rsidR="006E7C48" w:rsidRPr="00621862" w14:paraId="61F7C348" w14:textId="77777777">
        <w:trPr>
          <w:cantSplit/>
          <w:jc w:val="center"/>
        </w:trPr>
        <w:tc>
          <w:tcPr>
            <w:tcW w:w="3005" w:type="dxa"/>
            <w:shd w:val="clear" w:color="auto" w:fill="8DB4E2"/>
            <w:vAlign w:val="center"/>
          </w:tcPr>
          <w:p w14:paraId="564DA88A" w14:textId="77777777" w:rsidR="006E7C48" w:rsidRDefault="00000000">
            <w:r>
              <w:rPr>
                <w:sz w:val="21"/>
              </w:rPr>
              <w:t>Google Geocoding API</w:t>
            </w:r>
          </w:p>
        </w:tc>
        <w:tc>
          <w:tcPr>
            <w:tcW w:w="5783" w:type="dxa"/>
            <w:shd w:val="clear" w:color="auto" w:fill="8DB4E2"/>
            <w:vAlign w:val="center"/>
          </w:tcPr>
          <w:p w14:paraId="7C479A4F" w14:textId="77777777" w:rsidR="006E7C48" w:rsidRPr="00E33138" w:rsidRDefault="00000000">
            <w:pPr>
              <w:rPr>
                <w:lang w:val="de-AT"/>
              </w:rPr>
            </w:pPr>
            <w:r w:rsidRPr="00E33138">
              <w:rPr>
                <w:sz w:val="21"/>
                <w:lang w:val="de-AT"/>
              </w:rPr>
              <w:t>Umwandlung von Koordinaten in lesbare Ortsangaben</w:t>
            </w:r>
          </w:p>
        </w:tc>
      </w:tr>
      <w:tr w:rsidR="006E7C48" w:rsidRPr="00621862" w14:paraId="4802210E" w14:textId="77777777">
        <w:trPr>
          <w:cantSplit/>
          <w:jc w:val="center"/>
        </w:trPr>
        <w:tc>
          <w:tcPr>
            <w:tcW w:w="3005" w:type="dxa"/>
            <w:vAlign w:val="center"/>
          </w:tcPr>
          <w:p w14:paraId="790B8149" w14:textId="77777777" w:rsidR="006E7C48" w:rsidRDefault="00000000">
            <w:r>
              <w:rPr>
                <w:sz w:val="21"/>
              </w:rPr>
              <w:t>Google Roads API / RoadSnap</w:t>
            </w:r>
          </w:p>
        </w:tc>
        <w:tc>
          <w:tcPr>
            <w:tcW w:w="5783" w:type="dxa"/>
            <w:vAlign w:val="center"/>
          </w:tcPr>
          <w:p w14:paraId="496BCF72" w14:textId="77777777" w:rsidR="006E7C48" w:rsidRPr="00E33138" w:rsidRDefault="00000000">
            <w:pPr>
              <w:rPr>
                <w:lang w:val="de-AT"/>
              </w:rPr>
            </w:pPr>
            <w:r w:rsidRPr="00E33138">
              <w:rPr>
                <w:sz w:val="21"/>
                <w:lang w:val="de-AT"/>
              </w:rPr>
              <w:t>Anpassen von GPS-Punkten an erkannte Straßenverläufe</w:t>
            </w:r>
          </w:p>
        </w:tc>
      </w:tr>
    </w:tbl>
    <w:p w14:paraId="14BAEB5B" w14:textId="77777777" w:rsidR="006E7C48" w:rsidRPr="00E33138" w:rsidRDefault="006E7C48">
      <w:pPr>
        <w:rPr>
          <w:lang w:val="de-AT"/>
        </w:rPr>
      </w:pPr>
    </w:p>
    <w:p w14:paraId="61E3D0A8" w14:textId="77777777" w:rsidR="006E7C48" w:rsidRPr="00E33138" w:rsidRDefault="00000000">
      <w:pPr>
        <w:spacing w:after="120" w:line="259" w:lineRule="auto"/>
        <w:rPr>
          <w:lang w:val="de-AT"/>
        </w:rPr>
      </w:pPr>
      <w:r w:rsidRPr="00E33138">
        <w:rPr>
          <w:lang w:val="de-AT"/>
        </w:rPr>
        <w:t>API-Keys und andere Zugangsdaten werden nicht direkt im Sourcecode dokumentiert, sondern über Konfiguration bzw. Umgebungsvariablen eingebunden.</w:t>
      </w:r>
    </w:p>
    <w:p w14:paraId="7BC8AB9F" w14:textId="77777777" w:rsidR="006E7C48" w:rsidRPr="00E33138" w:rsidRDefault="00000000">
      <w:pPr>
        <w:pStyle w:val="Heading1"/>
        <w:rPr>
          <w:lang w:val="de-AT"/>
        </w:rPr>
      </w:pPr>
      <w:bookmarkStart w:id="12" w:name="_Toc233240666"/>
      <w:r w:rsidRPr="00E33138">
        <w:rPr>
          <w:rFonts w:ascii="Times New Roman" w:eastAsia="Times New Roman" w:hAnsi="Times New Roman"/>
          <w:lang w:val="de-AT"/>
        </w:rPr>
        <w:t>9 DEPLOYMENT</w:t>
      </w:r>
      <w:bookmarkEnd w:id="12"/>
    </w:p>
    <w:p w14:paraId="5C6CF6DC" w14:textId="77777777" w:rsidR="006E7C48" w:rsidRPr="00E33138" w:rsidRDefault="00000000">
      <w:pPr>
        <w:spacing w:after="120" w:line="259" w:lineRule="auto"/>
        <w:rPr>
          <w:lang w:val="de-AT"/>
        </w:rPr>
      </w:pPr>
      <w:r w:rsidRPr="00E33138">
        <w:rPr>
          <w:lang w:val="de-AT"/>
        </w:rPr>
        <w:t>Für das Deployment wird Docker Compose verwendet. Nginx leitet Webanfragen an die passende Komponente weiter.</w:t>
      </w:r>
    </w:p>
    <w:p w14:paraId="5B4738C0" w14:textId="77777777" w:rsidR="006E7C48" w:rsidRDefault="00000000">
      <w:pPr>
        <w:spacing w:after="120"/>
        <w:ind w:left="340"/>
      </w:pPr>
      <w:r>
        <w:rPr>
          <w:rFonts w:ascii="Consolas" w:eastAsia="Consolas" w:hAnsi="Consolas"/>
          <w:sz w:val="20"/>
        </w:rPr>
        <w:t>Nginx</w:t>
      </w:r>
      <w:r>
        <w:rPr>
          <w:rFonts w:ascii="Consolas" w:eastAsia="Consolas" w:hAnsi="Consolas"/>
          <w:sz w:val="20"/>
        </w:rPr>
        <w:br/>
        <w:t>├── /      -&gt; React-Web-App</w:t>
      </w:r>
      <w:r>
        <w:rPr>
          <w:rFonts w:ascii="Consolas" w:eastAsia="Consolas" w:hAnsi="Consolas"/>
          <w:sz w:val="20"/>
        </w:rPr>
        <w:br/>
        <w:t>└── /api   -&gt; Spring-Boot-Backend</w:t>
      </w:r>
      <w:r>
        <w:rPr>
          <w:rFonts w:ascii="Consolas" w:eastAsia="Consolas" w:hAnsi="Consolas"/>
          <w:sz w:val="20"/>
        </w:rPr>
        <w:br/>
      </w:r>
      <w:r>
        <w:rPr>
          <w:rFonts w:ascii="Consolas" w:eastAsia="Consolas" w:hAnsi="Consolas"/>
          <w:sz w:val="20"/>
        </w:rPr>
        <w:br/>
        <w:t>Backend -&gt; MySQL</w:t>
      </w:r>
      <w:r>
        <w:rPr>
          <w:rFonts w:ascii="Consolas" w:eastAsia="Consolas" w:hAnsi="Consolas"/>
          <w:sz w:val="20"/>
        </w:rPr>
        <w:br/>
      </w:r>
    </w:p>
    <w:p w14:paraId="56590DFE" w14:textId="77777777" w:rsidR="006E7C48" w:rsidRPr="00E33138" w:rsidRDefault="00000000">
      <w:pPr>
        <w:spacing w:after="120" w:line="259" w:lineRule="auto"/>
        <w:rPr>
          <w:lang w:val="de-AT"/>
        </w:rPr>
      </w:pPr>
      <w:r w:rsidRPr="00E33138">
        <w:rPr>
          <w:lang w:val="de-AT"/>
        </w:rPr>
        <w:t>Lokal kann das System über Docker Compose gestartet werden:</w:t>
      </w:r>
    </w:p>
    <w:p w14:paraId="317AA6DC" w14:textId="77777777" w:rsidR="006E7C48" w:rsidRPr="00E33138" w:rsidRDefault="00000000">
      <w:pPr>
        <w:spacing w:after="120"/>
        <w:ind w:left="340"/>
        <w:rPr>
          <w:lang w:val="de-AT"/>
        </w:rPr>
      </w:pPr>
      <w:r w:rsidRPr="00E33138">
        <w:rPr>
          <w:rFonts w:ascii="Consolas" w:eastAsia="Consolas" w:hAnsi="Consolas"/>
          <w:sz w:val="20"/>
          <w:lang w:val="de-AT"/>
        </w:rPr>
        <w:t>docker compose up --build</w:t>
      </w:r>
      <w:r w:rsidRPr="00E33138">
        <w:rPr>
          <w:rFonts w:ascii="Consolas" w:eastAsia="Consolas" w:hAnsi="Consolas"/>
          <w:sz w:val="20"/>
          <w:lang w:val="de-AT"/>
        </w:rPr>
        <w:br/>
      </w:r>
    </w:p>
    <w:p w14:paraId="49601ABE" w14:textId="77777777" w:rsidR="006E7C48" w:rsidRPr="00E9347E" w:rsidRDefault="00000000">
      <w:pPr>
        <w:spacing w:after="120" w:line="259" w:lineRule="auto"/>
        <w:rPr>
          <w:lang w:val="de-AT"/>
        </w:rPr>
      </w:pPr>
      <w:r w:rsidRPr="00E33138">
        <w:rPr>
          <w:lang w:val="de-AT"/>
        </w:rPr>
        <w:t xml:space="preserve">Konfigurationswerte wie Datenbankzugang, API-Keys und Secrets werden über Umgebungsvariablen </w:t>
      </w:r>
      <w:r w:rsidR="00E9347E" w:rsidRPr="00E33138">
        <w:rPr>
          <w:lang w:val="de-AT"/>
        </w:rPr>
        <w:t>oder</w:t>
      </w:r>
      <w:r w:rsidR="00E9347E">
        <w:rPr>
          <w:lang w:val="de-AT"/>
        </w:rPr>
        <w:t xml:space="preserve"> .</w:t>
      </w:r>
      <w:r w:rsidR="00E9347E" w:rsidRPr="00E33138">
        <w:rPr>
          <w:lang w:val="de-AT"/>
        </w:rPr>
        <w:t>env</w:t>
      </w:r>
      <w:r w:rsidRPr="00E33138">
        <w:rPr>
          <w:lang w:val="de-AT"/>
        </w:rPr>
        <w:t>-Dateien gesetzt.</w:t>
      </w:r>
    </w:p>
    <w:p w14:paraId="06EEB62E" w14:textId="77777777" w:rsidR="006E7C48" w:rsidRPr="00E9347E" w:rsidRDefault="00000000">
      <w:pPr>
        <w:rPr>
          <w:lang w:val="de-AT"/>
        </w:rPr>
      </w:pPr>
      <w:r w:rsidRPr="00E9347E">
        <w:rPr>
          <w:lang w:val="de-AT"/>
        </w:rPr>
        <w:br w:type="page"/>
      </w:r>
    </w:p>
    <w:p w14:paraId="0ECFBD4F" w14:textId="77777777" w:rsidR="006E7C48" w:rsidRDefault="00000000">
      <w:pPr>
        <w:pStyle w:val="Heading1"/>
      </w:pPr>
      <w:bookmarkStart w:id="13" w:name="_Toc233240667"/>
      <w:r>
        <w:rPr>
          <w:rFonts w:ascii="Times New Roman" w:eastAsia="Times New Roman" w:hAnsi="Times New Roman"/>
        </w:rPr>
        <w:lastRenderedPageBreak/>
        <w:t>10 TESTS UND EINSCHRÄNKUNGEN</w:t>
      </w:r>
      <w:bookmarkEnd w:id="13"/>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551"/>
        <w:gridCol w:w="6236"/>
      </w:tblGrid>
      <w:tr w:rsidR="006E7C48" w14:paraId="09730DCE" w14:textId="77777777">
        <w:trPr>
          <w:cantSplit/>
          <w:jc w:val="center"/>
        </w:trPr>
        <w:tc>
          <w:tcPr>
            <w:tcW w:w="2551" w:type="dxa"/>
            <w:shd w:val="clear" w:color="auto" w:fill="173B5B"/>
            <w:vAlign w:val="center"/>
          </w:tcPr>
          <w:p w14:paraId="529E34D3" w14:textId="77777777" w:rsidR="006E7C48" w:rsidRDefault="00000000">
            <w:pPr>
              <w:jc w:val="center"/>
            </w:pPr>
            <w:r>
              <w:rPr>
                <w:b/>
                <w:color w:val="FFFFFF"/>
                <w:sz w:val="21"/>
              </w:rPr>
              <w:t>Bereich</w:t>
            </w:r>
          </w:p>
        </w:tc>
        <w:tc>
          <w:tcPr>
            <w:tcW w:w="6236" w:type="dxa"/>
            <w:shd w:val="clear" w:color="auto" w:fill="173B5B"/>
            <w:vAlign w:val="center"/>
          </w:tcPr>
          <w:p w14:paraId="1A5D542D" w14:textId="2B10EBF8" w:rsidR="006E7C48" w:rsidRDefault="0033698C">
            <w:pPr>
              <w:jc w:val="center"/>
            </w:pPr>
            <w:r>
              <w:rPr>
                <w:b/>
                <w:color w:val="FFFFFF"/>
                <w:sz w:val="21"/>
              </w:rPr>
              <w:t>Testschwerpunkt</w:t>
            </w:r>
          </w:p>
        </w:tc>
      </w:tr>
      <w:tr w:rsidR="006E7C48" w:rsidRPr="00621862" w14:paraId="75C6219B" w14:textId="77777777">
        <w:trPr>
          <w:cantSplit/>
          <w:jc w:val="center"/>
        </w:trPr>
        <w:tc>
          <w:tcPr>
            <w:tcW w:w="2551" w:type="dxa"/>
            <w:shd w:val="clear" w:color="auto" w:fill="8DB4E2"/>
            <w:vAlign w:val="center"/>
          </w:tcPr>
          <w:p w14:paraId="1DE547F1" w14:textId="77777777" w:rsidR="006E7C48" w:rsidRDefault="00000000">
            <w:r>
              <w:rPr>
                <w:sz w:val="21"/>
              </w:rPr>
              <w:t>Mobile App</w:t>
            </w:r>
          </w:p>
        </w:tc>
        <w:tc>
          <w:tcPr>
            <w:tcW w:w="6236" w:type="dxa"/>
            <w:shd w:val="clear" w:color="auto" w:fill="8DB4E2"/>
            <w:vAlign w:val="center"/>
          </w:tcPr>
          <w:p w14:paraId="0005B38F" w14:textId="4E821F2C" w:rsidR="006E7C48" w:rsidRPr="00E33138" w:rsidRDefault="00000000">
            <w:pPr>
              <w:rPr>
                <w:lang w:val="de-AT"/>
              </w:rPr>
            </w:pPr>
            <w:r w:rsidRPr="00E33138">
              <w:rPr>
                <w:sz w:val="21"/>
                <w:lang w:val="de-AT"/>
              </w:rPr>
              <w:t>Fahrt</w:t>
            </w:r>
            <w:r w:rsidR="0033698C">
              <w:rPr>
                <w:sz w:val="21"/>
                <w:lang w:val="de-AT"/>
              </w:rPr>
              <w:t>aufzeichnung</w:t>
            </w:r>
            <w:r w:rsidRPr="00E33138">
              <w:rPr>
                <w:sz w:val="21"/>
                <w:lang w:val="de-AT"/>
              </w:rPr>
              <w:t>, lokale Speicherung, Synchronisation</w:t>
            </w:r>
            <w:r w:rsidR="0033698C">
              <w:rPr>
                <w:sz w:val="21"/>
                <w:lang w:val="de-AT"/>
              </w:rPr>
              <w:t>, Kartenanzeige, Detailansichten und Export, E-Mail Deeplink</w:t>
            </w:r>
          </w:p>
        </w:tc>
      </w:tr>
      <w:tr w:rsidR="006E7C48" w:rsidRPr="00621862" w14:paraId="366B735A" w14:textId="77777777">
        <w:trPr>
          <w:cantSplit/>
          <w:jc w:val="center"/>
        </w:trPr>
        <w:tc>
          <w:tcPr>
            <w:tcW w:w="2551" w:type="dxa"/>
            <w:vAlign w:val="center"/>
          </w:tcPr>
          <w:p w14:paraId="4D041B0A" w14:textId="77777777" w:rsidR="006E7C48" w:rsidRDefault="00000000">
            <w:r>
              <w:rPr>
                <w:sz w:val="21"/>
              </w:rPr>
              <w:t>Backend</w:t>
            </w:r>
          </w:p>
        </w:tc>
        <w:tc>
          <w:tcPr>
            <w:tcW w:w="6236" w:type="dxa"/>
            <w:vAlign w:val="center"/>
          </w:tcPr>
          <w:p w14:paraId="318E2D45" w14:textId="0A2818C8" w:rsidR="006E7C48" w:rsidRPr="00E33138" w:rsidRDefault="0033698C">
            <w:pPr>
              <w:rPr>
                <w:lang w:val="de-AT"/>
              </w:rPr>
            </w:pPr>
            <w:r>
              <w:rPr>
                <w:sz w:val="21"/>
                <w:lang w:val="de-AT"/>
              </w:rPr>
              <w:t>Authentifizierung</w:t>
            </w:r>
            <w:r w:rsidRPr="00E33138">
              <w:rPr>
                <w:sz w:val="21"/>
                <w:lang w:val="de-AT"/>
              </w:rPr>
              <w:t>, Datenbankzugriff, Rollen und Berechtigungen</w:t>
            </w:r>
            <w:r>
              <w:rPr>
                <w:sz w:val="21"/>
                <w:lang w:val="de-AT"/>
              </w:rPr>
              <w:t>, Geocoding, Gruppenerstellung und -verwaltung und Fahrzeug teilen (mithilfe von E-Mail-Service + Verifizierungscodes)</w:t>
            </w:r>
          </w:p>
        </w:tc>
      </w:tr>
      <w:tr w:rsidR="006E7C48" w:rsidRPr="00621862" w14:paraId="1381E01A" w14:textId="77777777">
        <w:trPr>
          <w:cantSplit/>
          <w:jc w:val="center"/>
        </w:trPr>
        <w:tc>
          <w:tcPr>
            <w:tcW w:w="2551" w:type="dxa"/>
            <w:shd w:val="clear" w:color="auto" w:fill="8DB4E2"/>
            <w:vAlign w:val="center"/>
          </w:tcPr>
          <w:p w14:paraId="533521E1" w14:textId="77777777" w:rsidR="006E7C48" w:rsidRDefault="00000000">
            <w:r>
              <w:rPr>
                <w:sz w:val="21"/>
              </w:rPr>
              <w:t>Web-App</w:t>
            </w:r>
          </w:p>
        </w:tc>
        <w:tc>
          <w:tcPr>
            <w:tcW w:w="6236" w:type="dxa"/>
            <w:shd w:val="clear" w:color="auto" w:fill="8DB4E2"/>
            <w:vAlign w:val="center"/>
          </w:tcPr>
          <w:p w14:paraId="38619AF1" w14:textId="7CCEB9AB" w:rsidR="006E7C48" w:rsidRPr="00E33138" w:rsidRDefault="00000000">
            <w:pPr>
              <w:rPr>
                <w:lang w:val="de-AT"/>
              </w:rPr>
            </w:pPr>
            <w:r w:rsidRPr="00E33138">
              <w:rPr>
                <w:sz w:val="21"/>
                <w:lang w:val="de-AT"/>
              </w:rPr>
              <w:t>Anzeige, Kartenansicht, Filterung</w:t>
            </w:r>
            <w:r w:rsidR="0033698C">
              <w:rPr>
                <w:sz w:val="21"/>
                <w:lang w:val="de-AT"/>
              </w:rPr>
              <w:t>, Export, E-Mail Einladungslink</w:t>
            </w:r>
          </w:p>
        </w:tc>
      </w:tr>
      <w:tr w:rsidR="006E7C48" w:rsidRPr="00621862" w14:paraId="2A82117D" w14:textId="77777777">
        <w:trPr>
          <w:cantSplit/>
          <w:jc w:val="center"/>
        </w:trPr>
        <w:tc>
          <w:tcPr>
            <w:tcW w:w="2551" w:type="dxa"/>
            <w:vAlign w:val="center"/>
          </w:tcPr>
          <w:p w14:paraId="787F0309" w14:textId="77777777" w:rsidR="006E7C48" w:rsidRDefault="00000000">
            <w:r>
              <w:rPr>
                <w:sz w:val="21"/>
              </w:rPr>
              <w:t>Datenbank</w:t>
            </w:r>
          </w:p>
        </w:tc>
        <w:tc>
          <w:tcPr>
            <w:tcW w:w="6236" w:type="dxa"/>
            <w:vAlign w:val="center"/>
          </w:tcPr>
          <w:p w14:paraId="3BA455F3" w14:textId="32DA2477" w:rsidR="006E7C48" w:rsidRPr="00E33138" w:rsidRDefault="00000000">
            <w:pPr>
              <w:rPr>
                <w:lang w:val="de-AT"/>
              </w:rPr>
            </w:pPr>
            <w:r w:rsidRPr="00E33138">
              <w:rPr>
                <w:sz w:val="21"/>
                <w:lang w:val="de-AT"/>
              </w:rPr>
              <w:t>Constraints, Fremdschlüssel und historisch relevante Daten</w:t>
            </w:r>
            <w:r w:rsidR="0033698C">
              <w:rPr>
                <w:sz w:val="21"/>
                <w:lang w:val="de-AT"/>
              </w:rPr>
              <w:t xml:space="preserve"> </w:t>
            </w:r>
          </w:p>
        </w:tc>
      </w:tr>
      <w:tr w:rsidR="006E7C48" w:rsidRPr="00621862" w14:paraId="7757500F" w14:textId="77777777">
        <w:trPr>
          <w:cantSplit/>
          <w:jc w:val="center"/>
        </w:trPr>
        <w:tc>
          <w:tcPr>
            <w:tcW w:w="2551" w:type="dxa"/>
            <w:shd w:val="clear" w:color="auto" w:fill="8DB4E2"/>
            <w:vAlign w:val="center"/>
          </w:tcPr>
          <w:p w14:paraId="5AE5A374" w14:textId="77777777" w:rsidR="006E7C48" w:rsidRDefault="00000000">
            <w:r>
              <w:rPr>
                <w:sz w:val="21"/>
              </w:rPr>
              <w:t>Deployment</w:t>
            </w:r>
          </w:p>
        </w:tc>
        <w:tc>
          <w:tcPr>
            <w:tcW w:w="6236" w:type="dxa"/>
            <w:shd w:val="clear" w:color="auto" w:fill="8DB4E2"/>
            <w:vAlign w:val="center"/>
          </w:tcPr>
          <w:p w14:paraId="36BC7813" w14:textId="77777777" w:rsidR="006E7C48" w:rsidRPr="00E33138" w:rsidRDefault="00000000">
            <w:pPr>
              <w:rPr>
                <w:lang w:val="de-AT"/>
              </w:rPr>
            </w:pPr>
            <w:r w:rsidRPr="00E33138">
              <w:rPr>
                <w:sz w:val="21"/>
                <w:lang w:val="de-AT"/>
              </w:rPr>
              <w:t>Start über Docker Compose und Weiterleitung über Nginx</w:t>
            </w:r>
          </w:p>
        </w:tc>
      </w:tr>
    </w:tbl>
    <w:p w14:paraId="6BA74383" w14:textId="77777777" w:rsidR="006E7C48" w:rsidRPr="00E33138" w:rsidRDefault="006E7C48">
      <w:pPr>
        <w:rPr>
          <w:lang w:val="de-AT"/>
        </w:rPr>
      </w:pPr>
    </w:p>
    <w:p w14:paraId="0AD5E05E" w14:textId="77777777" w:rsidR="006E7C48" w:rsidRPr="00E33138" w:rsidRDefault="00000000">
      <w:pPr>
        <w:pStyle w:val="ListBullet"/>
        <w:spacing w:after="60"/>
        <w:ind w:left="397"/>
        <w:rPr>
          <w:lang w:val="de-AT"/>
        </w:rPr>
      </w:pPr>
      <w:r w:rsidRPr="00E33138">
        <w:rPr>
          <w:lang w:val="de-AT"/>
        </w:rPr>
        <w:t>Der Fokus der mobilen App liegt auf Android</w:t>
      </w:r>
    </w:p>
    <w:p w14:paraId="4A0D3FA7" w14:textId="77777777" w:rsidR="006E7C48" w:rsidRPr="00E33138" w:rsidRDefault="00000000">
      <w:pPr>
        <w:pStyle w:val="ListBullet"/>
        <w:spacing w:after="60"/>
        <w:ind w:left="397"/>
        <w:rPr>
          <w:lang w:val="de-AT"/>
        </w:rPr>
      </w:pPr>
      <w:r w:rsidRPr="00E33138">
        <w:rPr>
          <w:lang w:val="de-AT"/>
        </w:rPr>
        <w:t>Ohne Standortfreigabe ist keine vollständige Fahrtaufzeichnung möglich</w:t>
      </w:r>
    </w:p>
    <w:p w14:paraId="794FCAC6" w14:textId="77777777" w:rsidR="006E7C48" w:rsidRPr="00E33138" w:rsidRDefault="00000000">
      <w:pPr>
        <w:pStyle w:val="ListBullet"/>
        <w:spacing w:after="60"/>
        <w:ind w:left="397"/>
        <w:rPr>
          <w:lang w:val="de-AT"/>
        </w:rPr>
      </w:pPr>
      <w:r w:rsidRPr="00E33138">
        <w:rPr>
          <w:lang w:val="de-AT"/>
        </w:rPr>
        <w:t>Bei fehlender Internetverbindung kann die Synchronisation verzögert erfolgen</w:t>
      </w:r>
    </w:p>
    <w:p w14:paraId="0522F75C" w14:textId="77777777" w:rsidR="006E7C48" w:rsidRPr="00E33138" w:rsidRDefault="00000000">
      <w:pPr>
        <w:pStyle w:val="ListBullet"/>
        <w:spacing w:after="60"/>
        <w:ind w:left="397"/>
        <w:rPr>
          <w:lang w:val="de-AT"/>
        </w:rPr>
      </w:pPr>
      <w:r w:rsidRPr="00E33138">
        <w:rPr>
          <w:lang w:val="de-AT"/>
        </w:rPr>
        <w:t>Externe APIs können durch Limits oder Ausfälle eingeschränkt sein</w:t>
      </w:r>
    </w:p>
    <w:sectPr w:rsidR="006E7C48" w:rsidRPr="00E33138" w:rsidSect="00034616">
      <w:headerReference w:type="default" r:id="rId9"/>
      <w:footerReference w:type="default" r:id="rId10"/>
      <w:pgSz w:w="12240" w:h="15840"/>
      <w:pgMar w:top="1134" w:right="1134" w:bottom="1020" w:left="1417"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FF346" w14:textId="77777777" w:rsidR="009811EA" w:rsidRDefault="009811EA">
      <w:pPr>
        <w:spacing w:after="0" w:line="240" w:lineRule="auto"/>
      </w:pPr>
      <w:r>
        <w:separator/>
      </w:r>
    </w:p>
  </w:endnote>
  <w:endnote w:type="continuationSeparator" w:id="0">
    <w:p w14:paraId="7629A6B3" w14:textId="77777777" w:rsidR="009811EA" w:rsidRDefault="00981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5A56" w14:textId="17AF04FC" w:rsidR="006E7C48" w:rsidRPr="00986B04" w:rsidRDefault="00986B04" w:rsidP="007B0333">
    <w:pPr>
      <w:pStyle w:val="Footer"/>
      <w:rPr>
        <w:lang w:val="de-AT"/>
      </w:rPr>
    </w:pPr>
    <w:r>
      <w:rPr>
        <w:sz w:val="19"/>
      </w:rPr>
      <w:fldChar w:fldCharType="begin"/>
    </w:r>
    <w:r w:rsidRPr="00986B04">
      <w:rPr>
        <w:sz w:val="19"/>
        <w:lang w:val="de-AT"/>
      </w:rPr>
      <w:instrText xml:space="preserve"> FILENAME   \* MERGEFORMAT </w:instrText>
    </w:r>
    <w:r>
      <w:rPr>
        <w:sz w:val="19"/>
      </w:rPr>
      <w:fldChar w:fldCharType="separate"/>
    </w:r>
    <w:r w:rsidR="00621862">
      <w:rPr>
        <w:noProof/>
        <w:sz w:val="19"/>
        <w:lang w:val="de-AT"/>
      </w:rPr>
      <w:t>DS_Technische_Dokumentation_1.0.docx</w:t>
    </w:r>
    <w:r>
      <w:rPr>
        <w:sz w:val="19"/>
      </w:rPr>
      <w:fldChar w:fldCharType="end"/>
    </w:r>
    <w:r w:rsidRPr="00986B04">
      <w:rPr>
        <w:sz w:val="19"/>
      </w:rPr>
      <w:ptab w:relativeTo="margin" w:alignment="center" w:leader="none"/>
    </w:r>
    <w:r w:rsidRPr="00986B04">
      <w:rPr>
        <w:sz w:val="19"/>
        <w:lang w:val="de-AT"/>
      </w:rPr>
      <w:t>F</w:t>
    </w:r>
    <w:r w:rsidRPr="00986B04">
      <w:rPr>
        <w:sz w:val="19"/>
      </w:rPr>
      <w:ptab w:relativeTo="margin" w:alignment="right" w:leader="none"/>
    </w:r>
    <w:r>
      <w:rPr>
        <w:sz w:val="19"/>
      </w:rPr>
      <w:t xml:space="preserve">Seite </w:t>
    </w:r>
    <w:r>
      <w:rPr>
        <w:sz w:val="19"/>
      </w:rPr>
      <w:fldChar w:fldCharType="begin"/>
    </w:r>
    <w:r>
      <w:rPr>
        <w:sz w:val="19"/>
      </w:rPr>
      <w:instrText xml:space="preserve"> PAGE   \* MERGEFORMAT </w:instrText>
    </w:r>
    <w:r>
      <w:rPr>
        <w:sz w:val="19"/>
      </w:rPr>
      <w:fldChar w:fldCharType="separate"/>
    </w:r>
    <w:r>
      <w:rPr>
        <w:noProof/>
        <w:sz w:val="19"/>
      </w:rPr>
      <w:t>1</w:t>
    </w:r>
    <w:r>
      <w:rPr>
        <w:sz w:val="19"/>
      </w:rPr>
      <w:fldChar w:fldCharType="end"/>
    </w:r>
    <w:r>
      <w:rPr>
        <w:sz w:val="19"/>
      </w:rPr>
      <w:t xml:space="preserve"> von </w:t>
    </w:r>
    <w:r>
      <w:rPr>
        <w:sz w:val="19"/>
      </w:rPr>
      <w:fldChar w:fldCharType="begin"/>
    </w:r>
    <w:r>
      <w:rPr>
        <w:sz w:val="19"/>
      </w:rPr>
      <w:instrText xml:space="preserve"> NUMPAGES   \* MERGEFORMAT </w:instrText>
    </w:r>
    <w:r>
      <w:rPr>
        <w:sz w:val="19"/>
      </w:rPr>
      <w:fldChar w:fldCharType="separate"/>
    </w:r>
    <w:r>
      <w:rPr>
        <w:noProof/>
        <w:sz w:val="19"/>
      </w:rPr>
      <w:t>9</w:t>
    </w:r>
    <w:r>
      <w:rPr>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3E0DD" w14:textId="77777777" w:rsidR="009811EA" w:rsidRDefault="009811EA">
      <w:pPr>
        <w:spacing w:after="0" w:line="240" w:lineRule="auto"/>
      </w:pPr>
      <w:r>
        <w:separator/>
      </w:r>
    </w:p>
  </w:footnote>
  <w:footnote w:type="continuationSeparator" w:id="0">
    <w:p w14:paraId="5C36DF0E" w14:textId="77777777" w:rsidR="009811EA" w:rsidRDefault="009811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4CA7A" w14:textId="77777777" w:rsidR="006E7C48" w:rsidRDefault="00E9347E">
    <w:pPr>
      <w:pStyle w:val="Header"/>
    </w:pPr>
    <w:r>
      <w:tab/>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535"/>
      <w:gridCol w:w="4819"/>
    </w:tblGrid>
    <w:tr w:rsidR="006E7C48" w14:paraId="284FB466" w14:textId="77777777">
      <w:trPr>
        <w:jc w:val="center"/>
      </w:trPr>
      <w:tc>
        <w:tcPr>
          <w:tcW w:w="4535" w:type="dxa"/>
        </w:tcPr>
        <w:p w14:paraId="75086CA1" w14:textId="77777777" w:rsidR="006E7C48" w:rsidRDefault="00000000">
          <w:r>
            <w:rPr>
              <w:noProof/>
            </w:rPr>
            <w:drawing>
              <wp:inline distT="0" distB="0" distL="0" distR="0" wp14:anchorId="546E5238" wp14:editId="27550E67">
                <wp:extent cx="936000" cy="347279"/>
                <wp:effectExtent l="0" t="0" r="0" b="0"/>
                <wp:docPr id="783247213" name="Picture 783247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sense_logo_cropped.png"/>
                        <pic:cNvPicPr/>
                      </pic:nvPicPr>
                      <pic:blipFill>
                        <a:blip r:embed="rId1"/>
                        <a:stretch>
                          <a:fillRect/>
                        </a:stretch>
                      </pic:blipFill>
                      <pic:spPr>
                        <a:xfrm>
                          <a:off x="0" y="0"/>
                          <a:ext cx="936000" cy="347279"/>
                        </a:xfrm>
                        <a:prstGeom prst="rect">
                          <a:avLst/>
                        </a:prstGeom>
                      </pic:spPr>
                    </pic:pic>
                  </a:graphicData>
                </a:graphic>
              </wp:inline>
            </w:drawing>
          </w:r>
        </w:p>
      </w:tc>
      <w:tc>
        <w:tcPr>
          <w:tcW w:w="4819" w:type="dxa"/>
        </w:tcPr>
        <w:p w14:paraId="5F3C532C" w14:textId="77777777" w:rsidR="006E7C48" w:rsidRDefault="00E9347E" w:rsidP="00E9347E">
          <w:pPr>
            <w:tabs>
              <w:tab w:val="left" w:pos="3570"/>
              <w:tab w:val="right" w:pos="4603"/>
            </w:tabs>
          </w:pPr>
          <w:r>
            <w:rPr>
              <w:sz w:val="21"/>
            </w:rPr>
            <w:tab/>
            <w:t>24.06.2026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1C06C28"/>
    <w:lvl w:ilvl="0">
      <w:start w:val="1"/>
      <w:numFmt w:val="bullet"/>
      <w:pStyle w:val="ListBullet"/>
      <w:lvlText w:val=""/>
      <w:lvlJc w:val="left"/>
      <w:pPr>
        <w:tabs>
          <w:tab w:val="num" w:pos="360"/>
        </w:tabs>
        <w:ind w:left="360" w:hanging="360"/>
      </w:pPr>
      <w:rPr>
        <w:rFonts w:ascii="Symbol" w:hAnsi="Symbol" w:hint="default"/>
      </w:rPr>
    </w:lvl>
  </w:abstractNum>
  <w:num w:numId="1" w16cid:durableId="246116628">
    <w:abstractNumId w:val="8"/>
  </w:num>
  <w:num w:numId="2" w16cid:durableId="430512786">
    <w:abstractNumId w:val="6"/>
  </w:num>
  <w:num w:numId="3" w16cid:durableId="1868644099">
    <w:abstractNumId w:val="5"/>
  </w:num>
  <w:num w:numId="4" w16cid:durableId="1618561076">
    <w:abstractNumId w:val="4"/>
  </w:num>
  <w:num w:numId="5" w16cid:durableId="503012466">
    <w:abstractNumId w:val="7"/>
  </w:num>
  <w:num w:numId="6" w16cid:durableId="1257791201">
    <w:abstractNumId w:val="3"/>
  </w:num>
  <w:num w:numId="7" w16cid:durableId="670913890">
    <w:abstractNumId w:val="2"/>
  </w:num>
  <w:num w:numId="8" w16cid:durableId="1225872975">
    <w:abstractNumId w:val="1"/>
  </w:num>
  <w:num w:numId="9" w16cid:durableId="1762875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A53"/>
    <w:rsid w:val="0015074B"/>
    <w:rsid w:val="002233E4"/>
    <w:rsid w:val="0029639D"/>
    <w:rsid w:val="00302AE0"/>
    <w:rsid w:val="00326F90"/>
    <w:rsid w:val="0033698C"/>
    <w:rsid w:val="0046375B"/>
    <w:rsid w:val="0046615C"/>
    <w:rsid w:val="005D6979"/>
    <w:rsid w:val="00621862"/>
    <w:rsid w:val="006C789A"/>
    <w:rsid w:val="006E7C48"/>
    <w:rsid w:val="00775378"/>
    <w:rsid w:val="007B0333"/>
    <w:rsid w:val="007E4F9C"/>
    <w:rsid w:val="00821343"/>
    <w:rsid w:val="009457EB"/>
    <w:rsid w:val="009811EA"/>
    <w:rsid w:val="00986B04"/>
    <w:rsid w:val="00AA1D8D"/>
    <w:rsid w:val="00B44E20"/>
    <w:rsid w:val="00B47730"/>
    <w:rsid w:val="00CB0664"/>
    <w:rsid w:val="00E33138"/>
    <w:rsid w:val="00E9347E"/>
    <w:rsid w:val="00F95B0A"/>
    <w:rsid w:val="00FC54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A9676A"/>
  <w14:defaultImageDpi w14:val="300"/>
  <w15:docId w15:val="{83954A3B-0916-48AF-B5CA-AE3974DA8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B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B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B5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B0333"/>
    <w:pPr>
      <w:spacing w:after="100"/>
    </w:pPr>
  </w:style>
  <w:style w:type="paragraph" w:styleId="TOC2">
    <w:name w:val="toc 2"/>
    <w:basedOn w:val="Normal"/>
    <w:next w:val="Normal"/>
    <w:autoRedefine/>
    <w:uiPriority w:val="39"/>
    <w:unhideWhenUsed/>
    <w:rsid w:val="007B0333"/>
    <w:pPr>
      <w:spacing w:after="100"/>
      <w:ind w:left="220"/>
    </w:pPr>
  </w:style>
  <w:style w:type="character" w:styleId="Hyperlink">
    <w:name w:val="Hyperlink"/>
    <w:basedOn w:val="DefaultParagraphFont"/>
    <w:uiPriority w:val="99"/>
    <w:unhideWhenUsed/>
    <w:rsid w:val="007B033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1214</Words>
  <Characters>7649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Technische Dokumentation DriveSense</vt:lpstr>
    </vt:vector>
  </TitlesOfParts>
  <Manager/>
  <Company/>
  <LinksUpToDate>false</LinksUpToDate>
  <CharactersWithSpaces>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Technische Dokumentation DriveSense</dc:title>
  <dc:subject>Technische Dokumentation</dc:subject>
  <dc:creator>Eric H</dc:creator>
  <cp:keywords>DriveSense, technische Dokumentation</cp:keywords>
  <dc:description/>
  <cp:lastModifiedBy>Eric H</cp:lastModifiedBy>
  <cp:revision>7</cp:revision>
  <dcterms:created xsi:type="dcterms:W3CDTF">2026-06-24T12:00:00Z</dcterms:created>
  <dcterms:modified xsi:type="dcterms:W3CDTF">2026-06-24T22:45:00Z</dcterms:modified>
  <cp:category/>
</cp:coreProperties>
</file>