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中学2年 保健体育（保健分野）</w:t>
      </w:r>
    </w:p>
    <w:p>
      <w:pPr>
        <w:pStyle w:val="Subtitle"/>
        <w:jc w:val="center"/>
      </w:pPr>
      <w:r>
        <w:t>2学期期末テスト　解答用紙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color w:val="23364D"/>
                <w:sz w:val="20"/>
              </w:rPr>
              <w:t>試験時間  50分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color w:val="23364D"/>
                <w:sz w:val="20"/>
              </w:rPr>
              <w:t>満点  100点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3364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解答用紙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b/>
        </w:rPr>
        <w:t>氏名：</w:t>
      </w:r>
      <w:r>
        <w:t xml:space="preserve">　　　　　　　　　　　　　　　　　　　　　　　　　</w:t>
      </w:r>
      <w:r>
        <w:t xml:space="preserve">　得点：　　　　　／100</w:t>
      </w:r>
    </w:p>
    <w:p>
      <w:pPr>
        <w:pStyle w:val="Heading1"/>
      </w:pPr>
      <w:r>
        <w:t>大問1　傷害の発生要因と交通事故の防止　【18点】</w:t>
      </w:r>
    </w:p>
    <w:p>
      <w:pPr>
        <w:spacing w:after="100"/>
      </w:pPr>
      <w:r>
        <w:rPr>
          <w:b/>
          <w:color w:val="2E74B5"/>
        </w:rPr>
        <w:t>観点：知識・技能</w:t>
      </w:r>
    </w:p>
    <w:p>
      <w:pPr>
        <w:spacing w:before="40" w:after="20"/>
      </w:pPr>
      <w:r>
        <w:rPr>
          <w:b/>
        </w:rPr>
        <w:t>問1（4点）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問2（4点）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問3（6点）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問4（4点）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大問2　自然災害・生活習慣病等の基礎知識　【20点】</w:t>
      </w:r>
    </w:p>
    <w:p>
      <w:pPr>
        <w:spacing w:after="100"/>
      </w:pPr>
      <w:r>
        <w:rPr>
          <w:b/>
          <w:color w:val="2E74B5"/>
        </w:rPr>
        <w:t>観点：知識・技能</w:t>
      </w:r>
    </w:p>
    <w:p>
      <w:pPr>
        <w:spacing w:before="40" w:after="20"/>
      </w:pPr>
      <w:r>
        <w:rPr>
          <w:b/>
        </w:rPr>
        <w:t>問1（4点）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問2（6点）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問3（6点）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問4（4点）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大問3　応急手当の意義と実際　【22点】</w:t>
      </w:r>
    </w:p>
    <w:p>
      <w:pPr>
        <w:spacing w:after="100"/>
      </w:pPr>
      <w:r>
        <w:rPr>
          <w:b/>
          <w:color w:val="2E74B5"/>
        </w:rPr>
        <w:t>観点：知識・技能</w:t>
      </w:r>
    </w:p>
    <w:p>
      <w:pPr>
        <w:spacing w:before="40" w:after="20"/>
      </w:pPr>
      <w:r>
        <w:rPr>
          <w:b/>
        </w:rPr>
        <w:t>問1（4点）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問2（8点）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問3（4点）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問4（4点）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問5（2点）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大問4　場面から危険を予測し、回避する　【20点】</w:t>
      </w:r>
    </w:p>
    <w:p>
      <w:pPr>
        <w:spacing w:after="100"/>
      </w:pPr>
      <w:r>
        <w:rPr>
          <w:b/>
          <w:color w:val="2E74B5"/>
        </w:rPr>
        <w:t>観点：思考・判断・表現</w:t>
      </w:r>
    </w:p>
    <w:p>
      <w:pPr>
        <w:spacing w:before="40" w:after="20"/>
      </w:pPr>
      <w:r>
        <w:rPr>
          <w:b/>
        </w:rPr>
        <w:t>問1（6点）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問2（6点）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問3（6点）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問4（2点）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大問5　健康課題を見つけ、解決方法を考える　【20点】</w:t>
      </w:r>
    </w:p>
    <w:p>
      <w:pPr>
        <w:spacing w:after="100"/>
      </w:pPr>
      <w:r>
        <w:rPr>
          <w:b/>
          <w:color w:val="2E74B5"/>
        </w:rPr>
        <w:t>観点：思考・判断・表現</w:t>
      </w:r>
    </w:p>
    <w:p>
      <w:pPr>
        <w:spacing w:before="40" w:after="20"/>
      </w:pPr>
      <w:r>
        <w:rPr>
          <w:b/>
        </w:rPr>
        <w:t>問1（6点）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問2（6点）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問3（6点）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before="40" w:after="20"/>
      </w:pPr>
      <w:r>
        <w:rPr>
          <w:b/>
        </w:rPr>
        <w:t>問4（2点）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p>
      <w:pPr>
        <w:spacing w:after="80"/>
      </w:pPr>
      <w:r>
        <w:rPr>
          <w:color w:val="A8B3BE"/>
        </w:rPr>
        <w:t>________________________________________________________________________________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3060"/>
        <w:gridCol w:w="210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jc w:val="center"/>
            </w:pPr>
            <w:r>
              <w:rPr>
                <w:b/>
              </w:rPr>
              <w:t>知識・技能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jc w:val="center"/>
            </w:pPr>
            <w:r>
              <w:rPr>
                <w:b/>
              </w:rPr>
              <w:t>思考・判断・表現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jc w:val="center"/>
            </w:pPr>
            <w:r>
              <w:rPr>
                <w:b/>
              </w:rPr>
              <w:t>合計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jc w:val="center"/>
            </w:pPr>
            <w:r>
              <w:rPr>
                <w:b/>
              </w:rPr>
              <w:t>確認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 xml:space="preserve">　　　／60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 xml:space="preserve">　　　／40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 xml:space="preserve">　　　／100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color w:val="64748B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color w:val="64748B"/>
        <w:sz w:val="17"/>
      </w:rPr>
      <w:t>中学2年 保健体育（保健分野）2学期期末テスト｜解答用紙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"/>
      <w:color w:val="2336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Hiragino Sans"/>
      <w:b/>
      <w:color w:val="2336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Hiragino Sans"/>
      <w:b w:val="0"/>
      <w:i/>
      <w:iCs/>
      <w:color w:val="6474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中学2年 保健体育（保健分野）2学期期末テスト</dc:subject>
  <dc:creator/>
  <cp:keywords>保健体育, 保健分野, 期末テスト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