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79E" w:rsidRPr="0072779E" w:rsidRDefault="0072779E" w:rsidP="00D13D67">
      <w:pPr>
        <w:pStyle w:val="Titre"/>
        <w:rPr>
          <w:lang w:eastAsia="fr-FR"/>
        </w:rPr>
      </w:pPr>
      <w:r w:rsidRPr="0072779E">
        <w:rPr>
          <w:lang w:eastAsia="fr-FR"/>
        </w:rPr>
        <w:t>Traversée des tables et des chaînes</w:t>
      </w:r>
    </w:p>
    <w:p w:rsidR="00D13D67" w:rsidRDefault="00D13D67" w:rsidP="00D13D67">
      <w:pPr>
        <w:rPr>
          <w:lang w:eastAsia="fr-FR"/>
        </w:rPr>
      </w:pPr>
      <w:bookmarkStart w:id="0" w:name="idp67379376"/>
      <w:bookmarkStart w:id="1" w:name="idp67381488"/>
      <w:bookmarkStart w:id="2" w:name="idp67383520"/>
      <w:bookmarkEnd w:id="0"/>
      <w:bookmarkEnd w:id="1"/>
      <w:bookmarkEnd w:id="2"/>
    </w:p>
    <w:p w:rsidR="00D13D67" w:rsidRDefault="00D13D67" w:rsidP="00D13D67">
      <w:pPr>
        <w:rPr>
          <w:lang w:eastAsia="fr-FR"/>
        </w:rPr>
      </w:pPr>
    </w:p>
    <w:p w:rsidR="00D13D67" w:rsidRDefault="00D13D67" w:rsidP="00D13D67">
      <w:pPr>
        <w:rPr>
          <w:lang w:eastAsia="fr-FR"/>
        </w:rPr>
      </w:pPr>
    </w:p>
    <w:p w:rsidR="0072779E" w:rsidRDefault="0072779E" w:rsidP="00D13D67">
      <w:pPr>
        <w:rPr>
          <w:lang w:eastAsia="fr-FR"/>
        </w:rPr>
      </w:pPr>
      <w:r w:rsidRPr="0072779E">
        <w:rPr>
          <w:lang w:eastAsia="fr-FR"/>
        </w:rPr>
        <w:t xml:space="preserve">Ce chapitre décrit la façon dont les paquets traversent les différentes chaînes, et dans quel ordre. De même, il explique l'ordre dans lequel les tables sont traversées. Vous percevrez l'importance de ce fonctionnement plus loin, lors de l'écriture de vos propres règles. D'autres points seront examinés, liés à des éléments dépendants du noyau, car ils entrent également en considération dans ce chapitre. Entre autres, les différentes décisions de routage. C'est particulièrement utile si vous voulez écrire des règles pour </w:t>
      </w:r>
      <w:proofErr w:type="spellStart"/>
      <w:r w:rsidRPr="0072779E">
        <w:rPr>
          <w:b/>
          <w:bCs/>
          <w:lang w:eastAsia="fr-FR"/>
        </w:rPr>
        <w:t>iptables</w:t>
      </w:r>
      <w:proofErr w:type="spellEnd"/>
      <w:r w:rsidRPr="0072779E">
        <w:rPr>
          <w:lang w:eastAsia="fr-FR"/>
        </w:rPr>
        <w:t xml:space="preserve"> qui peuvent modifier les consignes/règles de routage des paquets, </w:t>
      </w:r>
      <w:proofErr w:type="spellStart"/>
      <w:r w:rsidRPr="0072779E">
        <w:rPr>
          <w:lang w:eastAsia="fr-FR"/>
        </w:rPr>
        <w:t>c-à-d</w:t>
      </w:r>
      <w:proofErr w:type="spellEnd"/>
      <w:r w:rsidRPr="0072779E">
        <w:rPr>
          <w:lang w:eastAsia="fr-FR"/>
        </w:rPr>
        <w:t xml:space="preserve">. pourquoi et comment les paquets sont routés; le </w:t>
      </w:r>
      <w:r w:rsidRPr="0072779E">
        <w:rPr>
          <w:b/>
          <w:bCs/>
          <w:lang w:eastAsia="fr-FR"/>
        </w:rPr>
        <w:t>DNAT</w:t>
      </w:r>
      <w:r w:rsidRPr="0072779E">
        <w:rPr>
          <w:lang w:eastAsia="fr-FR"/>
        </w:rPr>
        <w:t xml:space="preserve"> et le </w:t>
      </w:r>
      <w:r w:rsidRPr="0072779E">
        <w:rPr>
          <w:b/>
          <w:bCs/>
          <w:lang w:eastAsia="fr-FR"/>
        </w:rPr>
        <w:t>SNAT</w:t>
      </w:r>
      <w:r w:rsidRPr="0072779E">
        <w:rPr>
          <w:lang w:eastAsia="fr-FR"/>
        </w:rPr>
        <w:t xml:space="preserve"> sont des exemples caractéristiques. Bien sûr, il ne faut pas oublier les bits de </w:t>
      </w:r>
      <w:r w:rsidRPr="0072779E">
        <w:rPr>
          <w:rFonts w:ascii="Courier New" w:hAnsi="Courier New" w:cs="Courier New"/>
          <w:sz w:val="20"/>
          <w:lang w:eastAsia="fr-FR"/>
        </w:rPr>
        <w:t>TOS</w:t>
      </w:r>
      <w:r w:rsidRPr="0072779E">
        <w:rPr>
          <w:lang w:eastAsia="fr-FR"/>
        </w:rPr>
        <w:t>.</w:t>
      </w:r>
    </w:p>
    <w:p w:rsidR="00D13D67" w:rsidRDefault="00D13D67" w:rsidP="00D13D67">
      <w:pPr>
        <w:rPr>
          <w:lang w:eastAsia="fr-FR"/>
        </w:rPr>
      </w:pPr>
    </w:p>
    <w:p w:rsidR="00D13D67" w:rsidRPr="0072779E" w:rsidRDefault="00D13D67" w:rsidP="00D13D67">
      <w:pPr>
        <w:rPr>
          <w:lang w:eastAsia="fr-FR"/>
        </w:rPr>
      </w:pPr>
    </w:p>
    <w:p w:rsidR="0072779E" w:rsidRPr="0072779E" w:rsidRDefault="0072779E" w:rsidP="00D13D67">
      <w:pPr>
        <w:pStyle w:val="Titre1"/>
        <w:rPr>
          <w:lang w:eastAsia="fr-FR"/>
        </w:rPr>
      </w:pPr>
      <w:bookmarkStart w:id="3" w:name="traversinggeneral"/>
      <w:bookmarkEnd w:id="3"/>
      <w:r w:rsidRPr="0072779E">
        <w:rPr>
          <w:lang w:eastAsia="fr-FR"/>
        </w:rPr>
        <w:t>Généralités</w:t>
      </w:r>
    </w:p>
    <w:p w:rsidR="00D13D67" w:rsidRDefault="00D13D67" w:rsidP="00D13D67">
      <w:pPr>
        <w:rPr>
          <w:lang w:eastAsia="fr-FR"/>
        </w:rPr>
      </w:pPr>
      <w:bookmarkStart w:id="4" w:name="idp67390752"/>
      <w:bookmarkEnd w:id="4"/>
    </w:p>
    <w:p w:rsidR="00D13D67" w:rsidRDefault="00D13D67" w:rsidP="00D13D67">
      <w:pPr>
        <w:rPr>
          <w:lang w:eastAsia="fr-FR"/>
        </w:rPr>
      </w:pPr>
    </w:p>
    <w:p w:rsidR="0072779E" w:rsidRPr="0072779E" w:rsidRDefault="0072779E" w:rsidP="00D13D67">
      <w:pPr>
        <w:rPr>
          <w:lang w:eastAsia="fr-FR"/>
        </w:rPr>
      </w:pPr>
      <w:r w:rsidRPr="0072779E">
        <w:rPr>
          <w:lang w:eastAsia="fr-FR"/>
        </w:rPr>
        <w:t>Quand un paquet arrive pour la première fois dans un pare-feu, il rencontre le niveau matériel, puis il est recueilli par le pilote de périphérique approprié au sein du noyau. Ensuite, le paquet enchaîne une succession d'étapes dans le noyau, avant d'être envoyé à l'application adéquate (localement), ou expédié à un autre hôte - ou quoi que ce soit d'autre.</w:t>
      </w:r>
    </w:p>
    <w:p w:rsidR="0072779E" w:rsidRPr="0072779E" w:rsidRDefault="0072779E" w:rsidP="00D13D67">
      <w:pPr>
        <w:rPr>
          <w:lang w:eastAsia="fr-FR"/>
        </w:rPr>
      </w:pPr>
      <w:r w:rsidRPr="0072779E">
        <w:rPr>
          <w:lang w:eastAsia="fr-FR"/>
        </w:rPr>
        <w:t>D'abord, analysons un paquet destiné à la machine locale. Il enchaîne les étapes suivantes avant d'être réellement délivré à l'application qui le reçoit :</w:t>
      </w:r>
    </w:p>
    <w:p w:rsidR="00D13D67" w:rsidRDefault="00D13D67" w:rsidP="00D13D67">
      <w:pPr>
        <w:ind w:firstLine="0"/>
        <w:jc w:val="center"/>
        <w:rPr>
          <w:b/>
          <w:bCs/>
          <w:lang w:eastAsia="fr-FR"/>
        </w:rPr>
      </w:pPr>
      <w:bookmarkStart w:id="5" w:name="idp67395024"/>
      <w:bookmarkStart w:id="6" w:name="idp67397120"/>
      <w:bookmarkStart w:id="7" w:name="idp67399184"/>
      <w:bookmarkStart w:id="8" w:name="idp67401216"/>
      <w:bookmarkStart w:id="9" w:name="idp67403280"/>
      <w:bookmarkStart w:id="10" w:name="idp67405344"/>
      <w:bookmarkStart w:id="11" w:name="tabledestinationlocalhost"/>
      <w:bookmarkEnd w:id="5"/>
      <w:bookmarkEnd w:id="6"/>
      <w:bookmarkEnd w:id="7"/>
      <w:bookmarkEnd w:id="8"/>
      <w:bookmarkEnd w:id="9"/>
      <w:bookmarkEnd w:id="10"/>
      <w:bookmarkEnd w:id="11"/>
    </w:p>
    <w:p w:rsidR="0072779E" w:rsidRPr="0072779E" w:rsidRDefault="0072779E" w:rsidP="00D13D67">
      <w:pPr>
        <w:ind w:firstLine="0"/>
        <w:jc w:val="center"/>
        <w:rPr>
          <w:lang w:eastAsia="fr-FR"/>
        </w:rPr>
      </w:pPr>
      <w:r w:rsidRPr="0072779E">
        <w:rPr>
          <w:b/>
          <w:bCs/>
          <w:lang w:eastAsia="fr-FR"/>
        </w:rPr>
        <w:t>Tableau 6.1. Hôte local destinataire (votre propre machine)</w:t>
      </w:r>
    </w:p>
    <w:tbl>
      <w:tblPr>
        <w:tblW w:w="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Hôte local destinataire (votre propre machine)"/>
      </w:tblPr>
      <w:tblGrid>
        <w:gridCol w:w="705"/>
        <w:gridCol w:w="797"/>
        <w:gridCol w:w="1611"/>
        <w:gridCol w:w="7075"/>
      </w:tblGrid>
      <w:tr w:rsidR="0072779E" w:rsidRPr="0072779E" w:rsidTr="0072779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jc w:val="center"/>
              <w:rPr>
                <w:b/>
                <w:bCs/>
                <w:szCs w:val="24"/>
                <w:lang w:eastAsia="fr-FR"/>
              </w:rPr>
            </w:pPr>
            <w:r w:rsidRPr="0072779E">
              <w:rPr>
                <w:b/>
                <w:bCs/>
                <w:szCs w:val="24"/>
                <w:lang w:eastAsia="fr-FR"/>
              </w:rPr>
              <w:t>Étape</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jc w:val="center"/>
              <w:rPr>
                <w:b/>
                <w:bCs/>
                <w:szCs w:val="24"/>
                <w:lang w:eastAsia="fr-FR"/>
              </w:rPr>
            </w:pPr>
            <w:r w:rsidRPr="0072779E">
              <w:rPr>
                <w:b/>
                <w:bCs/>
                <w:szCs w:val="24"/>
                <w:lang w:eastAsia="fr-FR"/>
              </w:rPr>
              <w:t>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jc w:val="center"/>
              <w:rPr>
                <w:b/>
                <w:bCs/>
                <w:szCs w:val="24"/>
                <w:lang w:eastAsia="fr-FR"/>
              </w:rPr>
            </w:pPr>
            <w:r w:rsidRPr="0072779E">
              <w:rPr>
                <w:b/>
                <w:bCs/>
                <w:szCs w:val="24"/>
                <w:lang w:eastAsia="fr-FR"/>
              </w:rPr>
              <w:t>Chaîne</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jc w:val="center"/>
              <w:rPr>
                <w:b/>
                <w:bCs/>
                <w:szCs w:val="24"/>
                <w:lang w:eastAsia="fr-FR"/>
              </w:rPr>
            </w:pPr>
            <w:r w:rsidRPr="0072779E">
              <w:rPr>
                <w:b/>
                <w:bCs/>
                <w:szCs w:val="24"/>
                <w:lang w:eastAsia="fr-FR"/>
              </w:rPr>
              <w:t>Commentaire</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Sur le câble (ex. Internet)</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Arrive sur l'interface (ex. eth0)</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proofErr w:type="spellStart"/>
            <w:r w:rsidRPr="0072779E">
              <w:rPr>
                <w:szCs w:val="24"/>
                <w:lang w:eastAsia="fr-FR"/>
              </w:rPr>
              <w:t>raw</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PREROUTING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 xml:space="preserve">Cette chaîne sert normalement à modifier les paquets, i.e. changer les bits de </w:t>
            </w:r>
            <w:r w:rsidRPr="0072779E">
              <w:rPr>
                <w:rFonts w:ascii="Courier New" w:hAnsi="Courier New" w:cs="Courier New"/>
                <w:sz w:val="20"/>
                <w:lang w:eastAsia="fr-FR"/>
              </w:rPr>
              <w:t>TOS</w:t>
            </w:r>
            <w:r w:rsidRPr="0072779E">
              <w:rPr>
                <w:szCs w:val="24"/>
                <w:lang w:eastAsia="fr-FR"/>
              </w:rPr>
              <w:t>, etc.</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 xml:space="preserve">Lors du contrôle de code de connexion comme indiqué dans le chapitre </w:t>
            </w:r>
            <w:hyperlink r:id="rId7" w:tooltip="Chapitre 7. La machine d'état" w:history="1">
              <w:r w:rsidRPr="0072779E">
                <w:rPr>
                  <w:color w:val="0000FF"/>
                  <w:szCs w:val="24"/>
                  <w:u w:val="single"/>
                  <w:lang w:eastAsia="fr-FR"/>
                </w:rPr>
                <w:t>La machine d'état</w:t>
              </w:r>
            </w:hyperlink>
            <w:r w:rsidRPr="0072779E">
              <w:rPr>
                <w:szCs w:val="24"/>
                <w:lang w:eastAsia="fr-FR"/>
              </w:rPr>
              <w:t>.</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mangle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PREROUTING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Chaîne principalement utilisée pour modifier les paquets, i-e, changement de TOS, etc.</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proofErr w:type="spellStart"/>
            <w:r w:rsidRPr="0072779E">
              <w:rPr>
                <w:szCs w:val="24"/>
                <w:lang w:eastAsia="fr-FR"/>
              </w:rPr>
              <w:t>nat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PREROUTING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 xml:space="preserve">Cette chaîne sert principalement au </w:t>
            </w:r>
            <w:r w:rsidRPr="0072779E">
              <w:rPr>
                <w:rFonts w:ascii="Courier New" w:hAnsi="Courier New" w:cs="Courier New"/>
                <w:sz w:val="20"/>
                <w:lang w:eastAsia="fr-FR"/>
              </w:rPr>
              <w:t>DNAT</w:t>
            </w:r>
            <w:r w:rsidRPr="0072779E">
              <w:rPr>
                <w:szCs w:val="24"/>
                <w:lang w:eastAsia="fr-FR"/>
              </w:rPr>
              <w:t>. Évitez de filtrer dans cette chaîne puisqu'elle est court-circuitée dans certains cas.</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Décision de routage, i.e. le paquet est-il destiné à notre hôte local, doit-il être réexpédié et où ?</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mangle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 xml:space="preserve">Ici, il atteint la chaîne </w:t>
            </w:r>
            <w:r w:rsidRPr="0072779E">
              <w:rPr>
                <w:rFonts w:ascii="Courier New" w:hAnsi="Courier New" w:cs="Courier New"/>
                <w:sz w:val="20"/>
                <w:lang w:eastAsia="fr-FR"/>
              </w:rPr>
              <w:t>INPUT</w:t>
            </w:r>
            <w:r w:rsidRPr="0072779E">
              <w:rPr>
                <w:szCs w:val="24"/>
                <w:lang w:eastAsia="fr-FR"/>
              </w:rPr>
              <w:t xml:space="preserve"> de la table mangle. Cette chaîne permet de modifier les paquets, après leur routage, mais avant qu'ils soient réellement envoyés au processus de la machine.</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proofErr w:type="spellStart"/>
            <w:r w:rsidRPr="0072779E">
              <w:rPr>
                <w:szCs w:val="24"/>
                <w:lang w:eastAsia="fr-FR"/>
              </w:rPr>
              <w:t>filter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C'est l'endroit où est effectué le filtrage du trafic entrant à destination de la machine locale. Notez bien que tous les paquets entrants et destinés à votre hôte passent par cette chaîne, et ceci quelle que soit leur interface ou leur provenance d'origine.</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spacing w:before="100" w:beforeAutospacing="1" w:after="100" w:afterAutospacing="1"/>
              <w:ind w:firstLine="0"/>
              <w:rPr>
                <w:szCs w:val="24"/>
                <w:lang w:eastAsia="fr-FR"/>
              </w:rPr>
            </w:pPr>
            <w:r w:rsidRPr="0072779E">
              <w:rPr>
                <w:szCs w:val="24"/>
                <w:lang w:eastAsia="fr-FR"/>
              </w:rPr>
              <w:t>Processus/application local (i.e. programme client/serveur)</w:t>
            </w:r>
          </w:p>
        </w:tc>
      </w:tr>
    </w:tbl>
    <w:p w:rsidR="0072779E" w:rsidRPr="0072779E" w:rsidRDefault="0072779E" w:rsidP="00D13D67">
      <w:pPr>
        <w:rPr>
          <w:lang w:eastAsia="fr-FR"/>
        </w:rPr>
      </w:pPr>
    </w:p>
    <w:p w:rsidR="0072779E" w:rsidRPr="0072779E" w:rsidRDefault="0072779E" w:rsidP="00D13D67">
      <w:pPr>
        <w:rPr>
          <w:lang w:eastAsia="fr-FR"/>
        </w:rPr>
      </w:pPr>
      <w:r w:rsidRPr="0072779E">
        <w:rPr>
          <w:lang w:eastAsia="fr-FR"/>
        </w:rPr>
        <w:lastRenderedPageBreak/>
        <w:t xml:space="preserve">Remarquez que cette fois, le paquet est transmis à travers la chaîne </w:t>
      </w:r>
      <w:r w:rsidRPr="0072779E">
        <w:rPr>
          <w:rFonts w:ascii="Courier New" w:hAnsi="Courier New" w:cs="Courier New"/>
          <w:sz w:val="20"/>
          <w:lang w:eastAsia="fr-FR"/>
        </w:rPr>
        <w:t>INPUT</w:t>
      </w:r>
      <w:r w:rsidRPr="0072779E">
        <w:rPr>
          <w:lang w:eastAsia="fr-FR"/>
        </w:rPr>
        <w:t xml:space="preserve"> au lieu de la chaîne </w:t>
      </w:r>
      <w:r w:rsidRPr="0072779E">
        <w:rPr>
          <w:rFonts w:ascii="Courier New" w:hAnsi="Courier New" w:cs="Courier New"/>
          <w:sz w:val="20"/>
          <w:lang w:eastAsia="fr-FR"/>
        </w:rPr>
        <w:t>FORWARD</w:t>
      </w:r>
      <w:r w:rsidRPr="0072779E">
        <w:rPr>
          <w:lang w:eastAsia="fr-FR"/>
        </w:rPr>
        <w:t>. C'est parfaitement logique. Et c'est certainement la seule chose logique à vos yeux dans le parcours des tables et des chaînes pour le moment, mais si vous continuez d'y réfléchir, vous trouverez ceci de plus en plus clair au fur et à mesure.</w:t>
      </w:r>
    </w:p>
    <w:p w:rsidR="0072779E" w:rsidRDefault="0072779E" w:rsidP="00D13D67">
      <w:pPr>
        <w:rPr>
          <w:lang w:eastAsia="fr-FR"/>
        </w:rPr>
      </w:pPr>
      <w:r w:rsidRPr="0072779E">
        <w:rPr>
          <w:lang w:eastAsia="fr-FR"/>
        </w:rPr>
        <w:t>À présent, analysons les paquets sortant de notre hôte local et les étapes qu'ils enchaînent.</w:t>
      </w:r>
    </w:p>
    <w:p w:rsidR="00D13D67" w:rsidRPr="0072779E" w:rsidRDefault="00D13D67" w:rsidP="00D13D67">
      <w:pPr>
        <w:rPr>
          <w:lang w:eastAsia="fr-FR"/>
        </w:rPr>
      </w:pPr>
    </w:p>
    <w:p w:rsidR="0072779E" w:rsidRPr="00D13D67" w:rsidRDefault="0072779E" w:rsidP="00D13D67">
      <w:pPr>
        <w:ind w:firstLine="0"/>
        <w:jc w:val="center"/>
        <w:rPr>
          <w:b/>
          <w:lang w:eastAsia="fr-FR"/>
        </w:rPr>
      </w:pPr>
      <w:bookmarkStart w:id="12" w:name="idp67451600"/>
      <w:bookmarkStart w:id="13" w:name="idp67453696"/>
      <w:bookmarkStart w:id="14" w:name="tablesourcelocalhost"/>
      <w:bookmarkEnd w:id="12"/>
      <w:bookmarkEnd w:id="13"/>
      <w:bookmarkEnd w:id="14"/>
      <w:r w:rsidRPr="00D13D67">
        <w:rPr>
          <w:b/>
          <w:lang w:eastAsia="fr-FR"/>
        </w:rPr>
        <w:t>Tableau 6.2. Hôte local source (votre propre machine)</w:t>
      </w:r>
    </w:p>
    <w:tbl>
      <w:tblPr>
        <w:tblW w:w="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Hôte local source (votre propre  machine)"/>
      </w:tblPr>
      <w:tblGrid>
        <w:gridCol w:w="705"/>
        <w:gridCol w:w="857"/>
        <w:gridCol w:w="1817"/>
        <w:gridCol w:w="6809"/>
      </w:tblGrid>
      <w:tr w:rsidR="0072779E" w:rsidRPr="0072779E" w:rsidTr="0072779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jc w:val="center"/>
              <w:rPr>
                <w:b/>
                <w:bCs/>
                <w:szCs w:val="24"/>
                <w:lang w:eastAsia="fr-FR"/>
              </w:rPr>
            </w:pPr>
            <w:r w:rsidRPr="0072779E">
              <w:rPr>
                <w:b/>
                <w:bCs/>
                <w:szCs w:val="24"/>
                <w:lang w:eastAsia="fr-FR"/>
              </w:rPr>
              <w:t>Étape</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jc w:val="center"/>
              <w:rPr>
                <w:b/>
                <w:bCs/>
                <w:szCs w:val="24"/>
                <w:lang w:eastAsia="fr-FR"/>
              </w:rPr>
            </w:pPr>
            <w:r w:rsidRPr="0072779E">
              <w:rPr>
                <w:b/>
                <w:bCs/>
                <w:szCs w:val="24"/>
                <w:lang w:eastAsia="fr-FR"/>
              </w:rPr>
              <w:t>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jc w:val="center"/>
              <w:rPr>
                <w:b/>
                <w:bCs/>
                <w:szCs w:val="24"/>
                <w:lang w:eastAsia="fr-FR"/>
              </w:rPr>
            </w:pPr>
            <w:r w:rsidRPr="0072779E">
              <w:rPr>
                <w:b/>
                <w:bCs/>
                <w:szCs w:val="24"/>
                <w:lang w:eastAsia="fr-FR"/>
              </w:rPr>
              <w:t>Chaîne</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jc w:val="center"/>
              <w:rPr>
                <w:b/>
                <w:bCs/>
                <w:szCs w:val="24"/>
                <w:lang w:eastAsia="fr-FR"/>
              </w:rPr>
            </w:pPr>
            <w:r w:rsidRPr="0072779E">
              <w:rPr>
                <w:b/>
                <w:bCs/>
                <w:szCs w:val="24"/>
                <w:lang w:eastAsia="fr-FR"/>
              </w:rPr>
              <w:t>Commentaire</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Processus/application local (i.e. programme client/serveur)</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Décision de routage. Quelle adresse source doit être utilisée, quelle interface de sortie, et d'autres informations nécessaires qui doivent être réunies.</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proofErr w:type="spellStart"/>
            <w:r w:rsidRPr="0072779E">
              <w:rPr>
                <w:szCs w:val="24"/>
                <w:lang w:eastAsia="fr-FR"/>
              </w:rPr>
              <w:t>raw</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OUTPUT</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C'est l'endroit où le traçage de connexion prend place pour les paquets générés localement. Vous pouvez marquer les connexions pour qu'elles ne soient pas tracées par exemple.</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 xml:space="preserve">C'est ici que le traçage de connexion se situe pour les paquets générés localement, par exemple les changements d'état, etc. Voir le chapitre </w:t>
            </w:r>
            <w:hyperlink r:id="rId8" w:tooltip="Chapitre 7. La machine d'état" w:history="1">
              <w:r w:rsidRPr="0072779E">
                <w:rPr>
                  <w:color w:val="0000FF"/>
                  <w:szCs w:val="24"/>
                  <w:u w:val="single"/>
                  <w:lang w:eastAsia="fr-FR"/>
                </w:rPr>
                <w:t>La machine d'état</w:t>
              </w:r>
            </w:hyperlink>
            <w:r w:rsidRPr="0072779E">
              <w:rPr>
                <w:szCs w:val="24"/>
                <w:lang w:eastAsia="fr-FR"/>
              </w:rPr>
              <w:t xml:space="preserve"> pour plus d'information.</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mangle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OUTPUT</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C'est là où les paquets sont modifiés. Il est conseillé de ne pas filtrer dans cette chaîne, à cause de certains effets de bord.</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proofErr w:type="spellStart"/>
            <w:r w:rsidRPr="0072779E">
              <w:rPr>
                <w:szCs w:val="24"/>
                <w:lang w:eastAsia="fr-FR"/>
              </w:rPr>
              <w:t>nat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OUTPUT</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Cette chaîne permet de faire du NAT sur des paquets sortant du pare-feu.</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 xml:space="preserve">Décision de routage, comment les modifications des mangle et </w:t>
            </w:r>
            <w:proofErr w:type="spellStart"/>
            <w:r w:rsidRPr="0072779E">
              <w:rPr>
                <w:szCs w:val="24"/>
                <w:lang w:eastAsia="fr-FR"/>
              </w:rPr>
              <w:t>nat</w:t>
            </w:r>
            <w:proofErr w:type="spellEnd"/>
            <w:r w:rsidRPr="0072779E">
              <w:rPr>
                <w:szCs w:val="24"/>
                <w:lang w:eastAsia="fr-FR"/>
              </w:rPr>
              <w:t xml:space="preserve"> précédents peuvent avoir changé la façon dont les paquets seront routés.</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proofErr w:type="spellStart"/>
            <w:r w:rsidRPr="0072779E">
              <w:rPr>
                <w:szCs w:val="24"/>
                <w:lang w:eastAsia="fr-FR"/>
              </w:rPr>
              <w:t>filter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OUTPUT</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C'est de là que les paquets sortent de l'hôte local.</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mangle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POSTROUTING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 xml:space="preserve">La chaîne </w:t>
            </w:r>
            <w:r w:rsidRPr="0072779E">
              <w:rPr>
                <w:rFonts w:ascii="Courier New" w:hAnsi="Courier New" w:cs="Courier New"/>
                <w:sz w:val="20"/>
                <w:lang w:eastAsia="fr-FR"/>
              </w:rPr>
              <w:t>POSTROUTING</w:t>
            </w:r>
            <w:r w:rsidRPr="0072779E">
              <w:rPr>
                <w:szCs w:val="24"/>
                <w:lang w:eastAsia="fr-FR"/>
              </w:rPr>
              <w:t xml:space="preserve"> de la table mangle est principalement utilisée lorsqu'on souhaite modifier des paquets avant qu'ils quittent la machine mais après les décisions de routage. Cette chaîne est rencontrée d'une part par les paquets qui ne font que transiter par le pare-feu, d'autre part par les paquets créés par le pare-feu lui-même.</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proofErr w:type="spellStart"/>
            <w:r w:rsidRPr="0072779E">
              <w:rPr>
                <w:szCs w:val="24"/>
                <w:lang w:eastAsia="fr-FR"/>
              </w:rPr>
              <w:t>nat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POSTROUTING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 xml:space="preserve">C'est ici qu'est effectué le </w:t>
            </w:r>
            <w:r w:rsidRPr="0072779E">
              <w:rPr>
                <w:rFonts w:ascii="Courier New" w:hAnsi="Courier New" w:cs="Courier New"/>
                <w:sz w:val="20"/>
                <w:lang w:eastAsia="fr-FR"/>
              </w:rPr>
              <w:t>SNAT</w:t>
            </w:r>
            <w:r w:rsidRPr="0072779E">
              <w:rPr>
                <w:szCs w:val="24"/>
                <w:lang w:eastAsia="fr-FR"/>
              </w:rPr>
              <w:t xml:space="preserve">. Il est conseillé de ne pas filtrer à cet endroit à cause des effets de bord, certains paquets peuvent se faufiler même si un comportement par défaut a été défini pour la cible </w:t>
            </w:r>
            <w:r w:rsidRPr="0072779E">
              <w:rPr>
                <w:b/>
                <w:bCs/>
                <w:szCs w:val="24"/>
                <w:lang w:eastAsia="fr-FR"/>
              </w:rPr>
              <w:t>DROP</w:t>
            </w:r>
            <w:r w:rsidRPr="0072779E">
              <w:rPr>
                <w:szCs w:val="24"/>
                <w:lang w:eastAsia="fr-FR"/>
              </w:rPr>
              <w:t>.</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Sort par une certaine interface (ex. eth0)</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0"/>
              <w:rPr>
                <w:szCs w:val="24"/>
                <w:lang w:eastAsia="fr-FR"/>
              </w:rPr>
            </w:pPr>
            <w:r w:rsidRPr="0072779E">
              <w:rPr>
                <w:szCs w:val="24"/>
                <w:lang w:eastAsia="fr-F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60"/>
              <w:rPr>
                <w:szCs w:val="24"/>
                <w:lang w:eastAsia="fr-FR"/>
              </w:rPr>
            </w:pPr>
            <w:r w:rsidRPr="0072779E">
              <w:rPr>
                <w:szCs w:val="24"/>
                <w:lang w:eastAsia="fr-FR"/>
              </w:rPr>
              <w:t>Sur le câble (ex. Internet)</w:t>
            </w:r>
          </w:p>
        </w:tc>
      </w:tr>
    </w:tbl>
    <w:p w:rsidR="0072779E" w:rsidRPr="0072779E" w:rsidRDefault="0072779E" w:rsidP="00D13D67">
      <w:pPr>
        <w:rPr>
          <w:lang w:eastAsia="fr-FR"/>
        </w:rPr>
      </w:pPr>
    </w:p>
    <w:p w:rsidR="0072779E" w:rsidRPr="0072779E" w:rsidRDefault="0072779E" w:rsidP="00D13D67">
      <w:pPr>
        <w:rPr>
          <w:lang w:eastAsia="fr-FR"/>
        </w:rPr>
      </w:pPr>
      <w:r w:rsidRPr="0072779E">
        <w:rPr>
          <w:lang w:eastAsia="fr-FR"/>
        </w:rPr>
        <w:t>Dans cet exemple, on suppose que le paquet est destiné à un autre hôte sur un autre réseau. Le paquet parcourt les différentes étapes de la façon suivante :</w:t>
      </w:r>
    </w:p>
    <w:p w:rsidR="00D13D67" w:rsidRDefault="00D13D67" w:rsidP="00D13D67">
      <w:pPr>
        <w:rPr>
          <w:b/>
          <w:bCs/>
          <w:lang w:eastAsia="fr-FR"/>
        </w:rPr>
      </w:pPr>
      <w:bookmarkStart w:id="15" w:name="idp67503456"/>
      <w:bookmarkStart w:id="16" w:name="tableforwardedpackets"/>
      <w:bookmarkEnd w:id="15"/>
      <w:bookmarkEnd w:id="16"/>
    </w:p>
    <w:p w:rsidR="0072779E" w:rsidRPr="0072779E" w:rsidRDefault="0072779E" w:rsidP="00D13D67">
      <w:pPr>
        <w:ind w:firstLine="0"/>
        <w:jc w:val="center"/>
        <w:rPr>
          <w:lang w:eastAsia="fr-FR"/>
        </w:rPr>
      </w:pPr>
      <w:r w:rsidRPr="0072779E">
        <w:rPr>
          <w:b/>
          <w:bCs/>
          <w:lang w:eastAsia="fr-FR"/>
        </w:rPr>
        <w:t>Tableau 6.3. Paquets redirigés</w:t>
      </w:r>
    </w:p>
    <w:tbl>
      <w:tblPr>
        <w:tblW w:w="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Paquets redirigés"/>
      </w:tblPr>
      <w:tblGrid>
        <w:gridCol w:w="750"/>
        <w:gridCol w:w="842"/>
        <w:gridCol w:w="1802"/>
        <w:gridCol w:w="6794"/>
      </w:tblGrid>
      <w:tr w:rsidR="0072779E" w:rsidRPr="0072779E" w:rsidTr="0072779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jc w:val="center"/>
              <w:rPr>
                <w:b/>
                <w:bCs/>
                <w:szCs w:val="24"/>
                <w:lang w:eastAsia="fr-FR"/>
              </w:rPr>
            </w:pPr>
            <w:r w:rsidRPr="0072779E">
              <w:rPr>
                <w:b/>
                <w:bCs/>
                <w:szCs w:val="24"/>
                <w:lang w:eastAsia="fr-FR"/>
              </w:rPr>
              <w:t>Étape</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jc w:val="center"/>
              <w:rPr>
                <w:b/>
                <w:bCs/>
                <w:szCs w:val="24"/>
                <w:lang w:eastAsia="fr-FR"/>
              </w:rPr>
            </w:pPr>
            <w:r w:rsidRPr="0072779E">
              <w:rPr>
                <w:b/>
                <w:bCs/>
                <w:szCs w:val="24"/>
                <w:lang w:eastAsia="fr-FR"/>
              </w:rPr>
              <w:t>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jc w:val="center"/>
              <w:rPr>
                <w:b/>
                <w:bCs/>
                <w:szCs w:val="24"/>
                <w:lang w:eastAsia="fr-FR"/>
              </w:rPr>
            </w:pPr>
            <w:r w:rsidRPr="0072779E">
              <w:rPr>
                <w:b/>
                <w:bCs/>
                <w:szCs w:val="24"/>
                <w:lang w:eastAsia="fr-FR"/>
              </w:rPr>
              <w:t>Chaîne</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jc w:val="center"/>
              <w:rPr>
                <w:b/>
                <w:bCs/>
                <w:szCs w:val="24"/>
                <w:lang w:eastAsia="fr-FR"/>
              </w:rPr>
            </w:pPr>
            <w:r w:rsidRPr="0072779E">
              <w:rPr>
                <w:b/>
                <w:bCs/>
                <w:szCs w:val="24"/>
                <w:lang w:eastAsia="fr-FR"/>
              </w:rPr>
              <w:t>Commentaire</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Sur le câble (ex. Internet)</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Arrive sur l'interface (ex. eth0)</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proofErr w:type="spellStart"/>
            <w:r w:rsidRPr="0072779E">
              <w:rPr>
                <w:szCs w:val="24"/>
                <w:lang w:eastAsia="fr-FR"/>
              </w:rPr>
              <w:t>raw</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PREROUTING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Ici vous pouvez placer une connexion qui ne sera pas interprétée par le système de traçage de connexion.</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lastRenderedPageBreak/>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 xml:space="preserve">C'est ici que le traçage de connexion généré non-localement prend place, nous verrons </w:t>
            </w:r>
            <w:proofErr w:type="spellStart"/>
            <w:r w:rsidRPr="0072779E">
              <w:rPr>
                <w:szCs w:val="24"/>
                <w:lang w:eastAsia="fr-FR"/>
              </w:rPr>
              <w:t>celà</w:t>
            </w:r>
            <w:proofErr w:type="spellEnd"/>
            <w:r w:rsidRPr="0072779E">
              <w:rPr>
                <w:szCs w:val="24"/>
                <w:lang w:eastAsia="fr-FR"/>
              </w:rPr>
              <w:t xml:space="preserve"> dans le chapitre </w:t>
            </w:r>
            <w:hyperlink r:id="rId9" w:tooltip="Chapitre 7. La machine d'état" w:history="1">
              <w:r w:rsidRPr="0072779E">
                <w:rPr>
                  <w:color w:val="0000FF"/>
                  <w:szCs w:val="24"/>
                  <w:u w:val="single"/>
                  <w:lang w:eastAsia="fr-FR"/>
                </w:rPr>
                <w:t>La machine d'état</w:t>
              </w:r>
            </w:hyperlink>
            <w:r w:rsidRPr="0072779E">
              <w:rPr>
                <w:szCs w:val="24"/>
                <w:lang w:eastAsia="fr-FR"/>
              </w:rPr>
              <w:t>.</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mangle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PREROUTING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 xml:space="preserve">Cette chaîne est typiquement utilisée pour modifier les paquets, i.e. changer les bits de </w:t>
            </w:r>
            <w:r w:rsidRPr="0072779E">
              <w:rPr>
                <w:rFonts w:ascii="Courier New" w:hAnsi="Courier New" w:cs="Courier New"/>
                <w:sz w:val="20"/>
                <w:lang w:eastAsia="fr-FR"/>
              </w:rPr>
              <w:t>TOS</w:t>
            </w:r>
            <w:r w:rsidRPr="0072779E">
              <w:rPr>
                <w:szCs w:val="24"/>
                <w:lang w:eastAsia="fr-FR"/>
              </w:rPr>
              <w:t>, etc.</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proofErr w:type="spellStart"/>
            <w:r w:rsidRPr="0072779E">
              <w:rPr>
                <w:szCs w:val="24"/>
                <w:lang w:eastAsia="fr-FR"/>
              </w:rPr>
              <w:t>nat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PREROUTING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 xml:space="preserve">Cette chaîne sert principalement à réaliser du </w:t>
            </w:r>
            <w:r w:rsidRPr="0072779E">
              <w:rPr>
                <w:rFonts w:ascii="Courier New" w:hAnsi="Courier New" w:cs="Courier New"/>
                <w:sz w:val="20"/>
                <w:lang w:eastAsia="fr-FR"/>
              </w:rPr>
              <w:t>DNAT</w:t>
            </w:r>
            <w:r w:rsidRPr="0072779E">
              <w:rPr>
                <w:szCs w:val="24"/>
                <w:lang w:eastAsia="fr-FR"/>
              </w:rPr>
              <w:t xml:space="preserve">. Le </w:t>
            </w:r>
            <w:r w:rsidRPr="0072779E">
              <w:rPr>
                <w:rFonts w:ascii="Courier New" w:hAnsi="Courier New" w:cs="Courier New"/>
                <w:sz w:val="20"/>
                <w:lang w:eastAsia="fr-FR"/>
              </w:rPr>
              <w:t>SNAT</w:t>
            </w:r>
            <w:r w:rsidRPr="0072779E">
              <w:rPr>
                <w:szCs w:val="24"/>
                <w:lang w:eastAsia="fr-FR"/>
              </w:rPr>
              <w:t xml:space="preserve"> est effectué plus loin. Evitez de filtrer dans cette chaîne car elle peut être court-circuitée dans certains cas.</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 xml:space="preserve">Décision de routage, </w:t>
            </w:r>
            <w:proofErr w:type="spellStart"/>
            <w:r w:rsidRPr="0072779E">
              <w:rPr>
                <w:szCs w:val="24"/>
                <w:lang w:eastAsia="fr-FR"/>
              </w:rPr>
              <w:t>c-à-d</w:t>
            </w:r>
            <w:proofErr w:type="spellEnd"/>
            <w:r w:rsidRPr="0072779E">
              <w:rPr>
                <w:szCs w:val="24"/>
                <w:lang w:eastAsia="fr-FR"/>
              </w:rPr>
              <w:t>. le paquet est-il destiné à votre hôte local, doit-il être redirigé et où ?</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mangle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FORWARD</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 xml:space="preserve">Le paquet est alors envoyé à la chaîne </w:t>
            </w:r>
            <w:r w:rsidRPr="0072779E">
              <w:rPr>
                <w:rFonts w:ascii="Courier New" w:hAnsi="Courier New" w:cs="Courier New"/>
                <w:sz w:val="20"/>
                <w:lang w:eastAsia="fr-FR"/>
              </w:rPr>
              <w:t>FORWARD</w:t>
            </w:r>
            <w:r w:rsidRPr="0072779E">
              <w:rPr>
                <w:szCs w:val="24"/>
                <w:lang w:eastAsia="fr-FR"/>
              </w:rPr>
              <w:t xml:space="preserve"> de la table mangle. C'est utile pour des besoins très spécifiques, lorsque l'on souhaite modifier des paquets après la décision de routage initiale, mais avant la décision de routage finale effectuée juste avant l'envoi du paquet.</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proofErr w:type="spellStart"/>
            <w:r w:rsidRPr="0072779E">
              <w:rPr>
                <w:szCs w:val="24"/>
                <w:lang w:eastAsia="fr-FR"/>
              </w:rPr>
              <w:t>filter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FORWARD</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 xml:space="preserve">Le paquet est routé vers la chaîne </w:t>
            </w:r>
            <w:r w:rsidRPr="0072779E">
              <w:rPr>
                <w:rFonts w:ascii="Courier New" w:hAnsi="Courier New" w:cs="Courier New"/>
                <w:sz w:val="20"/>
                <w:lang w:eastAsia="fr-FR"/>
              </w:rPr>
              <w:t>FORWARD</w:t>
            </w:r>
            <w:r w:rsidRPr="0072779E">
              <w:rPr>
                <w:szCs w:val="24"/>
                <w:lang w:eastAsia="fr-FR"/>
              </w:rPr>
              <w:t>. Seuls les paquets réexpédiés arrivent ici, et c'est ici également que tout le filtrage est effectué. Notez bien que tout trafic redirigé passe par ici (et pas seulement dans un sens), donc vous devez y réfléchir en rédigeant vos règles.</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mangle</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POSTROUTING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Cette chaîne est employé pour des formes particulières de modification de paquets, que l'on veut appliquer postérieurement à toutes les décisions de routage, mais toujours sur cette machine.</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proofErr w:type="spellStart"/>
            <w:r w:rsidRPr="0072779E">
              <w:rPr>
                <w:szCs w:val="24"/>
                <w:lang w:eastAsia="fr-FR"/>
              </w:rPr>
              <w:t>nat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POSTROUTING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 xml:space="preserve">Cette chaîne est employée principalement pour le SNAT. Évitez de faire du filtrage ici, car certains paquets peuvent passer cette chaîne sans être vérifiés. C'est aussi l'endroit où l'on fait du </w:t>
            </w:r>
            <w:proofErr w:type="spellStart"/>
            <w:r w:rsidRPr="0072779E">
              <w:rPr>
                <w:szCs w:val="24"/>
                <w:lang w:eastAsia="fr-FR"/>
              </w:rPr>
              <w:t>masquerading</w:t>
            </w:r>
            <w:proofErr w:type="spellEnd"/>
            <w:r w:rsidRPr="0072779E">
              <w:rPr>
                <w:szCs w:val="24"/>
                <w:lang w:eastAsia="fr-FR"/>
              </w:rPr>
              <w:t xml:space="preserve"> (masquage d'adresse).</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Sort par l'interface de sortie (ex. eth1).</w:t>
            </w:r>
          </w:p>
        </w:tc>
      </w:tr>
      <w:tr w:rsidR="0072779E" w:rsidRPr="0072779E" w:rsidTr="007277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2779E" w:rsidRPr="0072779E" w:rsidRDefault="0072779E" w:rsidP="00D13D67">
            <w:pPr>
              <w:ind w:firstLine="45"/>
              <w:rPr>
                <w:szCs w:val="24"/>
                <w:lang w:eastAsia="fr-FR"/>
              </w:rPr>
            </w:pPr>
            <w:r w:rsidRPr="0072779E">
              <w:rPr>
                <w:szCs w:val="24"/>
                <w:lang w:eastAsia="fr-FR"/>
              </w:rPr>
              <w:t>Sort de nouveau par le câble (ex. LAN).</w:t>
            </w:r>
          </w:p>
        </w:tc>
      </w:tr>
    </w:tbl>
    <w:p w:rsidR="0072779E" w:rsidRPr="0072779E" w:rsidRDefault="0072779E" w:rsidP="00D13D67">
      <w:pPr>
        <w:rPr>
          <w:lang w:eastAsia="fr-FR"/>
        </w:rPr>
      </w:pPr>
    </w:p>
    <w:p w:rsidR="0072779E" w:rsidRPr="0072779E" w:rsidRDefault="0072779E" w:rsidP="00D13D67">
      <w:pPr>
        <w:rPr>
          <w:lang w:eastAsia="fr-FR"/>
        </w:rPr>
      </w:pPr>
      <w:r w:rsidRPr="0072779E">
        <w:rPr>
          <w:lang w:eastAsia="fr-FR"/>
        </w:rPr>
        <w:t>Comme vous pouvez le constater, il y a de nombreuses étapes à franchir. Un paquet peut être arrêté dans n'importe quelle chaîne d'</w:t>
      </w:r>
      <w:proofErr w:type="spellStart"/>
      <w:r w:rsidRPr="0072779E">
        <w:rPr>
          <w:b/>
          <w:bCs/>
          <w:lang w:eastAsia="fr-FR"/>
        </w:rPr>
        <w:t>iptables</w:t>
      </w:r>
      <w:proofErr w:type="spellEnd"/>
      <w:r w:rsidRPr="0072779E">
        <w:rPr>
          <w:lang w:eastAsia="fr-FR"/>
        </w:rPr>
        <w:t xml:space="preserve">, et même ailleurs s'il est malformé. Pourtant, il est intéressant de se pencher sur le sort du paquet vu par </w:t>
      </w:r>
      <w:proofErr w:type="spellStart"/>
      <w:r w:rsidRPr="0072779E">
        <w:rPr>
          <w:b/>
          <w:bCs/>
          <w:lang w:eastAsia="fr-FR"/>
        </w:rPr>
        <w:t>iptables</w:t>
      </w:r>
      <w:proofErr w:type="spellEnd"/>
      <w:r w:rsidRPr="0072779E">
        <w:rPr>
          <w:lang w:eastAsia="fr-FR"/>
        </w:rPr>
        <w:t xml:space="preserve">. Remarquez qu'aucune chaîne ou table spécifique n'est définie pour des interfaces différentes, ou quoi que ce soit de semblable. La chaîne </w:t>
      </w:r>
      <w:r w:rsidRPr="0072779E">
        <w:rPr>
          <w:rFonts w:ascii="Courier New" w:hAnsi="Courier New" w:cs="Courier New"/>
          <w:sz w:val="20"/>
          <w:lang w:eastAsia="fr-FR"/>
        </w:rPr>
        <w:t>FORWARD</w:t>
      </w:r>
      <w:r w:rsidRPr="0072779E">
        <w:rPr>
          <w:lang w:eastAsia="fr-FR"/>
        </w:rPr>
        <w:t xml:space="preserve"> est systématiquement parcourue par les paquets qui sont redirigés par l'intermédiaire de ce pare-feu/routeur.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ution"/>
      </w:tblPr>
      <w:tblGrid>
        <w:gridCol w:w="1144"/>
        <w:gridCol w:w="9060"/>
      </w:tblGrid>
      <w:tr w:rsidR="0072779E" w:rsidRPr="0072779E" w:rsidTr="0072779E">
        <w:trPr>
          <w:tblCellSpacing w:w="15" w:type="dxa"/>
        </w:trPr>
        <w:tc>
          <w:tcPr>
            <w:tcW w:w="0" w:type="auto"/>
            <w:vMerge w:val="restart"/>
            <w:hideMark/>
          </w:tcPr>
          <w:p w:rsidR="0072779E" w:rsidRPr="0072779E" w:rsidRDefault="0072779E" w:rsidP="00D13D67">
            <w:pPr>
              <w:rPr>
                <w:lang w:eastAsia="fr-FR"/>
              </w:rPr>
            </w:pPr>
            <w:r w:rsidRPr="0072779E">
              <w:rPr>
                <w:noProof/>
                <w:lang w:eastAsia="fr-FR"/>
              </w:rPr>
              <w:drawing>
                <wp:inline distT="0" distB="0" distL="0" distR="0" wp14:anchorId="30B8E235" wp14:editId="3FCAE04C">
                  <wp:extent cx="228600" cy="228600"/>
                  <wp:effectExtent l="0" t="0" r="0" b="0"/>
                  <wp:docPr id="1" name="Image 1" descr="[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en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72779E" w:rsidRPr="0072779E" w:rsidRDefault="0072779E" w:rsidP="00D13D67">
            <w:pPr>
              <w:rPr>
                <w:b/>
                <w:bCs/>
                <w:lang w:eastAsia="fr-FR"/>
              </w:rPr>
            </w:pPr>
            <w:r w:rsidRPr="0072779E">
              <w:rPr>
                <w:b/>
                <w:bCs/>
                <w:lang w:eastAsia="fr-FR"/>
              </w:rPr>
              <w:t>Attention</w:t>
            </w:r>
          </w:p>
        </w:tc>
      </w:tr>
      <w:tr w:rsidR="0072779E" w:rsidRPr="0072779E" w:rsidTr="0072779E">
        <w:trPr>
          <w:tblCellSpacing w:w="15" w:type="dxa"/>
        </w:trPr>
        <w:tc>
          <w:tcPr>
            <w:tcW w:w="0" w:type="auto"/>
            <w:vMerge/>
            <w:vAlign w:val="center"/>
            <w:hideMark/>
          </w:tcPr>
          <w:p w:rsidR="0072779E" w:rsidRPr="0072779E" w:rsidRDefault="0072779E" w:rsidP="00D13D67">
            <w:pPr>
              <w:rPr>
                <w:lang w:eastAsia="fr-FR"/>
              </w:rPr>
            </w:pPr>
          </w:p>
        </w:tc>
        <w:tc>
          <w:tcPr>
            <w:tcW w:w="0" w:type="auto"/>
            <w:hideMark/>
          </w:tcPr>
          <w:p w:rsidR="0072779E" w:rsidRPr="0072779E" w:rsidRDefault="0072779E" w:rsidP="00D13D67">
            <w:pPr>
              <w:rPr>
                <w:lang w:eastAsia="fr-FR"/>
              </w:rPr>
            </w:pPr>
            <w:r w:rsidRPr="0072779E">
              <w:rPr>
                <w:lang w:eastAsia="fr-FR"/>
              </w:rPr>
              <w:t xml:space="preserve">N'utilisez pas la chaîne </w:t>
            </w:r>
            <w:r w:rsidRPr="0072779E">
              <w:rPr>
                <w:rFonts w:ascii="Courier New" w:hAnsi="Courier New" w:cs="Courier New"/>
                <w:sz w:val="20"/>
                <w:lang w:eastAsia="fr-FR"/>
              </w:rPr>
              <w:t>INPUT</w:t>
            </w:r>
            <w:r w:rsidRPr="0072779E">
              <w:rPr>
                <w:lang w:eastAsia="fr-FR"/>
              </w:rPr>
              <w:t xml:space="preserve"> pour filtrer dans le scénario précédent ! </w:t>
            </w:r>
            <w:r w:rsidRPr="0072779E">
              <w:rPr>
                <w:rFonts w:ascii="Courier New" w:hAnsi="Courier New" w:cs="Courier New"/>
                <w:sz w:val="20"/>
                <w:lang w:eastAsia="fr-FR"/>
              </w:rPr>
              <w:t>INPUT</w:t>
            </w:r>
            <w:r w:rsidRPr="0072779E">
              <w:rPr>
                <w:lang w:eastAsia="fr-FR"/>
              </w:rPr>
              <w:t xml:space="preserve"> n'a de sens que pour des paquets destinés à votre hôte local, autrement dit qui ne seront routés vers aucune autre destination.</w:t>
            </w:r>
          </w:p>
        </w:tc>
      </w:tr>
    </w:tbl>
    <w:p w:rsidR="0072779E" w:rsidRPr="0072779E" w:rsidRDefault="0072779E" w:rsidP="00D13D67">
      <w:pPr>
        <w:rPr>
          <w:lang w:eastAsia="fr-FR"/>
        </w:rPr>
      </w:pPr>
      <w:r w:rsidRPr="0072779E">
        <w:rPr>
          <w:lang w:eastAsia="fr-FR"/>
        </w:rPr>
        <w:t>Maintenant, vous avez découvert comment les différentes chaînes sont traversées selon trois scénarios distincts. On peut en donner une représentation graphique :</w:t>
      </w:r>
    </w:p>
    <w:p w:rsidR="0072779E" w:rsidRPr="0072779E" w:rsidRDefault="0072779E" w:rsidP="00D13D67">
      <w:pPr>
        <w:jc w:val="center"/>
        <w:rPr>
          <w:szCs w:val="24"/>
          <w:lang w:eastAsia="fr-FR"/>
        </w:rPr>
      </w:pPr>
      <w:r w:rsidRPr="0072779E">
        <w:rPr>
          <w:noProof/>
          <w:szCs w:val="24"/>
          <w:lang w:eastAsia="fr-FR"/>
        </w:rPr>
        <w:lastRenderedPageBreak/>
        <w:drawing>
          <wp:inline distT="0" distB="0" distL="0" distR="0" wp14:anchorId="650BA3AA" wp14:editId="0A92ABB8">
            <wp:extent cx="4314825" cy="5637566"/>
            <wp:effectExtent l="0" t="0" r="0" b="1270"/>
            <wp:docPr id="2" name="Image 2" descr="http://www.inetdoc.net/guides/iptables-tutorial/images/tables_tra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etdoc.net/guides/iptables-tutorial/images/tables_traver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9621" cy="5643832"/>
                    </a:xfrm>
                    <a:prstGeom prst="rect">
                      <a:avLst/>
                    </a:prstGeom>
                    <a:noFill/>
                    <a:ln>
                      <a:noFill/>
                    </a:ln>
                  </pic:spPr>
                </pic:pic>
              </a:graphicData>
            </a:graphic>
          </wp:inline>
        </w:drawing>
      </w:r>
    </w:p>
    <w:p w:rsidR="0072779E" w:rsidRPr="0072779E" w:rsidRDefault="0072779E" w:rsidP="00D13D67">
      <w:pPr>
        <w:rPr>
          <w:lang w:eastAsia="fr-FR"/>
        </w:rPr>
      </w:pPr>
      <w:r w:rsidRPr="0072779E">
        <w:rPr>
          <w:lang w:eastAsia="fr-FR"/>
        </w:rPr>
        <w:t xml:space="preserve">Pour être plus clair, ce dessin mérite quelques explications. Si un paquet atteignant la première décision de routage n'est pas destiné à la machine locale, il sera orienté vers la chaîne </w:t>
      </w:r>
      <w:r w:rsidRPr="0072779E">
        <w:rPr>
          <w:rFonts w:ascii="Courier New" w:hAnsi="Courier New" w:cs="Courier New"/>
          <w:sz w:val="20"/>
          <w:lang w:eastAsia="fr-FR"/>
        </w:rPr>
        <w:t>FORWARD</w:t>
      </w:r>
      <w:r w:rsidRPr="0072779E">
        <w:rPr>
          <w:lang w:eastAsia="fr-FR"/>
        </w:rPr>
        <w:t xml:space="preserve">. En revanche, s'il est destiné à une </w:t>
      </w:r>
      <w:r w:rsidRPr="0072779E">
        <w:rPr>
          <w:rFonts w:ascii="Courier New" w:hAnsi="Courier New" w:cs="Courier New"/>
          <w:sz w:val="20"/>
          <w:lang w:eastAsia="fr-FR"/>
        </w:rPr>
        <w:t>adresse IP</w:t>
      </w:r>
      <w:r w:rsidRPr="0072779E">
        <w:rPr>
          <w:lang w:eastAsia="fr-FR"/>
        </w:rPr>
        <w:t xml:space="preserve"> que la machine écoute, ce paquet sera envoyé vers la chaîne </w:t>
      </w:r>
      <w:r w:rsidRPr="0072779E">
        <w:rPr>
          <w:rFonts w:ascii="Courier New" w:hAnsi="Courier New" w:cs="Courier New"/>
          <w:sz w:val="20"/>
          <w:lang w:eastAsia="fr-FR"/>
        </w:rPr>
        <w:t>INPUT</w:t>
      </w:r>
      <w:r w:rsidRPr="0072779E">
        <w:rPr>
          <w:lang w:eastAsia="fr-FR"/>
        </w:rPr>
        <w:t>, et donc à la machine locale.</w:t>
      </w:r>
    </w:p>
    <w:p w:rsidR="0072779E" w:rsidRPr="0072779E" w:rsidRDefault="0072779E" w:rsidP="00D13D67">
      <w:pPr>
        <w:rPr>
          <w:lang w:eastAsia="fr-FR"/>
        </w:rPr>
      </w:pPr>
      <w:r w:rsidRPr="0072779E">
        <w:rPr>
          <w:lang w:eastAsia="fr-FR"/>
        </w:rPr>
        <w:t xml:space="preserve">Il est important de remarquer que même si des paquets sont destinés à la machine locale, leur adresse de destination peut être modifiée à l'intérieur de la chaîne </w:t>
      </w:r>
      <w:r w:rsidRPr="0072779E">
        <w:rPr>
          <w:rFonts w:ascii="Courier New" w:hAnsi="Courier New" w:cs="Courier New"/>
          <w:sz w:val="20"/>
          <w:lang w:eastAsia="fr-FR"/>
        </w:rPr>
        <w:t>PREROUTING</w:t>
      </w:r>
      <w:r w:rsidRPr="0072779E">
        <w:rPr>
          <w:lang w:eastAsia="fr-FR"/>
        </w:rPr>
        <w:t xml:space="preserve"> par une opération de </w:t>
      </w:r>
      <w:r w:rsidRPr="0072779E">
        <w:rPr>
          <w:rFonts w:ascii="Courier New" w:hAnsi="Courier New" w:cs="Courier New"/>
          <w:sz w:val="20"/>
          <w:lang w:eastAsia="fr-FR"/>
        </w:rPr>
        <w:t>NAT</w:t>
      </w:r>
      <w:r w:rsidRPr="0072779E">
        <w:rPr>
          <w:lang w:eastAsia="fr-FR"/>
        </w:rPr>
        <w:t xml:space="preserve">. En effet, puisque ceci a lieu avant la première décision de routage, le paquet ne sera examiné qu'après un éventuel changement. A cause de cette particularité, le routage peut être altéré avant que la décision de routage ne soit prise. Notez bien que </w:t>
      </w:r>
      <w:r w:rsidRPr="0072779E">
        <w:rPr>
          <w:i/>
          <w:iCs/>
          <w:lang w:eastAsia="fr-FR"/>
        </w:rPr>
        <w:t>tous</w:t>
      </w:r>
      <w:r w:rsidRPr="0072779E">
        <w:rPr>
          <w:lang w:eastAsia="fr-FR"/>
        </w:rPr>
        <w:t xml:space="preserve"> les paquets transiteront par l'un ou l'autre des chemins de ce dessin. Si vous réalisez du </w:t>
      </w:r>
      <w:r w:rsidRPr="0072779E">
        <w:rPr>
          <w:rFonts w:ascii="Courier New" w:hAnsi="Courier New" w:cs="Courier New"/>
          <w:sz w:val="20"/>
          <w:lang w:eastAsia="fr-FR"/>
        </w:rPr>
        <w:t>DNAT</w:t>
      </w:r>
      <w:r w:rsidRPr="0072779E">
        <w:rPr>
          <w:lang w:eastAsia="fr-FR"/>
        </w:rPr>
        <w:t xml:space="preserve"> sur un paquet pour le renvoyer sur le réseau duquel il provient, il continuera malgré tout sa route à travers les chaînes restantes jusqu'à ce qu'il retourne sur le réseau externe.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1174"/>
        <w:gridCol w:w="9030"/>
      </w:tblGrid>
      <w:tr w:rsidR="0072779E" w:rsidRPr="0072779E" w:rsidTr="0072779E">
        <w:trPr>
          <w:tblCellSpacing w:w="15" w:type="dxa"/>
        </w:trPr>
        <w:tc>
          <w:tcPr>
            <w:tcW w:w="0" w:type="auto"/>
            <w:vMerge w:val="restart"/>
            <w:hideMark/>
          </w:tcPr>
          <w:p w:rsidR="0072779E" w:rsidRPr="0072779E" w:rsidRDefault="0072779E" w:rsidP="00D13D67">
            <w:pPr>
              <w:rPr>
                <w:lang w:eastAsia="fr-FR"/>
              </w:rPr>
            </w:pPr>
            <w:r w:rsidRPr="0072779E">
              <w:rPr>
                <w:noProof/>
                <w:lang w:eastAsia="fr-FR"/>
              </w:rPr>
              <w:drawing>
                <wp:inline distT="0" distB="0" distL="0" distR="0" wp14:anchorId="37D26818" wp14:editId="1DF027AE">
                  <wp:extent cx="241300" cy="228600"/>
                  <wp:effectExtent l="0" t="0" r="6350" b="0"/>
                  <wp:docPr id="3" name="Image 3" descr="[Ast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tu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00" cy="228600"/>
                          </a:xfrm>
                          <a:prstGeom prst="rect">
                            <a:avLst/>
                          </a:prstGeom>
                          <a:noFill/>
                          <a:ln>
                            <a:noFill/>
                          </a:ln>
                        </pic:spPr>
                      </pic:pic>
                    </a:graphicData>
                  </a:graphic>
                </wp:inline>
              </w:drawing>
            </w:r>
          </w:p>
        </w:tc>
        <w:tc>
          <w:tcPr>
            <w:tcW w:w="0" w:type="auto"/>
            <w:vAlign w:val="center"/>
            <w:hideMark/>
          </w:tcPr>
          <w:p w:rsidR="0072779E" w:rsidRPr="0072779E" w:rsidRDefault="0072779E" w:rsidP="00D13D67">
            <w:pPr>
              <w:rPr>
                <w:b/>
                <w:bCs/>
                <w:lang w:eastAsia="fr-FR"/>
              </w:rPr>
            </w:pPr>
            <w:r w:rsidRPr="0072779E">
              <w:rPr>
                <w:b/>
                <w:bCs/>
                <w:lang w:eastAsia="fr-FR"/>
              </w:rPr>
              <w:t>Astuce</w:t>
            </w:r>
          </w:p>
        </w:tc>
      </w:tr>
      <w:tr w:rsidR="0072779E" w:rsidRPr="0072779E" w:rsidTr="0072779E">
        <w:trPr>
          <w:tblCellSpacing w:w="15" w:type="dxa"/>
        </w:trPr>
        <w:tc>
          <w:tcPr>
            <w:tcW w:w="0" w:type="auto"/>
            <w:vMerge/>
            <w:vAlign w:val="center"/>
            <w:hideMark/>
          </w:tcPr>
          <w:p w:rsidR="0072779E" w:rsidRPr="0072779E" w:rsidRDefault="0072779E" w:rsidP="00D13D67">
            <w:pPr>
              <w:rPr>
                <w:lang w:eastAsia="fr-FR"/>
              </w:rPr>
            </w:pPr>
          </w:p>
        </w:tc>
        <w:tc>
          <w:tcPr>
            <w:tcW w:w="0" w:type="auto"/>
            <w:hideMark/>
          </w:tcPr>
          <w:p w:rsidR="0072779E" w:rsidRPr="0072779E" w:rsidRDefault="0072779E" w:rsidP="00D13D67">
            <w:pPr>
              <w:rPr>
                <w:lang w:eastAsia="fr-FR"/>
              </w:rPr>
            </w:pPr>
            <w:r w:rsidRPr="0072779E">
              <w:rPr>
                <w:lang w:eastAsia="fr-FR"/>
              </w:rPr>
              <w:t xml:space="preserve">Si vous pensez avoir besoin d'informations supplémentaires, vous pouvez utiliser le script </w:t>
            </w:r>
            <w:hyperlink r:id="rId13" w:tooltip="14.6. rc.test-iptables.txt" w:history="1">
              <w:r w:rsidRPr="0072779E">
                <w:rPr>
                  <w:color w:val="0000FF"/>
                  <w:u w:val="single"/>
                  <w:lang w:eastAsia="fr-FR"/>
                </w:rPr>
                <w:t>rc.test-iptables.txt</w:t>
              </w:r>
            </w:hyperlink>
            <w:r w:rsidRPr="0072779E">
              <w:rPr>
                <w:lang w:eastAsia="fr-FR"/>
              </w:rPr>
              <w:t>. Ce script de test devrait vous procurer des règles suffisantes pour expérimenter et comprendre de quelle façon les tables et les chaînes sont traversées.</w:t>
            </w:r>
          </w:p>
        </w:tc>
      </w:tr>
    </w:tbl>
    <w:p w:rsidR="00D13D67" w:rsidRDefault="00D13D67" w:rsidP="00D13D67">
      <w:pPr>
        <w:rPr>
          <w:lang w:eastAsia="fr-FR"/>
        </w:rPr>
      </w:pPr>
    </w:p>
    <w:p w:rsidR="00D13D67" w:rsidRDefault="00D13D67" w:rsidP="00D13D67">
      <w:pPr>
        <w:rPr>
          <w:lang w:eastAsia="fr-FR"/>
        </w:rPr>
      </w:pPr>
    </w:p>
    <w:p w:rsidR="0072779E" w:rsidRPr="0072779E" w:rsidRDefault="0072779E" w:rsidP="00D13D67">
      <w:pPr>
        <w:pStyle w:val="Titre1"/>
        <w:rPr>
          <w:lang w:eastAsia="fr-FR"/>
        </w:rPr>
      </w:pPr>
      <w:r w:rsidRPr="0072779E">
        <w:rPr>
          <w:lang w:eastAsia="fr-FR"/>
        </w:rPr>
        <w:t>La table Mangle</w:t>
      </w:r>
    </w:p>
    <w:p w:rsidR="00D13D67" w:rsidRDefault="00D13D67" w:rsidP="00D13D67">
      <w:pPr>
        <w:rPr>
          <w:lang w:eastAsia="fr-FR"/>
        </w:rPr>
      </w:pPr>
      <w:bookmarkStart w:id="17" w:name="idp67577840"/>
      <w:bookmarkEnd w:id="17"/>
    </w:p>
    <w:p w:rsidR="00D13D67" w:rsidRDefault="00D13D67" w:rsidP="00D13D67">
      <w:pPr>
        <w:rPr>
          <w:lang w:eastAsia="fr-FR"/>
        </w:rPr>
      </w:pPr>
    </w:p>
    <w:p w:rsidR="00D13D67" w:rsidRDefault="00D13D67" w:rsidP="00D13D67">
      <w:pPr>
        <w:rPr>
          <w:lang w:eastAsia="fr-FR"/>
        </w:rPr>
      </w:pPr>
    </w:p>
    <w:p w:rsidR="0072779E" w:rsidRPr="0072779E" w:rsidRDefault="0072779E" w:rsidP="00D13D67">
      <w:pPr>
        <w:rPr>
          <w:lang w:eastAsia="fr-FR"/>
        </w:rPr>
      </w:pPr>
      <w:r w:rsidRPr="0072779E">
        <w:rPr>
          <w:lang w:eastAsia="fr-FR"/>
        </w:rPr>
        <w:t xml:space="preserve">Comme il a déjà été précisé, le rôle principal de cette table devrait être de modifier des paquets. En d'autres termes, vous pouvez utiliser en toute liberté les correspondances de la table mangle, qui permettent de changer les champs de </w:t>
      </w:r>
      <w:r w:rsidRPr="0072779E">
        <w:rPr>
          <w:rFonts w:ascii="Courier New" w:hAnsi="Courier New" w:cs="Courier New"/>
          <w:sz w:val="20"/>
          <w:lang w:eastAsia="fr-FR"/>
        </w:rPr>
        <w:t>TOS</w:t>
      </w:r>
      <w:r w:rsidRPr="0072779E">
        <w:rPr>
          <w:lang w:eastAsia="fr-FR"/>
        </w:rPr>
        <w:t xml:space="preserve"> (type de service), et d'autres.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ution"/>
      </w:tblPr>
      <w:tblGrid>
        <w:gridCol w:w="1144"/>
        <w:gridCol w:w="9060"/>
      </w:tblGrid>
      <w:tr w:rsidR="0072779E" w:rsidRPr="0072779E" w:rsidTr="0072779E">
        <w:trPr>
          <w:tblCellSpacing w:w="15" w:type="dxa"/>
        </w:trPr>
        <w:tc>
          <w:tcPr>
            <w:tcW w:w="0" w:type="auto"/>
            <w:vMerge w:val="restart"/>
            <w:hideMark/>
          </w:tcPr>
          <w:p w:rsidR="0072779E" w:rsidRPr="0072779E" w:rsidRDefault="0072779E" w:rsidP="00D13D67">
            <w:pPr>
              <w:rPr>
                <w:lang w:eastAsia="fr-FR"/>
              </w:rPr>
            </w:pPr>
            <w:r w:rsidRPr="0072779E">
              <w:rPr>
                <w:noProof/>
                <w:lang w:eastAsia="fr-FR"/>
              </w:rPr>
              <w:drawing>
                <wp:inline distT="0" distB="0" distL="0" distR="0" wp14:anchorId="212EF237" wp14:editId="210EDDB5">
                  <wp:extent cx="228600" cy="228600"/>
                  <wp:effectExtent l="0" t="0" r="0" b="0"/>
                  <wp:docPr id="4" name="Image 4" descr="[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ten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72779E" w:rsidRPr="0072779E" w:rsidRDefault="0072779E" w:rsidP="00D13D67">
            <w:pPr>
              <w:rPr>
                <w:b/>
                <w:bCs/>
                <w:lang w:eastAsia="fr-FR"/>
              </w:rPr>
            </w:pPr>
            <w:r w:rsidRPr="0072779E">
              <w:rPr>
                <w:b/>
                <w:bCs/>
                <w:lang w:eastAsia="fr-FR"/>
              </w:rPr>
              <w:t>Attention</w:t>
            </w:r>
          </w:p>
        </w:tc>
      </w:tr>
      <w:tr w:rsidR="0072779E" w:rsidRPr="0072779E" w:rsidTr="0072779E">
        <w:trPr>
          <w:tblCellSpacing w:w="15" w:type="dxa"/>
        </w:trPr>
        <w:tc>
          <w:tcPr>
            <w:tcW w:w="0" w:type="auto"/>
            <w:vMerge/>
            <w:vAlign w:val="center"/>
            <w:hideMark/>
          </w:tcPr>
          <w:p w:rsidR="0072779E" w:rsidRPr="0072779E" w:rsidRDefault="0072779E" w:rsidP="00D13D67">
            <w:pPr>
              <w:rPr>
                <w:lang w:eastAsia="fr-FR"/>
              </w:rPr>
            </w:pPr>
          </w:p>
        </w:tc>
        <w:tc>
          <w:tcPr>
            <w:tcW w:w="0" w:type="auto"/>
            <w:hideMark/>
          </w:tcPr>
          <w:p w:rsidR="0072779E" w:rsidRPr="0072779E" w:rsidRDefault="0072779E" w:rsidP="00D13D67">
            <w:pPr>
              <w:rPr>
                <w:lang w:eastAsia="fr-FR"/>
              </w:rPr>
            </w:pPr>
            <w:r w:rsidRPr="0072779E">
              <w:rPr>
                <w:lang w:eastAsia="fr-FR"/>
              </w:rPr>
              <w:t xml:space="preserve">Vous avez été suffisamment prévenus de ne pas utiliser cette table pour effectuer du filtrage; de même, les opérations de </w:t>
            </w:r>
            <w:r w:rsidRPr="0072779E">
              <w:rPr>
                <w:b/>
                <w:bCs/>
                <w:lang w:eastAsia="fr-FR"/>
              </w:rPr>
              <w:t>DNAT</w:t>
            </w:r>
            <w:r w:rsidRPr="0072779E">
              <w:rPr>
                <w:lang w:eastAsia="fr-FR"/>
              </w:rPr>
              <w:t xml:space="preserve">, </w:t>
            </w:r>
            <w:proofErr w:type="spellStart"/>
            <w:r w:rsidRPr="0072779E">
              <w:rPr>
                <w:b/>
                <w:bCs/>
                <w:lang w:eastAsia="fr-FR"/>
              </w:rPr>
              <w:t>SNAT</w:t>
            </w:r>
            <w:proofErr w:type="spellEnd"/>
            <w:r w:rsidRPr="0072779E">
              <w:rPr>
                <w:lang w:eastAsia="fr-FR"/>
              </w:rPr>
              <w:t xml:space="preserve"> ou de </w:t>
            </w:r>
            <w:proofErr w:type="spellStart"/>
            <w:r w:rsidRPr="0072779E">
              <w:rPr>
                <w:b/>
                <w:bCs/>
                <w:lang w:eastAsia="fr-FR"/>
              </w:rPr>
              <w:t>masquerading</w:t>
            </w:r>
            <w:proofErr w:type="spellEnd"/>
            <w:r w:rsidRPr="0072779E">
              <w:rPr>
                <w:lang w:eastAsia="fr-FR"/>
              </w:rPr>
              <w:t xml:space="preserve"> ne fonctionnent pas dans cette table.</w:t>
            </w:r>
          </w:p>
        </w:tc>
      </w:tr>
    </w:tbl>
    <w:p w:rsidR="0072779E" w:rsidRPr="0072779E" w:rsidRDefault="0072779E" w:rsidP="00D13D67">
      <w:pPr>
        <w:rPr>
          <w:lang w:eastAsia="fr-FR"/>
        </w:rPr>
      </w:pPr>
      <w:r w:rsidRPr="0072779E">
        <w:rPr>
          <w:lang w:eastAsia="fr-FR"/>
        </w:rPr>
        <w:t>Les cibles suivantes sont valides uniquement dans la table mangle. Elles ne doivent pas être utilisées en dehors de cette table.</w:t>
      </w:r>
    </w:p>
    <w:p w:rsidR="0072779E" w:rsidRPr="0072779E" w:rsidRDefault="0072779E" w:rsidP="006E5B01">
      <w:pPr>
        <w:pStyle w:val="Paragraphedeliste"/>
        <w:numPr>
          <w:ilvl w:val="0"/>
          <w:numId w:val="6"/>
        </w:numPr>
        <w:rPr>
          <w:lang w:eastAsia="fr-FR"/>
        </w:rPr>
      </w:pPr>
      <w:r w:rsidRPr="0072779E">
        <w:rPr>
          <w:lang w:eastAsia="fr-FR"/>
        </w:rPr>
        <w:t>TOS</w:t>
      </w:r>
    </w:p>
    <w:p w:rsidR="0072779E" w:rsidRPr="0072779E" w:rsidRDefault="0072779E" w:rsidP="006E5B01">
      <w:pPr>
        <w:pStyle w:val="Paragraphedeliste"/>
        <w:numPr>
          <w:ilvl w:val="0"/>
          <w:numId w:val="6"/>
        </w:numPr>
        <w:rPr>
          <w:lang w:eastAsia="fr-FR"/>
        </w:rPr>
      </w:pPr>
      <w:r w:rsidRPr="0072779E">
        <w:rPr>
          <w:lang w:eastAsia="fr-FR"/>
        </w:rPr>
        <w:t>TTL</w:t>
      </w:r>
    </w:p>
    <w:p w:rsidR="0072779E" w:rsidRPr="0072779E" w:rsidRDefault="0072779E" w:rsidP="006E5B01">
      <w:pPr>
        <w:pStyle w:val="Paragraphedeliste"/>
        <w:numPr>
          <w:ilvl w:val="0"/>
          <w:numId w:val="6"/>
        </w:numPr>
        <w:rPr>
          <w:lang w:eastAsia="fr-FR"/>
        </w:rPr>
      </w:pPr>
      <w:r w:rsidRPr="0072779E">
        <w:rPr>
          <w:lang w:eastAsia="fr-FR"/>
        </w:rPr>
        <w:t>MARK</w:t>
      </w:r>
    </w:p>
    <w:p w:rsidR="0072779E" w:rsidRPr="0072779E" w:rsidRDefault="0072779E" w:rsidP="006E5B01">
      <w:pPr>
        <w:pStyle w:val="Paragraphedeliste"/>
        <w:numPr>
          <w:ilvl w:val="0"/>
          <w:numId w:val="6"/>
        </w:numPr>
        <w:rPr>
          <w:lang w:eastAsia="fr-FR"/>
        </w:rPr>
      </w:pPr>
      <w:r w:rsidRPr="0072779E">
        <w:rPr>
          <w:lang w:eastAsia="fr-FR"/>
        </w:rPr>
        <w:t>SECMARK</w:t>
      </w:r>
    </w:p>
    <w:p w:rsidR="0072779E" w:rsidRPr="0072779E" w:rsidRDefault="0072779E" w:rsidP="006E5B01">
      <w:pPr>
        <w:pStyle w:val="Paragraphedeliste"/>
        <w:numPr>
          <w:ilvl w:val="0"/>
          <w:numId w:val="6"/>
        </w:numPr>
        <w:rPr>
          <w:lang w:eastAsia="fr-FR"/>
        </w:rPr>
      </w:pPr>
      <w:r w:rsidRPr="0072779E">
        <w:rPr>
          <w:lang w:eastAsia="fr-FR"/>
        </w:rPr>
        <w:t>CONNSECMARK</w:t>
      </w:r>
    </w:p>
    <w:p w:rsidR="0072779E" w:rsidRPr="0072779E" w:rsidRDefault="0072779E" w:rsidP="00D13D67">
      <w:pPr>
        <w:rPr>
          <w:lang w:eastAsia="fr-FR"/>
        </w:rPr>
      </w:pPr>
      <w:r w:rsidRPr="0072779E">
        <w:rPr>
          <w:lang w:eastAsia="fr-FR"/>
        </w:rPr>
        <w:t xml:space="preserve">La cible </w:t>
      </w:r>
      <w:r w:rsidRPr="0072779E">
        <w:rPr>
          <w:b/>
          <w:bCs/>
          <w:lang w:eastAsia="fr-FR"/>
        </w:rPr>
        <w:t>TOS</w:t>
      </w:r>
      <w:r w:rsidRPr="0072779E">
        <w:rPr>
          <w:lang w:eastAsia="fr-FR"/>
        </w:rPr>
        <w:t xml:space="preserve"> permet de définir et/ou modifier le champ de </w:t>
      </w:r>
      <w:r w:rsidRPr="0072779E">
        <w:rPr>
          <w:rFonts w:ascii="Courier New" w:hAnsi="Courier New" w:cs="Courier New"/>
          <w:sz w:val="20"/>
          <w:lang w:eastAsia="fr-FR"/>
        </w:rPr>
        <w:t>Type de Service</w:t>
      </w:r>
      <w:r w:rsidRPr="0072779E">
        <w:rPr>
          <w:lang w:eastAsia="fr-FR"/>
        </w:rPr>
        <w:t xml:space="preserve"> d'un paquet. C'est utile pour définir des stratégies réseau concernant le choix de routage des paquets. Sachez que, d'une part ceci n'a pas été perfectionné, d'autre part ce n'est pas vraiment implémenté sur Internet car la majorité des routeurs ne se préoccupent pas de ce champ, et quelquefois même, ils adoptent un comportement erroné. Bref, ne configurez pas ce champ sur les paquets qui naviguent sur Internet, sauf si vous souhaitez leur appliquer des décisions de routage, avec iproute2.</w:t>
      </w:r>
    </w:p>
    <w:p w:rsidR="0072779E" w:rsidRPr="0072779E" w:rsidRDefault="0072779E" w:rsidP="00D13D67">
      <w:pPr>
        <w:rPr>
          <w:lang w:eastAsia="fr-FR"/>
        </w:rPr>
      </w:pPr>
      <w:r w:rsidRPr="0072779E">
        <w:rPr>
          <w:lang w:eastAsia="fr-FR"/>
        </w:rPr>
        <w:t xml:space="preserve">La cible </w:t>
      </w:r>
      <w:r w:rsidRPr="0072779E">
        <w:rPr>
          <w:b/>
          <w:bCs/>
          <w:lang w:eastAsia="fr-FR"/>
        </w:rPr>
        <w:t>TTL</w:t>
      </w:r>
      <w:r w:rsidRPr="0072779E">
        <w:rPr>
          <w:lang w:eastAsia="fr-FR"/>
        </w:rPr>
        <w:t xml:space="preserve"> permet de modifier </w:t>
      </w:r>
      <w:proofErr w:type="gramStart"/>
      <w:r w:rsidRPr="0072779E">
        <w:rPr>
          <w:lang w:eastAsia="fr-FR"/>
        </w:rPr>
        <w:t>le champ durée</w:t>
      </w:r>
      <w:proofErr w:type="gramEnd"/>
      <w:r w:rsidRPr="0072779E">
        <w:rPr>
          <w:lang w:eastAsia="fr-FR"/>
        </w:rPr>
        <w:t xml:space="preserve"> de vie ou </w:t>
      </w:r>
      <w:r w:rsidRPr="0072779E">
        <w:rPr>
          <w:rFonts w:ascii="Courier New" w:hAnsi="Courier New" w:cs="Courier New"/>
          <w:sz w:val="20"/>
          <w:lang w:eastAsia="fr-FR"/>
        </w:rPr>
        <w:t>TTL</w:t>
      </w:r>
      <w:r w:rsidRPr="0072779E">
        <w:rPr>
          <w:lang w:eastAsia="fr-FR"/>
        </w:rPr>
        <w:t xml:space="preserve"> (Time To Live) d'un paquet. Il est possible par exemple de spécifier aux paquets d'avoir un champ </w:t>
      </w:r>
      <w:r w:rsidRPr="0072779E">
        <w:rPr>
          <w:rFonts w:ascii="Courier New" w:hAnsi="Courier New" w:cs="Courier New"/>
          <w:sz w:val="20"/>
          <w:lang w:eastAsia="fr-FR"/>
        </w:rPr>
        <w:t>TTL</w:t>
      </w:r>
      <w:r w:rsidRPr="0072779E">
        <w:rPr>
          <w:lang w:eastAsia="fr-FR"/>
        </w:rPr>
        <w:t xml:space="preserve"> spécifique. Ceci peut se justifier lorsque vous ne souhaitez pas être rejeté par certains Fournisseurs d'Accès à Internet (FAI) trop indiscrets. En effet, il existe des FAI qui désapprouvent les utilisateurs branchant plusieurs ordinateurs sur une même connexion, et de fait, quelques-uns de ces FAI sont connus pour vérifier si un même hôte génère différentes valeurs </w:t>
      </w:r>
      <w:r w:rsidRPr="0072779E">
        <w:rPr>
          <w:rFonts w:ascii="Courier New" w:hAnsi="Courier New" w:cs="Courier New"/>
          <w:sz w:val="20"/>
          <w:lang w:eastAsia="fr-FR"/>
        </w:rPr>
        <w:t>TTL</w:t>
      </w:r>
      <w:r w:rsidRPr="0072779E">
        <w:rPr>
          <w:lang w:eastAsia="fr-FR"/>
        </w:rPr>
        <w:t>, supposant ainsi que plusieurs machines sont branchées sur la même connexion.</w:t>
      </w:r>
    </w:p>
    <w:p w:rsidR="0072779E" w:rsidRPr="0072779E" w:rsidRDefault="0072779E" w:rsidP="00D13D67">
      <w:pPr>
        <w:rPr>
          <w:lang w:eastAsia="fr-FR"/>
        </w:rPr>
      </w:pPr>
      <w:r w:rsidRPr="0072779E">
        <w:rPr>
          <w:lang w:eastAsia="fr-FR"/>
        </w:rPr>
        <w:t xml:space="preserve">La cible </w:t>
      </w:r>
      <w:r w:rsidRPr="0072779E">
        <w:rPr>
          <w:b/>
          <w:bCs/>
          <w:lang w:eastAsia="fr-FR"/>
        </w:rPr>
        <w:t>MARK</w:t>
      </w:r>
      <w:r w:rsidRPr="0072779E">
        <w:rPr>
          <w:lang w:eastAsia="fr-FR"/>
        </w:rPr>
        <w:t xml:space="preserve"> permet d'associer des valeurs de </w:t>
      </w:r>
      <w:r w:rsidRPr="0072779E">
        <w:rPr>
          <w:rFonts w:ascii="Courier New" w:hAnsi="Courier New" w:cs="Courier New"/>
          <w:sz w:val="20"/>
          <w:lang w:eastAsia="fr-FR"/>
        </w:rPr>
        <w:t>marquage</w:t>
      </w:r>
      <w:r w:rsidRPr="0072779E">
        <w:rPr>
          <w:lang w:eastAsia="fr-FR"/>
        </w:rPr>
        <w:t xml:space="preserve"> particulières aux paquets. Elles peuvent ensuite être identifiées par les programmes </w:t>
      </w:r>
      <w:r w:rsidRPr="0072779E">
        <w:rPr>
          <w:b/>
          <w:bCs/>
          <w:lang w:eastAsia="fr-FR"/>
        </w:rPr>
        <w:t>iproute2</w:t>
      </w:r>
      <w:r w:rsidRPr="0072779E">
        <w:rPr>
          <w:lang w:eastAsia="fr-FR"/>
        </w:rPr>
        <w:t xml:space="preserve"> pour appliquer un routage différent en fonction de l'existence ou de l'absence de telle ou telle </w:t>
      </w:r>
      <w:r w:rsidRPr="0072779E">
        <w:rPr>
          <w:rFonts w:ascii="Courier New" w:hAnsi="Courier New" w:cs="Courier New"/>
          <w:sz w:val="20"/>
          <w:lang w:eastAsia="fr-FR"/>
        </w:rPr>
        <w:t>marque</w:t>
      </w:r>
      <w:r w:rsidRPr="0072779E">
        <w:rPr>
          <w:lang w:eastAsia="fr-FR"/>
        </w:rPr>
        <w:t xml:space="preserve">. On peut ainsi réaliser de la restriction de bande passante et de la gestion de priorité (Class </w:t>
      </w:r>
      <w:proofErr w:type="spellStart"/>
      <w:r w:rsidRPr="0072779E">
        <w:rPr>
          <w:lang w:eastAsia="fr-FR"/>
        </w:rPr>
        <w:t>Based</w:t>
      </w:r>
      <w:proofErr w:type="spellEnd"/>
      <w:r w:rsidRPr="0072779E">
        <w:rPr>
          <w:lang w:eastAsia="fr-FR"/>
        </w:rPr>
        <w:t xml:space="preserve"> Queuing).</w:t>
      </w:r>
    </w:p>
    <w:p w:rsidR="0072779E" w:rsidRPr="0072779E" w:rsidRDefault="0072779E" w:rsidP="00D13D67">
      <w:pPr>
        <w:rPr>
          <w:lang w:eastAsia="fr-FR"/>
        </w:rPr>
      </w:pPr>
      <w:r w:rsidRPr="0072779E">
        <w:rPr>
          <w:lang w:eastAsia="fr-FR"/>
        </w:rPr>
        <w:t xml:space="preserve">La cible </w:t>
      </w:r>
      <w:r w:rsidRPr="0072779E">
        <w:rPr>
          <w:b/>
          <w:bCs/>
          <w:lang w:eastAsia="fr-FR"/>
        </w:rPr>
        <w:t>SECMARK</w:t>
      </w:r>
      <w:r w:rsidRPr="0072779E">
        <w:rPr>
          <w:lang w:eastAsia="fr-FR"/>
        </w:rPr>
        <w:t xml:space="preserve"> peut être utilisée pour placer des marques dans un contexte de sécurité sur des paquets dans </w:t>
      </w:r>
      <w:proofErr w:type="spellStart"/>
      <w:r w:rsidRPr="0072779E">
        <w:rPr>
          <w:lang w:eastAsia="fr-FR"/>
        </w:rPr>
        <w:t>SELinux</w:t>
      </w:r>
      <w:proofErr w:type="spellEnd"/>
      <w:r w:rsidRPr="0072779E">
        <w:rPr>
          <w:lang w:eastAsia="fr-FR"/>
        </w:rPr>
        <w:t xml:space="preserve"> ou tout autre système de sécurité capable de gérer ces marques.</w:t>
      </w:r>
    </w:p>
    <w:p w:rsidR="0072779E" w:rsidRDefault="0072779E" w:rsidP="00D13D67">
      <w:pPr>
        <w:rPr>
          <w:lang w:eastAsia="fr-FR"/>
        </w:rPr>
      </w:pPr>
      <w:r w:rsidRPr="0072779E">
        <w:rPr>
          <w:b/>
          <w:bCs/>
          <w:lang w:eastAsia="fr-FR"/>
        </w:rPr>
        <w:t>CONNSECMARK</w:t>
      </w:r>
      <w:r w:rsidRPr="0072779E">
        <w:rPr>
          <w:lang w:eastAsia="fr-FR"/>
        </w:rPr>
        <w:t xml:space="preserve"> sert à copier un contexte de sécurité vers ou depuis un simple paquet ou vers une connexion complète. Elle est utilisée par </w:t>
      </w:r>
      <w:proofErr w:type="spellStart"/>
      <w:r w:rsidRPr="0072779E">
        <w:rPr>
          <w:lang w:eastAsia="fr-FR"/>
        </w:rPr>
        <w:t>SELinux</w:t>
      </w:r>
      <w:proofErr w:type="spellEnd"/>
      <w:r w:rsidRPr="0072779E">
        <w:rPr>
          <w:lang w:eastAsia="fr-FR"/>
        </w:rPr>
        <w:t xml:space="preserve"> ou autre système de sécurité pour affiner cette sécurité au niveau connexion.</w:t>
      </w:r>
    </w:p>
    <w:p w:rsidR="00D13D67" w:rsidRDefault="00D13D67" w:rsidP="00D13D67">
      <w:pPr>
        <w:rPr>
          <w:lang w:eastAsia="fr-FR"/>
        </w:rPr>
      </w:pPr>
    </w:p>
    <w:p w:rsidR="007F142C" w:rsidRPr="0072779E" w:rsidRDefault="007F142C" w:rsidP="00D13D67">
      <w:pPr>
        <w:rPr>
          <w:lang w:eastAsia="fr-FR"/>
        </w:rPr>
      </w:pPr>
    </w:p>
    <w:p w:rsidR="0072779E" w:rsidRPr="0072779E" w:rsidRDefault="0072779E" w:rsidP="00D13D67">
      <w:pPr>
        <w:pStyle w:val="Titre1"/>
        <w:rPr>
          <w:lang w:eastAsia="fr-FR"/>
        </w:rPr>
      </w:pPr>
      <w:r w:rsidRPr="0072779E">
        <w:rPr>
          <w:lang w:eastAsia="fr-FR"/>
        </w:rPr>
        <w:t>La table Nat</w:t>
      </w:r>
    </w:p>
    <w:p w:rsidR="00D13D67" w:rsidRDefault="00D13D67" w:rsidP="00D13D67">
      <w:pPr>
        <w:rPr>
          <w:lang w:eastAsia="fr-FR"/>
        </w:rPr>
      </w:pPr>
      <w:bookmarkStart w:id="18" w:name="idp67605216"/>
      <w:bookmarkEnd w:id="18"/>
    </w:p>
    <w:p w:rsidR="007F142C" w:rsidRDefault="007F142C" w:rsidP="00D13D67">
      <w:pPr>
        <w:rPr>
          <w:lang w:eastAsia="fr-FR"/>
        </w:rPr>
      </w:pPr>
    </w:p>
    <w:p w:rsidR="0072779E" w:rsidRPr="0072779E" w:rsidRDefault="0072779E" w:rsidP="00D13D67">
      <w:pPr>
        <w:rPr>
          <w:lang w:eastAsia="fr-FR"/>
        </w:rPr>
      </w:pPr>
      <w:r w:rsidRPr="0072779E">
        <w:rPr>
          <w:lang w:eastAsia="fr-FR"/>
        </w:rPr>
        <w:t>Cette table devrait être utilisée seulement pour effectuer de la traduction d'adresse réseau (</w:t>
      </w:r>
      <w:r w:rsidRPr="0072779E">
        <w:rPr>
          <w:rFonts w:ascii="Courier New" w:hAnsi="Courier New" w:cs="Courier New"/>
          <w:sz w:val="20"/>
          <w:lang w:eastAsia="fr-FR"/>
        </w:rPr>
        <w:t>NAT</w:t>
      </w:r>
      <w:r w:rsidRPr="0072779E">
        <w:rPr>
          <w:lang w:eastAsia="fr-FR"/>
        </w:rPr>
        <w:t>) sur différents paquets. Autrement dit, elle ne devrait servir qu'à traduire le champ de l'adresse source d'un paquet ou celui de l'adresse destination. Précisons à nouveau que seul le premier paquet d'un flux rencontrera cette chaîne. Ensuite, les autres paquets subiront automatiquement le même sort que le premier. Voici les cibles actuelles capables d'accomplir ce genre de choses :</w:t>
      </w:r>
    </w:p>
    <w:p w:rsidR="0072779E" w:rsidRPr="0072779E" w:rsidRDefault="0072779E" w:rsidP="006E5B01">
      <w:pPr>
        <w:pStyle w:val="Paragraphedeliste"/>
        <w:numPr>
          <w:ilvl w:val="0"/>
          <w:numId w:val="7"/>
        </w:numPr>
        <w:rPr>
          <w:lang w:eastAsia="fr-FR"/>
        </w:rPr>
      </w:pPr>
      <w:r w:rsidRPr="0072779E">
        <w:rPr>
          <w:lang w:eastAsia="fr-FR"/>
        </w:rPr>
        <w:t>DNAT</w:t>
      </w:r>
    </w:p>
    <w:p w:rsidR="0072779E" w:rsidRPr="0072779E" w:rsidRDefault="0072779E" w:rsidP="006E5B01">
      <w:pPr>
        <w:pStyle w:val="Paragraphedeliste"/>
        <w:numPr>
          <w:ilvl w:val="0"/>
          <w:numId w:val="7"/>
        </w:numPr>
        <w:rPr>
          <w:lang w:eastAsia="fr-FR"/>
        </w:rPr>
      </w:pPr>
      <w:r w:rsidRPr="0072779E">
        <w:rPr>
          <w:lang w:eastAsia="fr-FR"/>
        </w:rPr>
        <w:t>SNAT</w:t>
      </w:r>
    </w:p>
    <w:p w:rsidR="0072779E" w:rsidRPr="0072779E" w:rsidRDefault="0072779E" w:rsidP="006E5B01">
      <w:pPr>
        <w:pStyle w:val="Paragraphedeliste"/>
        <w:numPr>
          <w:ilvl w:val="0"/>
          <w:numId w:val="7"/>
        </w:numPr>
        <w:rPr>
          <w:lang w:eastAsia="fr-FR"/>
        </w:rPr>
      </w:pPr>
      <w:r w:rsidRPr="0072779E">
        <w:rPr>
          <w:lang w:eastAsia="fr-FR"/>
        </w:rPr>
        <w:t>MASQUERADE</w:t>
      </w:r>
    </w:p>
    <w:p w:rsidR="0072779E" w:rsidRPr="0072779E" w:rsidRDefault="0072779E" w:rsidP="006E5B01">
      <w:pPr>
        <w:pStyle w:val="Paragraphedeliste"/>
        <w:numPr>
          <w:ilvl w:val="0"/>
          <w:numId w:val="7"/>
        </w:numPr>
        <w:rPr>
          <w:lang w:eastAsia="fr-FR"/>
        </w:rPr>
      </w:pPr>
      <w:r w:rsidRPr="0072779E">
        <w:rPr>
          <w:lang w:eastAsia="fr-FR"/>
        </w:rPr>
        <w:t>REDIRECT</w:t>
      </w:r>
    </w:p>
    <w:p w:rsidR="0072779E" w:rsidRPr="0072779E" w:rsidRDefault="0072779E" w:rsidP="00D13D67">
      <w:pPr>
        <w:rPr>
          <w:lang w:eastAsia="fr-FR"/>
        </w:rPr>
      </w:pPr>
      <w:r w:rsidRPr="0072779E">
        <w:rPr>
          <w:lang w:eastAsia="fr-FR"/>
        </w:rPr>
        <w:t xml:space="preserve">La cible </w:t>
      </w:r>
      <w:r w:rsidRPr="0072779E">
        <w:rPr>
          <w:b/>
          <w:bCs/>
          <w:lang w:eastAsia="fr-FR"/>
        </w:rPr>
        <w:t>DNAT</w:t>
      </w:r>
      <w:r w:rsidRPr="0072779E">
        <w:rPr>
          <w:lang w:eastAsia="fr-FR"/>
        </w:rPr>
        <w:t xml:space="preserve"> est généralement utile dans le cas où vous détenez une adresse IP publique et que vous désirez rediriger les accès vers un pare-feu localisé sur un autre hôte (par exemple, dans une zone </w:t>
      </w:r>
      <w:r w:rsidRPr="0072779E">
        <w:rPr>
          <w:lang w:eastAsia="fr-FR"/>
        </w:rPr>
        <w:lastRenderedPageBreak/>
        <w:t xml:space="preserve">démilitarisée ou </w:t>
      </w:r>
      <w:r w:rsidRPr="0072779E">
        <w:rPr>
          <w:rFonts w:ascii="Courier New" w:hAnsi="Courier New" w:cs="Courier New"/>
          <w:sz w:val="20"/>
          <w:lang w:eastAsia="fr-FR"/>
        </w:rPr>
        <w:t>DMZ</w:t>
      </w:r>
      <w:r w:rsidRPr="0072779E">
        <w:rPr>
          <w:lang w:eastAsia="fr-FR"/>
        </w:rPr>
        <w:t>). Concrètement, on change l'adresse de destination du paquet avant de le router à nouveau vers l'hôte désigné.</w:t>
      </w:r>
    </w:p>
    <w:p w:rsidR="0072779E" w:rsidRPr="0072779E" w:rsidRDefault="0072779E" w:rsidP="00D13D67">
      <w:pPr>
        <w:rPr>
          <w:lang w:eastAsia="fr-FR"/>
        </w:rPr>
      </w:pPr>
      <w:r w:rsidRPr="0072779E">
        <w:rPr>
          <w:lang w:eastAsia="fr-FR"/>
        </w:rPr>
        <w:t xml:space="preserve">La cible </w:t>
      </w:r>
      <w:r w:rsidRPr="0072779E">
        <w:rPr>
          <w:b/>
          <w:bCs/>
          <w:lang w:eastAsia="fr-FR"/>
        </w:rPr>
        <w:t>SNAT</w:t>
      </w:r>
      <w:r w:rsidRPr="0072779E">
        <w:rPr>
          <w:lang w:eastAsia="fr-FR"/>
        </w:rPr>
        <w:t xml:space="preserve"> est quant à elle employée pour changer l'adresse de source des paquets. La plupart du temps, vous dissimulerez votre réseau local ou votre </w:t>
      </w:r>
      <w:r w:rsidRPr="0072779E">
        <w:rPr>
          <w:rFonts w:ascii="Courier New" w:hAnsi="Courier New" w:cs="Courier New"/>
          <w:sz w:val="20"/>
          <w:lang w:eastAsia="fr-FR"/>
        </w:rPr>
        <w:t>DMZ</w:t>
      </w:r>
      <w:r w:rsidRPr="0072779E">
        <w:rPr>
          <w:lang w:eastAsia="fr-FR"/>
        </w:rPr>
        <w:t xml:space="preserve">, etc. Un très bon exemple serait donné par un pare-feu pour lequel l'adresse externe est connue, mais qui nécessite de substituer les adresses IP du réseau local avec celle du pare-feu. Avec cette cible, le pare-feu effectuera automatiquement sur les paquets du </w:t>
      </w:r>
      <w:r w:rsidRPr="0072779E">
        <w:rPr>
          <w:b/>
          <w:bCs/>
          <w:lang w:eastAsia="fr-FR"/>
        </w:rPr>
        <w:t>SNAT</w:t>
      </w:r>
      <w:r w:rsidRPr="0072779E">
        <w:rPr>
          <w:lang w:eastAsia="fr-FR"/>
        </w:rPr>
        <w:t xml:space="preserve"> dans un sens et du </w:t>
      </w:r>
      <w:r w:rsidRPr="0072779E">
        <w:rPr>
          <w:b/>
          <w:bCs/>
          <w:lang w:eastAsia="fr-FR"/>
        </w:rPr>
        <w:t>SNAT inverse</w:t>
      </w:r>
      <w:r w:rsidRPr="0072779E">
        <w:rPr>
          <w:lang w:eastAsia="fr-FR"/>
        </w:rPr>
        <w:t xml:space="preserve"> dans l'autre, rendant possible les connexions d'un </w:t>
      </w:r>
      <w:r w:rsidRPr="0072779E">
        <w:rPr>
          <w:rFonts w:ascii="Courier New" w:hAnsi="Courier New" w:cs="Courier New"/>
          <w:sz w:val="20"/>
          <w:lang w:eastAsia="fr-FR"/>
        </w:rPr>
        <w:t>réseau local</w:t>
      </w:r>
      <w:r w:rsidRPr="0072779E">
        <w:rPr>
          <w:lang w:eastAsia="fr-FR"/>
        </w:rPr>
        <w:t xml:space="preserve"> sur Internet. A titre d'exemple, si votre réseau utilise la famille d'adresses 192.168.0.0/</w:t>
      </w:r>
      <w:proofErr w:type="spellStart"/>
      <w:r w:rsidRPr="0072779E">
        <w:rPr>
          <w:lang w:eastAsia="fr-FR"/>
        </w:rPr>
        <w:t>masque_réseau</w:t>
      </w:r>
      <w:proofErr w:type="spellEnd"/>
      <w:r w:rsidRPr="0072779E">
        <w:rPr>
          <w:lang w:eastAsia="fr-FR"/>
        </w:rPr>
        <w:t xml:space="preserve">, les paquets envoyés sur Internet ne reviendront jamais, parce que l'IANA (institut de régulation des adresses) a considéré ce réseau (avec d'autres) comme privé, et a restreint son usage à des </w:t>
      </w:r>
      <w:proofErr w:type="spellStart"/>
      <w:r w:rsidRPr="0072779E">
        <w:rPr>
          <w:rFonts w:ascii="Courier New" w:hAnsi="Courier New" w:cs="Courier New"/>
          <w:sz w:val="20"/>
          <w:lang w:eastAsia="fr-FR"/>
        </w:rPr>
        <w:t>LAN</w:t>
      </w:r>
      <w:r w:rsidRPr="0072779E">
        <w:rPr>
          <w:lang w:eastAsia="fr-FR"/>
        </w:rPr>
        <w:t>s</w:t>
      </w:r>
      <w:proofErr w:type="spellEnd"/>
      <w:r w:rsidRPr="0072779E">
        <w:rPr>
          <w:lang w:eastAsia="fr-FR"/>
        </w:rPr>
        <w:t xml:space="preserve"> isolés d'Internet.</w:t>
      </w:r>
    </w:p>
    <w:p w:rsidR="0072779E" w:rsidRDefault="0072779E" w:rsidP="00D13D67">
      <w:pPr>
        <w:rPr>
          <w:lang w:eastAsia="fr-FR"/>
        </w:rPr>
      </w:pPr>
      <w:r w:rsidRPr="0072779E">
        <w:rPr>
          <w:lang w:eastAsia="fr-FR"/>
        </w:rPr>
        <w:t xml:space="preserve">La cible </w:t>
      </w:r>
      <w:r w:rsidRPr="0072779E">
        <w:rPr>
          <w:b/>
          <w:bCs/>
          <w:lang w:eastAsia="fr-FR"/>
        </w:rPr>
        <w:t>MASQUERADE</w:t>
      </w:r>
      <w:r w:rsidRPr="0072779E">
        <w:rPr>
          <w:lang w:eastAsia="fr-FR"/>
        </w:rPr>
        <w:t xml:space="preserve"> s'utilise exactement de la même façon que la cible </w:t>
      </w:r>
      <w:r w:rsidRPr="0072779E">
        <w:rPr>
          <w:b/>
          <w:bCs/>
          <w:lang w:eastAsia="fr-FR"/>
        </w:rPr>
        <w:t>SNAT</w:t>
      </w:r>
      <w:r w:rsidRPr="0072779E">
        <w:rPr>
          <w:lang w:eastAsia="fr-FR"/>
        </w:rPr>
        <w:t xml:space="preserve">, mais la cible </w:t>
      </w:r>
      <w:r w:rsidRPr="0072779E">
        <w:rPr>
          <w:b/>
          <w:bCs/>
          <w:lang w:eastAsia="fr-FR"/>
        </w:rPr>
        <w:t>MASQUERADE</w:t>
      </w:r>
      <w:r w:rsidRPr="0072779E">
        <w:rPr>
          <w:lang w:eastAsia="fr-FR"/>
        </w:rPr>
        <w:t xml:space="preserve"> demande un peu plus de ressources pour s'exécuter. L'explication vient du fait que chaque fois qu'un paquet atteint la cible </w:t>
      </w:r>
      <w:r w:rsidRPr="0072779E">
        <w:rPr>
          <w:b/>
          <w:bCs/>
          <w:lang w:eastAsia="fr-FR"/>
        </w:rPr>
        <w:t>MASQUERADE</w:t>
      </w:r>
      <w:r w:rsidRPr="0072779E">
        <w:rPr>
          <w:lang w:eastAsia="fr-FR"/>
        </w:rPr>
        <w:t xml:space="preserve">, il vérifie automatiquement l'adresse IP à utiliser, au lieu de se comporter comme la cible </w:t>
      </w:r>
      <w:r w:rsidRPr="0072779E">
        <w:rPr>
          <w:b/>
          <w:bCs/>
          <w:lang w:eastAsia="fr-FR"/>
        </w:rPr>
        <w:t>SNAT</w:t>
      </w:r>
      <w:r w:rsidRPr="0072779E">
        <w:rPr>
          <w:lang w:eastAsia="fr-FR"/>
        </w:rPr>
        <w:t xml:space="preserve"> qui se réfère simplement à l'unique adresse IP configurée. Par conséquent, la cible </w:t>
      </w:r>
      <w:r w:rsidRPr="0072779E">
        <w:rPr>
          <w:b/>
          <w:bCs/>
          <w:lang w:eastAsia="fr-FR"/>
        </w:rPr>
        <w:t>MASQUERADE</w:t>
      </w:r>
      <w:r w:rsidRPr="0072779E">
        <w:rPr>
          <w:lang w:eastAsia="fr-FR"/>
        </w:rPr>
        <w:t xml:space="preserve"> permet de faire fonctionner un système d'adressage IP dynamique sous </w:t>
      </w:r>
      <w:r w:rsidRPr="0072779E">
        <w:rPr>
          <w:rFonts w:ascii="Courier New" w:hAnsi="Courier New" w:cs="Courier New"/>
          <w:sz w:val="20"/>
          <w:lang w:eastAsia="fr-FR"/>
        </w:rPr>
        <w:t>DHCP</w:t>
      </w:r>
      <w:r w:rsidRPr="0072779E">
        <w:rPr>
          <w:lang w:eastAsia="fr-FR"/>
        </w:rPr>
        <w:t xml:space="preserve">, que votre FAI devrait vous procurer pour des connexions à Internet de type </w:t>
      </w:r>
      <w:r w:rsidRPr="0072779E">
        <w:rPr>
          <w:rFonts w:ascii="Courier New" w:hAnsi="Courier New" w:cs="Courier New"/>
          <w:sz w:val="20"/>
          <w:lang w:eastAsia="fr-FR"/>
        </w:rPr>
        <w:t>PPP</w:t>
      </w:r>
      <w:r w:rsidRPr="0072779E">
        <w:rPr>
          <w:lang w:eastAsia="fr-FR"/>
        </w:rPr>
        <w:t xml:space="preserve">, </w:t>
      </w:r>
      <w:proofErr w:type="spellStart"/>
      <w:r w:rsidRPr="0072779E">
        <w:rPr>
          <w:rFonts w:ascii="Courier New" w:hAnsi="Courier New" w:cs="Courier New"/>
          <w:sz w:val="20"/>
          <w:lang w:eastAsia="fr-FR"/>
        </w:rPr>
        <w:t>PPPoE</w:t>
      </w:r>
      <w:proofErr w:type="spellEnd"/>
      <w:r w:rsidRPr="0072779E">
        <w:rPr>
          <w:lang w:eastAsia="fr-FR"/>
        </w:rPr>
        <w:t xml:space="preserve"> ou </w:t>
      </w:r>
      <w:r w:rsidRPr="0072779E">
        <w:rPr>
          <w:rFonts w:ascii="Courier New" w:hAnsi="Courier New" w:cs="Courier New"/>
          <w:sz w:val="20"/>
          <w:lang w:eastAsia="fr-FR"/>
        </w:rPr>
        <w:t>SLIP</w:t>
      </w:r>
      <w:r w:rsidRPr="0072779E">
        <w:rPr>
          <w:lang w:eastAsia="fr-FR"/>
        </w:rPr>
        <w:t>.</w:t>
      </w:r>
    </w:p>
    <w:p w:rsidR="00D13D67" w:rsidRDefault="00D13D67" w:rsidP="00D13D67">
      <w:pPr>
        <w:rPr>
          <w:lang w:eastAsia="fr-FR"/>
        </w:rPr>
      </w:pPr>
    </w:p>
    <w:p w:rsidR="007F142C" w:rsidRPr="0072779E" w:rsidRDefault="007F142C" w:rsidP="00D13D67">
      <w:pPr>
        <w:rPr>
          <w:lang w:eastAsia="fr-FR"/>
        </w:rPr>
      </w:pPr>
    </w:p>
    <w:p w:rsidR="0072779E" w:rsidRPr="0072779E" w:rsidRDefault="0072779E" w:rsidP="00D13D67">
      <w:pPr>
        <w:pStyle w:val="Titre1"/>
        <w:rPr>
          <w:lang w:eastAsia="fr-FR"/>
        </w:rPr>
      </w:pPr>
      <w:r w:rsidRPr="0072779E">
        <w:rPr>
          <w:lang w:eastAsia="fr-FR"/>
        </w:rPr>
        <w:t xml:space="preserve">La table </w:t>
      </w:r>
      <w:proofErr w:type="spellStart"/>
      <w:r w:rsidRPr="0072779E">
        <w:rPr>
          <w:lang w:eastAsia="fr-FR"/>
        </w:rPr>
        <w:t>Raw</w:t>
      </w:r>
      <w:proofErr w:type="spellEnd"/>
    </w:p>
    <w:p w:rsidR="00D13D67" w:rsidRDefault="00D13D67" w:rsidP="00D13D67">
      <w:pPr>
        <w:rPr>
          <w:lang w:eastAsia="fr-FR"/>
        </w:rPr>
      </w:pPr>
      <w:bookmarkStart w:id="19" w:name="idp67630480"/>
      <w:bookmarkEnd w:id="19"/>
    </w:p>
    <w:p w:rsidR="007F142C" w:rsidRDefault="007F142C" w:rsidP="00D13D67">
      <w:pPr>
        <w:rPr>
          <w:lang w:eastAsia="fr-FR"/>
        </w:rPr>
      </w:pPr>
    </w:p>
    <w:p w:rsidR="0072779E" w:rsidRPr="0072779E" w:rsidRDefault="0072779E" w:rsidP="00D13D67">
      <w:pPr>
        <w:rPr>
          <w:lang w:eastAsia="fr-FR"/>
        </w:rPr>
      </w:pPr>
      <w:r w:rsidRPr="0072779E">
        <w:rPr>
          <w:lang w:eastAsia="fr-FR"/>
        </w:rPr>
        <w:t xml:space="preserve">La table </w:t>
      </w:r>
      <w:proofErr w:type="spellStart"/>
      <w:r w:rsidRPr="0072779E">
        <w:rPr>
          <w:lang w:eastAsia="fr-FR"/>
        </w:rPr>
        <w:t>Raw</w:t>
      </w:r>
      <w:proofErr w:type="spellEnd"/>
      <w:r w:rsidRPr="0072779E">
        <w:rPr>
          <w:lang w:eastAsia="fr-FR"/>
        </w:rPr>
        <w:t xml:space="preserve"> est principalement utilisée pour placer des marques sur les paquets qui ne doivent pas être vérifiés par le système de traçage de connexion. Ceci est effectué en utilisant la cible NOTRACK sur le paquet. Si une connexion rencontre une cible </w:t>
      </w:r>
      <w:proofErr w:type="spellStart"/>
      <w:r w:rsidRPr="0072779E">
        <w:rPr>
          <w:lang w:eastAsia="fr-FR"/>
        </w:rPr>
        <w:t>NOTRACK</w:t>
      </w:r>
      <w:proofErr w:type="spellEnd"/>
      <w:r w:rsidRPr="0072779E">
        <w:rPr>
          <w:lang w:eastAsia="fr-FR"/>
        </w:rPr>
        <w:t xml:space="preserve">, </w:t>
      </w:r>
      <w:proofErr w:type="spellStart"/>
      <w:r w:rsidRPr="0072779E">
        <w:rPr>
          <w:lang w:eastAsia="fr-FR"/>
        </w:rPr>
        <w:t>conntrack</w:t>
      </w:r>
      <w:proofErr w:type="spellEnd"/>
      <w:r w:rsidRPr="0072779E">
        <w:rPr>
          <w:lang w:eastAsia="fr-FR"/>
        </w:rPr>
        <w:t xml:space="preserve"> ne tracera pas cette connexion. Ceci était impossible à résoudre sans l'ajout d'une nouvelle table, car aucune des autres tables n'est appelée jusqu'à ce que </w:t>
      </w:r>
      <w:proofErr w:type="spellStart"/>
      <w:r w:rsidRPr="0072779E">
        <w:rPr>
          <w:lang w:eastAsia="fr-FR"/>
        </w:rPr>
        <w:t>conntrack</w:t>
      </w:r>
      <w:proofErr w:type="spellEnd"/>
      <w:r w:rsidRPr="0072779E">
        <w:rPr>
          <w:lang w:eastAsia="fr-FR"/>
        </w:rPr>
        <w:t xml:space="preserve"> ait été lancé sur les paquets, et ait été ajouté aux tables </w:t>
      </w:r>
      <w:proofErr w:type="spellStart"/>
      <w:r w:rsidRPr="0072779E">
        <w:rPr>
          <w:lang w:eastAsia="fr-FR"/>
        </w:rPr>
        <w:t>conntrack</w:t>
      </w:r>
      <w:proofErr w:type="spellEnd"/>
      <w:r w:rsidRPr="0072779E">
        <w:rPr>
          <w:lang w:eastAsia="fr-FR"/>
        </w:rPr>
        <w:t xml:space="preserve">, ou vérifié sur une connexion existante. À ce sujet, voir le chapitre </w:t>
      </w:r>
      <w:hyperlink r:id="rId14" w:tooltip="Chapitre 7. La machine d'état" w:history="1">
        <w:r w:rsidRPr="0072779E">
          <w:rPr>
            <w:color w:val="0000FF"/>
            <w:u w:val="single"/>
            <w:lang w:eastAsia="fr-FR"/>
          </w:rPr>
          <w:t>La machine d'état</w:t>
        </w:r>
      </w:hyperlink>
      <w:r w:rsidRPr="0072779E">
        <w:rPr>
          <w:lang w:eastAsia="fr-FR"/>
        </w:rPr>
        <w:t>.</w:t>
      </w:r>
    </w:p>
    <w:p w:rsidR="0072779E" w:rsidRPr="0072779E" w:rsidRDefault="0072779E" w:rsidP="00D13D67">
      <w:pPr>
        <w:rPr>
          <w:lang w:eastAsia="fr-FR"/>
        </w:rPr>
      </w:pPr>
      <w:r w:rsidRPr="0072779E">
        <w:rPr>
          <w:lang w:eastAsia="fr-FR"/>
        </w:rPr>
        <w:t>Cette table ne supporte que les chaînes PREROUTING et OUTPUT. Aucune autre chaîne n'est nécessaire, car c'est le seul endroit où vous pouvez opérer sur les paquets avant qu'ils soient vérifiés par le traçage de connexion.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1144"/>
        <w:gridCol w:w="9060"/>
      </w:tblGrid>
      <w:tr w:rsidR="0072779E" w:rsidRPr="0072779E" w:rsidTr="0072779E">
        <w:trPr>
          <w:tblCellSpacing w:w="15" w:type="dxa"/>
        </w:trPr>
        <w:tc>
          <w:tcPr>
            <w:tcW w:w="0" w:type="auto"/>
            <w:vMerge w:val="restart"/>
            <w:hideMark/>
          </w:tcPr>
          <w:p w:rsidR="0072779E" w:rsidRPr="0072779E" w:rsidRDefault="0072779E" w:rsidP="00D13D67">
            <w:pPr>
              <w:rPr>
                <w:lang w:eastAsia="fr-FR"/>
              </w:rPr>
            </w:pPr>
            <w:r w:rsidRPr="0072779E">
              <w:rPr>
                <w:noProof/>
                <w:lang w:eastAsia="fr-FR"/>
              </w:rPr>
              <w:drawing>
                <wp:inline distT="0" distB="0" distL="0" distR="0" wp14:anchorId="525C254C" wp14:editId="340FA575">
                  <wp:extent cx="228600" cy="228600"/>
                  <wp:effectExtent l="0" t="0" r="0" b="0"/>
                  <wp:docPr id="5" name="Imag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72779E" w:rsidRPr="0072779E" w:rsidRDefault="0072779E" w:rsidP="00D13D67">
            <w:pPr>
              <w:rPr>
                <w:b/>
                <w:bCs/>
                <w:lang w:eastAsia="fr-FR"/>
              </w:rPr>
            </w:pPr>
            <w:r w:rsidRPr="0072779E">
              <w:rPr>
                <w:b/>
                <w:bCs/>
                <w:lang w:eastAsia="fr-FR"/>
              </w:rPr>
              <w:t>Note</w:t>
            </w:r>
          </w:p>
        </w:tc>
      </w:tr>
      <w:tr w:rsidR="0072779E" w:rsidRPr="0072779E" w:rsidTr="0072779E">
        <w:trPr>
          <w:tblCellSpacing w:w="15" w:type="dxa"/>
        </w:trPr>
        <w:tc>
          <w:tcPr>
            <w:tcW w:w="0" w:type="auto"/>
            <w:vMerge/>
            <w:vAlign w:val="center"/>
            <w:hideMark/>
          </w:tcPr>
          <w:p w:rsidR="0072779E" w:rsidRPr="0072779E" w:rsidRDefault="0072779E" w:rsidP="00D13D67">
            <w:pPr>
              <w:rPr>
                <w:lang w:eastAsia="fr-FR"/>
              </w:rPr>
            </w:pPr>
          </w:p>
        </w:tc>
        <w:tc>
          <w:tcPr>
            <w:tcW w:w="0" w:type="auto"/>
            <w:hideMark/>
          </w:tcPr>
          <w:p w:rsidR="0072779E" w:rsidRPr="0072779E" w:rsidRDefault="0072779E" w:rsidP="00D13D67">
            <w:pPr>
              <w:rPr>
                <w:lang w:eastAsia="fr-FR"/>
              </w:rPr>
            </w:pPr>
            <w:r w:rsidRPr="0072779E">
              <w:rPr>
                <w:lang w:eastAsia="fr-FR"/>
              </w:rPr>
              <w:t xml:space="preserve">Pour que cette table fonctionne, le module </w:t>
            </w:r>
            <w:proofErr w:type="spellStart"/>
            <w:r w:rsidRPr="0072779E">
              <w:rPr>
                <w:lang w:eastAsia="fr-FR"/>
              </w:rPr>
              <w:t>iptable_raw</w:t>
            </w:r>
            <w:proofErr w:type="spellEnd"/>
            <w:r w:rsidRPr="0072779E">
              <w:rPr>
                <w:lang w:eastAsia="fr-FR"/>
              </w:rPr>
              <w:t xml:space="preserve"> doit être chargé. Il sera chargé automatiquement si </w:t>
            </w:r>
            <w:proofErr w:type="spellStart"/>
            <w:r w:rsidRPr="0072779E">
              <w:rPr>
                <w:lang w:eastAsia="fr-FR"/>
              </w:rPr>
              <w:t>iptables</w:t>
            </w:r>
            <w:proofErr w:type="spellEnd"/>
            <w:r w:rsidRPr="0072779E">
              <w:rPr>
                <w:lang w:eastAsia="fr-FR"/>
              </w:rPr>
              <w:t xml:space="preserve"> est lancé avec l'option </w:t>
            </w:r>
            <w:proofErr w:type="spellStart"/>
            <w:r w:rsidRPr="0072779E">
              <w:rPr>
                <w:lang w:eastAsia="fr-FR"/>
              </w:rPr>
              <w:t>-t</w:t>
            </w:r>
            <w:proofErr w:type="spellEnd"/>
            <w:r w:rsidRPr="0072779E">
              <w:rPr>
                <w:lang w:eastAsia="fr-FR"/>
              </w:rPr>
              <w:t xml:space="preserve"> </w:t>
            </w:r>
            <w:proofErr w:type="spellStart"/>
            <w:r w:rsidRPr="0072779E">
              <w:rPr>
                <w:lang w:eastAsia="fr-FR"/>
              </w:rPr>
              <w:t>raw</w:t>
            </w:r>
            <w:proofErr w:type="spellEnd"/>
            <w:r w:rsidRPr="0072779E">
              <w:rPr>
                <w:lang w:eastAsia="fr-FR"/>
              </w:rPr>
              <w:t>, et si le module est disponible.</w:t>
            </w:r>
          </w:p>
        </w:tc>
      </w:tr>
      <w:tr w:rsidR="0072779E" w:rsidRPr="0072779E" w:rsidTr="0072779E">
        <w:trPr>
          <w:tblCellSpacing w:w="15" w:type="dxa"/>
        </w:trPr>
        <w:tc>
          <w:tcPr>
            <w:tcW w:w="0" w:type="auto"/>
            <w:vMerge w:val="restart"/>
            <w:hideMark/>
          </w:tcPr>
          <w:p w:rsidR="0072779E" w:rsidRPr="0072779E" w:rsidRDefault="0072779E" w:rsidP="00D13D67">
            <w:pPr>
              <w:rPr>
                <w:lang w:eastAsia="fr-FR"/>
              </w:rPr>
            </w:pPr>
            <w:r w:rsidRPr="0072779E">
              <w:rPr>
                <w:noProof/>
                <w:lang w:eastAsia="fr-FR"/>
              </w:rPr>
              <w:drawing>
                <wp:inline distT="0" distB="0" distL="0" distR="0" wp14:anchorId="574B52F8" wp14:editId="7FBAC949">
                  <wp:extent cx="228600" cy="228600"/>
                  <wp:effectExtent l="0" t="0" r="0" b="0"/>
                  <wp:docPr id="6" name="Imag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72779E" w:rsidRPr="0072779E" w:rsidRDefault="0072779E" w:rsidP="00D13D67">
            <w:pPr>
              <w:rPr>
                <w:b/>
                <w:bCs/>
                <w:lang w:eastAsia="fr-FR"/>
              </w:rPr>
            </w:pPr>
            <w:r w:rsidRPr="0072779E">
              <w:rPr>
                <w:b/>
                <w:bCs/>
                <w:lang w:eastAsia="fr-FR"/>
              </w:rPr>
              <w:t>Note</w:t>
            </w:r>
          </w:p>
        </w:tc>
      </w:tr>
      <w:tr w:rsidR="0072779E" w:rsidRPr="0072779E" w:rsidTr="0072779E">
        <w:trPr>
          <w:tblCellSpacing w:w="15" w:type="dxa"/>
        </w:trPr>
        <w:tc>
          <w:tcPr>
            <w:tcW w:w="0" w:type="auto"/>
            <w:vMerge/>
            <w:vAlign w:val="center"/>
            <w:hideMark/>
          </w:tcPr>
          <w:p w:rsidR="0072779E" w:rsidRPr="0072779E" w:rsidRDefault="0072779E" w:rsidP="00D13D67">
            <w:pPr>
              <w:rPr>
                <w:lang w:eastAsia="fr-FR"/>
              </w:rPr>
            </w:pPr>
          </w:p>
        </w:tc>
        <w:tc>
          <w:tcPr>
            <w:tcW w:w="0" w:type="auto"/>
            <w:hideMark/>
          </w:tcPr>
          <w:p w:rsidR="0072779E" w:rsidRPr="0072779E" w:rsidRDefault="0072779E" w:rsidP="00D13D67">
            <w:pPr>
              <w:rPr>
                <w:lang w:eastAsia="fr-FR"/>
              </w:rPr>
            </w:pPr>
            <w:r w:rsidRPr="0072779E">
              <w:rPr>
                <w:lang w:eastAsia="fr-FR"/>
              </w:rPr>
              <w:t xml:space="preserve">La table </w:t>
            </w:r>
            <w:proofErr w:type="spellStart"/>
            <w:r w:rsidRPr="0072779E">
              <w:rPr>
                <w:lang w:eastAsia="fr-FR"/>
              </w:rPr>
              <w:t>raw</w:t>
            </w:r>
            <w:proofErr w:type="spellEnd"/>
            <w:r w:rsidRPr="0072779E">
              <w:rPr>
                <w:lang w:eastAsia="fr-FR"/>
              </w:rPr>
              <w:t xml:space="preserve"> est relativement récente dans </w:t>
            </w:r>
            <w:proofErr w:type="spellStart"/>
            <w:r w:rsidRPr="0072779E">
              <w:rPr>
                <w:lang w:eastAsia="fr-FR"/>
              </w:rPr>
              <w:t>iptables</w:t>
            </w:r>
            <w:proofErr w:type="spellEnd"/>
            <w:r w:rsidRPr="0072779E">
              <w:rPr>
                <w:lang w:eastAsia="fr-FR"/>
              </w:rPr>
              <w:t xml:space="preserve"> et le noyau. Elle peut ne pas être disponible dans les premiers noyaux 2.6 et les 2.4 en dehors d'un patch.</w:t>
            </w:r>
          </w:p>
        </w:tc>
      </w:tr>
    </w:tbl>
    <w:p w:rsidR="007F142C" w:rsidRDefault="007F142C" w:rsidP="007F142C">
      <w:pPr>
        <w:rPr>
          <w:lang w:eastAsia="fr-FR"/>
        </w:rPr>
      </w:pPr>
    </w:p>
    <w:p w:rsidR="007F142C" w:rsidRDefault="007F142C" w:rsidP="007F142C">
      <w:pPr>
        <w:rPr>
          <w:lang w:eastAsia="fr-FR"/>
        </w:rPr>
      </w:pPr>
    </w:p>
    <w:p w:rsidR="0072779E" w:rsidRDefault="0072779E" w:rsidP="007F142C">
      <w:pPr>
        <w:pStyle w:val="Titre1"/>
        <w:rPr>
          <w:lang w:eastAsia="fr-FR"/>
        </w:rPr>
      </w:pPr>
      <w:r w:rsidRPr="0072779E">
        <w:rPr>
          <w:lang w:eastAsia="fr-FR"/>
        </w:rPr>
        <w:t xml:space="preserve">La table </w:t>
      </w:r>
      <w:proofErr w:type="spellStart"/>
      <w:r w:rsidRPr="0072779E">
        <w:rPr>
          <w:lang w:eastAsia="fr-FR"/>
        </w:rPr>
        <w:t>Filter</w:t>
      </w:r>
      <w:proofErr w:type="spellEnd"/>
    </w:p>
    <w:p w:rsidR="007F142C" w:rsidRDefault="007F142C" w:rsidP="007F142C">
      <w:pPr>
        <w:rPr>
          <w:lang w:eastAsia="fr-FR"/>
        </w:rPr>
      </w:pPr>
    </w:p>
    <w:p w:rsidR="007F142C" w:rsidRPr="007F142C" w:rsidRDefault="007F142C" w:rsidP="007F142C">
      <w:pPr>
        <w:rPr>
          <w:lang w:eastAsia="fr-FR"/>
        </w:rPr>
      </w:pPr>
    </w:p>
    <w:p w:rsidR="0072779E" w:rsidRDefault="0072779E" w:rsidP="007F142C">
      <w:pPr>
        <w:rPr>
          <w:szCs w:val="24"/>
          <w:lang w:eastAsia="fr-FR"/>
        </w:rPr>
      </w:pPr>
      <w:bookmarkStart w:id="20" w:name="idp67640784"/>
      <w:bookmarkEnd w:id="20"/>
      <w:r w:rsidRPr="0072779E">
        <w:rPr>
          <w:szCs w:val="24"/>
          <w:lang w:eastAsia="fr-FR"/>
        </w:rPr>
        <w:t xml:space="preserve">La table </w:t>
      </w:r>
      <w:proofErr w:type="spellStart"/>
      <w:r w:rsidRPr="0072779E">
        <w:rPr>
          <w:rFonts w:ascii="Courier New" w:hAnsi="Courier New" w:cs="Courier New"/>
          <w:sz w:val="20"/>
          <w:lang w:eastAsia="fr-FR"/>
        </w:rPr>
        <w:t>filter</w:t>
      </w:r>
      <w:proofErr w:type="spellEnd"/>
      <w:r w:rsidRPr="0072779E">
        <w:rPr>
          <w:szCs w:val="24"/>
          <w:lang w:eastAsia="fr-FR"/>
        </w:rPr>
        <w:t xml:space="preserve"> sert principalement à filtrer les paquets. On peut établir une correspondance avec des paquets et les filtrer comme on le désire. C'est l'endroit prévu pour intervenir sur les paquets et analyser leur contenu, c'est-à-dire les détruire (avec la cible </w:t>
      </w:r>
      <w:r w:rsidRPr="0072779E">
        <w:rPr>
          <w:b/>
          <w:bCs/>
          <w:szCs w:val="24"/>
          <w:lang w:eastAsia="fr-FR"/>
        </w:rPr>
        <w:t>DROP</w:t>
      </w:r>
      <w:r w:rsidRPr="0072779E">
        <w:rPr>
          <w:szCs w:val="24"/>
          <w:lang w:eastAsia="fr-FR"/>
        </w:rPr>
        <w:t xml:space="preserve">) ou les accepter (avec </w:t>
      </w:r>
      <w:r w:rsidRPr="0072779E">
        <w:rPr>
          <w:b/>
          <w:bCs/>
          <w:szCs w:val="24"/>
          <w:lang w:eastAsia="fr-FR"/>
        </w:rPr>
        <w:t>ACCEPT</w:t>
      </w:r>
      <w:r w:rsidRPr="0072779E">
        <w:rPr>
          <w:szCs w:val="24"/>
          <w:lang w:eastAsia="fr-FR"/>
        </w:rPr>
        <w:t xml:space="preserve">) suivant leur contenu. Bien entendu, il est possible de réaliser préalablement du filtrage ; malgré tout, cette table a été spécialement conçue pour ça. Presque toutes les cibles sont utilisables dans celle-ci. D'autres informations seront données sur la table </w:t>
      </w:r>
      <w:proofErr w:type="spellStart"/>
      <w:r w:rsidRPr="0072779E">
        <w:rPr>
          <w:szCs w:val="24"/>
          <w:lang w:eastAsia="fr-FR"/>
        </w:rPr>
        <w:t>filter</w:t>
      </w:r>
      <w:proofErr w:type="spellEnd"/>
      <w:r w:rsidRPr="0072779E">
        <w:rPr>
          <w:szCs w:val="24"/>
          <w:lang w:eastAsia="fr-FR"/>
        </w:rPr>
        <w:t>, cependant vous savez maintenant que c'est l'emplacement idéal pour effectuer votre filtrage principal.</w:t>
      </w:r>
    </w:p>
    <w:p w:rsidR="007F142C" w:rsidRDefault="007F142C" w:rsidP="007F142C">
      <w:pPr>
        <w:rPr>
          <w:szCs w:val="24"/>
          <w:lang w:eastAsia="fr-FR"/>
        </w:rPr>
      </w:pPr>
    </w:p>
    <w:p w:rsidR="007F142C" w:rsidRPr="0072779E" w:rsidRDefault="007F142C" w:rsidP="007F142C">
      <w:pPr>
        <w:rPr>
          <w:szCs w:val="24"/>
          <w:lang w:eastAsia="fr-FR"/>
        </w:rPr>
      </w:pPr>
    </w:p>
    <w:p w:rsidR="0072779E" w:rsidRPr="0072779E" w:rsidRDefault="0072779E" w:rsidP="007F142C">
      <w:pPr>
        <w:pStyle w:val="Titre1"/>
        <w:rPr>
          <w:lang w:eastAsia="fr-FR"/>
        </w:rPr>
      </w:pPr>
      <w:r w:rsidRPr="0072779E">
        <w:rPr>
          <w:lang w:eastAsia="fr-FR"/>
        </w:rPr>
        <w:t>Chaînes utilisateurs spécifiques</w:t>
      </w:r>
    </w:p>
    <w:p w:rsidR="00C32EF0" w:rsidRDefault="00C32EF0" w:rsidP="00C32EF0">
      <w:pPr>
        <w:rPr>
          <w:lang w:eastAsia="fr-FR"/>
        </w:rPr>
      </w:pPr>
      <w:bookmarkStart w:id="21" w:name="idp67648432"/>
      <w:bookmarkStart w:id="22" w:name="idp67650528"/>
      <w:bookmarkEnd w:id="21"/>
      <w:bookmarkEnd w:id="22"/>
    </w:p>
    <w:p w:rsidR="00C32EF0" w:rsidRDefault="00C32EF0" w:rsidP="00C32EF0">
      <w:pPr>
        <w:rPr>
          <w:lang w:eastAsia="fr-FR"/>
        </w:rPr>
      </w:pPr>
    </w:p>
    <w:p w:rsidR="0072779E" w:rsidRPr="0072779E" w:rsidRDefault="0072779E" w:rsidP="00C32EF0">
      <w:pPr>
        <w:rPr>
          <w:lang w:eastAsia="fr-FR"/>
        </w:rPr>
      </w:pPr>
      <w:r w:rsidRPr="0072779E">
        <w:rPr>
          <w:lang w:eastAsia="fr-FR"/>
        </w:rPr>
        <w:t xml:space="preserve">Si un paquet pénètre dans une chaîne comme la chaîne INPUT de la table </w:t>
      </w:r>
      <w:proofErr w:type="spellStart"/>
      <w:r w:rsidRPr="0072779E">
        <w:rPr>
          <w:lang w:eastAsia="fr-FR"/>
        </w:rPr>
        <w:t>Filter</w:t>
      </w:r>
      <w:proofErr w:type="spellEnd"/>
      <w:r w:rsidRPr="0072779E">
        <w:rPr>
          <w:lang w:eastAsia="fr-FR"/>
        </w:rPr>
        <w:t>, vous pouvez spécifier une règle (saut) vers une chaîne différente dans la même table. La nouvelle chaîne doit être spécifique utilisateur, elle ne peut pas être générique comme les chaînes INPUT et FORWARD par exemple. Si nous considérons un pointeur vers une règle d'une chaîne à exécuter, ce pointeur passera de règle en règle, du sommet à la base, jusqu'à ce que la traversée de la chaîne soit close par une cible ou la même chaîne (i-e. FORWARD, INPUT, etc.). Une fois ceci fait, la stratégie par défaut de la chaîne générique sera appliquée.</w:t>
      </w:r>
    </w:p>
    <w:p w:rsidR="0072779E" w:rsidRPr="0072779E" w:rsidRDefault="0072779E" w:rsidP="00C32EF0">
      <w:pPr>
        <w:ind w:firstLine="0"/>
        <w:jc w:val="center"/>
        <w:rPr>
          <w:lang w:eastAsia="fr-FR"/>
        </w:rPr>
      </w:pPr>
      <w:bookmarkStart w:id="23" w:name="_GoBack"/>
      <w:r w:rsidRPr="0072779E">
        <w:rPr>
          <w:noProof/>
          <w:lang w:eastAsia="fr-FR"/>
        </w:rPr>
        <w:drawing>
          <wp:inline distT="0" distB="0" distL="0" distR="0" wp14:anchorId="3BC8E384" wp14:editId="24CD0B4F">
            <wp:extent cx="3873500" cy="2540000"/>
            <wp:effectExtent l="0" t="0" r="0" b="0"/>
            <wp:docPr id="7" name="Image 7" descr="http://www.inetdoc.net/guides/iptables-tutorial/images/table_subtra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etdoc.net/guides/iptables-tutorial/images/table_subtravers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73500" cy="2540000"/>
                    </a:xfrm>
                    <a:prstGeom prst="rect">
                      <a:avLst/>
                    </a:prstGeom>
                    <a:noFill/>
                    <a:ln>
                      <a:noFill/>
                    </a:ln>
                  </pic:spPr>
                </pic:pic>
              </a:graphicData>
            </a:graphic>
          </wp:inline>
        </w:drawing>
      </w:r>
      <w:bookmarkEnd w:id="23"/>
    </w:p>
    <w:p w:rsidR="0072779E" w:rsidRPr="0072779E" w:rsidRDefault="0072779E" w:rsidP="00C32EF0">
      <w:pPr>
        <w:rPr>
          <w:lang w:eastAsia="fr-FR"/>
        </w:rPr>
      </w:pPr>
      <w:r w:rsidRPr="0072779E">
        <w:rPr>
          <w:lang w:eastAsia="fr-FR"/>
        </w:rPr>
        <w:t xml:space="preserve">Si une </w:t>
      </w:r>
      <w:proofErr w:type="spellStart"/>
      <w:r w:rsidRPr="0072779E">
        <w:rPr>
          <w:lang w:eastAsia="fr-FR"/>
        </w:rPr>
        <w:t>des</w:t>
      </w:r>
      <w:proofErr w:type="spellEnd"/>
      <w:r w:rsidRPr="0072779E">
        <w:rPr>
          <w:lang w:eastAsia="fr-FR"/>
        </w:rPr>
        <w:t xml:space="preserve"> ces chaînes pointe vers une autre chaîne spécifique utilisateur, le pointeur sautera cette chaîne et démarrera la traversée des chaînes depuis le sommet jusqu'à la base. Par exemple, voir comment la règle saute de l'étape 3 vers la chaîne 2 dans l'image ci-dessus. Le paquet sélectionne les correspondances contenues dans la règle 3, et cible/saute vers la chaîne 2.</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1144"/>
        <w:gridCol w:w="9060"/>
      </w:tblGrid>
      <w:tr w:rsidR="0072779E" w:rsidRPr="0072779E" w:rsidTr="0072779E">
        <w:trPr>
          <w:tblCellSpacing w:w="15" w:type="dxa"/>
        </w:trPr>
        <w:tc>
          <w:tcPr>
            <w:tcW w:w="0" w:type="auto"/>
            <w:vMerge w:val="restart"/>
            <w:hideMark/>
          </w:tcPr>
          <w:p w:rsidR="0072779E" w:rsidRPr="0072779E" w:rsidRDefault="0072779E" w:rsidP="00C32EF0">
            <w:pPr>
              <w:rPr>
                <w:lang w:eastAsia="fr-FR"/>
              </w:rPr>
            </w:pPr>
            <w:r w:rsidRPr="0072779E">
              <w:rPr>
                <w:noProof/>
                <w:lang w:eastAsia="fr-FR"/>
              </w:rPr>
              <w:drawing>
                <wp:inline distT="0" distB="0" distL="0" distR="0" wp14:anchorId="69378CB2" wp14:editId="131D6EF2">
                  <wp:extent cx="228600" cy="228600"/>
                  <wp:effectExtent l="0" t="0" r="0" b="0"/>
                  <wp:docPr id="8" name="Imag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vAlign w:val="center"/>
            <w:hideMark/>
          </w:tcPr>
          <w:p w:rsidR="0072779E" w:rsidRPr="0072779E" w:rsidRDefault="0072779E" w:rsidP="00C32EF0">
            <w:pPr>
              <w:rPr>
                <w:b/>
                <w:bCs/>
                <w:lang w:eastAsia="fr-FR"/>
              </w:rPr>
            </w:pPr>
            <w:r w:rsidRPr="0072779E">
              <w:rPr>
                <w:b/>
                <w:bCs/>
                <w:lang w:eastAsia="fr-FR"/>
              </w:rPr>
              <w:t>Note</w:t>
            </w:r>
          </w:p>
        </w:tc>
      </w:tr>
      <w:tr w:rsidR="0072779E" w:rsidRPr="0072779E" w:rsidTr="0072779E">
        <w:trPr>
          <w:tblCellSpacing w:w="15" w:type="dxa"/>
        </w:trPr>
        <w:tc>
          <w:tcPr>
            <w:tcW w:w="0" w:type="auto"/>
            <w:vMerge/>
            <w:vAlign w:val="center"/>
            <w:hideMark/>
          </w:tcPr>
          <w:p w:rsidR="0072779E" w:rsidRPr="0072779E" w:rsidRDefault="0072779E" w:rsidP="00C32EF0">
            <w:pPr>
              <w:rPr>
                <w:lang w:eastAsia="fr-FR"/>
              </w:rPr>
            </w:pPr>
          </w:p>
        </w:tc>
        <w:tc>
          <w:tcPr>
            <w:tcW w:w="0" w:type="auto"/>
            <w:hideMark/>
          </w:tcPr>
          <w:p w:rsidR="0072779E" w:rsidRPr="0072779E" w:rsidRDefault="0072779E" w:rsidP="00C32EF0">
            <w:pPr>
              <w:rPr>
                <w:lang w:eastAsia="fr-FR"/>
              </w:rPr>
            </w:pPr>
            <w:r w:rsidRPr="0072779E">
              <w:rPr>
                <w:lang w:eastAsia="fr-FR"/>
              </w:rPr>
              <w:t>Les chaînes spécifiques utilisateur ne peuvent pas avoir de stratégie par défaut. Seules les chaînes génériques le peuvent. Ceci peut être contourné en ajoutant une simple règle à la fin de la chaîne, ainsi elle aura une stratégie par défaut. Si aucune règle n'est sélectionnée dans une chaîne spécifique utilisateur, le comportement par défaut sera celui de la chaîne d'origine. Comme vu dans l'image ci-dessus, la règle saute de la chaîne 2 et retourne vers la chaîne 1 règle 4.</w:t>
            </w:r>
          </w:p>
        </w:tc>
      </w:tr>
    </w:tbl>
    <w:p w:rsidR="0072779E" w:rsidRPr="0072779E" w:rsidRDefault="0072779E" w:rsidP="00C32EF0">
      <w:pPr>
        <w:rPr>
          <w:lang w:eastAsia="fr-FR"/>
        </w:rPr>
      </w:pPr>
      <w:r w:rsidRPr="0072779E">
        <w:rPr>
          <w:lang w:eastAsia="fr-FR"/>
        </w:rPr>
        <w:t>Chaque règle dans une chaîne spécifique utilisateur est traversée jusqu'à ce que, soit une des règles corresponde -- alors la cible spécifie si la traversée se termine ou continue -- soit la fin de la chaîne est atteinte. Si la fin de la chaîne spécifique utilisateur est atteinte, le paquet est envoyé en retour vers la chaîne qui l'invoque. Cette chaîne peut être, soit une chaîne spécifique utilisateur soit une chaîne générique.</w:t>
      </w:r>
    </w:p>
    <w:p w:rsidR="00F34101" w:rsidRDefault="00F34101" w:rsidP="00C32EF0"/>
    <w:sectPr w:rsidR="00F34101" w:rsidSect="006B19BE">
      <w:footerReference w:type="default" r:id="rId17"/>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B01" w:rsidRDefault="006E5B01" w:rsidP="006B19BE">
      <w:r>
        <w:separator/>
      </w:r>
    </w:p>
  </w:endnote>
  <w:endnote w:type="continuationSeparator" w:id="0">
    <w:p w:rsidR="006E5B01" w:rsidRDefault="006E5B01" w:rsidP="006B1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DejaVu Sans">
    <w:panose1 w:val="020B0603030804020204"/>
    <w:charset w:val="00"/>
    <w:family w:val="swiss"/>
    <w:pitch w:val="variable"/>
    <w:sig w:usb0="E7002EFF" w:usb1="D200FDFF" w:usb2="0A246029" w:usb3="00000000" w:csb0="000001FF" w:csb1="00000000"/>
  </w:font>
  <w:font w:name="Monotype Sorts">
    <w:altName w:val="Symbol"/>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New York">
    <w:panose1 w:val="0204050306050602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2278040"/>
      <w:docPartObj>
        <w:docPartGallery w:val="Page Numbers (Bottom of Page)"/>
        <w:docPartUnique/>
      </w:docPartObj>
    </w:sdtPr>
    <w:sdtEndPr/>
    <w:sdtContent>
      <w:p w:rsidR="006B19BE" w:rsidRDefault="006B19BE">
        <w:pPr>
          <w:pStyle w:val="Pieddepage"/>
          <w:jc w:val="right"/>
        </w:pPr>
        <w:r>
          <w:fldChar w:fldCharType="begin"/>
        </w:r>
        <w:r>
          <w:instrText>PAGE   \* MERGEFORMAT</w:instrText>
        </w:r>
        <w:r>
          <w:fldChar w:fldCharType="separate"/>
        </w:r>
        <w:r w:rsidR="00C32EF0">
          <w:rPr>
            <w:noProof/>
          </w:rPr>
          <w:t>7</w:t>
        </w:r>
        <w:r>
          <w:fldChar w:fldCharType="end"/>
        </w:r>
      </w:p>
    </w:sdtContent>
  </w:sdt>
  <w:p w:rsidR="006B19BE" w:rsidRDefault="006B19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B01" w:rsidRDefault="006E5B01" w:rsidP="006B19BE">
      <w:r>
        <w:separator/>
      </w:r>
    </w:p>
  </w:footnote>
  <w:footnote w:type="continuationSeparator" w:id="0">
    <w:p w:rsidR="006E5B01" w:rsidRDefault="006E5B01" w:rsidP="006B19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904C5B5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3983"/>
        </w:tabs>
        <w:ind w:left="3983"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1429"/>
        </w:tabs>
        <w:ind w:left="1429" w:hanging="360"/>
      </w:pPr>
      <w:rPr>
        <w:rFonts w:ascii="Symbol" w:hAnsi="Symbol"/>
      </w:rPr>
    </w:lvl>
    <w:lvl w:ilvl="1">
      <w:start w:val="1"/>
      <w:numFmt w:val="bullet"/>
      <w:lvlText w:val="o"/>
      <w:lvlJc w:val="left"/>
      <w:pPr>
        <w:tabs>
          <w:tab w:val="num" w:pos="2149"/>
        </w:tabs>
        <w:ind w:left="2149" w:hanging="360"/>
      </w:pPr>
      <w:rPr>
        <w:rFonts w:ascii="Courier New" w:hAnsi="Courier New" w:cs="Courier New"/>
      </w:rPr>
    </w:lvl>
    <w:lvl w:ilvl="2">
      <w:start w:val="1"/>
      <w:numFmt w:val="bullet"/>
      <w:lvlText w:val=""/>
      <w:lvlJc w:val="left"/>
      <w:pPr>
        <w:tabs>
          <w:tab w:val="num" w:pos="2869"/>
        </w:tabs>
        <w:ind w:left="2869" w:hanging="360"/>
      </w:pPr>
      <w:rPr>
        <w:rFonts w:ascii="Wingdings" w:hAnsi="Wingdings"/>
        <w:sz w:val="20"/>
      </w:rPr>
    </w:lvl>
    <w:lvl w:ilvl="3">
      <w:start w:val="1"/>
      <w:numFmt w:val="bullet"/>
      <w:lvlText w:val=""/>
      <w:lvlJc w:val="left"/>
      <w:pPr>
        <w:tabs>
          <w:tab w:val="num" w:pos="3589"/>
        </w:tabs>
        <w:ind w:left="3589" w:hanging="360"/>
      </w:pPr>
      <w:rPr>
        <w:rFonts w:ascii="Wingdings" w:hAnsi="Wingdings"/>
        <w:sz w:val="20"/>
      </w:rPr>
    </w:lvl>
    <w:lvl w:ilvl="4">
      <w:start w:val="1"/>
      <w:numFmt w:val="bullet"/>
      <w:lvlText w:val=""/>
      <w:lvlJc w:val="left"/>
      <w:pPr>
        <w:tabs>
          <w:tab w:val="num" w:pos="4309"/>
        </w:tabs>
        <w:ind w:left="4309" w:hanging="360"/>
      </w:pPr>
      <w:rPr>
        <w:rFonts w:ascii="Wingdings" w:hAnsi="Wingdings"/>
        <w:sz w:val="20"/>
      </w:rPr>
    </w:lvl>
    <w:lvl w:ilvl="5">
      <w:start w:val="1"/>
      <w:numFmt w:val="bullet"/>
      <w:lvlText w:val=""/>
      <w:lvlJc w:val="left"/>
      <w:pPr>
        <w:tabs>
          <w:tab w:val="num" w:pos="5029"/>
        </w:tabs>
        <w:ind w:left="5029" w:hanging="360"/>
      </w:pPr>
      <w:rPr>
        <w:rFonts w:ascii="Wingdings" w:hAnsi="Wingdings"/>
        <w:sz w:val="20"/>
      </w:rPr>
    </w:lvl>
    <w:lvl w:ilvl="6">
      <w:start w:val="1"/>
      <w:numFmt w:val="bullet"/>
      <w:lvlText w:val=""/>
      <w:lvlJc w:val="left"/>
      <w:pPr>
        <w:tabs>
          <w:tab w:val="num" w:pos="5749"/>
        </w:tabs>
        <w:ind w:left="5749" w:hanging="360"/>
      </w:pPr>
      <w:rPr>
        <w:rFonts w:ascii="Wingdings" w:hAnsi="Wingdings"/>
        <w:sz w:val="20"/>
      </w:rPr>
    </w:lvl>
    <w:lvl w:ilvl="7">
      <w:start w:val="1"/>
      <w:numFmt w:val="bullet"/>
      <w:lvlText w:val=""/>
      <w:lvlJc w:val="left"/>
      <w:pPr>
        <w:tabs>
          <w:tab w:val="num" w:pos="6469"/>
        </w:tabs>
        <w:ind w:left="6469" w:hanging="360"/>
      </w:pPr>
      <w:rPr>
        <w:rFonts w:ascii="Wingdings" w:hAnsi="Wingdings"/>
        <w:sz w:val="20"/>
      </w:rPr>
    </w:lvl>
    <w:lvl w:ilvl="8">
      <w:start w:val="1"/>
      <w:numFmt w:val="bullet"/>
      <w:lvlText w:val=""/>
      <w:lvlJc w:val="left"/>
      <w:pPr>
        <w:tabs>
          <w:tab w:val="num" w:pos="7189"/>
        </w:tabs>
        <w:ind w:left="7189" w:hanging="360"/>
      </w:pPr>
      <w:rPr>
        <w:rFonts w:ascii="Wingdings" w:hAnsi="Wingdings"/>
        <w:sz w:val="20"/>
      </w:rPr>
    </w:lvl>
  </w:abstractNum>
  <w:abstractNum w:abstractNumId="2" w15:restartNumberingAfterBreak="0">
    <w:nsid w:val="00000003"/>
    <w:multiLevelType w:val="singleLevel"/>
    <w:tmpl w:val="00000003"/>
    <w:name w:val="WW8Num3"/>
    <w:lvl w:ilvl="0">
      <w:start w:val="1"/>
      <w:numFmt w:val="bullet"/>
      <w:lvlText w:val=""/>
      <w:lvlJc w:val="left"/>
      <w:pPr>
        <w:tabs>
          <w:tab w:val="num" w:pos="1429"/>
        </w:tabs>
        <w:ind w:left="1429" w:hanging="360"/>
      </w:pPr>
      <w:rPr>
        <w:rFonts w:ascii="Wingdings" w:hAnsi="Wingdings" w:cs="Times New Roman"/>
      </w:rPr>
    </w:lvl>
  </w:abstractNum>
  <w:abstractNum w:abstractNumId="3" w15:restartNumberingAfterBreak="0">
    <w:nsid w:val="00000004"/>
    <w:multiLevelType w:val="singleLevel"/>
    <w:tmpl w:val="00000004"/>
    <w:name w:val="WW8Num4"/>
    <w:lvl w:ilvl="0">
      <w:start w:val="1"/>
      <w:numFmt w:val="bullet"/>
      <w:lvlText w:val=""/>
      <w:lvlJc w:val="left"/>
      <w:pPr>
        <w:tabs>
          <w:tab w:val="num" w:pos="1684"/>
        </w:tabs>
        <w:ind w:left="1684" w:hanging="975"/>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1152"/>
        </w:tabs>
        <w:ind w:left="1152" w:hanging="360"/>
      </w:pPr>
      <w:rPr>
        <w:rFonts w:ascii="Symbol" w:hAnsi="Symbol"/>
        <w:sz w:val="20"/>
      </w:rPr>
    </w:lvl>
  </w:abstractNum>
  <w:abstractNum w:abstractNumId="5" w15:restartNumberingAfterBreak="0">
    <w:nsid w:val="00000007"/>
    <w:multiLevelType w:val="singleLevel"/>
    <w:tmpl w:val="00000007"/>
    <w:name w:val="WW8Num7"/>
    <w:lvl w:ilvl="0">
      <w:start w:val="1"/>
      <w:numFmt w:val="bullet"/>
      <w:lvlText w:val=""/>
      <w:lvlJc w:val="left"/>
      <w:pPr>
        <w:tabs>
          <w:tab w:val="num" w:pos="1068"/>
        </w:tabs>
        <w:ind w:left="1068" w:hanging="360"/>
      </w:pPr>
      <w:rPr>
        <w:rFonts w:ascii="Symbol" w:hAnsi="Symbol"/>
      </w:rPr>
    </w:lvl>
  </w:abstractNum>
  <w:abstractNum w:abstractNumId="6" w15:restartNumberingAfterBreak="0">
    <w:nsid w:val="00000009"/>
    <w:multiLevelType w:val="singleLevel"/>
    <w:tmpl w:val="00000009"/>
    <w:name w:val="WW8Num9"/>
    <w:lvl w:ilvl="0">
      <w:start w:val="1"/>
      <w:numFmt w:val="bullet"/>
      <w:lvlText w:val=""/>
      <w:lvlJc w:val="left"/>
      <w:pPr>
        <w:tabs>
          <w:tab w:val="num" w:pos="360"/>
        </w:tabs>
        <w:ind w:left="360" w:hanging="360"/>
      </w:pPr>
      <w:rPr>
        <w:rFonts w:ascii="Wingdings" w:hAnsi="Wingdings"/>
      </w:rPr>
    </w:lvl>
  </w:abstractNum>
  <w:abstractNum w:abstractNumId="7" w15:restartNumberingAfterBreak="0">
    <w:nsid w:val="0000000A"/>
    <w:multiLevelType w:val="multilevel"/>
    <w:tmpl w:val="0000000A"/>
    <w:name w:val="WW8Num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000000B"/>
    <w:multiLevelType w:val="singleLevel"/>
    <w:tmpl w:val="0000000B"/>
    <w:name w:val="WW8Num11"/>
    <w:lvl w:ilvl="0">
      <w:start w:val="1"/>
      <w:numFmt w:val="bullet"/>
      <w:lvlText w:val=""/>
      <w:lvlJc w:val="left"/>
      <w:pPr>
        <w:tabs>
          <w:tab w:val="num" w:pos="2847"/>
        </w:tabs>
        <w:ind w:left="2847" w:hanging="360"/>
      </w:pPr>
      <w:rPr>
        <w:rFonts w:ascii="Wingdings" w:hAnsi="Wingdings"/>
        <w:sz w:val="20"/>
      </w:rPr>
    </w:lvl>
  </w:abstractNum>
  <w:abstractNum w:abstractNumId="9"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0" w15:restartNumberingAfterBreak="0">
    <w:nsid w:val="0000000E"/>
    <w:multiLevelType w:val="multilevel"/>
    <w:tmpl w:val="0000000E"/>
    <w:name w:val="WW8Num14"/>
    <w:lvl w:ilvl="0">
      <w:start w:val="1"/>
      <w:numFmt w:val="bullet"/>
      <w:lvlText w:val=""/>
      <w:lvlJc w:val="left"/>
      <w:pPr>
        <w:tabs>
          <w:tab w:val="num" w:pos="1069"/>
        </w:tabs>
        <w:ind w:left="1069" w:hanging="360"/>
      </w:pPr>
      <w:rPr>
        <w:rFonts w:ascii="Symbol" w:hAnsi="Symbol"/>
      </w:rPr>
    </w:lvl>
    <w:lvl w:ilvl="1">
      <w:start w:val="1"/>
      <w:numFmt w:val="bullet"/>
      <w:lvlText w:val="o"/>
      <w:lvlJc w:val="left"/>
      <w:pPr>
        <w:tabs>
          <w:tab w:val="num" w:pos="1789"/>
        </w:tabs>
        <w:ind w:left="1789" w:hanging="360"/>
      </w:pPr>
      <w:rPr>
        <w:rFonts w:ascii="Courier New" w:hAnsi="Courier New"/>
        <w:sz w:val="20"/>
      </w:rPr>
    </w:lvl>
    <w:lvl w:ilvl="2">
      <w:start w:val="1"/>
      <w:numFmt w:val="bullet"/>
      <w:lvlText w:val=""/>
      <w:lvlJc w:val="left"/>
      <w:pPr>
        <w:tabs>
          <w:tab w:val="num" w:pos="2509"/>
        </w:tabs>
        <w:ind w:left="2509" w:hanging="360"/>
      </w:pPr>
      <w:rPr>
        <w:rFonts w:ascii="Wingdings" w:hAnsi="Wingdings"/>
        <w:sz w:val="20"/>
      </w:rPr>
    </w:lvl>
    <w:lvl w:ilvl="3">
      <w:start w:val="1"/>
      <w:numFmt w:val="bullet"/>
      <w:lvlText w:val=""/>
      <w:lvlJc w:val="left"/>
      <w:pPr>
        <w:tabs>
          <w:tab w:val="num" w:pos="3229"/>
        </w:tabs>
        <w:ind w:left="3229" w:hanging="360"/>
      </w:pPr>
      <w:rPr>
        <w:rFonts w:ascii="Wingdings" w:hAnsi="Wingdings"/>
        <w:sz w:val="20"/>
      </w:rPr>
    </w:lvl>
    <w:lvl w:ilvl="4">
      <w:start w:val="1"/>
      <w:numFmt w:val="bullet"/>
      <w:lvlText w:val=""/>
      <w:lvlJc w:val="left"/>
      <w:pPr>
        <w:tabs>
          <w:tab w:val="num" w:pos="3949"/>
        </w:tabs>
        <w:ind w:left="3949" w:hanging="360"/>
      </w:pPr>
      <w:rPr>
        <w:rFonts w:ascii="Wingdings" w:hAnsi="Wingdings"/>
        <w:sz w:val="20"/>
      </w:rPr>
    </w:lvl>
    <w:lvl w:ilvl="5">
      <w:start w:val="1"/>
      <w:numFmt w:val="bullet"/>
      <w:lvlText w:val=""/>
      <w:lvlJc w:val="left"/>
      <w:pPr>
        <w:tabs>
          <w:tab w:val="num" w:pos="4669"/>
        </w:tabs>
        <w:ind w:left="4669" w:hanging="360"/>
      </w:pPr>
      <w:rPr>
        <w:rFonts w:ascii="Wingdings" w:hAnsi="Wingdings"/>
        <w:sz w:val="20"/>
      </w:rPr>
    </w:lvl>
    <w:lvl w:ilvl="6">
      <w:start w:val="1"/>
      <w:numFmt w:val="bullet"/>
      <w:lvlText w:val=""/>
      <w:lvlJc w:val="left"/>
      <w:pPr>
        <w:tabs>
          <w:tab w:val="num" w:pos="5389"/>
        </w:tabs>
        <w:ind w:left="5389" w:hanging="360"/>
      </w:pPr>
      <w:rPr>
        <w:rFonts w:ascii="Wingdings" w:hAnsi="Wingdings"/>
        <w:sz w:val="20"/>
      </w:rPr>
    </w:lvl>
    <w:lvl w:ilvl="7">
      <w:start w:val="1"/>
      <w:numFmt w:val="bullet"/>
      <w:lvlText w:val=""/>
      <w:lvlJc w:val="left"/>
      <w:pPr>
        <w:tabs>
          <w:tab w:val="num" w:pos="6109"/>
        </w:tabs>
        <w:ind w:left="6109" w:hanging="360"/>
      </w:pPr>
      <w:rPr>
        <w:rFonts w:ascii="Wingdings" w:hAnsi="Wingdings"/>
        <w:sz w:val="20"/>
      </w:rPr>
    </w:lvl>
    <w:lvl w:ilvl="8">
      <w:start w:val="1"/>
      <w:numFmt w:val="bullet"/>
      <w:lvlText w:val=""/>
      <w:lvlJc w:val="left"/>
      <w:pPr>
        <w:tabs>
          <w:tab w:val="num" w:pos="6829"/>
        </w:tabs>
        <w:ind w:left="6829" w:hanging="360"/>
      </w:pPr>
      <w:rPr>
        <w:rFonts w:ascii="Wingdings" w:hAnsi="Wingdings"/>
        <w:sz w:val="20"/>
      </w:rPr>
    </w:lvl>
  </w:abstractNum>
  <w:abstractNum w:abstractNumId="11" w15:restartNumberingAfterBreak="0">
    <w:nsid w:val="0000000F"/>
    <w:multiLevelType w:val="singleLevel"/>
    <w:tmpl w:val="0000000F"/>
    <w:name w:val="WW8Num15"/>
    <w:lvl w:ilvl="0">
      <w:start w:val="1"/>
      <w:numFmt w:val="bullet"/>
      <w:lvlText w:val=""/>
      <w:lvlJc w:val="left"/>
      <w:pPr>
        <w:tabs>
          <w:tab w:val="num" w:pos="360"/>
        </w:tabs>
        <w:ind w:left="360" w:hanging="360"/>
      </w:pPr>
      <w:rPr>
        <w:rFonts w:ascii="Symbol" w:hAnsi="Symbol"/>
      </w:rPr>
    </w:lvl>
  </w:abstractNum>
  <w:abstractNum w:abstractNumId="12" w15:restartNumberingAfterBreak="0">
    <w:nsid w:val="00000010"/>
    <w:multiLevelType w:val="singleLevel"/>
    <w:tmpl w:val="00000010"/>
    <w:name w:val="WW8Num16"/>
    <w:lvl w:ilvl="0">
      <w:start w:val="1"/>
      <w:numFmt w:val="bullet"/>
      <w:lvlText w:val="-"/>
      <w:lvlJc w:val="left"/>
      <w:pPr>
        <w:tabs>
          <w:tab w:val="num" w:pos="1776"/>
        </w:tabs>
        <w:ind w:left="1776" w:hanging="360"/>
      </w:pPr>
      <w:rPr>
        <w:rFonts w:ascii="OpenSymbol" w:hAnsi="OpenSymbol"/>
      </w:rPr>
    </w:lvl>
  </w:abstractNum>
  <w:abstractNum w:abstractNumId="13" w15:restartNumberingAfterBreak="0">
    <w:nsid w:val="00000011"/>
    <w:multiLevelType w:val="singleLevel"/>
    <w:tmpl w:val="00000011"/>
    <w:name w:val="WW8Num17"/>
    <w:lvl w:ilvl="0">
      <w:start w:val="1"/>
      <w:numFmt w:val="bullet"/>
      <w:lvlText w:val="-"/>
      <w:lvlJc w:val="left"/>
      <w:pPr>
        <w:tabs>
          <w:tab w:val="num" w:pos="1776"/>
        </w:tabs>
        <w:ind w:left="1776" w:hanging="360"/>
      </w:pPr>
      <w:rPr>
        <w:rFonts w:ascii="OpenSymbol" w:hAnsi="OpenSymbol"/>
      </w:rPr>
    </w:lvl>
  </w:abstractNum>
  <w:abstractNum w:abstractNumId="14" w15:restartNumberingAfterBreak="0">
    <w:nsid w:val="00000012"/>
    <w:multiLevelType w:val="singleLevel"/>
    <w:tmpl w:val="00000012"/>
    <w:name w:val="WW8Num18"/>
    <w:lvl w:ilvl="0">
      <w:start w:val="1"/>
      <w:numFmt w:val="bullet"/>
      <w:lvlText w:val=""/>
      <w:lvlJc w:val="left"/>
      <w:pPr>
        <w:tabs>
          <w:tab w:val="num" w:pos="360"/>
        </w:tabs>
        <w:ind w:left="360" w:hanging="360"/>
      </w:pPr>
      <w:rPr>
        <w:rFonts w:ascii="Wingdings" w:hAnsi="Wingdings"/>
        <w:sz w:val="20"/>
      </w:rPr>
    </w:lvl>
  </w:abstractNum>
  <w:abstractNum w:abstractNumId="15" w15:restartNumberingAfterBreak="0">
    <w:nsid w:val="00000014"/>
    <w:multiLevelType w:val="singleLevel"/>
    <w:tmpl w:val="00000014"/>
    <w:name w:val="WW8Num20"/>
    <w:lvl w:ilvl="0">
      <w:start w:val="1"/>
      <w:numFmt w:val="bullet"/>
      <w:lvlText w:val="-"/>
      <w:lvlJc w:val="left"/>
      <w:pPr>
        <w:tabs>
          <w:tab w:val="num" w:pos="1069"/>
        </w:tabs>
        <w:ind w:left="1069" w:hanging="360"/>
      </w:pPr>
      <w:rPr>
        <w:rFonts w:ascii="Times New Roman" w:hAnsi="Times New Roman" w:cs="Times New Roman"/>
      </w:rPr>
    </w:lvl>
  </w:abstractNum>
  <w:abstractNum w:abstractNumId="16" w15:restartNumberingAfterBreak="0">
    <w:nsid w:val="00000015"/>
    <w:multiLevelType w:val="singleLevel"/>
    <w:tmpl w:val="00000015"/>
    <w:name w:val="WW8Num21"/>
    <w:lvl w:ilvl="0">
      <w:start w:val="1"/>
      <w:numFmt w:val="bullet"/>
      <w:lvlText w:val="-"/>
      <w:lvlJc w:val="left"/>
      <w:pPr>
        <w:tabs>
          <w:tab w:val="num" w:pos="1069"/>
        </w:tabs>
        <w:ind w:left="1069" w:hanging="360"/>
      </w:pPr>
      <w:rPr>
        <w:rFonts w:ascii="OpenSymbol" w:hAnsi="OpenSymbol"/>
      </w:rPr>
    </w:lvl>
  </w:abstractNum>
  <w:abstractNum w:abstractNumId="17" w15:restartNumberingAfterBreak="0">
    <w:nsid w:val="00000016"/>
    <w:multiLevelType w:val="singleLevel"/>
    <w:tmpl w:val="00000016"/>
    <w:name w:val="WW8Num22"/>
    <w:lvl w:ilvl="0">
      <w:start w:val="1"/>
      <w:numFmt w:val="bullet"/>
      <w:lvlText w:val=""/>
      <w:lvlJc w:val="left"/>
      <w:pPr>
        <w:tabs>
          <w:tab w:val="num" w:pos="360"/>
        </w:tabs>
        <w:ind w:left="360" w:hanging="360"/>
      </w:pPr>
      <w:rPr>
        <w:rFonts w:ascii="Wingdings" w:hAnsi="Wingdings"/>
      </w:rPr>
    </w:lvl>
  </w:abstractNum>
  <w:abstractNum w:abstractNumId="18" w15:restartNumberingAfterBreak="0">
    <w:nsid w:val="00000017"/>
    <w:multiLevelType w:val="singleLevel"/>
    <w:tmpl w:val="00000017"/>
    <w:name w:val="WW8Num23"/>
    <w:lvl w:ilvl="0">
      <w:start w:val="1"/>
      <w:numFmt w:val="bullet"/>
      <w:lvlText w:val="-"/>
      <w:lvlJc w:val="left"/>
      <w:pPr>
        <w:tabs>
          <w:tab w:val="num" w:pos="1068"/>
        </w:tabs>
        <w:ind w:left="1068" w:hanging="360"/>
      </w:pPr>
      <w:rPr>
        <w:rFonts w:ascii="OpenSymbol" w:hAnsi="OpenSymbol"/>
      </w:rPr>
    </w:lvl>
  </w:abstractNum>
  <w:abstractNum w:abstractNumId="19" w15:restartNumberingAfterBreak="0">
    <w:nsid w:val="00000018"/>
    <w:multiLevelType w:val="singleLevel"/>
    <w:tmpl w:val="00000018"/>
    <w:name w:val="WW8Num24"/>
    <w:lvl w:ilvl="0">
      <w:start w:val="1"/>
      <w:numFmt w:val="bullet"/>
      <w:lvlText w:val=""/>
      <w:lvlJc w:val="left"/>
      <w:pPr>
        <w:tabs>
          <w:tab w:val="num" w:pos="360"/>
        </w:tabs>
        <w:ind w:left="360" w:hanging="360"/>
      </w:pPr>
      <w:rPr>
        <w:rFonts w:ascii="Symbol" w:hAnsi="Symbol"/>
      </w:rPr>
    </w:lvl>
  </w:abstractNum>
  <w:abstractNum w:abstractNumId="20" w15:restartNumberingAfterBreak="0">
    <w:nsid w:val="00000019"/>
    <w:multiLevelType w:val="singleLevel"/>
    <w:tmpl w:val="00000019"/>
    <w:name w:val="WW8Num25"/>
    <w:lvl w:ilvl="0">
      <w:start w:val="1"/>
      <w:numFmt w:val="bullet"/>
      <w:lvlText w:val=""/>
      <w:lvlJc w:val="left"/>
      <w:pPr>
        <w:tabs>
          <w:tab w:val="num" w:pos="1623"/>
        </w:tabs>
        <w:ind w:left="1623" w:hanging="915"/>
      </w:pPr>
      <w:rPr>
        <w:rFonts w:ascii="Symbol" w:hAnsi="Symbol" w:cs="Times New Roman"/>
        <w:b/>
      </w:rPr>
    </w:lvl>
  </w:abstractNum>
  <w:abstractNum w:abstractNumId="21" w15:restartNumberingAfterBreak="0">
    <w:nsid w:val="0000001A"/>
    <w:multiLevelType w:val="singleLevel"/>
    <w:tmpl w:val="0000001A"/>
    <w:name w:val="WW8Num26"/>
    <w:lvl w:ilvl="0">
      <w:start w:val="1"/>
      <w:numFmt w:val="bullet"/>
      <w:lvlText w:val=""/>
      <w:lvlJc w:val="left"/>
      <w:pPr>
        <w:tabs>
          <w:tab w:val="num" w:pos="720"/>
        </w:tabs>
        <w:ind w:left="720" w:hanging="360"/>
      </w:pPr>
      <w:rPr>
        <w:rFonts w:ascii="Symbol" w:hAnsi="Symbol"/>
      </w:rPr>
    </w:lvl>
  </w:abstractNum>
  <w:abstractNum w:abstractNumId="22" w15:restartNumberingAfterBreak="0">
    <w:nsid w:val="0000001D"/>
    <w:multiLevelType w:val="multilevel"/>
    <w:tmpl w:val="0000001D"/>
    <w:name w:val="WW8Num3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3" w15:restartNumberingAfterBreak="0">
    <w:nsid w:val="0000001E"/>
    <w:multiLevelType w:val="singleLevel"/>
    <w:tmpl w:val="0000001E"/>
    <w:name w:val="WW8Num32"/>
    <w:lvl w:ilvl="0">
      <w:start w:val="1"/>
      <w:numFmt w:val="bullet"/>
      <w:lvlText w:val=""/>
      <w:lvlJc w:val="left"/>
      <w:pPr>
        <w:tabs>
          <w:tab w:val="num" w:pos="1287"/>
        </w:tabs>
        <w:ind w:left="1287" w:hanging="360"/>
      </w:pPr>
      <w:rPr>
        <w:rFonts w:ascii="Symbol" w:hAnsi="Symbol"/>
        <w:sz w:val="20"/>
      </w:rPr>
    </w:lvl>
  </w:abstractNum>
  <w:abstractNum w:abstractNumId="24" w15:restartNumberingAfterBreak="0">
    <w:nsid w:val="00000020"/>
    <w:multiLevelType w:val="multilevel"/>
    <w:tmpl w:val="00000020"/>
    <w:name w:val="WW8Num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5" w15:restartNumberingAfterBreak="0">
    <w:nsid w:val="00000023"/>
    <w:multiLevelType w:val="singleLevel"/>
    <w:tmpl w:val="00000023"/>
    <w:name w:val="WW8Num37"/>
    <w:lvl w:ilvl="0">
      <w:start w:val="2"/>
      <w:numFmt w:val="bullet"/>
      <w:lvlText w:val=""/>
      <w:lvlJc w:val="left"/>
      <w:pPr>
        <w:tabs>
          <w:tab w:val="num" w:pos="2378"/>
        </w:tabs>
        <w:ind w:left="2378" w:hanging="960"/>
      </w:pPr>
      <w:rPr>
        <w:rFonts w:ascii="Symbol" w:hAnsi="Symbol"/>
        <w:sz w:val="20"/>
      </w:rPr>
    </w:lvl>
  </w:abstractNum>
  <w:abstractNum w:abstractNumId="26" w15:restartNumberingAfterBreak="0">
    <w:nsid w:val="00000025"/>
    <w:multiLevelType w:val="singleLevel"/>
    <w:tmpl w:val="00000025"/>
    <w:name w:val="WW8Num39"/>
    <w:lvl w:ilvl="0">
      <w:start w:val="1"/>
      <w:numFmt w:val="bullet"/>
      <w:lvlText w:val="-"/>
      <w:lvlJc w:val="left"/>
      <w:pPr>
        <w:tabs>
          <w:tab w:val="num" w:pos="1776"/>
        </w:tabs>
        <w:ind w:left="1776" w:hanging="360"/>
      </w:pPr>
      <w:rPr>
        <w:rFonts w:ascii="OpenSymbol" w:hAnsi="OpenSymbol"/>
      </w:rPr>
    </w:lvl>
  </w:abstractNum>
  <w:abstractNum w:abstractNumId="27" w15:restartNumberingAfterBreak="0">
    <w:nsid w:val="00000026"/>
    <w:multiLevelType w:val="singleLevel"/>
    <w:tmpl w:val="00000026"/>
    <w:name w:val="WW8Num40"/>
    <w:lvl w:ilvl="0">
      <w:start w:val="1"/>
      <w:numFmt w:val="bullet"/>
      <w:lvlText w:val=""/>
      <w:lvlJc w:val="left"/>
      <w:pPr>
        <w:tabs>
          <w:tab w:val="num" w:pos="360"/>
        </w:tabs>
        <w:ind w:left="360" w:hanging="360"/>
      </w:pPr>
      <w:rPr>
        <w:rFonts w:ascii="Symbol" w:hAnsi="Symbol"/>
      </w:rPr>
    </w:lvl>
  </w:abstractNum>
  <w:abstractNum w:abstractNumId="28" w15:restartNumberingAfterBreak="0">
    <w:nsid w:val="00000028"/>
    <w:multiLevelType w:val="singleLevel"/>
    <w:tmpl w:val="00000028"/>
    <w:name w:val="WW8Num43"/>
    <w:lvl w:ilvl="0">
      <w:start w:val="2"/>
      <w:numFmt w:val="bullet"/>
      <w:lvlText w:val="-"/>
      <w:lvlJc w:val="left"/>
      <w:pPr>
        <w:tabs>
          <w:tab w:val="num" w:pos="1080"/>
        </w:tabs>
        <w:ind w:left="1080" w:hanging="360"/>
      </w:pPr>
      <w:rPr>
        <w:rFonts w:ascii="OpenSymbol" w:hAnsi="OpenSymbol"/>
      </w:rPr>
    </w:lvl>
  </w:abstractNum>
  <w:abstractNum w:abstractNumId="29" w15:restartNumberingAfterBreak="0">
    <w:nsid w:val="00000029"/>
    <w:multiLevelType w:val="multilevel"/>
    <w:tmpl w:val="00000029"/>
    <w:name w:val="WW8Num44"/>
    <w:lvl w:ilvl="0">
      <w:start w:val="1"/>
      <w:numFmt w:val="bullet"/>
      <w:lvlText w:val=""/>
      <w:lvlJc w:val="left"/>
      <w:pPr>
        <w:tabs>
          <w:tab w:val="num" w:pos="1080"/>
        </w:tabs>
        <w:ind w:left="1080" w:hanging="360"/>
      </w:pPr>
      <w:rPr>
        <w:rFonts w:ascii="Wingdings" w:hAnsi="Wingdings"/>
      </w:r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
      <w:lvlJc w:val="left"/>
      <w:pPr>
        <w:tabs>
          <w:tab w:val="num" w:pos="2520"/>
        </w:tabs>
        <w:ind w:left="2520" w:hanging="360"/>
      </w:pPr>
      <w:rPr>
        <w:rFonts w:ascii="Symbol" w:hAnsi="Symbol"/>
      </w:rPr>
    </w:lvl>
    <w:lvl w:ilvl="5">
      <w:start w:val="1"/>
      <w:numFmt w:val="bullet"/>
      <w:lvlText w:val=""/>
      <w:lvlJc w:val="left"/>
      <w:pPr>
        <w:tabs>
          <w:tab w:val="num" w:pos="2880"/>
        </w:tabs>
        <w:ind w:left="2880" w:hanging="360"/>
      </w:pPr>
      <w:rPr>
        <w:rFonts w:ascii="Wingdings" w:hAnsi="Wingdings"/>
      </w:rPr>
    </w:lvl>
    <w:lvl w:ilvl="6">
      <w:start w:val="1"/>
      <w:numFmt w:val="bullet"/>
      <w:lvlText w:val=""/>
      <w:lvlJc w:val="left"/>
      <w:pPr>
        <w:tabs>
          <w:tab w:val="num" w:pos="3240"/>
        </w:tabs>
        <w:ind w:left="3240" w:hanging="360"/>
      </w:pPr>
      <w:rPr>
        <w:rFonts w:ascii="Wingdings" w:hAnsi="Wingdings"/>
      </w:rPr>
    </w:lvl>
    <w:lvl w:ilvl="7">
      <w:start w:val="1"/>
      <w:numFmt w:val="bullet"/>
      <w:lvlText w:val=""/>
      <w:lvlJc w:val="left"/>
      <w:pPr>
        <w:tabs>
          <w:tab w:val="num" w:pos="3600"/>
        </w:tabs>
        <w:ind w:left="3600" w:hanging="360"/>
      </w:pPr>
      <w:rPr>
        <w:rFonts w:ascii="Symbol" w:hAnsi="Symbol"/>
      </w:rPr>
    </w:lvl>
    <w:lvl w:ilvl="8">
      <w:start w:val="1"/>
      <w:numFmt w:val="bullet"/>
      <w:lvlText w:val=""/>
      <w:lvlJc w:val="left"/>
      <w:pPr>
        <w:tabs>
          <w:tab w:val="num" w:pos="3960"/>
        </w:tabs>
        <w:ind w:left="3960" w:hanging="360"/>
      </w:pPr>
      <w:rPr>
        <w:rFonts w:ascii="Symbol" w:hAnsi="Symbol"/>
      </w:rPr>
    </w:lvl>
  </w:abstractNum>
  <w:abstractNum w:abstractNumId="30" w15:restartNumberingAfterBreak="0">
    <w:nsid w:val="0000002A"/>
    <w:multiLevelType w:val="singleLevel"/>
    <w:tmpl w:val="0000002A"/>
    <w:name w:val="WW8Num45"/>
    <w:lvl w:ilvl="0">
      <w:start w:val="1"/>
      <w:numFmt w:val="bullet"/>
      <w:lvlText w:val=""/>
      <w:lvlJc w:val="left"/>
      <w:pPr>
        <w:tabs>
          <w:tab w:val="num" w:pos="1996"/>
        </w:tabs>
        <w:ind w:left="1996" w:hanging="360"/>
      </w:pPr>
      <w:rPr>
        <w:rFonts w:ascii="Symbol" w:hAnsi="Symbol"/>
      </w:rPr>
    </w:lvl>
  </w:abstractNum>
  <w:abstractNum w:abstractNumId="31" w15:restartNumberingAfterBreak="0">
    <w:nsid w:val="0000002B"/>
    <w:multiLevelType w:val="multilevel"/>
    <w:tmpl w:val="0000002B"/>
    <w:name w:val="WW8Num4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2" w15:restartNumberingAfterBreak="0">
    <w:nsid w:val="0000002C"/>
    <w:multiLevelType w:val="singleLevel"/>
    <w:tmpl w:val="0000002C"/>
    <w:name w:val="WW8Num47"/>
    <w:lvl w:ilvl="0">
      <w:start w:val="1"/>
      <w:numFmt w:val="lowerLetter"/>
      <w:lvlText w:val="%1)"/>
      <w:lvlJc w:val="left"/>
      <w:pPr>
        <w:tabs>
          <w:tab w:val="num" w:pos="720"/>
        </w:tabs>
        <w:ind w:left="720" w:hanging="360"/>
      </w:pPr>
    </w:lvl>
  </w:abstractNum>
  <w:abstractNum w:abstractNumId="33" w15:restartNumberingAfterBreak="0">
    <w:nsid w:val="0000002E"/>
    <w:multiLevelType w:val="multilevel"/>
    <w:tmpl w:val="0000002E"/>
    <w:name w:val="WW8Num49"/>
    <w:lvl w:ilvl="0">
      <w:start w:val="1"/>
      <w:numFmt w:val="bullet"/>
      <w:lvlText w:val=""/>
      <w:lvlJc w:val="left"/>
      <w:pPr>
        <w:tabs>
          <w:tab w:val="num" w:pos="1440"/>
        </w:tabs>
        <w:ind w:left="1440" w:hanging="360"/>
      </w:pPr>
      <w:rPr>
        <w:rFonts w:ascii="Symbol" w:hAnsi="Symbol"/>
        <w:sz w:val="20"/>
      </w:rPr>
    </w:lvl>
    <w:lvl w:ilvl="1">
      <w:start w:val="1"/>
      <w:numFmt w:val="bullet"/>
      <w:lvlText w:val="o"/>
      <w:lvlJc w:val="left"/>
      <w:pPr>
        <w:tabs>
          <w:tab w:val="num" w:pos="2160"/>
        </w:tabs>
        <w:ind w:left="2160" w:hanging="360"/>
      </w:pPr>
      <w:rPr>
        <w:rFonts w:ascii="Courier New" w:hAnsi="Courier New"/>
        <w:sz w:val="20"/>
      </w:rPr>
    </w:lvl>
    <w:lvl w:ilvl="2">
      <w:start w:val="1"/>
      <w:numFmt w:val="bullet"/>
      <w:lvlText w:val=""/>
      <w:lvlJc w:val="left"/>
      <w:pPr>
        <w:tabs>
          <w:tab w:val="num" w:pos="2880"/>
        </w:tabs>
        <w:ind w:left="2880" w:hanging="360"/>
      </w:pPr>
      <w:rPr>
        <w:rFonts w:ascii="Wingdings" w:hAnsi="Wingdings"/>
        <w:sz w:val="20"/>
      </w:rPr>
    </w:lvl>
    <w:lvl w:ilvl="3">
      <w:start w:val="1"/>
      <w:numFmt w:val="bullet"/>
      <w:lvlText w:val=""/>
      <w:lvlJc w:val="left"/>
      <w:pPr>
        <w:tabs>
          <w:tab w:val="num" w:pos="3600"/>
        </w:tabs>
        <w:ind w:left="3600" w:hanging="360"/>
      </w:pPr>
      <w:rPr>
        <w:rFonts w:ascii="Wingdings" w:hAnsi="Wingdings"/>
        <w:sz w:val="20"/>
      </w:rPr>
    </w:lvl>
    <w:lvl w:ilvl="4">
      <w:start w:val="1"/>
      <w:numFmt w:val="bullet"/>
      <w:lvlText w:val=""/>
      <w:lvlJc w:val="left"/>
      <w:pPr>
        <w:tabs>
          <w:tab w:val="num" w:pos="4320"/>
        </w:tabs>
        <w:ind w:left="4320" w:hanging="360"/>
      </w:pPr>
      <w:rPr>
        <w:rFonts w:ascii="Wingdings" w:hAnsi="Wingdings"/>
        <w:sz w:val="20"/>
      </w:rPr>
    </w:lvl>
    <w:lvl w:ilvl="5">
      <w:start w:val="1"/>
      <w:numFmt w:val="bullet"/>
      <w:lvlText w:val=""/>
      <w:lvlJc w:val="left"/>
      <w:pPr>
        <w:tabs>
          <w:tab w:val="num" w:pos="5040"/>
        </w:tabs>
        <w:ind w:left="5040" w:hanging="360"/>
      </w:pPr>
      <w:rPr>
        <w:rFonts w:ascii="Wingdings" w:hAnsi="Wingdings"/>
        <w:sz w:val="20"/>
      </w:rPr>
    </w:lvl>
    <w:lvl w:ilvl="6">
      <w:start w:val="1"/>
      <w:numFmt w:val="bullet"/>
      <w:lvlText w:val=""/>
      <w:lvlJc w:val="left"/>
      <w:pPr>
        <w:tabs>
          <w:tab w:val="num" w:pos="5760"/>
        </w:tabs>
        <w:ind w:left="5760" w:hanging="360"/>
      </w:pPr>
      <w:rPr>
        <w:rFonts w:ascii="Wingdings" w:hAnsi="Wingdings"/>
        <w:sz w:val="20"/>
      </w:rPr>
    </w:lvl>
    <w:lvl w:ilvl="7">
      <w:start w:val="1"/>
      <w:numFmt w:val="bullet"/>
      <w:lvlText w:val=""/>
      <w:lvlJc w:val="left"/>
      <w:pPr>
        <w:tabs>
          <w:tab w:val="num" w:pos="6480"/>
        </w:tabs>
        <w:ind w:left="6480" w:hanging="360"/>
      </w:pPr>
      <w:rPr>
        <w:rFonts w:ascii="Wingdings" w:hAnsi="Wingdings"/>
        <w:sz w:val="20"/>
      </w:rPr>
    </w:lvl>
    <w:lvl w:ilvl="8">
      <w:start w:val="1"/>
      <w:numFmt w:val="bullet"/>
      <w:lvlText w:val=""/>
      <w:lvlJc w:val="left"/>
      <w:pPr>
        <w:tabs>
          <w:tab w:val="num" w:pos="7200"/>
        </w:tabs>
        <w:ind w:left="7200" w:hanging="360"/>
      </w:pPr>
      <w:rPr>
        <w:rFonts w:ascii="Wingdings" w:hAnsi="Wingdings"/>
        <w:sz w:val="20"/>
      </w:rPr>
    </w:lvl>
  </w:abstractNum>
  <w:abstractNum w:abstractNumId="34" w15:restartNumberingAfterBreak="0">
    <w:nsid w:val="00000039"/>
    <w:multiLevelType w:val="singleLevel"/>
    <w:tmpl w:val="00000039"/>
    <w:name w:val="WW8Num60"/>
    <w:lvl w:ilvl="0">
      <w:start w:val="1"/>
      <w:numFmt w:val="bullet"/>
      <w:lvlText w:val=""/>
      <w:lvlJc w:val="left"/>
      <w:pPr>
        <w:tabs>
          <w:tab w:val="num" w:pos="0"/>
        </w:tabs>
        <w:ind w:left="720" w:hanging="360"/>
      </w:pPr>
      <w:rPr>
        <w:rFonts w:ascii="Wingdings" w:hAnsi="Wingdings"/>
      </w:rPr>
    </w:lvl>
  </w:abstractNum>
  <w:abstractNum w:abstractNumId="35" w15:restartNumberingAfterBreak="0">
    <w:nsid w:val="088D4A4B"/>
    <w:multiLevelType w:val="hybridMultilevel"/>
    <w:tmpl w:val="A708865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6" w15:restartNumberingAfterBreak="0">
    <w:nsid w:val="2F0E6B79"/>
    <w:multiLevelType w:val="singleLevel"/>
    <w:tmpl w:val="94FCEAD0"/>
    <w:lvl w:ilvl="0">
      <w:start w:val="1"/>
      <w:numFmt w:val="bullet"/>
      <w:pStyle w:val="r"/>
      <w:lvlText w:val=""/>
      <w:lvlJc w:val="left"/>
      <w:pPr>
        <w:tabs>
          <w:tab w:val="num" w:pos="360"/>
        </w:tabs>
        <w:ind w:left="360" w:hanging="360"/>
      </w:pPr>
      <w:rPr>
        <w:rFonts w:ascii="Wingdings" w:hAnsi="Wingdings" w:hint="default"/>
      </w:rPr>
    </w:lvl>
  </w:abstractNum>
  <w:abstractNum w:abstractNumId="37" w15:restartNumberingAfterBreak="0">
    <w:nsid w:val="36F52320"/>
    <w:multiLevelType w:val="multilevel"/>
    <w:tmpl w:val="87043A4A"/>
    <w:styleLink w:val="Outline"/>
    <w:lvl w:ilvl="0">
      <w:start w:val="1"/>
      <w:numFmt w:val="none"/>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8" w15:restartNumberingAfterBreak="0">
    <w:nsid w:val="4D8655F6"/>
    <w:multiLevelType w:val="multilevel"/>
    <w:tmpl w:val="0302CA80"/>
    <w:lvl w:ilvl="0">
      <w:start w:val="1"/>
      <w:numFmt w:val="bullet"/>
      <w:pStyle w:val="Listepuces21"/>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6D5B2C"/>
    <w:multiLevelType w:val="multilevel"/>
    <w:tmpl w:val="DAD81264"/>
    <w:lvl w:ilvl="0">
      <w:start w:val="1"/>
      <w:numFmt w:val="bullet"/>
      <w:pStyle w:val="Listepuces31"/>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40" w15:restartNumberingAfterBreak="0">
    <w:nsid w:val="725B5364"/>
    <w:multiLevelType w:val="hybridMultilevel"/>
    <w:tmpl w:val="C56A0F4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0"/>
  </w:num>
  <w:num w:numId="2">
    <w:abstractNumId w:val="38"/>
  </w:num>
  <w:num w:numId="3">
    <w:abstractNumId w:val="39"/>
  </w:num>
  <w:num w:numId="4">
    <w:abstractNumId w:val="37"/>
  </w:num>
  <w:num w:numId="5">
    <w:abstractNumId w:val="36"/>
  </w:num>
  <w:num w:numId="6">
    <w:abstractNumId w:val="35"/>
  </w:num>
  <w:num w:numId="7">
    <w:abstractNumId w:val="4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79E"/>
    <w:rsid w:val="003C2AEB"/>
    <w:rsid w:val="006B19BE"/>
    <w:rsid w:val="006E5B01"/>
    <w:rsid w:val="0072779E"/>
    <w:rsid w:val="007F142C"/>
    <w:rsid w:val="00C32EF0"/>
    <w:rsid w:val="00D13D67"/>
    <w:rsid w:val="00F34101"/>
    <w:rsid w:val="00FE44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2044F"/>
  <w15:chartTrackingRefBased/>
  <w15:docId w15:val="{53F8E54D-8E51-4060-BBB4-049B45803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D67"/>
    <w:pPr>
      <w:suppressAutoHyphens/>
      <w:spacing w:after="0" w:line="240" w:lineRule="auto"/>
      <w:ind w:firstLine="709"/>
      <w:jc w:val="both"/>
    </w:pPr>
    <w:rPr>
      <w:rFonts w:ascii="Times New Roman" w:eastAsia="Times New Roman" w:hAnsi="Times New Roman" w:cs="Times New Roman"/>
      <w:sz w:val="24"/>
      <w:szCs w:val="20"/>
      <w:lang w:eastAsia="ar-SA"/>
    </w:rPr>
  </w:style>
  <w:style w:type="paragraph" w:styleId="Titre1">
    <w:name w:val="heading 1"/>
    <w:basedOn w:val="Normal"/>
    <w:next w:val="Normal"/>
    <w:link w:val="Titre1Car"/>
    <w:autoRedefine/>
    <w:qFormat/>
    <w:rsid w:val="00D13D67"/>
    <w:pPr>
      <w:numPr>
        <w:numId w:val="1"/>
      </w:numPr>
      <w:tabs>
        <w:tab w:val="clear" w:pos="432"/>
      </w:tabs>
      <w:ind w:left="0" w:firstLine="0"/>
      <w:outlineLvl w:val="0"/>
    </w:pPr>
    <w:rPr>
      <w:b/>
      <w:bCs/>
      <w:u w:val="single"/>
    </w:rPr>
  </w:style>
  <w:style w:type="paragraph" w:styleId="Titre2">
    <w:name w:val="heading 2"/>
    <w:basedOn w:val="Normal"/>
    <w:next w:val="Normal"/>
    <w:link w:val="Titre2Car"/>
    <w:autoRedefine/>
    <w:qFormat/>
    <w:rsid w:val="00D13D67"/>
    <w:pPr>
      <w:numPr>
        <w:ilvl w:val="1"/>
        <w:numId w:val="1"/>
      </w:numPr>
      <w:tabs>
        <w:tab w:val="clear" w:pos="576"/>
      </w:tabs>
      <w:ind w:left="567" w:firstLine="0"/>
      <w:outlineLvl w:val="1"/>
    </w:pPr>
    <w:rPr>
      <w:b/>
      <w:szCs w:val="24"/>
      <w:u w:val="single"/>
      <w:lang w:val="x-none"/>
    </w:rPr>
  </w:style>
  <w:style w:type="paragraph" w:styleId="Titre3">
    <w:name w:val="heading 3"/>
    <w:basedOn w:val="Normal"/>
    <w:next w:val="Normal"/>
    <w:link w:val="Titre3Car"/>
    <w:autoRedefine/>
    <w:qFormat/>
    <w:rsid w:val="00D13D67"/>
    <w:pPr>
      <w:numPr>
        <w:ilvl w:val="2"/>
        <w:numId w:val="1"/>
      </w:numPr>
      <w:tabs>
        <w:tab w:val="clear" w:pos="720"/>
      </w:tabs>
      <w:ind w:left="851" w:firstLine="0"/>
      <w:outlineLvl w:val="2"/>
    </w:pPr>
    <w:rPr>
      <w:b/>
      <w:bCs/>
      <w:szCs w:val="26"/>
      <w:u w:val="single"/>
      <w:lang w:val="x-none"/>
    </w:rPr>
  </w:style>
  <w:style w:type="paragraph" w:styleId="Titre4">
    <w:name w:val="heading 4"/>
    <w:basedOn w:val="Normal"/>
    <w:next w:val="Normal"/>
    <w:link w:val="Titre4Car"/>
    <w:autoRedefine/>
    <w:qFormat/>
    <w:rsid w:val="00D13D67"/>
    <w:pPr>
      <w:numPr>
        <w:ilvl w:val="3"/>
        <w:numId w:val="1"/>
      </w:numPr>
      <w:tabs>
        <w:tab w:val="clear" w:pos="3983"/>
      </w:tabs>
      <w:ind w:left="1134" w:firstLine="0"/>
      <w:outlineLvl w:val="3"/>
    </w:pPr>
    <w:rPr>
      <w:bCs/>
    </w:rPr>
  </w:style>
  <w:style w:type="paragraph" w:styleId="Titre5">
    <w:name w:val="heading 5"/>
    <w:basedOn w:val="Normal"/>
    <w:next w:val="Normal"/>
    <w:link w:val="Titre5Car"/>
    <w:autoRedefine/>
    <w:qFormat/>
    <w:rsid w:val="00D13D67"/>
    <w:pPr>
      <w:numPr>
        <w:ilvl w:val="4"/>
        <w:numId w:val="1"/>
      </w:numPr>
      <w:tabs>
        <w:tab w:val="clear" w:pos="1008"/>
      </w:tabs>
      <w:ind w:left="1418" w:firstLine="0"/>
      <w:outlineLvl w:val="4"/>
    </w:pPr>
    <w:rPr>
      <w:b/>
      <w:bCs/>
      <w:i/>
      <w:iCs/>
      <w:szCs w:val="26"/>
      <w:lang w:eastAsia="fr-FR"/>
    </w:rPr>
  </w:style>
  <w:style w:type="paragraph" w:styleId="Titre6">
    <w:name w:val="heading 6"/>
    <w:basedOn w:val="Normal"/>
    <w:next w:val="Normal"/>
    <w:link w:val="Titre6Car"/>
    <w:autoRedefine/>
    <w:qFormat/>
    <w:rsid w:val="00D13D67"/>
    <w:pPr>
      <w:numPr>
        <w:ilvl w:val="5"/>
        <w:numId w:val="1"/>
      </w:numPr>
      <w:tabs>
        <w:tab w:val="clear" w:pos="1152"/>
      </w:tabs>
      <w:ind w:left="1701" w:firstLine="0"/>
      <w:outlineLvl w:val="5"/>
    </w:pPr>
    <w:rPr>
      <w:b/>
      <w:bCs/>
      <w:sz w:val="22"/>
      <w:szCs w:val="22"/>
    </w:rPr>
  </w:style>
  <w:style w:type="paragraph" w:styleId="Titre7">
    <w:name w:val="heading 7"/>
    <w:basedOn w:val="Normal"/>
    <w:next w:val="Normal"/>
    <w:link w:val="Titre7Car"/>
    <w:rsid w:val="00D13D67"/>
    <w:pPr>
      <w:numPr>
        <w:ilvl w:val="6"/>
        <w:numId w:val="1"/>
      </w:numPr>
      <w:spacing w:before="240" w:after="60"/>
      <w:outlineLvl w:val="6"/>
    </w:pPr>
    <w:rPr>
      <w:szCs w:val="24"/>
    </w:rPr>
  </w:style>
  <w:style w:type="paragraph" w:styleId="Titre8">
    <w:name w:val="heading 8"/>
    <w:basedOn w:val="Normal"/>
    <w:next w:val="Normal"/>
    <w:link w:val="Titre8Car"/>
    <w:rsid w:val="00D13D67"/>
    <w:pPr>
      <w:numPr>
        <w:ilvl w:val="7"/>
        <w:numId w:val="1"/>
      </w:numPr>
      <w:spacing w:before="240" w:after="60"/>
      <w:outlineLvl w:val="7"/>
    </w:pPr>
    <w:rPr>
      <w:i/>
      <w:iCs/>
      <w:szCs w:val="24"/>
    </w:rPr>
  </w:style>
  <w:style w:type="paragraph" w:styleId="Titre9">
    <w:name w:val="heading 9"/>
    <w:basedOn w:val="Normal"/>
    <w:next w:val="Normal"/>
    <w:link w:val="Titre9Car"/>
    <w:rsid w:val="00D13D67"/>
    <w:pPr>
      <w:numPr>
        <w:ilvl w:val="8"/>
        <w:numId w:val="1"/>
      </w:numPr>
      <w:spacing w:before="240" w:after="60"/>
      <w:outlineLvl w:val="8"/>
    </w:pPr>
    <w:rPr>
      <w:rFonts w:ascii="Arial" w:hAnsi="Arial"/>
      <w:sz w:val="22"/>
      <w:szCs w:val="22"/>
    </w:rPr>
  </w:style>
  <w:style w:type="character" w:default="1" w:styleId="Policepardfaut">
    <w:name w:val="Default Paragraph Font"/>
    <w:uiPriority w:val="1"/>
    <w:semiHidden/>
    <w:unhideWhenUsed/>
    <w:rsid w:val="00D13D67"/>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D13D67"/>
  </w:style>
  <w:style w:type="paragraph" w:styleId="En-tte">
    <w:name w:val="header"/>
    <w:basedOn w:val="Normal"/>
    <w:link w:val="En-tteCar"/>
    <w:rsid w:val="00D13D67"/>
    <w:pPr>
      <w:tabs>
        <w:tab w:val="center" w:pos="4536"/>
        <w:tab w:val="right" w:pos="9072"/>
      </w:tabs>
    </w:pPr>
  </w:style>
  <w:style w:type="character" w:customStyle="1" w:styleId="En-tteCar">
    <w:name w:val="En-tête Car"/>
    <w:link w:val="En-tte"/>
    <w:rsid w:val="00D13D67"/>
    <w:rPr>
      <w:rFonts w:ascii="Times New Roman" w:eastAsia="Times New Roman" w:hAnsi="Times New Roman" w:cs="Times New Roman"/>
      <w:sz w:val="24"/>
      <w:szCs w:val="20"/>
      <w:lang w:eastAsia="ar-SA"/>
    </w:rPr>
  </w:style>
  <w:style w:type="paragraph" w:styleId="Pieddepage">
    <w:name w:val="footer"/>
    <w:basedOn w:val="Normal"/>
    <w:link w:val="PieddepageCar"/>
    <w:rsid w:val="00D13D67"/>
    <w:pPr>
      <w:tabs>
        <w:tab w:val="center" w:pos="4536"/>
        <w:tab w:val="right" w:pos="9072"/>
      </w:tabs>
    </w:pPr>
    <w:rPr>
      <w:lang w:val="x-none"/>
    </w:rPr>
  </w:style>
  <w:style w:type="character" w:customStyle="1" w:styleId="PieddepageCar">
    <w:name w:val="Pied de page Car"/>
    <w:link w:val="Pieddepage"/>
    <w:rsid w:val="00D13D67"/>
    <w:rPr>
      <w:rFonts w:ascii="Times New Roman" w:eastAsia="Times New Roman" w:hAnsi="Times New Roman" w:cs="Times New Roman"/>
      <w:sz w:val="24"/>
      <w:szCs w:val="20"/>
      <w:lang w:val="x-none" w:eastAsia="ar-SA"/>
    </w:rPr>
  </w:style>
  <w:style w:type="paragraph" w:styleId="Textedebulles">
    <w:name w:val="Balloon Text"/>
    <w:basedOn w:val="Normal"/>
    <w:link w:val="TextedebullesCar"/>
    <w:rsid w:val="00D13D67"/>
    <w:rPr>
      <w:rFonts w:ascii="Tahoma" w:hAnsi="Tahoma" w:cs="Tahoma"/>
      <w:sz w:val="16"/>
      <w:szCs w:val="16"/>
    </w:rPr>
  </w:style>
  <w:style w:type="character" w:customStyle="1" w:styleId="TextedebullesCar">
    <w:name w:val="Texte de bulles Car"/>
    <w:basedOn w:val="Policepardfaut"/>
    <w:link w:val="Textedebulles"/>
    <w:rsid w:val="006B19BE"/>
    <w:rPr>
      <w:rFonts w:ascii="Tahoma" w:eastAsia="Times New Roman" w:hAnsi="Tahoma" w:cs="Tahoma"/>
      <w:sz w:val="16"/>
      <w:szCs w:val="16"/>
      <w:lang w:eastAsia="ar-SA"/>
    </w:rPr>
  </w:style>
  <w:style w:type="character" w:customStyle="1" w:styleId="Titre1Car">
    <w:name w:val="Titre 1 Car"/>
    <w:link w:val="Titre1"/>
    <w:rsid w:val="00D13D67"/>
    <w:rPr>
      <w:rFonts w:ascii="Times New Roman" w:eastAsia="Times New Roman" w:hAnsi="Times New Roman" w:cs="Times New Roman"/>
      <w:b/>
      <w:bCs/>
      <w:sz w:val="24"/>
      <w:szCs w:val="20"/>
      <w:u w:val="single"/>
      <w:lang w:eastAsia="ar-SA"/>
    </w:rPr>
  </w:style>
  <w:style w:type="character" w:customStyle="1" w:styleId="Titre2Car">
    <w:name w:val="Titre 2 Car"/>
    <w:link w:val="Titre2"/>
    <w:rsid w:val="00D13D67"/>
    <w:rPr>
      <w:rFonts w:ascii="Times New Roman" w:eastAsia="Times New Roman" w:hAnsi="Times New Roman" w:cs="Times New Roman"/>
      <w:b/>
      <w:sz w:val="24"/>
      <w:szCs w:val="24"/>
      <w:u w:val="single"/>
      <w:lang w:val="x-none" w:eastAsia="ar-SA"/>
    </w:rPr>
  </w:style>
  <w:style w:type="character" w:customStyle="1" w:styleId="Titre3Car">
    <w:name w:val="Titre 3 Car"/>
    <w:link w:val="Titre3"/>
    <w:rsid w:val="00D13D67"/>
    <w:rPr>
      <w:rFonts w:ascii="Times New Roman" w:eastAsia="Times New Roman" w:hAnsi="Times New Roman" w:cs="Times New Roman"/>
      <w:b/>
      <w:bCs/>
      <w:sz w:val="24"/>
      <w:szCs w:val="26"/>
      <w:u w:val="single"/>
      <w:lang w:val="x-none" w:eastAsia="ar-SA"/>
    </w:rPr>
  </w:style>
  <w:style w:type="character" w:customStyle="1" w:styleId="Titre4Car">
    <w:name w:val="Titre 4 Car"/>
    <w:link w:val="Titre4"/>
    <w:rsid w:val="00D13D67"/>
    <w:rPr>
      <w:rFonts w:ascii="Times New Roman" w:eastAsia="Times New Roman" w:hAnsi="Times New Roman" w:cs="Times New Roman"/>
      <w:bCs/>
      <w:sz w:val="24"/>
      <w:szCs w:val="20"/>
      <w:lang w:eastAsia="ar-SA"/>
    </w:rPr>
  </w:style>
  <w:style w:type="character" w:customStyle="1" w:styleId="Titre5Car">
    <w:name w:val="Titre 5 Car"/>
    <w:link w:val="Titre5"/>
    <w:rsid w:val="00D13D67"/>
    <w:rPr>
      <w:rFonts w:ascii="Times New Roman" w:eastAsia="Times New Roman" w:hAnsi="Times New Roman" w:cs="Times New Roman"/>
      <w:b/>
      <w:bCs/>
      <w:i/>
      <w:iCs/>
      <w:sz w:val="24"/>
      <w:szCs w:val="26"/>
      <w:lang w:eastAsia="fr-FR"/>
    </w:rPr>
  </w:style>
  <w:style w:type="character" w:customStyle="1" w:styleId="Titre6Car">
    <w:name w:val="Titre 6 Car"/>
    <w:link w:val="Titre6"/>
    <w:rsid w:val="00D13D67"/>
    <w:rPr>
      <w:rFonts w:ascii="Times New Roman" w:eastAsia="Times New Roman" w:hAnsi="Times New Roman" w:cs="Times New Roman"/>
      <w:b/>
      <w:bCs/>
      <w:lang w:eastAsia="ar-SA"/>
    </w:rPr>
  </w:style>
  <w:style w:type="character" w:customStyle="1" w:styleId="Titre7Car">
    <w:name w:val="Titre 7 Car"/>
    <w:link w:val="Titre7"/>
    <w:rsid w:val="00D13D67"/>
    <w:rPr>
      <w:rFonts w:ascii="Times New Roman" w:eastAsia="Times New Roman" w:hAnsi="Times New Roman" w:cs="Times New Roman"/>
      <w:sz w:val="24"/>
      <w:szCs w:val="24"/>
      <w:lang w:eastAsia="ar-SA"/>
    </w:rPr>
  </w:style>
  <w:style w:type="character" w:customStyle="1" w:styleId="Titre8Car">
    <w:name w:val="Titre 8 Car"/>
    <w:link w:val="Titre8"/>
    <w:rsid w:val="00D13D67"/>
    <w:rPr>
      <w:rFonts w:ascii="Times New Roman" w:eastAsia="Times New Roman" w:hAnsi="Times New Roman" w:cs="Times New Roman"/>
      <w:i/>
      <w:iCs/>
      <w:sz w:val="24"/>
      <w:szCs w:val="24"/>
      <w:lang w:eastAsia="ar-SA"/>
    </w:rPr>
  </w:style>
  <w:style w:type="character" w:customStyle="1" w:styleId="Titre9Car">
    <w:name w:val="Titre 9 Car"/>
    <w:link w:val="Titre9"/>
    <w:rsid w:val="00D13D67"/>
    <w:rPr>
      <w:rFonts w:ascii="Arial" w:eastAsia="Times New Roman" w:hAnsi="Arial" w:cs="Times New Roman"/>
      <w:lang w:eastAsia="ar-SA"/>
    </w:rPr>
  </w:style>
  <w:style w:type="character" w:customStyle="1" w:styleId="WW8Num2z0">
    <w:name w:val="WW8Num2z0"/>
    <w:rsid w:val="00D13D67"/>
    <w:rPr>
      <w:rFonts w:ascii="Wingdings" w:hAnsi="Wingdings"/>
    </w:rPr>
  </w:style>
  <w:style w:type="character" w:customStyle="1" w:styleId="WW8Num2z1">
    <w:name w:val="WW8Num2z1"/>
    <w:rsid w:val="00D13D67"/>
    <w:rPr>
      <w:rFonts w:ascii="Courier New" w:hAnsi="Courier New" w:cs="Courier New"/>
    </w:rPr>
  </w:style>
  <w:style w:type="character" w:customStyle="1" w:styleId="WW8Num2z2">
    <w:name w:val="WW8Num2z2"/>
    <w:rsid w:val="00D13D67"/>
    <w:rPr>
      <w:rFonts w:ascii="Wingdings" w:hAnsi="Wingdings"/>
      <w:sz w:val="20"/>
    </w:rPr>
  </w:style>
  <w:style w:type="character" w:customStyle="1" w:styleId="WW8Num3z0">
    <w:name w:val="WW8Num3z0"/>
    <w:rsid w:val="00D13D67"/>
    <w:rPr>
      <w:rFonts w:ascii="Symbol" w:eastAsia="Times New Roman" w:hAnsi="Symbol" w:cs="Times New Roman"/>
    </w:rPr>
  </w:style>
  <w:style w:type="character" w:customStyle="1" w:styleId="WW8Num4z0">
    <w:name w:val="WW8Num4z0"/>
    <w:rsid w:val="00D13D67"/>
    <w:rPr>
      <w:rFonts w:ascii="Symbol" w:hAnsi="Symbol"/>
    </w:rPr>
  </w:style>
  <w:style w:type="character" w:customStyle="1" w:styleId="WW8Num5z0">
    <w:name w:val="WW8Num5z0"/>
    <w:rsid w:val="00D13D67"/>
    <w:rPr>
      <w:rFonts w:ascii="Symbol" w:hAnsi="Symbol"/>
      <w:sz w:val="20"/>
    </w:rPr>
  </w:style>
  <w:style w:type="character" w:customStyle="1" w:styleId="WW8Num6z0">
    <w:name w:val="WW8Num6z0"/>
    <w:rsid w:val="00D13D67"/>
    <w:rPr>
      <w:rFonts w:ascii="Symbol" w:eastAsia="Times New Roman" w:hAnsi="Symbol" w:cs="Times New Roman"/>
    </w:rPr>
  </w:style>
  <w:style w:type="character" w:customStyle="1" w:styleId="WW8Num6z1">
    <w:name w:val="WW8Num6z1"/>
    <w:rsid w:val="00D13D67"/>
    <w:rPr>
      <w:rFonts w:ascii="Courier New" w:hAnsi="Courier New"/>
    </w:rPr>
  </w:style>
  <w:style w:type="character" w:customStyle="1" w:styleId="WW8Num6z2">
    <w:name w:val="WW8Num6z2"/>
    <w:rsid w:val="00D13D67"/>
    <w:rPr>
      <w:rFonts w:ascii="Wingdings" w:hAnsi="Wingdings"/>
    </w:rPr>
  </w:style>
  <w:style w:type="character" w:customStyle="1" w:styleId="WW8Num7z0">
    <w:name w:val="WW8Num7z0"/>
    <w:rsid w:val="00D13D67"/>
    <w:rPr>
      <w:rFonts w:ascii="Wingdings" w:hAnsi="Wingdings"/>
    </w:rPr>
  </w:style>
  <w:style w:type="character" w:customStyle="1" w:styleId="WW8Num8z0">
    <w:name w:val="WW8Num8z0"/>
    <w:rsid w:val="00D13D67"/>
    <w:rPr>
      <w:rFonts w:ascii="Wingdings" w:hAnsi="Wingdings"/>
    </w:rPr>
  </w:style>
  <w:style w:type="character" w:customStyle="1" w:styleId="WW8Num9z0">
    <w:name w:val="WW8Num9z0"/>
    <w:rsid w:val="00D13D67"/>
    <w:rPr>
      <w:rFonts w:ascii="Wingdings" w:hAnsi="Wingdings"/>
    </w:rPr>
  </w:style>
  <w:style w:type="character" w:customStyle="1" w:styleId="WW8Num11z0">
    <w:name w:val="WW8Num11z0"/>
    <w:rsid w:val="00D13D67"/>
    <w:rPr>
      <w:rFonts w:ascii="Symbol" w:hAnsi="Symbol"/>
      <w:sz w:val="20"/>
    </w:rPr>
  </w:style>
  <w:style w:type="character" w:customStyle="1" w:styleId="WW8Num12z0">
    <w:name w:val="WW8Num12z0"/>
    <w:rsid w:val="00D13D67"/>
    <w:rPr>
      <w:rFonts w:ascii="Symbol" w:hAnsi="Symbol"/>
      <w:sz w:val="20"/>
    </w:rPr>
  </w:style>
  <w:style w:type="character" w:customStyle="1" w:styleId="WW8Num12z1">
    <w:name w:val="WW8Num12z1"/>
    <w:rsid w:val="00D13D67"/>
    <w:rPr>
      <w:rFonts w:ascii="Courier New" w:hAnsi="Courier New"/>
      <w:sz w:val="20"/>
    </w:rPr>
  </w:style>
  <w:style w:type="character" w:customStyle="1" w:styleId="WW8Num12z2">
    <w:name w:val="WW8Num12z2"/>
    <w:rsid w:val="00D13D67"/>
    <w:rPr>
      <w:rFonts w:ascii="Wingdings" w:hAnsi="Wingdings"/>
      <w:sz w:val="20"/>
    </w:rPr>
  </w:style>
  <w:style w:type="character" w:customStyle="1" w:styleId="WW8Num13z0">
    <w:name w:val="WW8Num13z0"/>
    <w:rsid w:val="00D13D67"/>
    <w:rPr>
      <w:rFonts w:ascii="Symbol" w:hAnsi="Symbol"/>
      <w:sz w:val="20"/>
    </w:rPr>
  </w:style>
  <w:style w:type="character" w:customStyle="1" w:styleId="WW8Num13z1">
    <w:name w:val="WW8Num13z1"/>
    <w:rsid w:val="00D13D67"/>
    <w:rPr>
      <w:rFonts w:ascii="Courier New" w:hAnsi="Courier New"/>
      <w:sz w:val="20"/>
    </w:rPr>
  </w:style>
  <w:style w:type="character" w:customStyle="1" w:styleId="WW8Num13z2">
    <w:name w:val="WW8Num13z2"/>
    <w:rsid w:val="00D13D67"/>
    <w:rPr>
      <w:rFonts w:ascii="Wingdings" w:hAnsi="Wingdings"/>
      <w:sz w:val="20"/>
    </w:rPr>
  </w:style>
  <w:style w:type="character" w:customStyle="1" w:styleId="WW8Num14z0">
    <w:name w:val="WW8Num14z0"/>
    <w:rsid w:val="00D13D67"/>
    <w:rPr>
      <w:rFonts w:ascii="Symbol" w:hAnsi="Symbol"/>
    </w:rPr>
  </w:style>
  <w:style w:type="character" w:customStyle="1" w:styleId="WW8Num14z1">
    <w:name w:val="WW8Num14z1"/>
    <w:rsid w:val="00D13D67"/>
    <w:rPr>
      <w:rFonts w:ascii="Courier New" w:hAnsi="Courier New"/>
      <w:sz w:val="20"/>
    </w:rPr>
  </w:style>
  <w:style w:type="character" w:customStyle="1" w:styleId="WW8Num14z2">
    <w:name w:val="WW8Num14z2"/>
    <w:rsid w:val="00D13D67"/>
    <w:rPr>
      <w:rFonts w:ascii="Wingdings" w:hAnsi="Wingdings"/>
      <w:sz w:val="20"/>
    </w:rPr>
  </w:style>
  <w:style w:type="character" w:customStyle="1" w:styleId="WW8Num15z0">
    <w:name w:val="WW8Num15z0"/>
    <w:rsid w:val="00D13D67"/>
    <w:rPr>
      <w:rFonts w:ascii="Symbol" w:hAnsi="Symbol"/>
    </w:rPr>
  </w:style>
  <w:style w:type="character" w:customStyle="1" w:styleId="WW8Num16z0">
    <w:name w:val="WW8Num16z0"/>
    <w:rsid w:val="00D13D67"/>
    <w:rPr>
      <w:rFonts w:ascii="OpenSymbol" w:hAnsi="OpenSymbol"/>
    </w:rPr>
  </w:style>
  <w:style w:type="character" w:customStyle="1" w:styleId="WW8Num17z0">
    <w:name w:val="WW8Num17z0"/>
    <w:rsid w:val="00D13D67"/>
    <w:rPr>
      <w:rFonts w:ascii="Wingdings" w:hAnsi="Wingdings"/>
    </w:rPr>
  </w:style>
  <w:style w:type="character" w:customStyle="1" w:styleId="WW8Num18z0">
    <w:name w:val="WW8Num18z0"/>
    <w:rsid w:val="00D13D67"/>
    <w:rPr>
      <w:rFonts w:ascii="Symbol" w:hAnsi="Symbol"/>
      <w:sz w:val="20"/>
    </w:rPr>
  </w:style>
  <w:style w:type="character" w:customStyle="1" w:styleId="WW8Num19z0">
    <w:name w:val="WW8Num19z0"/>
    <w:rsid w:val="00D13D67"/>
    <w:rPr>
      <w:rFonts w:ascii="Symbol" w:hAnsi="Symbol"/>
      <w:sz w:val="20"/>
    </w:rPr>
  </w:style>
  <w:style w:type="character" w:customStyle="1" w:styleId="WW8Num19z1">
    <w:name w:val="WW8Num19z1"/>
    <w:rsid w:val="00D13D67"/>
    <w:rPr>
      <w:rFonts w:ascii="Courier New" w:hAnsi="Courier New"/>
      <w:sz w:val="20"/>
    </w:rPr>
  </w:style>
  <w:style w:type="character" w:customStyle="1" w:styleId="WW8Num19z2">
    <w:name w:val="WW8Num19z2"/>
    <w:rsid w:val="00D13D67"/>
    <w:rPr>
      <w:rFonts w:ascii="Wingdings" w:hAnsi="Wingdings"/>
      <w:sz w:val="20"/>
    </w:rPr>
  </w:style>
  <w:style w:type="character" w:customStyle="1" w:styleId="WW8Num20z0">
    <w:name w:val="WW8Num20z0"/>
    <w:rsid w:val="00D13D67"/>
    <w:rPr>
      <w:rFonts w:ascii="Times New Roman" w:eastAsia="Times New Roman" w:hAnsi="Times New Roman" w:cs="Times New Roman"/>
    </w:rPr>
  </w:style>
  <w:style w:type="character" w:customStyle="1" w:styleId="WW8Num21z0">
    <w:name w:val="WW8Num21z0"/>
    <w:rsid w:val="00D13D67"/>
    <w:rPr>
      <w:rFonts w:ascii="OpenSymbol" w:hAnsi="OpenSymbol"/>
    </w:rPr>
  </w:style>
  <w:style w:type="character" w:customStyle="1" w:styleId="WW8Num22z0">
    <w:name w:val="WW8Num22z0"/>
    <w:rsid w:val="00D13D67"/>
    <w:rPr>
      <w:rFonts w:ascii="Wingdings" w:hAnsi="Wingdings"/>
    </w:rPr>
  </w:style>
  <w:style w:type="character" w:customStyle="1" w:styleId="WW8Num23z0">
    <w:name w:val="WW8Num23z0"/>
    <w:rsid w:val="00D13D67"/>
    <w:rPr>
      <w:rFonts w:ascii="OpenSymbol" w:hAnsi="OpenSymbol"/>
    </w:rPr>
  </w:style>
  <w:style w:type="character" w:customStyle="1" w:styleId="WW8Num24z0">
    <w:name w:val="WW8Num24z0"/>
    <w:rsid w:val="00D13D67"/>
    <w:rPr>
      <w:rFonts w:ascii="Symbol" w:hAnsi="Symbol"/>
    </w:rPr>
  </w:style>
  <w:style w:type="character" w:customStyle="1" w:styleId="WW8Num25z0">
    <w:name w:val="WW8Num25z0"/>
    <w:rsid w:val="00D13D67"/>
    <w:rPr>
      <w:rFonts w:ascii="Symbol" w:eastAsia="Times New Roman" w:hAnsi="Symbol" w:cs="Times New Roman"/>
      <w:b/>
    </w:rPr>
  </w:style>
  <w:style w:type="character" w:customStyle="1" w:styleId="WW8Num26z0">
    <w:name w:val="WW8Num26z0"/>
    <w:rsid w:val="00D13D67"/>
    <w:rPr>
      <w:rFonts w:ascii="Symbol" w:hAnsi="Symbol"/>
    </w:rPr>
  </w:style>
  <w:style w:type="character" w:customStyle="1" w:styleId="Policepardfaut2">
    <w:name w:val="Police par défaut2"/>
    <w:rsid w:val="00D13D67"/>
  </w:style>
  <w:style w:type="character" w:customStyle="1" w:styleId="WW8Num1z0">
    <w:name w:val="WW8Num1z0"/>
    <w:rsid w:val="00D13D67"/>
    <w:rPr>
      <w:rFonts w:ascii="Symbol" w:hAnsi="Symbol"/>
      <w:sz w:val="20"/>
    </w:rPr>
  </w:style>
  <w:style w:type="character" w:customStyle="1" w:styleId="WW8Num1z1">
    <w:name w:val="WW8Num1z1"/>
    <w:rsid w:val="00D13D67"/>
    <w:rPr>
      <w:rFonts w:ascii="Courier New" w:hAnsi="Courier New"/>
      <w:sz w:val="20"/>
    </w:rPr>
  </w:style>
  <w:style w:type="character" w:customStyle="1" w:styleId="WW8Num1z2">
    <w:name w:val="WW8Num1z2"/>
    <w:rsid w:val="00D13D67"/>
    <w:rPr>
      <w:rFonts w:ascii="Wingdings" w:hAnsi="Wingdings"/>
      <w:sz w:val="20"/>
    </w:rPr>
  </w:style>
  <w:style w:type="character" w:customStyle="1" w:styleId="WW8Num2z3">
    <w:name w:val="WW8Num2z3"/>
    <w:rsid w:val="00D13D67"/>
    <w:rPr>
      <w:rFonts w:ascii="Symbol" w:hAnsi="Symbol"/>
    </w:rPr>
  </w:style>
  <w:style w:type="character" w:customStyle="1" w:styleId="WW8Num3z1">
    <w:name w:val="WW8Num3z1"/>
    <w:rsid w:val="00D13D67"/>
    <w:rPr>
      <w:rFonts w:ascii="Courier New" w:hAnsi="Courier New"/>
    </w:rPr>
  </w:style>
  <w:style w:type="character" w:customStyle="1" w:styleId="WW8Num3z2">
    <w:name w:val="WW8Num3z2"/>
    <w:rsid w:val="00D13D67"/>
    <w:rPr>
      <w:rFonts w:ascii="Wingdings" w:hAnsi="Wingdings"/>
    </w:rPr>
  </w:style>
  <w:style w:type="character" w:customStyle="1" w:styleId="WW8Num3z3">
    <w:name w:val="WW8Num3z3"/>
    <w:rsid w:val="00D13D67"/>
    <w:rPr>
      <w:rFonts w:ascii="Symbol" w:hAnsi="Symbol"/>
    </w:rPr>
  </w:style>
  <w:style w:type="character" w:customStyle="1" w:styleId="WW8Num4z1">
    <w:name w:val="WW8Num4z1"/>
    <w:rsid w:val="00D13D67"/>
    <w:rPr>
      <w:rFonts w:ascii="Courier New" w:hAnsi="Courier New" w:cs="Courier New"/>
    </w:rPr>
  </w:style>
  <w:style w:type="character" w:customStyle="1" w:styleId="WW8Num4z2">
    <w:name w:val="WW8Num4z2"/>
    <w:rsid w:val="00D13D67"/>
    <w:rPr>
      <w:rFonts w:ascii="Wingdings" w:hAnsi="Wingdings"/>
    </w:rPr>
  </w:style>
  <w:style w:type="character" w:customStyle="1" w:styleId="WW8Num5z1">
    <w:name w:val="WW8Num5z1"/>
    <w:rsid w:val="00D13D67"/>
    <w:rPr>
      <w:rFonts w:ascii="Courier New" w:hAnsi="Courier New"/>
      <w:sz w:val="20"/>
    </w:rPr>
  </w:style>
  <w:style w:type="character" w:customStyle="1" w:styleId="WW8Num5z2">
    <w:name w:val="WW8Num5z2"/>
    <w:rsid w:val="00D13D67"/>
    <w:rPr>
      <w:rFonts w:ascii="Wingdings" w:hAnsi="Wingdings"/>
      <w:sz w:val="20"/>
    </w:rPr>
  </w:style>
  <w:style w:type="character" w:customStyle="1" w:styleId="WW8Num6z3">
    <w:name w:val="WW8Num6z3"/>
    <w:rsid w:val="00D13D67"/>
    <w:rPr>
      <w:rFonts w:ascii="Symbol" w:hAnsi="Symbol"/>
    </w:rPr>
  </w:style>
  <w:style w:type="character" w:customStyle="1" w:styleId="WW8Num7z1">
    <w:name w:val="WW8Num7z1"/>
    <w:rsid w:val="00D13D67"/>
    <w:rPr>
      <w:rFonts w:ascii="Courier New" w:hAnsi="Courier New" w:cs="Courier New"/>
    </w:rPr>
  </w:style>
  <w:style w:type="character" w:customStyle="1" w:styleId="WW8Num7z3">
    <w:name w:val="WW8Num7z3"/>
    <w:rsid w:val="00D13D67"/>
    <w:rPr>
      <w:rFonts w:ascii="Symbol" w:hAnsi="Symbol"/>
    </w:rPr>
  </w:style>
  <w:style w:type="character" w:customStyle="1" w:styleId="WW8Num10z0">
    <w:name w:val="WW8Num10z0"/>
    <w:rsid w:val="00D13D67"/>
    <w:rPr>
      <w:rFonts w:ascii="Wingdings" w:hAnsi="Wingdings"/>
    </w:rPr>
  </w:style>
  <w:style w:type="character" w:customStyle="1" w:styleId="WW8Num10z1">
    <w:name w:val="WW8Num10z1"/>
    <w:rsid w:val="00D13D67"/>
    <w:rPr>
      <w:rFonts w:ascii="Courier New" w:hAnsi="Courier New" w:cs="Courier New"/>
    </w:rPr>
  </w:style>
  <w:style w:type="character" w:customStyle="1" w:styleId="WW8Num10z3">
    <w:name w:val="WW8Num10z3"/>
    <w:rsid w:val="00D13D67"/>
    <w:rPr>
      <w:rFonts w:ascii="Symbol" w:hAnsi="Symbol"/>
    </w:rPr>
  </w:style>
  <w:style w:type="character" w:customStyle="1" w:styleId="WW8Num11z1">
    <w:name w:val="WW8Num11z1"/>
    <w:rsid w:val="00D13D67"/>
    <w:rPr>
      <w:rFonts w:ascii="Courier New" w:hAnsi="Courier New"/>
      <w:sz w:val="20"/>
    </w:rPr>
  </w:style>
  <w:style w:type="character" w:customStyle="1" w:styleId="WW8Num11z2">
    <w:name w:val="WW8Num11z2"/>
    <w:rsid w:val="00D13D67"/>
    <w:rPr>
      <w:rFonts w:ascii="Wingdings" w:hAnsi="Wingdings"/>
      <w:sz w:val="20"/>
    </w:rPr>
  </w:style>
  <w:style w:type="character" w:customStyle="1" w:styleId="WW8Num18z1">
    <w:name w:val="WW8Num18z1"/>
    <w:rsid w:val="00D13D67"/>
    <w:rPr>
      <w:rFonts w:ascii="Courier New" w:hAnsi="Courier New"/>
      <w:sz w:val="20"/>
    </w:rPr>
  </w:style>
  <w:style w:type="character" w:customStyle="1" w:styleId="WW8Num18z2">
    <w:name w:val="WW8Num18z2"/>
    <w:rsid w:val="00D13D67"/>
    <w:rPr>
      <w:rFonts w:ascii="Wingdings" w:hAnsi="Wingdings"/>
      <w:sz w:val="20"/>
    </w:rPr>
  </w:style>
  <w:style w:type="character" w:customStyle="1" w:styleId="WW8Num20z1">
    <w:name w:val="WW8Num20z1"/>
    <w:rsid w:val="00D13D67"/>
    <w:rPr>
      <w:rFonts w:ascii="Courier New" w:hAnsi="Courier New"/>
    </w:rPr>
  </w:style>
  <w:style w:type="character" w:customStyle="1" w:styleId="WW8Num20z2">
    <w:name w:val="WW8Num20z2"/>
    <w:rsid w:val="00D13D67"/>
    <w:rPr>
      <w:rFonts w:ascii="Wingdings" w:hAnsi="Wingdings"/>
    </w:rPr>
  </w:style>
  <w:style w:type="character" w:customStyle="1" w:styleId="WW8Num20z3">
    <w:name w:val="WW8Num20z3"/>
    <w:rsid w:val="00D13D67"/>
    <w:rPr>
      <w:rFonts w:ascii="Symbol" w:hAnsi="Symbol"/>
    </w:rPr>
  </w:style>
  <w:style w:type="character" w:customStyle="1" w:styleId="WW8Num25z1">
    <w:name w:val="WW8Num25z1"/>
    <w:rsid w:val="00D13D67"/>
    <w:rPr>
      <w:rFonts w:ascii="Courier New" w:hAnsi="Courier New"/>
    </w:rPr>
  </w:style>
  <w:style w:type="character" w:customStyle="1" w:styleId="WW8Num25z2">
    <w:name w:val="WW8Num25z2"/>
    <w:rsid w:val="00D13D67"/>
    <w:rPr>
      <w:rFonts w:ascii="Wingdings" w:hAnsi="Wingdings"/>
    </w:rPr>
  </w:style>
  <w:style w:type="character" w:customStyle="1" w:styleId="WW8Num25z3">
    <w:name w:val="WW8Num25z3"/>
    <w:rsid w:val="00D13D67"/>
    <w:rPr>
      <w:rFonts w:ascii="Symbol" w:hAnsi="Symbol"/>
    </w:rPr>
  </w:style>
  <w:style w:type="character" w:customStyle="1" w:styleId="WW8Num26z1">
    <w:name w:val="WW8Num26z1"/>
    <w:rsid w:val="00D13D67"/>
    <w:rPr>
      <w:rFonts w:ascii="Courier New" w:hAnsi="Courier New" w:cs="Courier New"/>
    </w:rPr>
  </w:style>
  <w:style w:type="character" w:customStyle="1" w:styleId="WW8Num26z2">
    <w:name w:val="WW8Num26z2"/>
    <w:rsid w:val="00D13D67"/>
    <w:rPr>
      <w:rFonts w:ascii="Wingdings" w:hAnsi="Wingdings"/>
    </w:rPr>
  </w:style>
  <w:style w:type="character" w:customStyle="1" w:styleId="Policepardfaut1">
    <w:name w:val="Police par défaut1"/>
    <w:rsid w:val="00D13D67"/>
  </w:style>
  <w:style w:type="character" w:styleId="Numrodepage">
    <w:name w:val="page number"/>
    <w:basedOn w:val="Policepardfaut1"/>
    <w:rsid w:val="00D13D67"/>
  </w:style>
  <w:style w:type="character" w:styleId="Lienhypertexte">
    <w:name w:val="Hyperlink"/>
    <w:uiPriority w:val="99"/>
    <w:rsid w:val="00D13D67"/>
    <w:rPr>
      <w:color w:val="0000FF"/>
      <w:u w:val="single"/>
    </w:rPr>
  </w:style>
  <w:style w:type="character" w:styleId="Lienhypertextesuivivisit">
    <w:name w:val="FollowedHyperlink"/>
    <w:rsid w:val="00D13D67"/>
    <w:rPr>
      <w:color w:val="800080"/>
      <w:u w:val="single"/>
    </w:rPr>
  </w:style>
  <w:style w:type="character" w:styleId="lev">
    <w:name w:val="Strong"/>
    <w:uiPriority w:val="22"/>
    <w:qFormat/>
    <w:rsid w:val="00D13D67"/>
    <w:rPr>
      <w:b/>
      <w:bCs/>
    </w:rPr>
  </w:style>
  <w:style w:type="paragraph" w:customStyle="1" w:styleId="Titre20">
    <w:name w:val="Titre2"/>
    <w:basedOn w:val="Normal"/>
    <w:next w:val="Corpsdetexte"/>
    <w:rsid w:val="00D13D67"/>
    <w:pPr>
      <w:keepNext/>
      <w:spacing w:before="240" w:after="120"/>
    </w:pPr>
    <w:rPr>
      <w:rFonts w:ascii="Arial" w:eastAsia="SimSun" w:hAnsi="Arial" w:cs="Tahoma"/>
      <w:sz w:val="28"/>
      <w:szCs w:val="28"/>
    </w:rPr>
  </w:style>
  <w:style w:type="paragraph" w:styleId="Corpsdetexte">
    <w:name w:val="Body Text"/>
    <w:basedOn w:val="Normal"/>
    <w:link w:val="CorpsdetexteCar"/>
    <w:rsid w:val="00D13D67"/>
    <w:pPr>
      <w:overflowPunct w:val="0"/>
      <w:autoSpaceDE w:val="0"/>
      <w:textAlignment w:val="baseline"/>
    </w:pPr>
    <w:rPr>
      <w:sz w:val="18"/>
    </w:rPr>
  </w:style>
  <w:style w:type="character" w:customStyle="1" w:styleId="CorpsdetexteCar">
    <w:name w:val="Corps de texte Car"/>
    <w:link w:val="Corpsdetexte"/>
    <w:rsid w:val="00D13D67"/>
    <w:rPr>
      <w:rFonts w:ascii="Times New Roman" w:eastAsia="Times New Roman" w:hAnsi="Times New Roman" w:cs="Times New Roman"/>
      <w:sz w:val="18"/>
      <w:szCs w:val="20"/>
      <w:lang w:eastAsia="ar-SA"/>
    </w:rPr>
  </w:style>
  <w:style w:type="paragraph" w:styleId="Liste">
    <w:name w:val="List"/>
    <w:basedOn w:val="Corpsdetexte"/>
    <w:rsid w:val="00D13D67"/>
    <w:rPr>
      <w:rFonts w:cs="Tahoma"/>
    </w:rPr>
  </w:style>
  <w:style w:type="paragraph" w:customStyle="1" w:styleId="Lgende2">
    <w:name w:val="Légende2"/>
    <w:basedOn w:val="Normal"/>
    <w:rsid w:val="00D13D67"/>
    <w:pPr>
      <w:suppressLineNumbers/>
      <w:spacing w:before="120" w:after="120"/>
    </w:pPr>
    <w:rPr>
      <w:rFonts w:cs="Tahoma"/>
      <w:i/>
      <w:iCs/>
      <w:szCs w:val="24"/>
    </w:rPr>
  </w:style>
  <w:style w:type="paragraph" w:customStyle="1" w:styleId="Index">
    <w:name w:val="Index"/>
    <w:basedOn w:val="Normal"/>
    <w:rsid w:val="00D13D67"/>
    <w:pPr>
      <w:suppressLineNumbers/>
    </w:pPr>
    <w:rPr>
      <w:rFonts w:cs="Tahoma"/>
    </w:rPr>
  </w:style>
  <w:style w:type="paragraph" w:customStyle="1" w:styleId="Titre10">
    <w:name w:val="Titre1"/>
    <w:basedOn w:val="Normal"/>
    <w:next w:val="Corpsdetexte"/>
    <w:rsid w:val="00D13D67"/>
    <w:pPr>
      <w:keepNext/>
      <w:spacing w:before="240" w:after="120"/>
    </w:pPr>
    <w:rPr>
      <w:rFonts w:ascii="Arial" w:eastAsia="MS Mincho" w:hAnsi="Arial" w:cs="Tahoma"/>
      <w:sz w:val="28"/>
      <w:szCs w:val="28"/>
    </w:rPr>
  </w:style>
  <w:style w:type="paragraph" w:customStyle="1" w:styleId="Lgende1">
    <w:name w:val="Légende1"/>
    <w:basedOn w:val="Normal"/>
    <w:rsid w:val="00D13D67"/>
    <w:pPr>
      <w:suppressLineNumbers/>
      <w:spacing w:before="120" w:after="120"/>
    </w:pPr>
    <w:rPr>
      <w:rFonts w:cs="Tahoma"/>
      <w:i/>
      <w:iCs/>
      <w:szCs w:val="24"/>
    </w:rPr>
  </w:style>
  <w:style w:type="paragraph" w:customStyle="1" w:styleId="Rpertoire">
    <w:name w:val="Répertoire"/>
    <w:basedOn w:val="Normal"/>
    <w:rsid w:val="00D13D67"/>
    <w:pPr>
      <w:suppressLineNumbers/>
    </w:pPr>
    <w:rPr>
      <w:rFonts w:cs="Tahoma"/>
    </w:rPr>
  </w:style>
  <w:style w:type="paragraph" w:customStyle="1" w:styleId="Retraitnormal1">
    <w:name w:val="Retrait normal1"/>
    <w:basedOn w:val="Normal"/>
    <w:rsid w:val="00D13D67"/>
    <w:pPr>
      <w:ind w:left="708" w:firstLine="0"/>
    </w:pPr>
  </w:style>
  <w:style w:type="paragraph" w:styleId="Notedebasdepage">
    <w:name w:val="footnote text"/>
    <w:basedOn w:val="Normal"/>
    <w:link w:val="NotedebasdepageCar"/>
    <w:rsid w:val="00D13D67"/>
  </w:style>
  <w:style w:type="character" w:customStyle="1" w:styleId="NotedebasdepageCar">
    <w:name w:val="Note de bas de page Car"/>
    <w:link w:val="Notedebasdepage"/>
    <w:rsid w:val="00D13D67"/>
    <w:rPr>
      <w:rFonts w:ascii="Times New Roman" w:eastAsia="Times New Roman" w:hAnsi="Times New Roman" w:cs="Times New Roman"/>
      <w:sz w:val="24"/>
      <w:szCs w:val="20"/>
      <w:lang w:eastAsia="ar-SA"/>
    </w:rPr>
  </w:style>
  <w:style w:type="paragraph" w:styleId="Retraitcorpsdetexte">
    <w:name w:val="Body Text Indent"/>
    <w:basedOn w:val="Normal"/>
    <w:link w:val="RetraitcorpsdetexteCar"/>
    <w:rsid w:val="00D13D67"/>
    <w:pPr>
      <w:ind w:firstLine="2125"/>
    </w:pPr>
  </w:style>
  <w:style w:type="character" w:customStyle="1" w:styleId="RetraitcorpsdetexteCar">
    <w:name w:val="Retrait corps de texte Car"/>
    <w:link w:val="Retraitcorpsdetexte"/>
    <w:rsid w:val="00D13D67"/>
    <w:rPr>
      <w:rFonts w:ascii="Times New Roman" w:eastAsia="Times New Roman" w:hAnsi="Times New Roman" w:cs="Times New Roman"/>
      <w:sz w:val="24"/>
      <w:szCs w:val="20"/>
      <w:lang w:eastAsia="ar-SA"/>
    </w:rPr>
  </w:style>
  <w:style w:type="paragraph" w:customStyle="1" w:styleId="Retraitcorpsdetexte21">
    <w:name w:val="Retrait corps de texte 21"/>
    <w:basedOn w:val="Normal"/>
    <w:rsid w:val="00D13D67"/>
    <w:pPr>
      <w:widowControl w:val="0"/>
      <w:ind w:left="567" w:firstLine="567"/>
    </w:pPr>
  </w:style>
  <w:style w:type="paragraph" w:customStyle="1" w:styleId="Retraitcorpsdetexte31">
    <w:name w:val="Retrait corps de texte 31"/>
    <w:basedOn w:val="Normal"/>
    <w:rsid w:val="00D13D67"/>
    <w:pPr>
      <w:ind w:firstLine="2127"/>
    </w:pPr>
    <w:rPr>
      <w:bCs/>
      <w:iCs/>
    </w:rPr>
  </w:style>
  <w:style w:type="paragraph" w:styleId="Titre">
    <w:name w:val="Title"/>
    <w:basedOn w:val="Normal"/>
    <w:next w:val="Sous-titre"/>
    <w:link w:val="TitreCar"/>
    <w:autoRedefine/>
    <w:qFormat/>
    <w:rsid w:val="00D13D67"/>
    <w:pPr>
      <w:widowControl w:val="0"/>
      <w:pBdr>
        <w:top w:val="single" w:sz="4" w:space="1" w:color="000000" w:shadow="1"/>
        <w:left w:val="single" w:sz="4" w:space="4" w:color="000000" w:shadow="1"/>
        <w:bottom w:val="single" w:sz="4" w:space="1" w:color="000000" w:shadow="1"/>
        <w:right w:val="single" w:sz="4" w:space="4" w:color="000000" w:shadow="1"/>
      </w:pBdr>
      <w:ind w:firstLine="0"/>
      <w:jc w:val="center"/>
    </w:pPr>
    <w:rPr>
      <w:b/>
      <w:color w:val="00B050"/>
      <w:sz w:val="32"/>
    </w:rPr>
  </w:style>
  <w:style w:type="character" w:customStyle="1" w:styleId="TitreCar">
    <w:name w:val="Titre Car"/>
    <w:basedOn w:val="Policepardfaut"/>
    <w:link w:val="Titre"/>
    <w:rsid w:val="00D13D67"/>
    <w:rPr>
      <w:rFonts w:ascii="Times New Roman" w:eastAsia="Times New Roman" w:hAnsi="Times New Roman" w:cs="Times New Roman"/>
      <w:b/>
      <w:color w:val="00B050"/>
      <w:sz w:val="32"/>
      <w:szCs w:val="20"/>
      <w:lang w:eastAsia="ar-SA"/>
    </w:rPr>
  </w:style>
  <w:style w:type="paragraph" w:styleId="Sous-titre">
    <w:name w:val="Subtitle"/>
    <w:basedOn w:val="Titre10"/>
    <w:next w:val="Corpsdetexte"/>
    <w:link w:val="Sous-titreCar"/>
    <w:qFormat/>
    <w:rsid w:val="00D13D67"/>
    <w:pPr>
      <w:jc w:val="center"/>
    </w:pPr>
    <w:rPr>
      <w:i/>
      <w:iCs/>
    </w:rPr>
  </w:style>
  <w:style w:type="character" w:customStyle="1" w:styleId="Sous-titreCar">
    <w:name w:val="Sous-titre Car"/>
    <w:basedOn w:val="Policepardfaut"/>
    <w:link w:val="Sous-titre"/>
    <w:rsid w:val="00D13D67"/>
    <w:rPr>
      <w:rFonts w:ascii="Arial" w:eastAsia="MS Mincho" w:hAnsi="Arial" w:cs="Tahoma"/>
      <w:i/>
      <w:iCs/>
      <w:sz w:val="28"/>
      <w:szCs w:val="28"/>
      <w:lang w:eastAsia="ar-SA"/>
    </w:rPr>
  </w:style>
  <w:style w:type="paragraph" w:styleId="TM1">
    <w:name w:val="toc 1"/>
    <w:basedOn w:val="Normal"/>
    <w:next w:val="Normal"/>
    <w:uiPriority w:val="39"/>
    <w:rsid w:val="00D13D67"/>
  </w:style>
  <w:style w:type="paragraph" w:styleId="TM2">
    <w:name w:val="toc 2"/>
    <w:basedOn w:val="Normal"/>
    <w:next w:val="Normal"/>
    <w:uiPriority w:val="39"/>
    <w:rsid w:val="00D13D67"/>
    <w:pPr>
      <w:ind w:left="240" w:firstLine="0"/>
    </w:pPr>
  </w:style>
  <w:style w:type="paragraph" w:styleId="TM3">
    <w:name w:val="toc 3"/>
    <w:basedOn w:val="Normal"/>
    <w:next w:val="Normal"/>
    <w:uiPriority w:val="39"/>
    <w:rsid w:val="00D13D67"/>
    <w:pPr>
      <w:ind w:left="480" w:firstLine="0"/>
    </w:pPr>
  </w:style>
  <w:style w:type="paragraph" w:styleId="TM4">
    <w:name w:val="toc 4"/>
    <w:basedOn w:val="Normal"/>
    <w:next w:val="Normal"/>
    <w:uiPriority w:val="39"/>
    <w:rsid w:val="00D13D67"/>
    <w:pPr>
      <w:ind w:left="720" w:firstLine="0"/>
    </w:pPr>
  </w:style>
  <w:style w:type="paragraph" w:styleId="TM5">
    <w:name w:val="toc 5"/>
    <w:basedOn w:val="Normal"/>
    <w:next w:val="Normal"/>
    <w:uiPriority w:val="39"/>
    <w:rsid w:val="00D13D67"/>
    <w:pPr>
      <w:ind w:left="960" w:firstLine="0"/>
    </w:pPr>
  </w:style>
  <w:style w:type="paragraph" w:styleId="TM6">
    <w:name w:val="toc 6"/>
    <w:basedOn w:val="Normal"/>
    <w:next w:val="Normal"/>
    <w:uiPriority w:val="39"/>
    <w:rsid w:val="00D13D67"/>
    <w:pPr>
      <w:ind w:left="1200" w:firstLine="0"/>
    </w:pPr>
  </w:style>
  <w:style w:type="paragraph" w:styleId="TM7">
    <w:name w:val="toc 7"/>
    <w:basedOn w:val="Normal"/>
    <w:next w:val="Normal"/>
    <w:uiPriority w:val="39"/>
    <w:rsid w:val="00D13D67"/>
    <w:pPr>
      <w:ind w:left="1440" w:firstLine="0"/>
    </w:pPr>
  </w:style>
  <w:style w:type="paragraph" w:styleId="TM8">
    <w:name w:val="toc 8"/>
    <w:basedOn w:val="Normal"/>
    <w:next w:val="Normal"/>
    <w:uiPriority w:val="39"/>
    <w:rsid w:val="00D13D67"/>
    <w:pPr>
      <w:ind w:left="1680" w:firstLine="0"/>
    </w:pPr>
  </w:style>
  <w:style w:type="paragraph" w:styleId="TM9">
    <w:name w:val="toc 9"/>
    <w:basedOn w:val="Normal"/>
    <w:next w:val="Normal"/>
    <w:uiPriority w:val="39"/>
    <w:rsid w:val="00D13D67"/>
    <w:pPr>
      <w:ind w:left="1920" w:firstLine="0"/>
    </w:pPr>
  </w:style>
  <w:style w:type="paragraph" w:customStyle="1" w:styleId="Tabledesmatiresniveau10">
    <w:name w:val="Table des matières niveau 10"/>
    <w:basedOn w:val="Rpertoire"/>
    <w:rsid w:val="00D13D67"/>
    <w:pPr>
      <w:tabs>
        <w:tab w:val="right" w:leader="dot" w:pos="9637"/>
      </w:tabs>
      <w:ind w:left="2547" w:firstLine="0"/>
    </w:pPr>
  </w:style>
  <w:style w:type="paragraph" w:customStyle="1" w:styleId="Contenudetableau">
    <w:name w:val="Contenu de tableau"/>
    <w:basedOn w:val="Normal"/>
    <w:rsid w:val="00D13D67"/>
    <w:pPr>
      <w:suppressLineNumbers/>
    </w:pPr>
  </w:style>
  <w:style w:type="paragraph" w:customStyle="1" w:styleId="Titredetableau">
    <w:name w:val="Titre de tableau"/>
    <w:basedOn w:val="Contenudetableau"/>
    <w:rsid w:val="00D13D67"/>
    <w:pPr>
      <w:jc w:val="center"/>
    </w:pPr>
    <w:rPr>
      <w:b/>
      <w:bCs/>
    </w:rPr>
  </w:style>
  <w:style w:type="paragraph" w:customStyle="1" w:styleId="Contenuducadre">
    <w:name w:val="Contenu du cadre"/>
    <w:basedOn w:val="Corpsdetexte"/>
    <w:rsid w:val="00D13D67"/>
  </w:style>
  <w:style w:type="paragraph" w:styleId="NormalWeb">
    <w:name w:val="Normal (Web)"/>
    <w:basedOn w:val="Normal"/>
    <w:uiPriority w:val="99"/>
    <w:unhideWhenUsed/>
    <w:rsid w:val="00D13D67"/>
    <w:pPr>
      <w:suppressAutoHyphens w:val="0"/>
      <w:spacing w:before="100" w:beforeAutospacing="1" w:after="100" w:afterAutospacing="1"/>
    </w:pPr>
    <w:rPr>
      <w:szCs w:val="24"/>
      <w:lang w:eastAsia="fr-FR"/>
    </w:rPr>
  </w:style>
  <w:style w:type="character" w:customStyle="1" w:styleId="toctoggle">
    <w:name w:val="toctoggle"/>
    <w:rsid w:val="00D13D67"/>
  </w:style>
  <w:style w:type="character" w:customStyle="1" w:styleId="tocnumber">
    <w:name w:val="tocnumber"/>
    <w:rsid w:val="00D13D67"/>
  </w:style>
  <w:style w:type="character" w:customStyle="1" w:styleId="toctext">
    <w:name w:val="toctext"/>
    <w:rsid w:val="00D13D67"/>
  </w:style>
  <w:style w:type="character" w:styleId="MachinecrireHTML">
    <w:name w:val="HTML Typewriter"/>
    <w:uiPriority w:val="99"/>
    <w:unhideWhenUsed/>
    <w:rsid w:val="00D13D67"/>
    <w:rPr>
      <w:rFonts w:ascii="Courier New" w:eastAsia="Times New Roman" w:hAnsi="Courier New" w:cs="Courier New"/>
      <w:sz w:val="20"/>
      <w:szCs w:val="20"/>
    </w:rPr>
  </w:style>
  <w:style w:type="table" w:styleId="Grilledutableau">
    <w:name w:val="Table Grid"/>
    <w:basedOn w:val="TableauNormal"/>
    <w:uiPriority w:val="59"/>
    <w:rsid w:val="00D13D67"/>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ggestions">
    <w:name w:val="suggestions"/>
    <w:basedOn w:val="Normal"/>
    <w:rsid w:val="00D13D67"/>
    <w:pPr>
      <w:suppressAutoHyphens w:val="0"/>
      <w:ind w:right="-15"/>
    </w:pPr>
    <w:rPr>
      <w:szCs w:val="24"/>
      <w:lang w:eastAsia="fr-FR"/>
    </w:rPr>
  </w:style>
  <w:style w:type="paragraph" w:customStyle="1" w:styleId="suggestions-special">
    <w:name w:val="suggestions-special"/>
    <w:basedOn w:val="Normal"/>
    <w:rsid w:val="00D13D67"/>
    <w:pPr>
      <w:pBdr>
        <w:top w:val="single" w:sz="6" w:space="3" w:color="AAAAAA"/>
        <w:left w:val="single" w:sz="6" w:space="3" w:color="AAAAAA"/>
        <w:bottom w:val="single" w:sz="6" w:space="3" w:color="AAAAAA"/>
        <w:right w:val="single" w:sz="6" w:space="3" w:color="AAAAAA"/>
      </w:pBdr>
      <w:shd w:val="clear" w:color="auto" w:fill="FFFFFF"/>
      <w:suppressAutoHyphens w:val="0"/>
      <w:spacing w:line="300" w:lineRule="atLeast"/>
    </w:pPr>
    <w:rPr>
      <w:vanish/>
      <w:sz w:val="19"/>
      <w:szCs w:val="19"/>
      <w:lang w:eastAsia="fr-FR"/>
    </w:rPr>
  </w:style>
  <w:style w:type="paragraph" w:customStyle="1" w:styleId="suggestions-results">
    <w:name w:val="suggestions-results"/>
    <w:basedOn w:val="Normal"/>
    <w:rsid w:val="00D13D67"/>
    <w:pPr>
      <w:pBdr>
        <w:top w:val="single" w:sz="6" w:space="0" w:color="AAAAAA"/>
        <w:left w:val="single" w:sz="6" w:space="0" w:color="AAAAAA"/>
        <w:bottom w:val="single" w:sz="6" w:space="0" w:color="AAAAAA"/>
        <w:right w:val="single" w:sz="6" w:space="0" w:color="AAAAAA"/>
      </w:pBdr>
      <w:shd w:val="clear" w:color="auto" w:fill="FFFFFF"/>
      <w:suppressAutoHyphens w:val="0"/>
    </w:pPr>
    <w:rPr>
      <w:sz w:val="19"/>
      <w:szCs w:val="19"/>
      <w:lang w:eastAsia="fr-FR"/>
    </w:rPr>
  </w:style>
  <w:style w:type="paragraph" w:customStyle="1" w:styleId="suggestions-result">
    <w:name w:val="suggestions-result"/>
    <w:basedOn w:val="Normal"/>
    <w:rsid w:val="00D13D67"/>
    <w:pPr>
      <w:suppressAutoHyphens w:val="0"/>
      <w:spacing w:line="360" w:lineRule="atLeast"/>
    </w:pPr>
    <w:rPr>
      <w:szCs w:val="24"/>
      <w:lang w:eastAsia="fr-FR"/>
    </w:rPr>
  </w:style>
  <w:style w:type="paragraph" w:customStyle="1" w:styleId="suggestions-result-current">
    <w:name w:val="suggestions-result-current"/>
    <w:basedOn w:val="Normal"/>
    <w:rsid w:val="00D13D67"/>
    <w:pPr>
      <w:shd w:val="clear" w:color="auto" w:fill="4C59A6"/>
      <w:suppressAutoHyphens w:val="0"/>
      <w:spacing w:before="100" w:beforeAutospacing="1" w:after="100" w:afterAutospacing="1"/>
    </w:pPr>
    <w:rPr>
      <w:color w:val="FFFFFF"/>
      <w:szCs w:val="24"/>
      <w:lang w:eastAsia="fr-FR"/>
    </w:rPr>
  </w:style>
  <w:style w:type="paragraph" w:customStyle="1" w:styleId="autoellipsis-matched">
    <w:name w:val="autoellipsis-matched"/>
    <w:basedOn w:val="Normal"/>
    <w:rsid w:val="00D13D67"/>
    <w:pPr>
      <w:suppressAutoHyphens w:val="0"/>
      <w:spacing w:before="100" w:beforeAutospacing="1" w:after="100" w:afterAutospacing="1"/>
    </w:pPr>
    <w:rPr>
      <w:b/>
      <w:bCs/>
      <w:szCs w:val="24"/>
      <w:lang w:eastAsia="fr-FR"/>
    </w:rPr>
  </w:style>
  <w:style w:type="paragraph" w:customStyle="1" w:styleId="highlight">
    <w:name w:val="highlight"/>
    <w:basedOn w:val="Normal"/>
    <w:rsid w:val="00D13D67"/>
    <w:pPr>
      <w:suppressAutoHyphens w:val="0"/>
      <w:spacing w:before="100" w:beforeAutospacing="1" w:after="100" w:afterAutospacing="1"/>
    </w:pPr>
    <w:rPr>
      <w:b/>
      <w:bCs/>
      <w:szCs w:val="24"/>
      <w:lang w:eastAsia="fr-FR"/>
    </w:rPr>
  </w:style>
  <w:style w:type="paragraph" w:customStyle="1" w:styleId="special-label">
    <w:name w:val="special-label"/>
    <w:basedOn w:val="Normal"/>
    <w:rsid w:val="00D13D67"/>
    <w:pPr>
      <w:suppressAutoHyphens w:val="0"/>
      <w:spacing w:before="100" w:beforeAutospacing="1" w:after="100" w:afterAutospacing="1"/>
    </w:pPr>
    <w:rPr>
      <w:szCs w:val="24"/>
      <w:lang w:eastAsia="fr-FR"/>
    </w:rPr>
  </w:style>
  <w:style w:type="paragraph" w:customStyle="1" w:styleId="special-query">
    <w:name w:val="special-query"/>
    <w:basedOn w:val="Normal"/>
    <w:rsid w:val="00D13D67"/>
    <w:pPr>
      <w:suppressAutoHyphens w:val="0"/>
      <w:spacing w:before="100" w:beforeAutospacing="1" w:after="100" w:afterAutospacing="1"/>
    </w:pPr>
    <w:rPr>
      <w:szCs w:val="24"/>
      <w:lang w:eastAsia="fr-FR"/>
    </w:rPr>
  </w:style>
  <w:style w:type="paragraph" w:customStyle="1" w:styleId="special-hover">
    <w:name w:val="special-hover"/>
    <w:basedOn w:val="Normal"/>
    <w:rsid w:val="00D13D67"/>
    <w:pPr>
      <w:suppressAutoHyphens w:val="0"/>
      <w:spacing w:before="100" w:beforeAutospacing="1" w:after="100" w:afterAutospacing="1"/>
    </w:pPr>
    <w:rPr>
      <w:szCs w:val="24"/>
      <w:lang w:eastAsia="fr-FR"/>
    </w:rPr>
  </w:style>
  <w:style w:type="paragraph" w:customStyle="1" w:styleId="special-label1">
    <w:name w:val="special-label1"/>
    <w:basedOn w:val="Normal"/>
    <w:rsid w:val="00D13D67"/>
    <w:pPr>
      <w:suppressAutoHyphens w:val="0"/>
      <w:spacing w:before="100" w:beforeAutospacing="1" w:after="100" w:afterAutospacing="1"/>
    </w:pPr>
    <w:rPr>
      <w:color w:val="808080"/>
      <w:sz w:val="19"/>
      <w:szCs w:val="19"/>
      <w:lang w:eastAsia="fr-FR"/>
    </w:rPr>
  </w:style>
  <w:style w:type="paragraph" w:customStyle="1" w:styleId="special-query1">
    <w:name w:val="special-query1"/>
    <w:basedOn w:val="Normal"/>
    <w:rsid w:val="00D13D67"/>
    <w:pPr>
      <w:suppressAutoHyphens w:val="0"/>
      <w:spacing w:before="100" w:beforeAutospacing="1" w:after="100" w:afterAutospacing="1"/>
    </w:pPr>
    <w:rPr>
      <w:i/>
      <w:iCs/>
      <w:color w:val="000000"/>
      <w:szCs w:val="24"/>
      <w:lang w:eastAsia="fr-FR"/>
    </w:rPr>
  </w:style>
  <w:style w:type="paragraph" w:customStyle="1" w:styleId="special-hover1">
    <w:name w:val="special-hover1"/>
    <w:basedOn w:val="Normal"/>
    <w:rsid w:val="00D13D67"/>
    <w:pPr>
      <w:shd w:val="clear" w:color="auto" w:fill="C0C0C0"/>
      <w:suppressAutoHyphens w:val="0"/>
      <w:spacing w:before="100" w:beforeAutospacing="1" w:after="100" w:afterAutospacing="1"/>
    </w:pPr>
    <w:rPr>
      <w:szCs w:val="24"/>
      <w:lang w:eastAsia="fr-FR"/>
    </w:rPr>
  </w:style>
  <w:style w:type="paragraph" w:customStyle="1" w:styleId="special-label2">
    <w:name w:val="special-label2"/>
    <w:basedOn w:val="Normal"/>
    <w:rsid w:val="00D13D67"/>
    <w:pPr>
      <w:suppressAutoHyphens w:val="0"/>
      <w:spacing w:before="100" w:beforeAutospacing="1" w:after="100" w:afterAutospacing="1"/>
    </w:pPr>
    <w:rPr>
      <w:color w:val="FFFFFF"/>
      <w:szCs w:val="24"/>
      <w:lang w:eastAsia="fr-FR"/>
    </w:rPr>
  </w:style>
  <w:style w:type="paragraph" w:customStyle="1" w:styleId="special-query2">
    <w:name w:val="special-query2"/>
    <w:basedOn w:val="Normal"/>
    <w:rsid w:val="00D13D67"/>
    <w:pPr>
      <w:suppressAutoHyphens w:val="0"/>
      <w:spacing w:before="100" w:beforeAutospacing="1" w:after="100" w:afterAutospacing="1"/>
    </w:pPr>
    <w:rPr>
      <w:color w:val="FFFFFF"/>
      <w:szCs w:val="24"/>
      <w:lang w:eastAsia="fr-FR"/>
    </w:rPr>
  </w:style>
  <w:style w:type="character" w:customStyle="1" w:styleId="citecrochet">
    <w:name w:val="cite_crochet"/>
    <w:rsid w:val="00D13D67"/>
  </w:style>
  <w:style w:type="character" w:customStyle="1" w:styleId="mw-headline">
    <w:name w:val="mw-headline"/>
    <w:rsid w:val="00D13D67"/>
  </w:style>
  <w:style w:type="character" w:customStyle="1" w:styleId="editsection">
    <w:name w:val="editsection"/>
    <w:rsid w:val="00D13D67"/>
  </w:style>
  <w:style w:type="character" w:customStyle="1" w:styleId="noprint">
    <w:name w:val="noprint"/>
    <w:rsid w:val="00D13D67"/>
  </w:style>
  <w:style w:type="character" w:customStyle="1" w:styleId="citecrochet1">
    <w:name w:val="cite_crochet1"/>
    <w:rsid w:val="00D13D67"/>
    <w:rPr>
      <w:vanish/>
      <w:webHidden w:val="0"/>
      <w:specVanish w:val="0"/>
    </w:rPr>
  </w:style>
  <w:style w:type="paragraph" w:customStyle="1" w:styleId="para">
    <w:name w:val="para"/>
    <w:basedOn w:val="Normal"/>
    <w:rsid w:val="00D13D67"/>
    <w:pPr>
      <w:suppressAutoHyphens w:val="0"/>
      <w:spacing w:before="100" w:beforeAutospacing="1" w:after="100" w:afterAutospacing="1"/>
      <w:ind w:firstLine="0"/>
      <w:jc w:val="left"/>
    </w:pPr>
    <w:rPr>
      <w:szCs w:val="24"/>
      <w:lang w:eastAsia="fr-FR"/>
    </w:rPr>
  </w:style>
  <w:style w:type="paragraph" w:customStyle="1" w:styleId="paralistitem">
    <w:name w:val="paralistitem"/>
    <w:basedOn w:val="Normal"/>
    <w:rsid w:val="00D13D67"/>
    <w:pPr>
      <w:suppressAutoHyphens w:val="0"/>
      <w:spacing w:before="100" w:beforeAutospacing="1" w:after="100" w:afterAutospacing="1"/>
      <w:ind w:firstLine="0"/>
      <w:jc w:val="left"/>
    </w:pPr>
    <w:rPr>
      <w:szCs w:val="24"/>
      <w:lang w:eastAsia="fr-FR"/>
    </w:rPr>
  </w:style>
  <w:style w:type="paragraph" w:styleId="En-ttedetabledesmatires">
    <w:name w:val="TOC Heading"/>
    <w:basedOn w:val="Titre1"/>
    <w:next w:val="Normal"/>
    <w:autoRedefine/>
    <w:uiPriority w:val="39"/>
    <w:unhideWhenUsed/>
    <w:qFormat/>
    <w:rsid w:val="00D13D67"/>
    <w:pPr>
      <w:keepNext/>
      <w:keepLines/>
      <w:numPr>
        <w:numId w:val="0"/>
      </w:numPr>
      <w:suppressAutoHyphens w:val="0"/>
      <w:spacing w:line="276" w:lineRule="auto"/>
      <w:jc w:val="left"/>
      <w:outlineLvl w:val="9"/>
    </w:pPr>
    <w:rPr>
      <w:rFonts w:ascii="Cambria" w:hAnsi="Cambria"/>
      <w:color w:val="538135" w:themeColor="accent6" w:themeShade="BF"/>
      <w:sz w:val="28"/>
      <w:szCs w:val="28"/>
      <w:u w:val="none"/>
      <w:lang w:eastAsia="fr-FR"/>
    </w:rPr>
  </w:style>
  <w:style w:type="character" w:customStyle="1" w:styleId="itl">
    <w:name w:val="itl"/>
    <w:rsid w:val="00D13D67"/>
  </w:style>
  <w:style w:type="paragraph" w:styleId="Lgende">
    <w:name w:val="caption"/>
    <w:basedOn w:val="Normal"/>
    <w:next w:val="Normal"/>
    <w:uiPriority w:val="35"/>
    <w:unhideWhenUsed/>
    <w:qFormat/>
    <w:rsid w:val="00D13D67"/>
    <w:rPr>
      <w:b/>
      <w:bCs/>
      <w:sz w:val="20"/>
    </w:rPr>
  </w:style>
  <w:style w:type="paragraph" w:styleId="Tabledesillustrations">
    <w:name w:val="table of figures"/>
    <w:basedOn w:val="Normal"/>
    <w:next w:val="Normal"/>
    <w:uiPriority w:val="99"/>
    <w:unhideWhenUsed/>
    <w:rsid w:val="00D13D67"/>
  </w:style>
  <w:style w:type="character" w:customStyle="1" w:styleId="indicateur-langue">
    <w:name w:val="indicateur-langue"/>
    <w:rsid w:val="00D13D67"/>
  </w:style>
  <w:style w:type="numbering" w:customStyle="1" w:styleId="Outline">
    <w:name w:val="Outline"/>
    <w:basedOn w:val="Aucuneliste"/>
    <w:rsid w:val="00D13D67"/>
    <w:pPr>
      <w:numPr>
        <w:numId w:val="4"/>
      </w:numPr>
    </w:pPr>
  </w:style>
  <w:style w:type="paragraph" w:customStyle="1" w:styleId="Standard">
    <w:name w:val="Standard"/>
    <w:rsid w:val="00D13D67"/>
    <w:pPr>
      <w:widowControl w:val="0"/>
      <w:suppressAutoHyphens/>
      <w:autoSpaceDN w:val="0"/>
      <w:spacing w:after="0" w:line="240" w:lineRule="auto"/>
      <w:jc w:val="both"/>
      <w:textAlignment w:val="baseline"/>
    </w:pPr>
    <w:rPr>
      <w:rFonts w:ascii="Times New Roman" w:eastAsia="DejaVu Sans" w:hAnsi="Times New Roman" w:cs="DejaVu Sans"/>
      <w:kern w:val="3"/>
      <w:sz w:val="21"/>
      <w:szCs w:val="24"/>
      <w:lang w:eastAsia="fr-FR"/>
    </w:rPr>
  </w:style>
  <w:style w:type="character" w:customStyle="1" w:styleId="WW8Num9z3">
    <w:name w:val="WW8Num9z3"/>
    <w:rsid w:val="00D13D67"/>
    <w:rPr>
      <w:rFonts w:ascii="Symbol" w:hAnsi="Symbol"/>
    </w:rPr>
  </w:style>
  <w:style w:type="character" w:customStyle="1" w:styleId="WW8Num10z2">
    <w:name w:val="WW8Num10z2"/>
    <w:rsid w:val="00D13D67"/>
    <w:rPr>
      <w:rFonts w:ascii="Wingdings" w:hAnsi="Wingdings"/>
    </w:rPr>
  </w:style>
  <w:style w:type="character" w:customStyle="1" w:styleId="WW8Num22z1">
    <w:name w:val="WW8Num22z1"/>
    <w:rsid w:val="00D13D67"/>
    <w:rPr>
      <w:rFonts w:ascii="Courier New" w:hAnsi="Courier New" w:cs="Courier New"/>
    </w:rPr>
  </w:style>
  <w:style w:type="character" w:customStyle="1" w:styleId="WW8Num22z2">
    <w:name w:val="WW8Num22z2"/>
    <w:rsid w:val="00D13D67"/>
    <w:rPr>
      <w:rFonts w:ascii="Wingdings" w:hAnsi="Wingdings"/>
    </w:rPr>
  </w:style>
  <w:style w:type="character" w:customStyle="1" w:styleId="WW8Num24z1">
    <w:name w:val="WW8Num24z1"/>
    <w:rsid w:val="00D13D67"/>
    <w:rPr>
      <w:rFonts w:ascii="Courier New" w:hAnsi="Courier New"/>
      <w:sz w:val="20"/>
    </w:rPr>
  </w:style>
  <w:style w:type="character" w:customStyle="1" w:styleId="WW8Num24z2">
    <w:name w:val="WW8Num24z2"/>
    <w:rsid w:val="00D13D67"/>
    <w:rPr>
      <w:rFonts w:ascii="Wingdings" w:hAnsi="Wingdings"/>
      <w:sz w:val="20"/>
    </w:rPr>
  </w:style>
  <w:style w:type="character" w:customStyle="1" w:styleId="WW8Num26z3">
    <w:name w:val="WW8Num26z3"/>
    <w:rsid w:val="00D13D67"/>
    <w:rPr>
      <w:rFonts w:ascii="Symbol" w:hAnsi="Symbol"/>
    </w:rPr>
  </w:style>
  <w:style w:type="character" w:customStyle="1" w:styleId="WW8Num27z0">
    <w:name w:val="WW8Num27z0"/>
    <w:rsid w:val="00D13D67"/>
    <w:rPr>
      <w:rFonts w:ascii="Symbol" w:hAnsi="Symbol"/>
      <w:sz w:val="20"/>
    </w:rPr>
  </w:style>
  <w:style w:type="character" w:customStyle="1" w:styleId="WW8Num28z0">
    <w:name w:val="WW8Num28z0"/>
    <w:rsid w:val="00D13D67"/>
    <w:rPr>
      <w:rFonts w:ascii="Symbol" w:hAnsi="Symbol"/>
      <w:sz w:val="20"/>
    </w:rPr>
  </w:style>
  <w:style w:type="character" w:customStyle="1" w:styleId="WW8Num28z1">
    <w:name w:val="WW8Num28z1"/>
    <w:rsid w:val="00D13D67"/>
    <w:rPr>
      <w:rFonts w:ascii="Courier New" w:hAnsi="Courier New"/>
      <w:sz w:val="20"/>
    </w:rPr>
  </w:style>
  <w:style w:type="character" w:customStyle="1" w:styleId="WW8Num28z2">
    <w:name w:val="WW8Num28z2"/>
    <w:rsid w:val="00D13D67"/>
    <w:rPr>
      <w:rFonts w:ascii="Wingdings" w:hAnsi="Wingdings"/>
      <w:sz w:val="20"/>
    </w:rPr>
  </w:style>
  <w:style w:type="character" w:customStyle="1" w:styleId="WW8Num30z0">
    <w:name w:val="WW8Num30z0"/>
    <w:rsid w:val="00D13D67"/>
    <w:rPr>
      <w:rFonts w:ascii="Symbol" w:hAnsi="Symbol"/>
      <w:sz w:val="20"/>
    </w:rPr>
  </w:style>
  <w:style w:type="character" w:customStyle="1" w:styleId="WW8Num30z1">
    <w:name w:val="WW8Num30z1"/>
    <w:rsid w:val="00D13D67"/>
    <w:rPr>
      <w:rFonts w:ascii="Courier New" w:hAnsi="Courier New"/>
      <w:sz w:val="20"/>
    </w:rPr>
  </w:style>
  <w:style w:type="character" w:customStyle="1" w:styleId="WW8Num30z2">
    <w:name w:val="WW8Num30z2"/>
    <w:rsid w:val="00D13D67"/>
    <w:rPr>
      <w:rFonts w:ascii="Wingdings" w:hAnsi="Wingdings"/>
      <w:sz w:val="20"/>
    </w:rPr>
  </w:style>
  <w:style w:type="character" w:customStyle="1" w:styleId="WW8Num31z0">
    <w:name w:val="WW8Num31z0"/>
    <w:rsid w:val="00D13D67"/>
    <w:rPr>
      <w:rFonts w:ascii="Symbol" w:hAnsi="Symbol"/>
    </w:rPr>
  </w:style>
  <w:style w:type="character" w:customStyle="1" w:styleId="WW8Num31z1">
    <w:name w:val="WW8Num31z1"/>
    <w:rsid w:val="00D13D67"/>
    <w:rPr>
      <w:rFonts w:ascii="Courier New" w:hAnsi="Courier New" w:cs="Courier New"/>
    </w:rPr>
  </w:style>
  <w:style w:type="character" w:customStyle="1" w:styleId="WW8Num31z2">
    <w:name w:val="WW8Num31z2"/>
    <w:rsid w:val="00D13D67"/>
    <w:rPr>
      <w:rFonts w:ascii="Wingdings" w:hAnsi="Wingdings"/>
    </w:rPr>
  </w:style>
  <w:style w:type="character" w:customStyle="1" w:styleId="WW8Num32z0">
    <w:name w:val="WW8Num32z0"/>
    <w:rsid w:val="00D13D67"/>
    <w:rPr>
      <w:rFonts w:ascii="Symbol" w:hAnsi="Symbol"/>
      <w:sz w:val="20"/>
    </w:rPr>
  </w:style>
  <w:style w:type="character" w:customStyle="1" w:styleId="WW8Num33z0">
    <w:name w:val="WW8Num33z0"/>
    <w:rsid w:val="00D13D67"/>
    <w:rPr>
      <w:rFonts w:ascii="Symbol" w:hAnsi="Symbol"/>
      <w:sz w:val="20"/>
    </w:rPr>
  </w:style>
  <w:style w:type="character" w:customStyle="1" w:styleId="WW8Num33z1">
    <w:name w:val="WW8Num33z1"/>
    <w:rsid w:val="00D13D67"/>
    <w:rPr>
      <w:rFonts w:ascii="Courier New" w:hAnsi="Courier New"/>
      <w:sz w:val="20"/>
    </w:rPr>
  </w:style>
  <w:style w:type="character" w:customStyle="1" w:styleId="WW8Num33z2">
    <w:name w:val="WW8Num33z2"/>
    <w:rsid w:val="00D13D67"/>
    <w:rPr>
      <w:rFonts w:ascii="Wingdings" w:hAnsi="Wingdings"/>
      <w:sz w:val="20"/>
    </w:rPr>
  </w:style>
  <w:style w:type="character" w:customStyle="1" w:styleId="WW8Num34z0">
    <w:name w:val="WW8Num34z0"/>
    <w:rsid w:val="00D13D67"/>
    <w:rPr>
      <w:rFonts w:ascii="Wingdings" w:hAnsi="Wingdings"/>
    </w:rPr>
  </w:style>
  <w:style w:type="character" w:customStyle="1" w:styleId="WW8Num34z1">
    <w:name w:val="WW8Num34z1"/>
    <w:rsid w:val="00D13D67"/>
    <w:rPr>
      <w:rFonts w:ascii="Courier New" w:hAnsi="Courier New"/>
      <w:sz w:val="20"/>
    </w:rPr>
  </w:style>
  <w:style w:type="character" w:customStyle="1" w:styleId="WW8Num34z2">
    <w:name w:val="WW8Num34z2"/>
    <w:rsid w:val="00D13D67"/>
    <w:rPr>
      <w:rFonts w:ascii="Wingdings" w:hAnsi="Wingdings"/>
      <w:sz w:val="20"/>
    </w:rPr>
  </w:style>
  <w:style w:type="character" w:customStyle="1" w:styleId="WW8Num35z0">
    <w:name w:val="WW8Num35z0"/>
    <w:rsid w:val="00D13D67"/>
    <w:rPr>
      <w:rFonts w:ascii="Symbol" w:hAnsi="Symbol"/>
      <w:sz w:val="20"/>
    </w:rPr>
  </w:style>
  <w:style w:type="character" w:customStyle="1" w:styleId="WW8Num35z3">
    <w:name w:val="WW8Num35z3"/>
    <w:rsid w:val="00D13D67"/>
    <w:rPr>
      <w:rFonts w:ascii="Symbol" w:hAnsi="Symbol"/>
    </w:rPr>
  </w:style>
  <w:style w:type="character" w:customStyle="1" w:styleId="WW8Num36z0">
    <w:name w:val="WW8Num36z0"/>
    <w:rsid w:val="00D13D67"/>
    <w:rPr>
      <w:rFonts w:ascii="Symbol" w:eastAsia="Times New Roman" w:hAnsi="Symbol" w:cs="Times New Roman"/>
    </w:rPr>
  </w:style>
  <w:style w:type="character" w:customStyle="1" w:styleId="WW8Num36z1">
    <w:name w:val="WW8Num36z1"/>
    <w:rsid w:val="00D13D67"/>
    <w:rPr>
      <w:rFonts w:ascii="Courier New" w:hAnsi="Courier New"/>
    </w:rPr>
  </w:style>
  <w:style w:type="character" w:customStyle="1" w:styleId="WW8Num36z2">
    <w:name w:val="WW8Num36z2"/>
    <w:rsid w:val="00D13D67"/>
    <w:rPr>
      <w:rFonts w:ascii="Wingdings" w:hAnsi="Wingdings"/>
    </w:rPr>
  </w:style>
  <w:style w:type="character" w:customStyle="1" w:styleId="WW8Num37z0">
    <w:name w:val="WW8Num37z0"/>
    <w:rsid w:val="00D13D67"/>
    <w:rPr>
      <w:rFonts w:ascii="Symbol" w:hAnsi="Symbol"/>
      <w:sz w:val="20"/>
    </w:rPr>
  </w:style>
  <w:style w:type="character" w:customStyle="1" w:styleId="WW8Num38z0">
    <w:name w:val="WW8Num38z0"/>
    <w:rsid w:val="00D13D67"/>
    <w:rPr>
      <w:rFonts w:ascii="Symbol" w:hAnsi="Symbol"/>
      <w:sz w:val="20"/>
    </w:rPr>
  </w:style>
  <w:style w:type="character" w:customStyle="1" w:styleId="WW8Num38z1">
    <w:name w:val="WW8Num38z1"/>
    <w:rsid w:val="00D13D67"/>
    <w:rPr>
      <w:rFonts w:ascii="Courier New" w:hAnsi="Courier New"/>
      <w:sz w:val="20"/>
    </w:rPr>
  </w:style>
  <w:style w:type="character" w:customStyle="1" w:styleId="WW8Num38z2">
    <w:name w:val="WW8Num38z2"/>
    <w:rsid w:val="00D13D67"/>
    <w:rPr>
      <w:rFonts w:ascii="Wingdings" w:hAnsi="Wingdings"/>
      <w:sz w:val="20"/>
    </w:rPr>
  </w:style>
  <w:style w:type="character" w:customStyle="1" w:styleId="WW8Num39z0">
    <w:name w:val="WW8Num39z0"/>
    <w:rsid w:val="00D13D67"/>
    <w:rPr>
      <w:rFonts w:ascii="OpenSymbol" w:hAnsi="OpenSymbol"/>
    </w:rPr>
  </w:style>
  <w:style w:type="character" w:customStyle="1" w:styleId="WW8Num40z0">
    <w:name w:val="WW8Num40z0"/>
    <w:rsid w:val="00D13D67"/>
    <w:rPr>
      <w:rFonts w:ascii="Symbol" w:hAnsi="Symbol"/>
    </w:rPr>
  </w:style>
  <w:style w:type="character" w:customStyle="1" w:styleId="WW8Num41z0">
    <w:name w:val="WW8Num41z0"/>
    <w:rsid w:val="00D13D67"/>
    <w:rPr>
      <w:rFonts w:ascii="Symbol" w:hAnsi="Symbol"/>
      <w:sz w:val="20"/>
    </w:rPr>
  </w:style>
  <w:style w:type="character" w:customStyle="1" w:styleId="WW8Num41z1">
    <w:name w:val="WW8Num41z1"/>
    <w:rsid w:val="00D13D67"/>
    <w:rPr>
      <w:rFonts w:ascii="Courier New" w:hAnsi="Courier New"/>
      <w:sz w:val="20"/>
    </w:rPr>
  </w:style>
  <w:style w:type="character" w:customStyle="1" w:styleId="WW8Num41z2">
    <w:name w:val="WW8Num41z2"/>
    <w:rsid w:val="00D13D67"/>
    <w:rPr>
      <w:rFonts w:ascii="Wingdings" w:hAnsi="Wingdings"/>
      <w:sz w:val="20"/>
    </w:rPr>
  </w:style>
  <w:style w:type="character" w:customStyle="1" w:styleId="WW8Num42z0">
    <w:name w:val="WW8Num42z0"/>
    <w:rsid w:val="00D13D67"/>
    <w:rPr>
      <w:rFonts w:ascii="Symbol" w:hAnsi="Symbol"/>
    </w:rPr>
  </w:style>
  <w:style w:type="character" w:customStyle="1" w:styleId="WW8Num43z0">
    <w:name w:val="WW8Num43z0"/>
    <w:rsid w:val="00D13D67"/>
    <w:rPr>
      <w:rFonts w:ascii="OpenSymbol" w:hAnsi="OpenSymbol"/>
    </w:rPr>
  </w:style>
  <w:style w:type="character" w:customStyle="1" w:styleId="WW8Num44z0">
    <w:name w:val="WW8Num44z0"/>
    <w:rsid w:val="00D13D67"/>
    <w:rPr>
      <w:rFonts w:ascii="Wingdings" w:hAnsi="Wingdings"/>
    </w:rPr>
  </w:style>
  <w:style w:type="character" w:customStyle="1" w:styleId="WW8Num44z3">
    <w:name w:val="WW8Num44z3"/>
    <w:rsid w:val="00D13D67"/>
    <w:rPr>
      <w:rFonts w:ascii="Symbol" w:hAnsi="Symbol"/>
    </w:rPr>
  </w:style>
  <w:style w:type="character" w:customStyle="1" w:styleId="WW8Num45z0">
    <w:name w:val="WW8Num45z0"/>
    <w:rsid w:val="00D13D67"/>
    <w:rPr>
      <w:rFonts w:ascii="Symbol" w:hAnsi="Symbol"/>
    </w:rPr>
  </w:style>
  <w:style w:type="character" w:customStyle="1" w:styleId="WW8Num46z0">
    <w:name w:val="WW8Num46z0"/>
    <w:rsid w:val="00D13D67"/>
    <w:rPr>
      <w:rFonts w:ascii="Symbol" w:hAnsi="Symbol"/>
      <w:sz w:val="20"/>
    </w:rPr>
  </w:style>
  <w:style w:type="character" w:customStyle="1" w:styleId="WW8Num46z1">
    <w:name w:val="WW8Num46z1"/>
    <w:rsid w:val="00D13D67"/>
    <w:rPr>
      <w:rFonts w:ascii="Courier New" w:hAnsi="Courier New"/>
      <w:sz w:val="20"/>
    </w:rPr>
  </w:style>
  <w:style w:type="character" w:customStyle="1" w:styleId="WW8Num46z2">
    <w:name w:val="WW8Num46z2"/>
    <w:rsid w:val="00D13D67"/>
    <w:rPr>
      <w:rFonts w:ascii="Wingdings" w:hAnsi="Wingdings"/>
      <w:sz w:val="20"/>
    </w:rPr>
  </w:style>
  <w:style w:type="character" w:customStyle="1" w:styleId="WW8Num48z0">
    <w:name w:val="WW8Num48z0"/>
    <w:rsid w:val="00D13D67"/>
    <w:rPr>
      <w:rFonts w:ascii="Symbol" w:hAnsi="Symbol"/>
    </w:rPr>
  </w:style>
  <w:style w:type="character" w:customStyle="1" w:styleId="WW8Num49z0">
    <w:name w:val="WW8Num49z0"/>
    <w:rsid w:val="00D13D67"/>
    <w:rPr>
      <w:rFonts w:ascii="Symbol" w:hAnsi="Symbol"/>
      <w:sz w:val="20"/>
    </w:rPr>
  </w:style>
  <w:style w:type="character" w:customStyle="1" w:styleId="WW8Num49z1">
    <w:name w:val="WW8Num49z1"/>
    <w:rsid w:val="00D13D67"/>
    <w:rPr>
      <w:rFonts w:ascii="Courier New" w:hAnsi="Courier New"/>
      <w:sz w:val="20"/>
    </w:rPr>
  </w:style>
  <w:style w:type="character" w:customStyle="1" w:styleId="WW8Num49z2">
    <w:name w:val="WW8Num49z2"/>
    <w:rsid w:val="00D13D67"/>
    <w:rPr>
      <w:rFonts w:ascii="Wingdings" w:hAnsi="Wingdings"/>
      <w:sz w:val="20"/>
    </w:rPr>
  </w:style>
  <w:style w:type="character" w:customStyle="1" w:styleId="WW8Num50z0">
    <w:name w:val="WW8Num50z0"/>
    <w:rsid w:val="00D13D67"/>
    <w:rPr>
      <w:rFonts w:ascii="Symbol" w:hAnsi="Symbol"/>
    </w:rPr>
  </w:style>
  <w:style w:type="character" w:customStyle="1" w:styleId="WW8Num51z0">
    <w:name w:val="WW8Num51z0"/>
    <w:rsid w:val="00D13D67"/>
    <w:rPr>
      <w:rFonts w:ascii="Symbol" w:hAnsi="Symbol"/>
    </w:rPr>
  </w:style>
  <w:style w:type="character" w:customStyle="1" w:styleId="WW8Num52z0">
    <w:name w:val="WW8Num52z0"/>
    <w:rsid w:val="00D13D67"/>
    <w:rPr>
      <w:rFonts w:ascii="Symbol" w:hAnsi="Symbol"/>
      <w:sz w:val="20"/>
    </w:rPr>
  </w:style>
  <w:style w:type="character" w:customStyle="1" w:styleId="WW8Num52z1">
    <w:name w:val="WW8Num52z1"/>
    <w:rsid w:val="00D13D67"/>
    <w:rPr>
      <w:rFonts w:ascii="Courier New" w:hAnsi="Courier New"/>
      <w:sz w:val="20"/>
    </w:rPr>
  </w:style>
  <w:style w:type="character" w:customStyle="1" w:styleId="WW8Num52z2">
    <w:name w:val="WW8Num52z2"/>
    <w:rsid w:val="00D13D67"/>
    <w:rPr>
      <w:rFonts w:ascii="Wingdings" w:hAnsi="Wingdings"/>
      <w:sz w:val="20"/>
    </w:rPr>
  </w:style>
  <w:style w:type="character" w:customStyle="1" w:styleId="WW8Num53z0">
    <w:name w:val="WW8Num53z0"/>
    <w:rsid w:val="00D13D67"/>
    <w:rPr>
      <w:rFonts w:ascii="Symbol" w:hAnsi="Symbol"/>
      <w:sz w:val="20"/>
    </w:rPr>
  </w:style>
  <w:style w:type="character" w:customStyle="1" w:styleId="WW8Num53z1">
    <w:name w:val="WW8Num53z1"/>
    <w:rsid w:val="00D13D67"/>
    <w:rPr>
      <w:rFonts w:ascii="Courier New" w:hAnsi="Courier New"/>
      <w:sz w:val="20"/>
    </w:rPr>
  </w:style>
  <w:style w:type="character" w:customStyle="1" w:styleId="WW8Num53z2">
    <w:name w:val="WW8Num53z2"/>
    <w:rsid w:val="00D13D67"/>
    <w:rPr>
      <w:rFonts w:ascii="Wingdings" w:hAnsi="Wingdings"/>
      <w:sz w:val="20"/>
    </w:rPr>
  </w:style>
  <w:style w:type="character" w:customStyle="1" w:styleId="WW8Num54z0">
    <w:name w:val="WW8Num54z0"/>
    <w:rsid w:val="00D13D67"/>
    <w:rPr>
      <w:rFonts w:ascii="Wingdings" w:hAnsi="Wingdings"/>
    </w:rPr>
  </w:style>
  <w:style w:type="character" w:customStyle="1" w:styleId="WW8Num55z0">
    <w:name w:val="WW8Num55z0"/>
    <w:rsid w:val="00D13D67"/>
    <w:rPr>
      <w:rFonts w:ascii="Times New Roman" w:eastAsia="Times New Roman" w:hAnsi="Times New Roman" w:cs="Times New Roman"/>
    </w:rPr>
  </w:style>
  <w:style w:type="character" w:customStyle="1" w:styleId="WW8Num55z1">
    <w:name w:val="WW8Num55z1"/>
    <w:rsid w:val="00D13D67"/>
    <w:rPr>
      <w:rFonts w:ascii="Courier New" w:hAnsi="Courier New" w:cs="Courier New"/>
    </w:rPr>
  </w:style>
  <w:style w:type="character" w:customStyle="1" w:styleId="WW8Num55z2">
    <w:name w:val="WW8Num55z2"/>
    <w:rsid w:val="00D13D67"/>
    <w:rPr>
      <w:rFonts w:ascii="Wingdings" w:hAnsi="Wingdings"/>
    </w:rPr>
  </w:style>
  <w:style w:type="character" w:customStyle="1" w:styleId="WW8Num55z3">
    <w:name w:val="WW8Num55z3"/>
    <w:rsid w:val="00D13D67"/>
    <w:rPr>
      <w:rFonts w:ascii="Symbol" w:hAnsi="Symbol"/>
    </w:rPr>
  </w:style>
  <w:style w:type="character" w:customStyle="1" w:styleId="WW8Num58z0">
    <w:name w:val="WW8Num58z0"/>
    <w:rsid w:val="00D13D67"/>
    <w:rPr>
      <w:rFonts w:ascii="Symbol" w:hAnsi="Symbol"/>
    </w:rPr>
  </w:style>
  <w:style w:type="character" w:customStyle="1" w:styleId="WW8Num60z0">
    <w:name w:val="WW8Num60z0"/>
    <w:rsid w:val="00D13D67"/>
    <w:rPr>
      <w:rFonts w:ascii="Wingdings" w:hAnsi="Wingdings"/>
    </w:rPr>
  </w:style>
  <w:style w:type="character" w:customStyle="1" w:styleId="WW8Num60z1">
    <w:name w:val="WW8Num60z1"/>
    <w:rsid w:val="00D13D67"/>
    <w:rPr>
      <w:rFonts w:ascii="Courier New" w:hAnsi="Courier New" w:cs="Courier New"/>
    </w:rPr>
  </w:style>
  <w:style w:type="character" w:customStyle="1" w:styleId="WW8Num60z3">
    <w:name w:val="WW8Num60z3"/>
    <w:rsid w:val="00D13D67"/>
    <w:rPr>
      <w:rFonts w:ascii="Symbol" w:hAnsi="Symbol"/>
    </w:rPr>
  </w:style>
  <w:style w:type="character" w:customStyle="1" w:styleId="WW8Num5z3">
    <w:name w:val="WW8Num5z3"/>
    <w:rsid w:val="00D13D67"/>
    <w:rPr>
      <w:rFonts w:ascii="Symbol" w:hAnsi="Symbol"/>
    </w:rPr>
  </w:style>
  <w:style w:type="character" w:customStyle="1" w:styleId="WW8Num7z4">
    <w:name w:val="WW8Num7z4"/>
    <w:rsid w:val="00D13D67"/>
    <w:rPr>
      <w:rFonts w:ascii="Courier New" w:hAnsi="Courier New"/>
    </w:rPr>
  </w:style>
  <w:style w:type="character" w:customStyle="1" w:styleId="WW8Num8z3">
    <w:name w:val="WW8Num8z3"/>
    <w:rsid w:val="00D13D67"/>
    <w:rPr>
      <w:rFonts w:ascii="Symbol" w:hAnsi="Symbol"/>
    </w:rPr>
  </w:style>
  <w:style w:type="character" w:customStyle="1" w:styleId="WW8Num9z1">
    <w:name w:val="WW8Num9z1"/>
    <w:rsid w:val="00D13D67"/>
    <w:rPr>
      <w:rFonts w:ascii="Courier New" w:hAnsi="Courier New"/>
      <w:sz w:val="20"/>
    </w:rPr>
  </w:style>
  <w:style w:type="character" w:customStyle="1" w:styleId="WW8Num9z2">
    <w:name w:val="WW8Num9z2"/>
    <w:rsid w:val="00D13D67"/>
    <w:rPr>
      <w:rFonts w:ascii="Wingdings" w:hAnsi="Wingdings"/>
      <w:sz w:val="20"/>
    </w:rPr>
  </w:style>
  <w:style w:type="character" w:customStyle="1" w:styleId="WW8Num11z3">
    <w:name w:val="WW8Num11z3"/>
    <w:rsid w:val="00D13D67"/>
    <w:rPr>
      <w:rFonts w:ascii="Symbol" w:hAnsi="Symbol"/>
    </w:rPr>
  </w:style>
  <w:style w:type="character" w:customStyle="1" w:styleId="WW8Num15z1">
    <w:name w:val="WW8Num15z1"/>
    <w:rsid w:val="00D13D67"/>
    <w:rPr>
      <w:rFonts w:ascii="Courier New" w:hAnsi="Courier New" w:cs="Courier New"/>
    </w:rPr>
  </w:style>
  <w:style w:type="character" w:customStyle="1" w:styleId="WW8Num15z2">
    <w:name w:val="WW8Num15z2"/>
    <w:rsid w:val="00D13D67"/>
    <w:rPr>
      <w:rFonts w:ascii="Wingdings" w:hAnsi="Wingdings"/>
    </w:rPr>
  </w:style>
  <w:style w:type="character" w:customStyle="1" w:styleId="WW8Num17z1">
    <w:name w:val="WW8Num17z1"/>
    <w:rsid w:val="00D13D67"/>
    <w:rPr>
      <w:rFonts w:ascii="Courier New" w:hAnsi="Courier New" w:cs="Courier New"/>
    </w:rPr>
  </w:style>
  <w:style w:type="character" w:customStyle="1" w:styleId="WW8Num17z2">
    <w:name w:val="WW8Num17z2"/>
    <w:rsid w:val="00D13D67"/>
    <w:rPr>
      <w:rFonts w:ascii="Wingdings" w:hAnsi="Wingdings"/>
    </w:rPr>
  </w:style>
  <w:style w:type="character" w:customStyle="1" w:styleId="WW8Num19z3">
    <w:name w:val="WW8Num19z3"/>
    <w:rsid w:val="00D13D67"/>
    <w:rPr>
      <w:rFonts w:ascii="Symbol" w:hAnsi="Symbol"/>
    </w:rPr>
  </w:style>
  <w:style w:type="character" w:customStyle="1" w:styleId="WW8Num21z1">
    <w:name w:val="WW8Num21z1"/>
    <w:rsid w:val="00D13D67"/>
    <w:rPr>
      <w:rFonts w:ascii="Courier New" w:hAnsi="Courier New"/>
      <w:sz w:val="20"/>
    </w:rPr>
  </w:style>
  <w:style w:type="character" w:customStyle="1" w:styleId="WW8Num21z2">
    <w:name w:val="WW8Num21z2"/>
    <w:rsid w:val="00D13D67"/>
    <w:rPr>
      <w:rFonts w:ascii="Wingdings" w:hAnsi="Wingdings"/>
      <w:sz w:val="20"/>
    </w:rPr>
  </w:style>
  <w:style w:type="character" w:customStyle="1" w:styleId="WW8Num23z1">
    <w:name w:val="WW8Num23z1"/>
    <w:rsid w:val="00D13D67"/>
    <w:rPr>
      <w:rFonts w:ascii="Courier New" w:hAnsi="Courier New"/>
      <w:sz w:val="20"/>
    </w:rPr>
  </w:style>
  <w:style w:type="character" w:customStyle="1" w:styleId="WW8Num23z2">
    <w:name w:val="WW8Num23z2"/>
    <w:rsid w:val="00D13D67"/>
    <w:rPr>
      <w:rFonts w:ascii="Wingdings" w:hAnsi="Wingdings"/>
      <w:sz w:val="20"/>
    </w:rPr>
  </w:style>
  <w:style w:type="character" w:customStyle="1" w:styleId="WW8Num27z1">
    <w:name w:val="WW8Num27z1"/>
    <w:rsid w:val="00D13D67"/>
    <w:rPr>
      <w:rFonts w:ascii="Courier New" w:hAnsi="Courier New"/>
      <w:sz w:val="20"/>
    </w:rPr>
  </w:style>
  <w:style w:type="character" w:customStyle="1" w:styleId="WW8Num27z2">
    <w:name w:val="WW8Num27z2"/>
    <w:rsid w:val="00D13D67"/>
    <w:rPr>
      <w:rFonts w:ascii="Wingdings" w:hAnsi="Wingdings"/>
      <w:sz w:val="20"/>
    </w:rPr>
  </w:style>
  <w:style w:type="character" w:customStyle="1" w:styleId="WW8Num29z0">
    <w:name w:val="WW8Num29z0"/>
    <w:rsid w:val="00D13D67"/>
    <w:rPr>
      <w:rFonts w:ascii="Symbol" w:hAnsi="Symbol"/>
      <w:sz w:val="20"/>
    </w:rPr>
  </w:style>
  <w:style w:type="character" w:customStyle="1" w:styleId="WW8Num29z1">
    <w:name w:val="WW8Num29z1"/>
    <w:rsid w:val="00D13D67"/>
    <w:rPr>
      <w:rFonts w:ascii="Courier New" w:hAnsi="Courier New"/>
      <w:sz w:val="20"/>
    </w:rPr>
  </w:style>
  <w:style w:type="character" w:customStyle="1" w:styleId="WW8Num29z2">
    <w:name w:val="WW8Num29z2"/>
    <w:rsid w:val="00D13D67"/>
    <w:rPr>
      <w:rFonts w:ascii="Wingdings" w:hAnsi="Wingdings"/>
      <w:sz w:val="20"/>
    </w:rPr>
  </w:style>
  <w:style w:type="character" w:customStyle="1" w:styleId="WW8Num32z1">
    <w:name w:val="WW8Num32z1"/>
    <w:rsid w:val="00D13D67"/>
    <w:rPr>
      <w:rFonts w:ascii="Courier New" w:hAnsi="Courier New"/>
      <w:sz w:val="20"/>
    </w:rPr>
  </w:style>
  <w:style w:type="character" w:customStyle="1" w:styleId="WW8Num32z2">
    <w:name w:val="WW8Num32z2"/>
    <w:rsid w:val="00D13D67"/>
    <w:rPr>
      <w:rFonts w:ascii="Wingdings" w:hAnsi="Wingdings"/>
      <w:sz w:val="20"/>
    </w:rPr>
  </w:style>
  <w:style w:type="character" w:customStyle="1" w:styleId="WW8Num34z3">
    <w:name w:val="WW8Num34z3"/>
    <w:rsid w:val="00D13D67"/>
    <w:rPr>
      <w:rFonts w:ascii="Symbol" w:hAnsi="Symbol"/>
    </w:rPr>
  </w:style>
  <w:style w:type="character" w:customStyle="1" w:styleId="WW8Num35z1">
    <w:name w:val="WW8Num35z1"/>
    <w:rsid w:val="00D13D67"/>
    <w:rPr>
      <w:rFonts w:ascii="Courier New" w:hAnsi="Courier New"/>
      <w:sz w:val="20"/>
    </w:rPr>
  </w:style>
  <w:style w:type="character" w:customStyle="1" w:styleId="WW8Num35z2">
    <w:name w:val="WW8Num35z2"/>
    <w:rsid w:val="00D13D67"/>
    <w:rPr>
      <w:rFonts w:ascii="Wingdings" w:hAnsi="Wingdings"/>
      <w:sz w:val="20"/>
    </w:rPr>
  </w:style>
  <w:style w:type="character" w:customStyle="1" w:styleId="WW8Num36z3">
    <w:name w:val="WW8Num36z3"/>
    <w:rsid w:val="00D13D67"/>
    <w:rPr>
      <w:rFonts w:ascii="Symbol" w:hAnsi="Symbol"/>
    </w:rPr>
  </w:style>
  <w:style w:type="character" w:customStyle="1" w:styleId="WW8Num37z1">
    <w:name w:val="WW8Num37z1"/>
    <w:rsid w:val="00D13D67"/>
    <w:rPr>
      <w:rFonts w:ascii="Courier New" w:hAnsi="Courier New"/>
      <w:sz w:val="20"/>
    </w:rPr>
  </w:style>
  <w:style w:type="character" w:customStyle="1" w:styleId="WW8Num37z2">
    <w:name w:val="WW8Num37z2"/>
    <w:rsid w:val="00D13D67"/>
    <w:rPr>
      <w:rFonts w:ascii="Wingdings" w:hAnsi="Wingdings"/>
      <w:sz w:val="20"/>
    </w:rPr>
  </w:style>
  <w:style w:type="character" w:customStyle="1" w:styleId="WW8Num45z1">
    <w:name w:val="WW8Num45z1"/>
    <w:rsid w:val="00D13D67"/>
    <w:rPr>
      <w:rFonts w:ascii="Monotype Sorts" w:eastAsia="Times New Roman" w:hAnsi="Monotype Sorts" w:cs="Times New Roman"/>
    </w:rPr>
  </w:style>
  <w:style w:type="character" w:customStyle="1" w:styleId="WW8Num45z2">
    <w:name w:val="WW8Num45z2"/>
    <w:rsid w:val="00D13D67"/>
    <w:rPr>
      <w:rFonts w:ascii="Wingdings" w:hAnsi="Wingdings"/>
    </w:rPr>
  </w:style>
  <w:style w:type="character" w:customStyle="1" w:styleId="WW8Num45z4">
    <w:name w:val="WW8Num45z4"/>
    <w:rsid w:val="00D13D67"/>
    <w:rPr>
      <w:rFonts w:ascii="Courier New" w:hAnsi="Courier New" w:cs="Courier New"/>
    </w:rPr>
  </w:style>
  <w:style w:type="character" w:customStyle="1" w:styleId="WW8Num48z1">
    <w:name w:val="WW8Num48z1"/>
    <w:rsid w:val="00D13D67"/>
    <w:rPr>
      <w:rFonts w:ascii="Courier New" w:hAnsi="Courier New" w:cs="Courier New"/>
    </w:rPr>
  </w:style>
  <w:style w:type="character" w:customStyle="1" w:styleId="WW8Num48z2">
    <w:name w:val="WW8Num48z2"/>
    <w:rsid w:val="00D13D67"/>
    <w:rPr>
      <w:rFonts w:ascii="Wingdings" w:hAnsi="Wingdings"/>
    </w:rPr>
  </w:style>
  <w:style w:type="character" w:customStyle="1" w:styleId="WW8Num50z1">
    <w:name w:val="WW8Num50z1"/>
    <w:rsid w:val="00D13D67"/>
    <w:rPr>
      <w:rFonts w:ascii="Courier New" w:hAnsi="Courier New" w:cs="Courier New"/>
    </w:rPr>
  </w:style>
  <w:style w:type="character" w:customStyle="1" w:styleId="WW8Num50z2">
    <w:name w:val="WW8Num50z2"/>
    <w:rsid w:val="00D13D67"/>
    <w:rPr>
      <w:rFonts w:ascii="Wingdings" w:hAnsi="Wingdings"/>
    </w:rPr>
  </w:style>
  <w:style w:type="character" w:customStyle="1" w:styleId="WW8Num54z1">
    <w:name w:val="WW8Num54z1"/>
    <w:rsid w:val="00D13D67"/>
    <w:rPr>
      <w:rFonts w:ascii="Courier New" w:hAnsi="Courier New" w:cs="Courier New"/>
    </w:rPr>
  </w:style>
  <w:style w:type="character" w:customStyle="1" w:styleId="WW8Num54z3">
    <w:name w:val="WW8Num54z3"/>
    <w:rsid w:val="00D13D67"/>
    <w:rPr>
      <w:rFonts w:ascii="Symbol" w:hAnsi="Symbol"/>
    </w:rPr>
  </w:style>
  <w:style w:type="character" w:customStyle="1" w:styleId="a41">
    <w:name w:val="a41"/>
    <w:rsid w:val="00D13D67"/>
    <w:rPr>
      <w:rFonts w:ascii="Arial" w:hAnsi="Arial" w:cs="Arial"/>
      <w:sz w:val="27"/>
      <w:szCs w:val="27"/>
    </w:rPr>
  </w:style>
  <w:style w:type="character" w:customStyle="1" w:styleId="titre11">
    <w:name w:val="titre1"/>
    <w:rsid w:val="00D13D67"/>
    <w:rPr>
      <w:rFonts w:ascii="Verdana" w:hAnsi="Verdana"/>
      <w:b/>
      <w:bCs/>
      <w:color w:val="485E9E"/>
      <w:sz w:val="24"/>
      <w:szCs w:val="24"/>
    </w:rPr>
  </w:style>
  <w:style w:type="character" w:customStyle="1" w:styleId="CarCar1">
    <w:name w:val="Car Car1"/>
    <w:rsid w:val="00D13D67"/>
    <w:rPr>
      <w:b/>
      <w:bCs/>
      <w:sz w:val="24"/>
      <w:szCs w:val="26"/>
      <w:u w:val="single"/>
      <w:lang w:val="fr-FR" w:eastAsia="ar-SA" w:bidi="ar-SA"/>
    </w:rPr>
  </w:style>
  <w:style w:type="character" w:customStyle="1" w:styleId="important1">
    <w:name w:val="important1"/>
    <w:rsid w:val="00D13D67"/>
    <w:rPr>
      <w:b/>
      <w:bCs/>
      <w:sz w:val="27"/>
      <w:szCs w:val="27"/>
    </w:rPr>
  </w:style>
  <w:style w:type="character" w:customStyle="1" w:styleId="legende1">
    <w:name w:val="legende1"/>
    <w:rsid w:val="00D13D67"/>
    <w:rPr>
      <w:i/>
      <w:iCs/>
      <w:sz w:val="27"/>
      <w:szCs w:val="27"/>
    </w:rPr>
  </w:style>
  <w:style w:type="character" w:customStyle="1" w:styleId="GrasDansTexte">
    <w:name w:val="GrasDansTexte"/>
    <w:rsid w:val="00D13D67"/>
    <w:rPr>
      <w:b/>
      <w:bCs/>
    </w:rPr>
  </w:style>
  <w:style w:type="character" w:customStyle="1" w:styleId="CarCar">
    <w:name w:val="Car Car"/>
    <w:rsid w:val="00D13D67"/>
    <w:rPr>
      <w:bCs/>
      <w:sz w:val="24"/>
      <w:lang w:val="fr-FR" w:eastAsia="ar-SA" w:bidi="ar-SA"/>
    </w:rPr>
  </w:style>
  <w:style w:type="character" w:customStyle="1" w:styleId="highlightedsearchterm">
    <w:name w:val="highlightedsearchterm"/>
    <w:rsid w:val="00D13D67"/>
  </w:style>
  <w:style w:type="character" w:customStyle="1" w:styleId="A6">
    <w:name w:val="A6"/>
    <w:rsid w:val="00D13D67"/>
    <w:rPr>
      <w:rFonts w:cs="Arial"/>
      <w:color w:val="000000"/>
      <w:sz w:val="14"/>
      <w:szCs w:val="14"/>
    </w:rPr>
  </w:style>
  <w:style w:type="paragraph" w:customStyle="1" w:styleId="Listepuces1">
    <w:name w:val="Liste à puces1"/>
    <w:basedOn w:val="Normal"/>
    <w:rsid w:val="00D13D67"/>
    <w:pPr>
      <w:tabs>
        <w:tab w:val="left" w:pos="643"/>
      </w:tabs>
      <w:ind w:left="645" w:hanging="288"/>
    </w:pPr>
  </w:style>
  <w:style w:type="paragraph" w:customStyle="1" w:styleId="Listepuces21">
    <w:name w:val="Liste à puces 21"/>
    <w:basedOn w:val="Listepuces1"/>
    <w:rsid w:val="00D13D67"/>
    <w:pPr>
      <w:numPr>
        <w:numId w:val="2"/>
      </w:numPr>
      <w:spacing w:after="160"/>
      <w:ind w:left="1080" w:hanging="288"/>
    </w:pPr>
    <w:rPr>
      <w:rFonts w:ascii="Arial" w:hAnsi="Arial"/>
      <w:sz w:val="22"/>
    </w:rPr>
  </w:style>
  <w:style w:type="paragraph" w:customStyle="1" w:styleId="Listepuces31">
    <w:name w:val="Liste à puces 31"/>
    <w:basedOn w:val="Listepuces1"/>
    <w:rsid w:val="00D13D67"/>
    <w:pPr>
      <w:numPr>
        <w:numId w:val="3"/>
      </w:numPr>
      <w:spacing w:after="160"/>
      <w:ind w:left="1440" w:hanging="288"/>
    </w:pPr>
    <w:rPr>
      <w:rFonts w:ascii="Arial" w:hAnsi="Arial"/>
    </w:rPr>
  </w:style>
  <w:style w:type="paragraph" w:customStyle="1" w:styleId="Textebrut1">
    <w:name w:val="Texte brut1"/>
    <w:basedOn w:val="Normal"/>
    <w:rsid w:val="00D13D67"/>
    <w:rPr>
      <w:rFonts w:ascii="Courier New" w:hAnsi="Courier New"/>
    </w:rPr>
  </w:style>
  <w:style w:type="paragraph" w:styleId="PrformatHTML">
    <w:name w:val="HTML Preformatted"/>
    <w:basedOn w:val="Normal"/>
    <w:link w:val="PrformatHTMLCar"/>
    <w:rsid w:val="00D13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PrformatHTMLCar">
    <w:name w:val="Préformaté HTML Car"/>
    <w:link w:val="PrformatHTML"/>
    <w:rsid w:val="00D13D67"/>
    <w:rPr>
      <w:rFonts w:ascii="Courier New" w:eastAsia="Times New Roman" w:hAnsi="Courier New" w:cs="Courier New"/>
      <w:sz w:val="20"/>
      <w:szCs w:val="20"/>
      <w:lang w:eastAsia="ar-SA"/>
    </w:rPr>
  </w:style>
  <w:style w:type="paragraph" w:customStyle="1" w:styleId="r2">
    <w:name w:val="r2"/>
    <w:basedOn w:val="Normal"/>
    <w:rsid w:val="00D13D67"/>
    <w:pPr>
      <w:spacing w:before="100" w:after="100"/>
    </w:pPr>
    <w:rPr>
      <w:rFonts w:ascii="Verdana" w:hAnsi="Verdana"/>
      <w:b/>
      <w:bCs/>
      <w:color w:val="CC2200"/>
      <w:sz w:val="22"/>
      <w:szCs w:val="22"/>
    </w:rPr>
  </w:style>
  <w:style w:type="paragraph" w:customStyle="1" w:styleId="b1">
    <w:name w:val="b1"/>
    <w:basedOn w:val="Normal"/>
    <w:rsid w:val="00D13D67"/>
    <w:pPr>
      <w:spacing w:before="100" w:after="100"/>
    </w:pPr>
    <w:rPr>
      <w:rFonts w:ascii="Verdana" w:hAnsi="Verdana"/>
      <w:b/>
      <w:bCs/>
      <w:color w:val="3333FF"/>
      <w:sz w:val="16"/>
      <w:szCs w:val="16"/>
    </w:rPr>
  </w:style>
  <w:style w:type="paragraph" w:customStyle="1" w:styleId="v1">
    <w:name w:val="v1"/>
    <w:basedOn w:val="Normal"/>
    <w:rsid w:val="00D13D67"/>
    <w:pPr>
      <w:spacing w:before="100" w:after="100"/>
    </w:pPr>
    <w:rPr>
      <w:rFonts w:ascii="Verdana" w:hAnsi="Verdana"/>
      <w:b/>
      <w:bCs/>
      <w:color w:val="33BB33"/>
      <w:sz w:val="16"/>
      <w:szCs w:val="16"/>
    </w:rPr>
  </w:style>
  <w:style w:type="paragraph" w:customStyle="1" w:styleId="NormalWeb4">
    <w:name w:val="Normal (Web)4"/>
    <w:basedOn w:val="Normal"/>
    <w:rsid w:val="00D13D67"/>
    <w:rPr>
      <w:rFonts w:ascii="Verdana" w:hAnsi="Verdana"/>
      <w:szCs w:val="24"/>
    </w:rPr>
  </w:style>
  <w:style w:type="paragraph" w:customStyle="1" w:styleId="imagecentree">
    <w:name w:val="imagecentree"/>
    <w:basedOn w:val="Normal"/>
    <w:rsid w:val="00D13D67"/>
    <w:pPr>
      <w:spacing w:before="150" w:after="150"/>
      <w:ind w:left="375" w:right="375" w:firstLine="0"/>
      <w:jc w:val="center"/>
    </w:pPr>
    <w:rPr>
      <w:rFonts w:ascii="Trebuchet MS" w:hAnsi="Trebuchet MS"/>
      <w:i/>
      <w:iCs/>
      <w:sz w:val="18"/>
      <w:szCs w:val="18"/>
    </w:rPr>
  </w:style>
  <w:style w:type="paragraph" w:customStyle="1" w:styleId="Textecourant">
    <w:name w:val="Texte courant"/>
    <w:basedOn w:val="Normal"/>
    <w:rsid w:val="00D13D67"/>
    <w:pPr>
      <w:overflowPunct w:val="0"/>
      <w:autoSpaceDE w:val="0"/>
      <w:spacing w:after="20" w:line="300" w:lineRule="exact"/>
      <w:ind w:firstLine="227"/>
      <w:textAlignment w:val="baseline"/>
    </w:pPr>
    <w:rPr>
      <w:rFonts w:ascii="New York" w:hAnsi="New York"/>
    </w:rPr>
  </w:style>
  <w:style w:type="paragraph" w:customStyle="1" w:styleId="Formule">
    <w:name w:val="Formule"/>
    <w:basedOn w:val="Normal"/>
    <w:rsid w:val="00D13D67"/>
    <w:pPr>
      <w:overflowPunct w:val="0"/>
      <w:autoSpaceDE w:val="0"/>
      <w:spacing w:before="60" w:after="80" w:line="320" w:lineRule="exact"/>
      <w:jc w:val="center"/>
      <w:textAlignment w:val="baseline"/>
    </w:pPr>
    <w:rPr>
      <w:rFonts w:ascii="New York" w:hAnsi="New York"/>
      <w:sz w:val="28"/>
    </w:rPr>
  </w:style>
  <w:style w:type="paragraph" w:customStyle="1" w:styleId="Textecourant1er">
    <w:name w:val="Texte courant 1er §"/>
    <w:basedOn w:val="Normal"/>
    <w:rsid w:val="00D13D67"/>
    <w:pPr>
      <w:overflowPunct w:val="0"/>
      <w:autoSpaceDE w:val="0"/>
      <w:spacing w:after="20" w:line="300" w:lineRule="exact"/>
      <w:textAlignment w:val="baseline"/>
    </w:pPr>
    <w:rPr>
      <w:rFonts w:ascii="New York" w:hAnsi="New York"/>
    </w:rPr>
  </w:style>
  <w:style w:type="paragraph" w:customStyle="1" w:styleId="Exemple">
    <w:name w:val="Exemple"/>
    <w:basedOn w:val="Normal"/>
    <w:rsid w:val="00D13D67"/>
    <w:pPr>
      <w:pBdr>
        <w:left w:val="single" w:sz="4" w:space="12" w:color="000000"/>
      </w:pBdr>
      <w:overflowPunct w:val="0"/>
      <w:autoSpaceDE w:val="0"/>
      <w:spacing w:before="160" w:after="160" w:line="300" w:lineRule="exact"/>
      <w:textAlignment w:val="baseline"/>
    </w:pPr>
    <w:rPr>
      <w:rFonts w:ascii="New York" w:hAnsi="New York"/>
    </w:rPr>
  </w:style>
  <w:style w:type="paragraph" w:customStyle="1" w:styleId="Numrochapitre">
    <w:name w:val="Numéro chapitre"/>
    <w:basedOn w:val="Normal"/>
    <w:rsid w:val="00D13D67"/>
    <w:pPr>
      <w:keepNext/>
      <w:pBdr>
        <w:bottom w:val="single" w:sz="4" w:space="0" w:color="000000"/>
      </w:pBdr>
      <w:overflowPunct w:val="0"/>
      <w:autoSpaceDE w:val="0"/>
      <w:spacing w:before="1039" w:line="340" w:lineRule="exact"/>
      <w:jc w:val="center"/>
      <w:textAlignment w:val="baseline"/>
    </w:pPr>
    <w:rPr>
      <w:rFonts w:ascii="Times" w:hAnsi="Times"/>
      <w:sz w:val="28"/>
    </w:rPr>
  </w:style>
  <w:style w:type="paragraph" w:customStyle="1" w:styleId="Enumration1">
    <w:name w:val="Enumération 1"/>
    <w:basedOn w:val="Normal"/>
    <w:rsid w:val="00D13D67"/>
    <w:pPr>
      <w:tabs>
        <w:tab w:val="left" w:pos="226"/>
        <w:tab w:val="left" w:pos="3969"/>
      </w:tabs>
      <w:overflowPunct w:val="0"/>
      <w:autoSpaceDE w:val="0"/>
      <w:spacing w:before="60" w:after="20" w:line="300" w:lineRule="exact"/>
      <w:ind w:left="397" w:hanging="397"/>
      <w:textAlignment w:val="baseline"/>
    </w:pPr>
    <w:rPr>
      <w:rFonts w:ascii="New York" w:hAnsi="New York"/>
    </w:rPr>
  </w:style>
  <w:style w:type="paragraph" w:customStyle="1" w:styleId="Titretableau">
    <w:name w:val="Titre tableau"/>
    <w:basedOn w:val="Normal"/>
    <w:rsid w:val="00D13D67"/>
    <w:pPr>
      <w:overflowPunct w:val="0"/>
      <w:autoSpaceDE w:val="0"/>
      <w:spacing w:before="240" w:after="120" w:line="300" w:lineRule="exact"/>
      <w:jc w:val="center"/>
      <w:textAlignment w:val="baseline"/>
    </w:pPr>
    <w:rPr>
      <w:rFonts w:ascii="New York" w:hAnsi="New York"/>
      <w:smallCaps/>
    </w:rPr>
  </w:style>
  <w:style w:type="paragraph" w:customStyle="1" w:styleId="CelluleCourant">
    <w:name w:val="CelluleCourant"/>
    <w:basedOn w:val="Normal"/>
    <w:rsid w:val="00D13D67"/>
    <w:pPr>
      <w:overflowPunct w:val="0"/>
      <w:autoSpaceDE w:val="0"/>
      <w:spacing w:line="280" w:lineRule="exact"/>
      <w:jc w:val="center"/>
      <w:textAlignment w:val="baseline"/>
    </w:pPr>
    <w:rPr>
      <w:rFonts w:ascii="Helvetica" w:hAnsi="Helvetica"/>
    </w:rPr>
  </w:style>
  <w:style w:type="paragraph" w:customStyle="1" w:styleId="documentdescription">
    <w:name w:val="documentdescription"/>
    <w:basedOn w:val="Normal"/>
    <w:rsid w:val="00D13D67"/>
    <w:pPr>
      <w:spacing w:before="100" w:after="100"/>
    </w:pPr>
    <w:rPr>
      <w:szCs w:val="24"/>
    </w:rPr>
  </w:style>
  <w:style w:type="paragraph" w:customStyle="1" w:styleId="Style">
    <w:name w:val="Style"/>
    <w:rsid w:val="00D13D67"/>
    <w:pPr>
      <w:widowControl w:val="0"/>
      <w:suppressAutoHyphens/>
      <w:autoSpaceDE w:val="0"/>
      <w:spacing w:after="0" w:line="240" w:lineRule="auto"/>
    </w:pPr>
    <w:rPr>
      <w:rFonts w:ascii="Times New Roman" w:eastAsia="Arial" w:hAnsi="Times New Roman" w:cs="Times New Roman"/>
      <w:sz w:val="24"/>
      <w:szCs w:val="24"/>
      <w:lang w:eastAsia="ar-SA"/>
    </w:rPr>
  </w:style>
  <w:style w:type="paragraph" w:customStyle="1" w:styleId="Tabledesillustrations1">
    <w:name w:val="Table des illustrations1"/>
    <w:basedOn w:val="Normal"/>
    <w:next w:val="Normal"/>
    <w:rsid w:val="00D13D67"/>
    <w:pPr>
      <w:ind w:left="480" w:hanging="480"/>
    </w:pPr>
  </w:style>
  <w:style w:type="paragraph" w:customStyle="1" w:styleId="Pa6">
    <w:name w:val="Pa6"/>
    <w:basedOn w:val="Normal"/>
    <w:next w:val="Normal"/>
    <w:rsid w:val="00D13D67"/>
    <w:pPr>
      <w:autoSpaceDE w:val="0"/>
      <w:spacing w:line="160" w:lineRule="atLeast"/>
    </w:pPr>
    <w:rPr>
      <w:rFonts w:ascii="Arial" w:hAnsi="Arial"/>
      <w:szCs w:val="24"/>
    </w:rPr>
  </w:style>
  <w:style w:type="paragraph" w:customStyle="1" w:styleId="Default">
    <w:name w:val="Default"/>
    <w:rsid w:val="00D13D67"/>
    <w:pPr>
      <w:suppressAutoHyphens/>
      <w:autoSpaceDE w:val="0"/>
      <w:spacing w:after="0" w:line="240" w:lineRule="auto"/>
    </w:pPr>
    <w:rPr>
      <w:rFonts w:ascii="Times New Roman" w:eastAsia="Arial" w:hAnsi="Times New Roman" w:cs="Times New Roman"/>
      <w:color w:val="000000"/>
      <w:sz w:val="24"/>
      <w:szCs w:val="24"/>
      <w:lang w:eastAsia="ar-SA"/>
    </w:rPr>
  </w:style>
  <w:style w:type="paragraph" w:customStyle="1" w:styleId="Pa15">
    <w:name w:val="Pa15"/>
    <w:basedOn w:val="Default"/>
    <w:next w:val="Default"/>
    <w:rsid w:val="00D13D67"/>
    <w:pPr>
      <w:spacing w:line="160" w:lineRule="atLeast"/>
    </w:pPr>
    <w:rPr>
      <w:rFonts w:ascii="Arial" w:hAnsi="Arial"/>
      <w:color w:val="auto"/>
    </w:rPr>
  </w:style>
  <w:style w:type="paragraph" w:customStyle="1" w:styleId="Titrechapitre">
    <w:name w:val="Titre chapitre"/>
    <w:basedOn w:val="Normal"/>
    <w:rsid w:val="00D13D67"/>
    <w:pPr>
      <w:keepNext/>
      <w:suppressAutoHyphens w:val="0"/>
      <w:overflowPunct w:val="0"/>
      <w:autoSpaceDE w:val="0"/>
      <w:spacing w:before="140" w:after="1939" w:line="440" w:lineRule="exact"/>
      <w:jc w:val="center"/>
      <w:textAlignment w:val="baseline"/>
    </w:pPr>
    <w:rPr>
      <w:rFonts w:ascii="Times" w:hAnsi="Times"/>
      <w:sz w:val="36"/>
    </w:rPr>
  </w:style>
  <w:style w:type="paragraph" w:customStyle="1" w:styleId="Titrefigure">
    <w:name w:val="Titre figure"/>
    <w:basedOn w:val="Normal"/>
    <w:rsid w:val="00D13D67"/>
    <w:pPr>
      <w:suppressAutoHyphens w:val="0"/>
      <w:overflowPunct w:val="0"/>
      <w:autoSpaceDE w:val="0"/>
      <w:spacing w:after="40" w:line="210" w:lineRule="exact"/>
      <w:jc w:val="center"/>
      <w:textAlignment w:val="baseline"/>
    </w:pPr>
    <w:rPr>
      <w:rFonts w:ascii="Times" w:hAnsi="Times"/>
      <w:sz w:val="20"/>
    </w:rPr>
  </w:style>
  <w:style w:type="paragraph" w:customStyle="1" w:styleId="StyleTitre1Arial11pt">
    <w:name w:val="Style Titre 1 + Arial 11 pt"/>
    <w:basedOn w:val="Titre1"/>
    <w:rsid w:val="00D13D67"/>
    <w:pPr>
      <w:numPr>
        <w:numId w:val="0"/>
      </w:numPr>
      <w:tabs>
        <w:tab w:val="left" w:pos="623"/>
      </w:tabs>
      <w:suppressAutoHyphens w:val="0"/>
      <w:overflowPunct w:val="0"/>
      <w:autoSpaceDE w:val="0"/>
      <w:spacing w:before="120" w:after="120" w:line="360" w:lineRule="exact"/>
      <w:jc w:val="left"/>
      <w:textAlignment w:val="baseline"/>
    </w:pPr>
    <w:rPr>
      <w:rFonts w:ascii="Arial" w:hAnsi="Arial"/>
      <w:caps/>
      <w:sz w:val="22"/>
      <w:u w:val="none"/>
    </w:rPr>
  </w:style>
  <w:style w:type="paragraph" w:customStyle="1" w:styleId="StyleTitre2Arial11pt">
    <w:name w:val="Style Titre 2 + Arial 11 pt"/>
    <w:basedOn w:val="Titre2"/>
    <w:rsid w:val="00D13D67"/>
    <w:pPr>
      <w:keepNext/>
      <w:numPr>
        <w:ilvl w:val="0"/>
        <w:numId w:val="0"/>
      </w:numPr>
      <w:tabs>
        <w:tab w:val="left" w:pos="680"/>
        <w:tab w:val="left" w:pos="1134"/>
      </w:tabs>
      <w:suppressAutoHyphens w:val="0"/>
      <w:overflowPunct w:val="0"/>
      <w:autoSpaceDE w:val="0"/>
      <w:spacing w:before="120" w:after="120" w:line="360" w:lineRule="exact"/>
      <w:ind w:left="1134" w:hanging="1134"/>
      <w:jc w:val="left"/>
      <w:textAlignment w:val="baseline"/>
    </w:pPr>
    <w:rPr>
      <w:rFonts w:ascii="Arial" w:hAnsi="Arial"/>
      <w:bCs/>
      <w:sz w:val="22"/>
      <w:szCs w:val="20"/>
      <w:u w:val="none"/>
      <w:lang w:val="fr-FR"/>
    </w:rPr>
  </w:style>
  <w:style w:type="character" w:customStyle="1" w:styleId="bridgehead">
    <w:name w:val="bridgehead"/>
    <w:rsid w:val="00D13D67"/>
  </w:style>
  <w:style w:type="character" w:customStyle="1" w:styleId="lang-en">
    <w:name w:val="lang-en"/>
    <w:rsid w:val="00D13D67"/>
  </w:style>
  <w:style w:type="character" w:customStyle="1" w:styleId="nowrap1">
    <w:name w:val="nowrap1"/>
    <w:rsid w:val="00D13D67"/>
  </w:style>
  <w:style w:type="paragraph" w:customStyle="1" w:styleId="para9">
    <w:name w:val="para9"/>
    <w:basedOn w:val="Normal"/>
    <w:rsid w:val="00D13D67"/>
    <w:pPr>
      <w:suppressAutoHyphens w:val="0"/>
      <w:spacing w:before="150" w:after="150"/>
      <w:ind w:left="150" w:firstLine="0"/>
      <w:jc w:val="left"/>
    </w:pPr>
    <w:rPr>
      <w:color w:val="000000"/>
      <w:sz w:val="18"/>
      <w:szCs w:val="18"/>
      <w:lang w:eastAsia="fr-FR"/>
    </w:rPr>
  </w:style>
  <w:style w:type="character" w:customStyle="1" w:styleId="bold">
    <w:name w:val="bold"/>
    <w:rsid w:val="00D13D67"/>
  </w:style>
  <w:style w:type="character" w:customStyle="1" w:styleId="bridgeheadb1">
    <w:name w:val="bridgeheadb1"/>
    <w:rsid w:val="00D13D67"/>
  </w:style>
  <w:style w:type="character" w:customStyle="1" w:styleId="lib">
    <w:name w:val="lib"/>
    <w:rsid w:val="00D13D67"/>
  </w:style>
  <w:style w:type="paragraph" w:styleId="Corpsdetexte2">
    <w:name w:val="Body Text 2"/>
    <w:basedOn w:val="Normal"/>
    <w:link w:val="Corpsdetexte2Car"/>
    <w:uiPriority w:val="99"/>
    <w:semiHidden/>
    <w:unhideWhenUsed/>
    <w:rsid w:val="00D13D67"/>
    <w:pPr>
      <w:spacing w:after="120" w:line="480" w:lineRule="auto"/>
    </w:pPr>
  </w:style>
  <w:style w:type="character" w:customStyle="1" w:styleId="Corpsdetexte2Car">
    <w:name w:val="Corps de texte 2 Car"/>
    <w:link w:val="Corpsdetexte2"/>
    <w:uiPriority w:val="99"/>
    <w:semiHidden/>
    <w:rsid w:val="00D13D67"/>
    <w:rPr>
      <w:rFonts w:ascii="Times New Roman" w:eastAsia="Times New Roman" w:hAnsi="Times New Roman" w:cs="Times New Roman"/>
      <w:sz w:val="24"/>
      <w:szCs w:val="20"/>
      <w:lang w:eastAsia="ar-SA"/>
    </w:rPr>
  </w:style>
  <w:style w:type="paragraph" w:customStyle="1" w:styleId="r">
    <w:name w:val="r"/>
    <w:basedOn w:val="a"/>
    <w:rsid w:val="00D13D67"/>
    <w:pPr>
      <w:numPr>
        <w:numId w:val="5"/>
      </w:numPr>
      <w:tabs>
        <w:tab w:val="clear" w:pos="360"/>
        <w:tab w:val="num" w:pos="851"/>
      </w:tabs>
      <w:spacing w:before="60"/>
      <w:ind w:left="851" w:hanging="284"/>
    </w:pPr>
    <w:rPr>
      <w:b/>
    </w:rPr>
  </w:style>
  <w:style w:type="paragraph" w:customStyle="1" w:styleId="a">
    <w:name w:val="a"/>
    <w:basedOn w:val="Normal"/>
    <w:rsid w:val="00D13D67"/>
    <w:pPr>
      <w:suppressAutoHyphens w:val="0"/>
      <w:ind w:firstLine="284"/>
    </w:pPr>
    <w:rPr>
      <w:sz w:val="22"/>
      <w:lang w:eastAsia="fr-FR"/>
    </w:rPr>
  </w:style>
  <w:style w:type="numbering" w:customStyle="1" w:styleId="Aucuneliste1">
    <w:name w:val="Aucune liste1"/>
    <w:next w:val="Aucuneliste"/>
    <w:uiPriority w:val="99"/>
    <w:semiHidden/>
    <w:rsid w:val="00D13D67"/>
  </w:style>
  <w:style w:type="character" w:customStyle="1" w:styleId="WW8Num3z4">
    <w:name w:val="WW8Num3z4"/>
    <w:rsid w:val="00D13D67"/>
    <w:rPr>
      <w:rFonts w:ascii="Courier New" w:hAnsi="Courier New" w:cs="Courier New"/>
    </w:rPr>
  </w:style>
  <w:style w:type="character" w:customStyle="1" w:styleId="WW8Num37z4">
    <w:name w:val="WW8Num37z4"/>
    <w:rsid w:val="00D13D67"/>
    <w:rPr>
      <w:rFonts w:ascii="Courier New" w:hAnsi="Courier New"/>
    </w:rPr>
  </w:style>
  <w:style w:type="character" w:customStyle="1" w:styleId="WW8Num43z1">
    <w:name w:val="WW8Num43z1"/>
    <w:rsid w:val="00D13D67"/>
    <w:rPr>
      <w:rFonts w:ascii="Courier New" w:hAnsi="Courier New" w:cs="Courier New"/>
    </w:rPr>
  </w:style>
  <w:style w:type="character" w:customStyle="1" w:styleId="WW8Num43z2">
    <w:name w:val="WW8Num43z2"/>
    <w:rsid w:val="00D13D67"/>
    <w:rPr>
      <w:rFonts w:ascii="Wingdings" w:hAnsi="Wingdings"/>
    </w:rPr>
  </w:style>
  <w:style w:type="character" w:customStyle="1" w:styleId="WW8Num43z3">
    <w:name w:val="WW8Num43z3"/>
    <w:rsid w:val="00D13D67"/>
    <w:rPr>
      <w:rFonts w:ascii="Symbol" w:hAnsi="Symbol"/>
    </w:rPr>
  </w:style>
  <w:style w:type="character" w:customStyle="1" w:styleId="WW8Num47z0">
    <w:name w:val="WW8Num47z0"/>
    <w:rsid w:val="00D13D67"/>
    <w:rPr>
      <w:rFonts w:ascii="Symbol" w:hAnsi="Symbol"/>
    </w:rPr>
  </w:style>
  <w:style w:type="character" w:customStyle="1" w:styleId="WW8Num47z1">
    <w:name w:val="WW8Num47z1"/>
    <w:rsid w:val="00D13D67"/>
    <w:rPr>
      <w:rFonts w:ascii="Courier New" w:hAnsi="Courier New" w:cs="Courier New"/>
    </w:rPr>
  </w:style>
  <w:style w:type="character" w:customStyle="1" w:styleId="WW8Num47z5">
    <w:name w:val="WW8Num47z5"/>
    <w:rsid w:val="00D13D67"/>
    <w:rPr>
      <w:rFonts w:ascii="Wingdings" w:hAnsi="Wingdings"/>
    </w:rPr>
  </w:style>
  <w:style w:type="character" w:customStyle="1" w:styleId="WW8Num49z4">
    <w:name w:val="WW8Num49z4"/>
    <w:rsid w:val="00D13D67"/>
    <w:rPr>
      <w:rFonts w:ascii="Courier New" w:hAnsi="Courier New" w:cs="Courier New"/>
    </w:rPr>
  </w:style>
  <w:style w:type="character" w:customStyle="1" w:styleId="Absatz-Standardschriftart">
    <w:name w:val="Absatz-Standardschriftart"/>
    <w:rsid w:val="00D13D67"/>
  </w:style>
  <w:style w:type="character" w:customStyle="1" w:styleId="WW8Num7z2">
    <w:name w:val="WW8Num7z2"/>
    <w:rsid w:val="00D13D67"/>
    <w:rPr>
      <w:rFonts w:ascii="Wingdings" w:hAnsi="Wingdings"/>
      <w:sz w:val="20"/>
    </w:rPr>
  </w:style>
  <w:style w:type="character" w:customStyle="1" w:styleId="WW8Num8z1">
    <w:name w:val="WW8Num8z1"/>
    <w:rsid w:val="00D13D67"/>
    <w:rPr>
      <w:rFonts w:ascii="Courier New" w:hAnsi="Courier New"/>
    </w:rPr>
  </w:style>
  <w:style w:type="character" w:customStyle="1" w:styleId="WW8Num8z2">
    <w:name w:val="WW8Num8z2"/>
    <w:rsid w:val="00D13D67"/>
    <w:rPr>
      <w:rFonts w:ascii="Wingdings" w:hAnsi="Wingdings"/>
    </w:rPr>
  </w:style>
  <w:style w:type="character" w:customStyle="1" w:styleId="WW8Num13z3">
    <w:name w:val="WW8Num13z3"/>
    <w:rsid w:val="00D13D67"/>
    <w:rPr>
      <w:rFonts w:ascii="Symbol" w:hAnsi="Symbol"/>
    </w:rPr>
  </w:style>
  <w:style w:type="character" w:customStyle="1" w:styleId="WW8Num14z3">
    <w:name w:val="WW8Num14z3"/>
    <w:rsid w:val="00D13D67"/>
    <w:rPr>
      <w:rFonts w:ascii="Symbol" w:hAnsi="Symbol"/>
    </w:rPr>
  </w:style>
  <w:style w:type="character" w:customStyle="1" w:styleId="WW8Num15z3">
    <w:name w:val="WW8Num15z3"/>
    <w:rsid w:val="00D13D67"/>
    <w:rPr>
      <w:rFonts w:ascii="Symbol" w:hAnsi="Symbol"/>
    </w:rPr>
  </w:style>
  <w:style w:type="character" w:customStyle="1" w:styleId="WW8Num17z3">
    <w:name w:val="WW8Num17z3"/>
    <w:rsid w:val="00D13D67"/>
    <w:rPr>
      <w:rFonts w:ascii="Symbol" w:hAnsi="Symbol"/>
    </w:rPr>
  </w:style>
  <w:style w:type="character" w:customStyle="1" w:styleId="WW8Num21z3">
    <w:name w:val="WW8Num21z3"/>
    <w:rsid w:val="00D13D67"/>
    <w:rPr>
      <w:rFonts w:ascii="Symbol" w:hAnsi="Symbol"/>
    </w:rPr>
  </w:style>
  <w:style w:type="character" w:customStyle="1" w:styleId="WW8Num23z3">
    <w:name w:val="WW8Num23z3"/>
    <w:rsid w:val="00D13D67"/>
    <w:rPr>
      <w:rFonts w:ascii="Symbol" w:hAnsi="Symbol"/>
    </w:rPr>
  </w:style>
  <w:style w:type="character" w:customStyle="1" w:styleId="WW8Num27z3">
    <w:name w:val="WW8Num27z3"/>
    <w:rsid w:val="00D13D67"/>
    <w:rPr>
      <w:rFonts w:ascii="Symbol" w:hAnsi="Symbol"/>
    </w:rPr>
  </w:style>
  <w:style w:type="character" w:customStyle="1" w:styleId="WW8Num30z4">
    <w:name w:val="WW8Num30z4"/>
    <w:rsid w:val="00D13D67"/>
    <w:rPr>
      <w:rFonts w:ascii="Courier New" w:hAnsi="Courier New"/>
    </w:rPr>
  </w:style>
  <w:style w:type="character" w:customStyle="1" w:styleId="WW8Num38z4">
    <w:name w:val="WW8Num38z4"/>
    <w:rsid w:val="00D13D67"/>
    <w:rPr>
      <w:rFonts w:ascii="Courier New" w:hAnsi="Courier New"/>
    </w:rPr>
  </w:style>
  <w:style w:type="character" w:customStyle="1" w:styleId="WW8Num39z1">
    <w:name w:val="WW8Num39z1"/>
    <w:rsid w:val="00D13D67"/>
    <w:rPr>
      <w:rFonts w:ascii="Courier New" w:hAnsi="Courier New" w:cs="Courier New"/>
    </w:rPr>
  </w:style>
  <w:style w:type="character" w:customStyle="1" w:styleId="WW8Num39z3">
    <w:name w:val="WW8Num39z3"/>
    <w:rsid w:val="00D13D67"/>
    <w:rPr>
      <w:rFonts w:ascii="Symbol" w:hAnsi="Symbol"/>
    </w:rPr>
  </w:style>
  <w:style w:type="character" w:customStyle="1" w:styleId="WW8Num42z1">
    <w:name w:val="WW8Num42z1"/>
    <w:rsid w:val="00D13D67"/>
    <w:rPr>
      <w:rFonts w:ascii="Courier New" w:hAnsi="Courier New" w:cs="Courier New"/>
    </w:rPr>
  </w:style>
  <w:style w:type="character" w:customStyle="1" w:styleId="WW8Num42z2">
    <w:name w:val="WW8Num42z2"/>
    <w:rsid w:val="00D13D67"/>
    <w:rPr>
      <w:rFonts w:ascii="Wingdings" w:hAnsi="Wingdings"/>
    </w:rPr>
  </w:style>
  <w:style w:type="character" w:customStyle="1" w:styleId="WW8Num44z1">
    <w:name w:val="WW8Num44z1"/>
    <w:rsid w:val="00D13D67"/>
    <w:rPr>
      <w:rFonts w:ascii="Courier New" w:hAnsi="Courier New" w:cs="Courier New"/>
    </w:rPr>
  </w:style>
  <w:style w:type="character" w:customStyle="1" w:styleId="WW8Num44z2">
    <w:name w:val="WW8Num44z2"/>
    <w:rsid w:val="00D13D67"/>
    <w:rPr>
      <w:rFonts w:ascii="Wingdings" w:hAnsi="Wingdings"/>
    </w:rPr>
  </w:style>
  <w:style w:type="character" w:customStyle="1" w:styleId="WW8Num46z3">
    <w:name w:val="WW8Num46z3"/>
    <w:rsid w:val="00D13D67"/>
    <w:rPr>
      <w:rFonts w:ascii="Symbol" w:hAnsi="Symbol"/>
    </w:rPr>
  </w:style>
  <w:style w:type="character" w:customStyle="1" w:styleId="WW8Num47z2">
    <w:name w:val="WW8Num47z2"/>
    <w:rsid w:val="00D13D67"/>
    <w:rPr>
      <w:rFonts w:ascii="Wingdings" w:hAnsi="Wingdings"/>
    </w:rPr>
  </w:style>
  <w:style w:type="character" w:customStyle="1" w:styleId="WW8Num49z5">
    <w:name w:val="WW8Num49z5"/>
    <w:rsid w:val="00D13D67"/>
    <w:rPr>
      <w:rFonts w:ascii="Wingdings" w:hAnsi="Wingdings"/>
    </w:rPr>
  </w:style>
  <w:style w:type="character" w:customStyle="1" w:styleId="WW8Num51z1">
    <w:name w:val="WW8Num51z1"/>
    <w:rsid w:val="00D13D67"/>
    <w:rPr>
      <w:rFonts w:ascii="Symbol" w:hAnsi="Symbol"/>
    </w:rPr>
  </w:style>
  <w:style w:type="character" w:customStyle="1" w:styleId="WW8Num51z4">
    <w:name w:val="WW8Num51z4"/>
    <w:rsid w:val="00D13D67"/>
    <w:rPr>
      <w:rFonts w:ascii="Courier New" w:hAnsi="Courier New" w:cs="Courier New"/>
    </w:rPr>
  </w:style>
  <w:style w:type="character" w:customStyle="1" w:styleId="WW8Num54z2">
    <w:name w:val="WW8Num54z2"/>
    <w:rsid w:val="00D13D67"/>
    <w:rPr>
      <w:rFonts w:ascii="Wingdings" w:hAnsi="Wingdings"/>
    </w:rPr>
  </w:style>
  <w:style w:type="character" w:customStyle="1" w:styleId="WW8Num57z0">
    <w:name w:val="WW8Num57z0"/>
    <w:rsid w:val="00D13D67"/>
    <w:rPr>
      <w:rFonts w:ascii="Symbol" w:hAnsi="Symbol"/>
    </w:rPr>
  </w:style>
  <w:style w:type="character" w:customStyle="1" w:styleId="WW8Num57z1">
    <w:name w:val="WW8Num57z1"/>
    <w:rsid w:val="00D13D67"/>
    <w:rPr>
      <w:rFonts w:ascii="Courier New" w:hAnsi="Courier New" w:cs="Courier New"/>
    </w:rPr>
  </w:style>
  <w:style w:type="character" w:customStyle="1" w:styleId="WW8Num57z2">
    <w:name w:val="WW8Num57z2"/>
    <w:rsid w:val="00D13D67"/>
    <w:rPr>
      <w:rFonts w:ascii="Wingdings" w:hAnsi="Wingdings"/>
    </w:rPr>
  </w:style>
  <w:style w:type="character" w:customStyle="1" w:styleId="WW8Num58z1">
    <w:name w:val="WW8Num58z1"/>
    <w:rsid w:val="00D13D67"/>
    <w:rPr>
      <w:rFonts w:ascii="Courier New" w:hAnsi="Courier New" w:cs="Courier New"/>
    </w:rPr>
  </w:style>
  <w:style w:type="character" w:customStyle="1" w:styleId="WW8Num58z2">
    <w:name w:val="WW8Num58z2"/>
    <w:rsid w:val="00D13D67"/>
    <w:rPr>
      <w:rFonts w:ascii="Wingdings" w:hAnsi="Wingdings"/>
    </w:rPr>
  </w:style>
  <w:style w:type="character" w:customStyle="1" w:styleId="WW8NumSt3z0">
    <w:name w:val="WW8NumSt3z0"/>
    <w:rsid w:val="00D13D67"/>
    <w:rPr>
      <w:rFonts w:ascii="Symbol" w:hAnsi="Symbol"/>
    </w:rPr>
  </w:style>
  <w:style w:type="character" w:customStyle="1" w:styleId="t2">
    <w:name w:val="t2"/>
    <w:rsid w:val="00D13D67"/>
  </w:style>
  <w:style w:type="character" w:customStyle="1" w:styleId="corpstexte">
    <w:name w:val="corpstexte"/>
    <w:rsid w:val="00D13D67"/>
  </w:style>
  <w:style w:type="character" w:customStyle="1" w:styleId="corpstextegrasrouge">
    <w:name w:val="corpstextegrasrouge"/>
    <w:rsid w:val="00D13D67"/>
  </w:style>
  <w:style w:type="character" w:styleId="CodeHTML">
    <w:name w:val="HTML Code"/>
    <w:rsid w:val="00D13D67"/>
    <w:rPr>
      <w:rFonts w:ascii="Courier New" w:eastAsia="Courier New" w:hAnsi="Courier New" w:cs="Courier New"/>
      <w:sz w:val="20"/>
      <w:szCs w:val="20"/>
    </w:rPr>
  </w:style>
  <w:style w:type="character" w:customStyle="1" w:styleId="TextecourantCarCar">
    <w:name w:val="Texte courant Car Car"/>
    <w:rsid w:val="00D13D67"/>
    <w:rPr>
      <w:rFonts w:ascii="New York" w:hAnsi="New York"/>
      <w:sz w:val="24"/>
      <w:lang w:val="fr-FR" w:eastAsia="ar-SA" w:bidi="ar-SA"/>
    </w:rPr>
  </w:style>
  <w:style w:type="character" w:customStyle="1" w:styleId="StyleTextecourantVerdana9ptCarCar">
    <w:name w:val="Style Texte courant + Verdana 9 pt Car Car"/>
    <w:rsid w:val="00D13D67"/>
    <w:rPr>
      <w:rFonts w:ascii="Verdana" w:hAnsi="Verdana"/>
      <w:sz w:val="18"/>
      <w:lang w:val="fr-FR" w:eastAsia="ar-SA" w:bidi="ar-SA"/>
    </w:rPr>
  </w:style>
  <w:style w:type="character" w:customStyle="1" w:styleId="Textecourant1erCarCar">
    <w:name w:val="Texte courant 1er § Car Car"/>
    <w:rsid w:val="00D13D67"/>
    <w:rPr>
      <w:rFonts w:ascii="New York" w:hAnsi="New York"/>
      <w:sz w:val="24"/>
      <w:lang w:val="fr-FR" w:eastAsia="ar-SA" w:bidi="ar-SA"/>
    </w:rPr>
  </w:style>
  <w:style w:type="character" w:customStyle="1" w:styleId="StyleTextecourant1erVerdana9ptCarCar">
    <w:name w:val="Style Texte courant 1er § + Verdana 9 pt Car Car"/>
    <w:rsid w:val="00D13D67"/>
    <w:rPr>
      <w:rFonts w:ascii="Verdana" w:hAnsi="Verdana"/>
      <w:sz w:val="18"/>
      <w:lang w:val="fr-FR" w:eastAsia="ar-SA" w:bidi="ar-SA"/>
    </w:rPr>
  </w:style>
  <w:style w:type="character" w:customStyle="1" w:styleId="t4">
    <w:name w:val="t4"/>
    <w:rsid w:val="00D13D67"/>
    <w:rPr>
      <w:rFonts w:ascii="Verdana" w:hAnsi="Verdana"/>
      <w:sz w:val="20"/>
      <w:szCs w:val="20"/>
    </w:rPr>
  </w:style>
  <w:style w:type="paragraph" w:customStyle="1" w:styleId="Liste1cours">
    <w:name w:val="Liste1cours"/>
    <w:basedOn w:val="Normal"/>
    <w:rsid w:val="00D13D67"/>
    <w:pPr>
      <w:widowControl w:val="0"/>
      <w:ind w:firstLine="0"/>
    </w:pPr>
  </w:style>
  <w:style w:type="paragraph" w:customStyle="1" w:styleId="Corpsdetexte21">
    <w:name w:val="Corps de texte 21"/>
    <w:basedOn w:val="Normal"/>
    <w:rsid w:val="00D13D67"/>
    <w:rPr>
      <w:color w:val="382C24"/>
    </w:rPr>
  </w:style>
  <w:style w:type="paragraph" w:customStyle="1" w:styleId="OmniPage10">
    <w:name w:val="OmniPage #10"/>
    <w:basedOn w:val="Normal"/>
    <w:rsid w:val="00D13D67"/>
    <w:pPr>
      <w:overflowPunct w:val="0"/>
      <w:autoSpaceDE w:val="0"/>
      <w:ind w:left="8775" w:right="45" w:firstLine="165"/>
      <w:textAlignment w:val="baseline"/>
    </w:pPr>
    <w:rPr>
      <w:sz w:val="20"/>
    </w:rPr>
  </w:style>
  <w:style w:type="paragraph" w:customStyle="1" w:styleId="OmniPage11">
    <w:name w:val="OmniPage #11"/>
    <w:basedOn w:val="Normal"/>
    <w:rsid w:val="00D13D67"/>
    <w:pPr>
      <w:tabs>
        <w:tab w:val="left" w:pos="1020"/>
        <w:tab w:val="right" w:pos="4715"/>
      </w:tabs>
      <w:overflowPunct w:val="0"/>
      <w:autoSpaceDE w:val="0"/>
      <w:ind w:left="795" w:right="6675" w:firstLine="0"/>
      <w:jc w:val="left"/>
      <w:textAlignment w:val="baseline"/>
    </w:pPr>
    <w:rPr>
      <w:sz w:val="20"/>
    </w:rPr>
  </w:style>
  <w:style w:type="paragraph" w:customStyle="1" w:styleId="OmniPage264">
    <w:name w:val="OmniPage #264"/>
    <w:basedOn w:val="Normal"/>
    <w:rsid w:val="00D13D67"/>
    <w:pPr>
      <w:tabs>
        <w:tab w:val="right" w:pos="8788"/>
      </w:tabs>
      <w:overflowPunct w:val="0"/>
      <w:autoSpaceDE w:val="0"/>
      <w:ind w:left="3504" w:right="5561" w:firstLine="0"/>
      <w:jc w:val="left"/>
      <w:textAlignment w:val="baseline"/>
    </w:pPr>
    <w:rPr>
      <w:sz w:val="20"/>
    </w:rPr>
  </w:style>
  <w:style w:type="paragraph" w:customStyle="1" w:styleId="OmniPage265">
    <w:name w:val="OmniPage #265"/>
    <w:basedOn w:val="Normal"/>
    <w:rsid w:val="00D13D67"/>
    <w:pPr>
      <w:tabs>
        <w:tab w:val="right" w:pos="8670"/>
        <w:tab w:val="right" w:pos="8998"/>
      </w:tabs>
      <w:overflowPunct w:val="0"/>
      <w:autoSpaceDE w:val="0"/>
      <w:ind w:left="3504" w:right="5351" w:firstLine="0"/>
      <w:jc w:val="left"/>
      <w:textAlignment w:val="baseline"/>
    </w:pPr>
    <w:rPr>
      <w:sz w:val="20"/>
    </w:rPr>
  </w:style>
  <w:style w:type="paragraph" w:customStyle="1" w:styleId="OmniPage267">
    <w:name w:val="OmniPage #267"/>
    <w:basedOn w:val="Normal"/>
    <w:rsid w:val="00D13D67"/>
    <w:pPr>
      <w:overflowPunct w:val="0"/>
      <w:autoSpaceDE w:val="0"/>
      <w:ind w:left="6159" w:right="2726" w:firstLine="165"/>
      <w:textAlignment w:val="baseline"/>
    </w:pPr>
    <w:rPr>
      <w:sz w:val="20"/>
    </w:rPr>
  </w:style>
  <w:style w:type="paragraph" w:customStyle="1" w:styleId="indent2">
    <w:name w:val="indent2"/>
    <w:basedOn w:val="Normal"/>
    <w:rsid w:val="00D13D67"/>
    <w:pPr>
      <w:spacing w:before="100" w:after="100"/>
      <w:jc w:val="left"/>
    </w:pPr>
    <w:rPr>
      <w:szCs w:val="24"/>
    </w:rPr>
  </w:style>
  <w:style w:type="paragraph" w:customStyle="1" w:styleId="Textecourant1erCar">
    <w:name w:val="Texte courant 1er § Car"/>
    <w:basedOn w:val="Normal"/>
    <w:rsid w:val="00D13D67"/>
    <w:pPr>
      <w:overflowPunct w:val="0"/>
      <w:autoSpaceDE w:val="0"/>
      <w:spacing w:after="20" w:line="300" w:lineRule="exact"/>
      <w:textAlignment w:val="baseline"/>
    </w:pPr>
    <w:rPr>
      <w:rFonts w:ascii="New York" w:hAnsi="New York"/>
    </w:rPr>
  </w:style>
  <w:style w:type="paragraph" w:customStyle="1" w:styleId="TextecourantCar">
    <w:name w:val="Texte courant Car"/>
    <w:basedOn w:val="Normal"/>
    <w:rsid w:val="00D13D67"/>
    <w:pPr>
      <w:overflowPunct w:val="0"/>
      <w:autoSpaceDE w:val="0"/>
      <w:spacing w:after="20" w:line="300" w:lineRule="exact"/>
      <w:ind w:firstLine="227"/>
      <w:textAlignment w:val="baseline"/>
    </w:pPr>
    <w:rPr>
      <w:rFonts w:ascii="New York" w:hAnsi="New York"/>
    </w:rPr>
  </w:style>
  <w:style w:type="paragraph" w:customStyle="1" w:styleId="StyleExempleVerdana9ptPremireligne04cmAvant6p">
    <w:name w:val="Style Exemple + Verdana 9 pt Première ligne : 04 cm Avant : 6 p..."/>
    <w:basedOn w:val="Exemple"/>
    <w:rsid w:val="00D13D67"/>
    <w:pPr>
      <w:pBdr>
        <w:left w:val="none" w:sz="0" w:space="0" w:color="auto"/>
      </w:pBdr>
      <w:spacing w:before="120" w:after="0" w:line="240" w:lineRule="auto"/>
    </w:pPr>
    <w:rPr>
      <w:rFonts w:ascii="Verdana" w:hAnsi="Verdana"/>
      <w:sz w:val="18"/>
    </w:rPr>
  </w:style>
  <w:style w:type="paragraph" w:customStyle="1" w:styleId="StyleTextecourantVerdana9ptCar">
    <w:name w:val="Style Texte courant + Verdana 9 pt Car"/>
    <w:basedOn w:val="TextecourantCar"/>
    <w:rsid w:val="00D13D67"/>
    <w:pPr>
      <w:spacing w:before="120" w:line="240" w:lineRule="auto"/>
      <w:ind w:firstLine="0"/>
    </w:pPr>
    <w:rPr>
      <w:rFonts w:ascii="Verdana" w:hAnsi="Verdana"/>
      <w:sz w:val="18"/>
    </w:rPr>
  </w:style>
  <w:style w:type="paragraph" w:customStyle="1" w:styleId="StyleTextecourant1erVerdana9ptCar">
    <w:name w:val="Style Texte courant 1er § + Verdana 9 pt Car"/>
    <w:basedOn w:val="Textecourant1erCar"/>
    <w:rsid w:val="00D13D67"/>
    <w:pPr>
      <w:spacing w:before="120" w:line="240" w:lineRule="auto"/>
    </w:pPr>
    <w:rPr>
      <w:rFonts w:ascii="Verdana" w:hAnsi="Verdana"/>
      <w:sz w:val="18"/>
    </w:rPr>
  </w:style>
  <w:style w:type="paragraph" w:customStyle="1" w:styleId="StyleTextecourantVerdana9pt">
    <w:name w:val="Style Texte courant + Verdana 9 pt"/>
    <w:basedOn w:val="TextecourantCar"/>
    <w:rsid w:val="00D13D67"/>
    <w:pPr>
      <w:spacing w:before="120" w:line="240" w:lineRule="auto"/>
      <w:ind w:firstLine="0"/>
    </w:pPr>
    <w:rPr>
      <w:rFonts w:ascii="Verdana" w:hAnsi="Verdana"/>
      <w:sz w:val="18"/>
    </w:rPr>
  </w:style>
  <w:style w:type="paragraph" w:customStyle="1" w:styleId="StyleTextecourant1erVerdana9pt">
    <w:name w:val="Style Texte courant 1er § + Verdana 9 pt"/>
    <w:basedOn w:val="Textecourant1er"/>
    <w:rsid w:val="00D13D67"/>
    <w:pPr>
      <w:spacing w:before="120" w:line="240" w:lineRule="auto"/>
    </w:pPr>
    <w:rPr>
      <w:rFonts w:ascii="Verdana" w:hAnsi="Verdana"/>
      <w:sz w:val="18"/>
    </w:rPr>
  </w:style>
  <w:style w:type="paragraph" w:customStyle="1" w:styleId="lgende0">
    <w:name w:val="légende"/>
    <w:basedOn w:val="Normal"/>
    <w:rsid w:val="00D13D67"/>
    <w:pPr>
      <w:spacing w:before="200" w:after="160"/>
      <w:jc w:val="center"/>
    </w:pPr>
    <w:rPr>
      <w:rFonts w:ascii="Arial" w:hAnsi="Arial"/>
      <w:b/>
      <w:sz w:val="20"/>
    </w:rPr>
  </w:style>
  <w:style w:type="paragraph" w:customStyle="1" w:styleId="spip1">
    <w:name w:val="spip1"/>
    <w:basedOn w:val="Normal"/>
    <w:rsid w:val="00D13D67"/>
    <w:pPr>
      <w:spacing w:before="100" w:after="100"/>
    </w:pPr>
    <w:rPr>
      <w:rFonts w:ascii="Verdana" w:hAnsi="Verdana"/>
      <w:sz w:val="22"/>
      <w:szCs w:val="22"/>
    </w:rPr>
  </w:style>
  <w:style w:type="paragraph" w:customStyle="1" w:styleId="s">
    <w:name w:val="s"/>
    <w:basedOn w:val="Normal"/>
    <w:rsid w:val="00D13D67"/>
    <w:pPr>
      <w:spacing w:before="100" w:after="100"/>
      <w:jc w:val="left"/>
    </w:pPr>
    <w:rPr>
      <w:rFonts w:ascii="Verdana" w:eastAsia="SimSun" w:hAnsi="Verdana"/>
      <w:sz w:val="14"/>
      <w:szCs w:val="14"/>
    </w:rPr>
  </w:style>
  <w:style w:type="paragraph" w:customStyle="1" w:styleId="t">
    <w:name w:val="t"/>
    <w:basedOn w:val="Normal"/>
    <w:rsid w:val="00D13D67"/>
    <w:pPr>
      <w:spacing w:before="100" w:after="100"/>
      <w:jc w:val="left"/>
    </w:pPr>
    <w:rPr>
      <w:rFonts w:ascii="Verdana" w:eastAsia="SimSun" w:hAnsi="Verdana"/>
      <w:sz w:val="20"/>
    </w:rPr>
  </w:style>
  <w:style w:type="paragraph" w:customStyle="1" w:styleId="spip">
    <w:name w:val="spip"/>
    <w:basedOn w:val="Normal"/>
    <w:rsid w:val="00D13D67"/>
    <w:pPr>
      <w:spacing w:before="100" w:after="100"/>
      <w:jc w:val="left"/>
    </w:pPr>
    <w:rPr>
      <w:szCs w:val="24"/>
    </w:rPr>
  </w:style>
  <w:style w:type="paragraph" w:customStyle="1" w:styleId="para8">
    <w:name w:val="para8"/>
    <w:basedOn w:val="Normal"/>
    <w:rsid w:val="00D13D67"/>
    <w:pPr>
      <w:suppressAutoHyphens w:val="0"/>
      <w:spacing w:before="150" w:after="150"/>
      <w:ind w:left="150" w:firstLine="0"/>
      <w:jc w:val="left"/>
    </w:pPr>
    <w:rPr>
      <w:color w:val="000000"/>
      <w:sz w:val="18"/>
      <w:szCs w:val="18"/>
      <w:lang w:eastAsia="fr-FR"/>
    </w:rPr>
  </w:style>
  <w:style w:type="paragraph" w:customStyle="1" w:styleId="western">
    <w:name w:val="western"/>
    <w:basedOn w:val="Normal"/>
    <w:rsid w:val="00D13D67"/>
    <w:pPr>
      <w:suppressAutoHyphens w:val="0"/>
      <w:spacing w:before="100" w:beforeAutospacing="1" w:after="62"/>
      <w:ind w:firstLine="0"/>
      <w:jc w:val="left"/>
    </w:pPr>
    <w:rPr>
      <w:sz w:val="18"/>
      <w:szCs w:val="18"/>
      <w:lang w:eastAsia="fr-FR"/>
    </w:rPr>
  </w:style>
  <w:style w:type="paragraph" w:styleId="Retraitcorpsdetexte2">
    <w:name w:val="Body Text Indent 2"/>
    <w:basedOn w:val="Normal"/>
    <w:link w:val="Retraitcorpsdetexte2Car"/>
    <w:unhideWhenUsed/>
    <w:rsid w:val="00D13D67"/>
    <w:pPr>
      <w:spacing w:after="120" w:line="480" w:lineRule="auto"/>
      <w:ind w:left="283"/>
    </w:pPr>
  </w:style>
  <w:style w:type="character" w:customStyle="1" w:styleId="Retraitcorpsdetexte2Car">
    <w:name w:val="Retrait corps de texte 2 Car"/>
    <w:link w:val="Retraitcorpsdetexte2"/>
    <w:rsid w:val="00D13D67"/>
    <w:rPr>
      <w:rFonts w:ascii="Times New Roman" w:eastAsia="Times New Roman" w:hAnsi="Times New Roman" w:cs="Times New Roman"/>
      <w:sz w:val="24"/>
      <w:szCs w:val="20"/>
      <w:lang w:eastAsia="ar-SA"/>
    </w:rPr>
  </w:style>
  <w:style w:type="paragraph" w:styleId="Retraitcorpsdetexte3">
    <w:name w:val="Body Text Indent 3"/>
    <w:basedOn w:val="Normal"/>
    <w:link w:val="Retraitcorpsdetexte3Car"/>
    <w:unhideWhenUsed/>
    <w:rsid w:val="00D13D67"/>
    <w:pPr>
      <w:spacing w:after="120"/>
      <w:ind w:left="283"/>
    </w:pPr>
    <w:rPr>
      <w:sz w:val="16"/>
      <w:szCs w:val="16"/>
    </w:rPr>
  </w:style>
  <w:style w:type="character" w:customStyle="1" w:styleId="Retraitcorpsdetexte3Car">
    <w:name w:val="Retrait corps de texte 3 Car"/>
    <w:link w:val="Retraitcorpsdetexte3"/>
    <w:rsid w:val="00D13D67"/>
    <w:rPr>
      <w:rFonts w:ascii="Times New Roman" w:eastAsia="Times New Roman" w:hAnsi="Times New Roman" w:cs="Times New Roman"/>
      <w:sz w:val="16"/>
      <w:szCs w:val="16"/>
      <w:lang w:eastAsia="ar-SA"/>
    </w:rPr>
  </w:style>
  <w:style w:type="paragraph" w:customStyle="1" w:styleId="paralistitem2">
    <w:name w:val="paralistitem2"/>
    <w:basedOn w:val="Normal"/>
    <w:rsid w:val="00D13D67"/>
    <w:pPr>
      <w:suppressAutoHyphens w:val="0"/>
      <w:spacing w:before="100" w:beforeAutospacing="1" w:after="100" w:afterAutospacing="1"/>
      <w:ind w:left="150" w:firstLine="0"/>
    </w:pPr>
    <w:rPr>
      <w:color w:val="000000"/>
      <w:sz w:val="18"/>
      <w:szCs w:val="18"/>
      <w:lang w:eastAsia="fr-FR"/>
    </w:rPr>
  </w:style>
  <w:style w:type="numbering" w:customStyle="1" w:styleId="Aucuneliste2">
    <w:name w:val="Aucune liste2"/>
    <w:next w:val="Aucuneliste"/>
    <w:semiHidden/>
    <w:unhideWhenUsed/>
    <w:rsid w:val="00D13D67"/>
  </w:style>
  <w:style w:type="paragraph" w:customStyle="1" w:styleId="chapitren">
    <w:name w:val="chapitre n°"/>
    <w:basedOn w:val="Normal"/>
    <w:rsid w:val="00D13D67"/>
    <w:pPr>
      <w:suppressAutoHyphens w:val="0"/>
      <w:spacing w:before="1200" w:after="600"/>
      <w:ind w:firstLine="0"/>
      <w:jc w:val="center"/>
    </w:pPr>
    <w:rPr>
      <w:rFonts w:ascii="Arial" w:hAnsi="Arial"/>
      <w:b/>
      <w:smallCaps/>
      <w:sz w:val="44"/>
      <w:lang w:eastAsia="fr-FR"/>
    </w:rPr>
  </w:style>
  <w:style w:type="paragraph" w:customStyle="1" w:styleId="nonc">
    <w:name w:val="énoncé"/>
    <w:basedOn w:val="Normal"/>
    <w:rsid w:val="00D13D67"/>
    <w:pPr>
      <w:suppressAutoHyphens w:val="0"/>
      <w:spacing w:before="360" w:after="240"/>
      <w:ind w:firstLine="0"/>
      <w:jc w:val="left"/>
    </w:pPr>
    <w:rPr>
      <w:rFonts w:ascii="Arial" w:hAnsi="Arial"/>
      <w:b/>
      <w:sz w:val="28"/>
      <w:lang w:eastAsia="fr-FR"/>
    </w:rPr>
  </w:style>
  <w:style w:type="paragraph" w:customStyle="1" w:styleId="titrechap">
    <w:name w:val="titre chap"/>
    <w:basedOn w:val="Normal"/>
    <w:rsid w:val="00D13D67"/>
    <w:pPr>
      <w:suppressAutoHyphens w:val="0"/>
      <w:spacing w:before="120" w:after="1200"/>
      <w:ind w:firstLine="0"/>
      <w:jc w:val="center"/>
    </w:pPr>
    <w:rPr>
      <w:rFonts w:ascii="Arial" w:hAnsi="Arial"/>
      <w:b/>
      <w:spacing w:val="20"/>
      <w:sz w:val="52"/>
      <w:lang w:eastAsia="fr-FR"/>
    </w:rPr>
  </w:style>
  <w:style w:type="paragraph" w:styleId="Textebrut">
    <w:name w:val="Plain Text"/>
    <w:basedOn w:val="Normal"/>
    <w:link w:val="TextebrutCar"/>
    <w:rsid w:val="00D13D67"/>
    <w:pPr>
      <w:suppressAutoHyphens w:val="0"/>
      <w:ind w:firstLine="0"/>
      <w:jc w:val="left"/>
    </w:pPr>
    <w:rPr>
      <w:rFonts w:ascii="Courier New" w:hAnsi="Courier New" w:cs="Courier New"/>
      <w:sz w:val="20"/>
      <w:lang w:eastAsia="fr-FR"/>
    </w:rPr>
  </w:style>
  <w:style w:type="character" w:customStyle="1" w:styleId="TextebrutCar">
    <w:name w:val="Texte brut Car"/>
    <w:link w:val="Textebrut"/>
    <w:rsid w:val="00D13D67"/>
    <w:rPr>
      <w:rFonts w:ascii="Courier New" w:eastAsia="Times New Roman" w:hAnsi="Courier New" w:cs="Courier New"/>
      <w:sz w:val="20"/>
      <w:szCs w:val="20"/>
      <w:lang w:eastAsia="fr-FR"/>
    </w:rPr>
  </w:style>
  <w:style w:type="paragraph" w:customStyle="1" w:styleId="TitreAnnexes">
    <w:name w:val="Titre Annexes"/>
    <w:basedOn w:val="Normal"/>
    <w:rsid w:val="00D13D67"/>
    <w:pPr>
      <w:keepNext/>
      <w:tabs>
        <w:tab w:val="left" w:pos="623"/>
      </w:tabs>
      <w:suppressAutoHyphens w:val="0"/>
      <w:overflowPunct w:val="0"/>
      <w:autoSpaceDE w:val="0"/>
      <w:autoSpaceDN w:val="0"/>
      <w:adjustRightInd w:val="0"/>
      <w:spacing w:before="439" w:after="160" w:line="319" w:lineRule="exact"/>
      <w:ind w:left="623" w:hanging="624"/>
      <w:jc w:val="center"/>
      <w:textAlignment w:val="baseline"/>
    </w:pPr>
    <w:rPr>
      <w:rFonts w:ascii="Helvetica" w:hAnsi="Helvetica"/>
      <w:b/>
      <w:caps/>
      <w:sz w:val="28"/>
      <w:lang w:eastAsia="fr-FR"/>
    </w:rPr>
  </w:style>
  <w:style w:type="paragraph" w:customStyle="1" w:styleId="Enoncexos1er">
    <w:name w:val="Enoncé exos 1er§"/>
    <w:basedOn w:val="Normal"/>
    <w:rsid w:val="00D13D67"/>
    <w:pPr>
      <w:pBdr>
        <w:top w:val="single" w:sz="6" w:space="10" w:color="auto"/>
      </w:pBdr>
      <w:tabs>
        <w:tab w:val="left" w:pos="566"/>
      </w:tabs>
      <w:suppressAutoHyphens w:val="0"/>
      <w:overflowPunct w:val="0"/>
      <w:autoSpaceDE w:val="0"/>
      <w:autoSpaceDN w:val="0"/>
      <w:adjustRightInd w:val="0"/>
      <w:spacing w:before="320" w:after="40" w:line="280" w:lineRule="exact"/>
      <w:ind w:firstLine="0"/>
      <w:textAlignment w:val="baseline"/>
    </w:pPr>
    <w:rPr>
      <w:rFonts w:ascii="New York" w:hAnsi="New York"/>
      <w:lang w:eastAsia="fr-FR"/>
    </w:rPr>
  </w:style>
  <w:style w:type="character" w:customStyle="1" w:styleId="texte1">
    <w:name w:val="texte1"/>
    <w:rsid w:val="00D13D67"/>
    <w:rPr>
      <w:rFonts w:ascii="Verdana" w:hAnsi="Verdana" w:hint="default"/>
      <w:color w:val="000000"/>
      <w:sz w:val="17"/>
      <w:szCs w:val="17"/>
    </w:rPr>
  </w:style>
  <w:style w:type="character" w:customStyle="1" w:styleId="nowrap">
    <w:name w:val="nowrap"/>
    <w:rsid w:val="00D13D67"/>
  </w:style>
  <w:style w:type="paragraph" w:customStyle="1" w:styleId="TableContents">
    <w:name w:val="Table Contents"/>
    <w:basedOn w:val="Standard"/>
    <w:rsid w:val="00D13D67"/>
    <w:pPr>
      <w:widowControl/>
      <w:suppressLineNumbers/>
    </w:pPr>
    <w:rPr>
      <w:rFonts w:ascii="Arial" w:eastAsia="Times New Roman" w:hAnsi="Arial" w:cs="Arial"/>
      <w:color w:val="000080"/>
      <w:sz w:val="20"/>
      <w:szCs w:val="20"/>
      <w:lang w:eastAsia="zh-CN"/>
    </w:rPr>
  </w:style>
  <w:style w:type="paragraph" w:customStyle="1" w:styleId="Footnote">
    <w:name w:val="Footnote"/>
    <w:basedOn w:val="Standard"/>
    <w:rsid w:val="00D13D67"/>
    <w:pPr>
      <w:widowControl/>
      <w:suppressLineNumbers/>
      <w:ind w:left="339" w:hanging="339"/>
    </w:pPr>
    <w:rPr>
      <w:rFonts w:ascii="Arial" w:eastAsia="Times New Roman" w:hAnsi="Arial" w:cs="Arial"/>
      <w:color w:val="000080"/>
      <w:sz w:val="20"/>
      <w:szCs w:val="20"/>
      <w:lang w:eastAsia="zh-CN"/>
    </w:rPr>
  </w:style>
  <w:style w:type="character" w:styleId="Appelnotedebasdep">
    <w:name w:val="footnote reference"/>
    <w:uiPriority w:val="99"/>
    <w:semiHidden/>
    <w:unhideWhenUsed/>
    <w:rsid w:val="00D13D67"/>
    <w:rPr>
      <w:vertAlign w:val="superscript"/>
    </w:rPr>
  </w:style>
  <w:style w:type="paragraph" w:styleId="Paragraphedeliste">
    <w:name w:val="List Paragraph"/>
    <w:basedOn w:val="Normal"/>
    <w:uiPriority w:val="34"/>
    <w:qFormat/>
    <w:rsid w:val="00D13D67"/>
    <w:pPr>
      <w:ind w:left="708"/>
    </w:pPr>
  </w:style>
  <w:style w:type="character" w:styleId="Accentuation">
    <w:name w:val="Emphasis"/>
    <w:uiPriority w:val="20"/>
    <w:qFormat/>
    <w:rsid w:val="00D13D67"/>
    <w:rPr>
      <w:i/>
      <w:iCs/>
    </w:rPr>
  </w:style>
  <w:style w:type="table" w:styleId="Grilledetableauclaire">
    <w:name w:val="Grid Table Light"/>
    <w:basedOn w:val="TableauNormal"/>
    <w:uiPriority w:val="40"/>
    <w:rsid w:val="00D13D67"/>
    <w:pPr>
      <w:spacing w:after="0" w:line="240" w:lineRule="auto"/>
    </w:pPr>
    <w:rPr>
      <w:rFonts w:ascii="Times New Roman" w:eastAsia="Times New Roman" w:hAnsi="Times New Roman" w:cs="Times New Roman"/>
      <w:sz w:val="20"/>
      <w:szCs w:val="20"/>
      <w:lang w:eastAsia="fr-F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justify">
    <w:name w:val="justify"/>
    <w:basedOn w:val="Normal"/>
    <w:rsid w:val="00D13D67"/>
    <w:pPr>
      <w:suppressAutoHyphens w:val="0"/>
      <w:spacing w:before="100" w:beforeAutospacing="1" w:after="100" w:afterAutospacing="1"/>
      <w:ind w:firstLine="0"/>
      <w:jc w:val="left"/>
    </w:pPr>
    <w:rPr>
      <w:szCs w:val="24"/>
      <w:lang w:eastAsia="fr-FR"/>
    </w:rPr>
  </w:style>
  <w:style w:type="character" w:styleId="Marquedecommentaire">
    <w:name w:val="annotation reference"/>
    <w:uiPriority w:val="99"/>
    <w:semiHidden/>
    <w:unhideWhenUsed/>
    <w:rsid w:val="00D13D67"/>
    <w:rPr>
      <w:sz w:val="16"/>
      <w:szCs w:val="16"/>
    </w:rPr>
  </w:style>
  <w:style w:type="paragraph" w:styleId="Commentaire">
    <w:name w:val="annotation text"/>
    <w:basedOn w:val="Normal"/>
    <w:link w:val="CommentaireCar"/>
    <w:uiPriority w:val="99"/>
    <w:semiHidden/>
    <w:unhideWhenUsed/>
    <w:rsid w:val="00D13D67"/>
    <w:rPr>
      <w:sz w:val="20"/>
    </w:rPr>
  </w:style>
  <w:style w:type="character" w:customStyle="1" w:styleId="CommentaireCar">
    <w:name w:val="Commentaire Car"/>
    <w:link w:val="Commentaire"/>
    <w:uiPriority w:val="99"/>
    <w:semiHidden/>
    <w:rsid w:val="00D13D67"/>
    <w:rPr>
      <w:rFonts w:ascii="Times New Roman" w:eastAsia="Times New Roman" w:hAnsi="Times New Roman" w:cs="Times New Roman"/>
      <w:sz w:val="20"/>
      <w:szCs w:val="20"/>
      <w:lang w:eastAsia="ar-SA"/>
    </w:rPr>
  </w:style>
  <w:style w:type="paragraph" w:styleId="Objetducommentaire">
    <w:name w:val="annotation subject"/>
    <w:basedOn w:val="Commentaire"/>
    <w:next w:val="Commentaire"/>
    <w:link w:val="ObjetducommentaireCar"/>
    <w:uiPriority w:val="99"/>
    <w:semiHidden/>
    <w:unhideWhenUsed/>
    <w:rsid w:val="00D13D67"/>
    <w:rPr>
      <w:b/>
      <w:bCs/>
    </w:rPr>
  </w:style>
  <w:style w:type="character" w:customStyle="1" w:styleId="ObjetducommentaireCar">
    <w:name w:val="Objet du commentaire Car"/>
    <w:link w:val="Objetducommentaire"/>
    <w:uiPriority w:val="99"/>
    <w:semiHidden/>
    <w:rsid w:val="00D13D67"/>
    <w:rPr>
      <w:rFonts w:ascii="Times New Roman" w:eastAsia="Times New Roman" w:hAnsi="Times New Roman" w:cs="Times New Roman"/>
      <w:b/>
      <w:bCs/>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139871">
      <w:bodyDiv w:val="1"/>
      <w:marLeft w:val="0"/>
      <w:marRight w:val="0"/>
      <w:marTop w:val="0"/>
      <w:marBottom w:val="0"/>
      <w:divBdr>
        <w:top w:val="none" w:sz="0" w:space="0" w:color="auto"/>
        <w:left w:val="none" w:sz="0" w:space="0" w:color="auto"/>
        <w:bottom w:val="none" w:sz="0" w:space="0" w:color="auto"/>
        <w:right w:val="none" w:sz="0" w:space="0" w:color="auto"/>
      </w:divBdr>
      <w:divsChild>
        <w:div w:id="1472480775">
          <w:marLeft w:val="0"/>
          <w:marRight w:val="0"/>
          <w:marTop w:val="0"/>
          <w:marBottom w:val="0"/>
          <w:divBdr>
            <w:top w:val="none" w:sz="0" w:space="0" w:color="auto"/>
            <w:left w:val="none" w:sz="0" w:space="0" w:color="auto"/>
            <w:bottom w:val="none" w:sz="0" w:space="0" w:color="auto"/>
            <w:right w:val="none" w:sz="0" w:space="0" w:color="auto"/>
          </w:divBdr>
          <w:divsChild>
            <w:div w:id="1837725793">
              <w:marLeft w:val="0"/>
              <w:marRight w:val="0"/>
              <w:marTop w:val="0"/>
              <w:marBottom w:val="0"/>
              <w:divBdr>
                <w:top w:val="none" w:sz="0" w:space="0" w:color="auto"/>
                <w:left w:val="none" w:sz="0" w:space="0" w:color="auto"/>
                <w:bottom w:val="none" w:sz="0" w:space="0" w:color="auto"/>
                <w:right w:val="none" w:sz="0" w:space="0" w:color="auto"/>
              </w:divBdr>
              <w:divsChild>
                <w:div w:id="6736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700">
          <w:marLeft w:val="0"/>
          <w:marRight w:val="0"/>
          <w:marTop w:val="0"/>
          <w:marBottom w:val="0"/>
          <w:divBdr>
            <w:top w:val="none" w:sz="0" w:space="0" w:color="auto"/>
            <w:left w:val="none" w:sz="0" w:space="0" w:color="auto"/>
            <w:bottom w:val="none" w:sz="0" w:space="0" w:color="auto"/>
            <w:right w:val="none" w:sz="0" w:space="0" w:color="auto"/>
          </w:divBdr>
          <w:divsChild>
            <w:div w:id="1193420596">
              <w:marLeft w:val="0"/>
              <w:marRight w:val="0"/>
              <w:marTop w:val="0"/>
              <w:marBottom w:val="0"/>
              <w:divBdr>
                <w:top w:val="none" w:sz="0" w:space="0" w:color="auto"/>
                <w:left w:val="none" w:sz="0" w:space="0" w:color="auto"/>
                <w:bottom w:val="none" w:sz="0" w:space="0" w:color="auto"/>
                <w:right w:val="none" w:sz="0" w:space="0" w:color="auto"/>
              </w:divBdr>
              <w:divsChild>
                <w:div w:id="1748763950">
                  <w:marLeft w:val="0"/>
                  <w:marRight w:val="0"/>
                  <w:marTop w:val="0"/>
                  <w:marBottom w:val="0"/>
                  <w:divBdr>
                    <w:top w:val="none" w:sz="0" w:space="0" w:color="auto"/>
                    <w:left w:val="none" w:sz="0" w:space="0" w:color="auto"/>
                    <w:bottom w:val="none" w:sz="0" w:space="0" w:color="auto"/>
                    <w:right w:val="none" w:sz="0" w:space="0" w:color="auto"/>
                  </w:divBdr>
                  <w:divsChild>
                    <w:div w:id="5345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9033">
              <w:marLeft w:val="0"/>
              <w:marRight w:val="0"/>
              <w:marTop w:val="0"/>
              <w:marBottom w:val="0"/>
              <w:divBdr>
                <w:top w:val="none" w:sz="0" w:space="0" w:color="auto"/>
                <w:left w:val="none" w:sz="0" w:space="0" w:color="auto"/>
                <w:bottom w:val="none" w:sz="0" w:space="0" w:color="auto"/>
                <w:right w:val="none" w:sz="0" w:space="0" w:color="auto"/>
              </w:divBdr>
              <w:divsChild>
                <w:div w:id="1867406705">
                  <w:marLeft w:val="0"/>
                  <w:marRight w:val="0"/>
                  <w:marTop w:val="0"/>
                  <w:marBottom w:val="0"/>
                  <w:divBdr>
                    <w:top w:val="none" w:sz="0" w:space="0" w:color="auto"/>
                    <w:left w:val="none" w:sz="0" w:space="0" w:color="auto"/>
                    <w:bottom w:val="none" w:sz="0" w:space="0" w:color="auto"/>
                    <w:right w:val="none" w:sz="0" w:space="0" w:color="auto"/>
                  </w:divBdr>
                </w:div>
              </w:divsChild>
            </w:div>
            <w:div w:id="1773931615">
              <w:marLeft w:val="0"/>
              <w:marRight w:val="0"/>
              <w:marTop w:val="0"/>
              <w:marBottom w:val="0"/>
              <w:divBdr>
                <w:top w:val="none" w:sz="0" w:space="0" w:color="auto"/>
                <w:left w:val="none" w:sz="0" w:space="0" w:color="auto"/>
                <w:bottom w:val="none" w:sz="0" w:space="0" w:color="auto"/>
                <w:right w:val="none" w:sz="0" w:space="0" w:color="auto"/>
              </w:divBdr>
              <w:divsChild>
                <w:div w:id="128330808">
                  <w:marLeft w:val="0"/>
                  <w:marRight w:val="0"/>
                  <w:marTop w:val="0"/>
                  <w:marBottom w:val="0"/>
                  <w:divBdr>
                    <w:top w:val="none" w:sz="0" w:space="0" w:color="auto"/>
                    <w:left w:val="none" w:sz="0" w:space="0" w:color="auto"/>
                    <w:bottom w:val="none" w:sz="0" w:space="0" w:color="auto"/>
                    <w:right w:val="none" w:sz="0" w:space="0" w:color="auto"/>
                  </w:divBdr>
                </w:div>
              </w:divsChild>
            </w:div>
            <w:div w:id="1676034995">
              <w:marLeft w:val="0"/>
              <w:marRight w:val="0"/>
              <w:marTop w:val="0"/>
              <w:marBottom w:val="0"/>
              <w:divBdr>
                <w:top w:val="none" w:sz="0" w:space="0" w:color="auto"/>
                <w:left w:val="none" w:sz="0" w:space="0" w:color="auto"/>
                <w:bottom w:val="none" w:sz="0" w:space="0" w:color="auto"/>
                <w:right w:val="none" w:sz="0" w:space="0" w:color="auto"/>
              </w:divBdr>
              <w:divsChild>
                <w:div w:id="1777410420">
                  <w:marLeft w:val="0"/>
                  <w:marRight w:val="0"/>
                  <w:marTop w:val="0"/>
                  <w:marBottom w:val="0"/>
                  <w:divBdr>
                    <w:top w:val="none" w:sz="0" w:space="0" w:color="auto"/>
                    <w:left w:val="none" w:sz="0" w:space="0" w:color="auto"/>
                    <w:bottom w:val="none" w:sz="0" w:space="0" w:color="auto"/>
                    <w:right w:val="none" w:sz="0" w:space="0" w:color="auto"/>
                  </w:divBdr>
                </w:div>
              </w:divsChild>
            </w:div>
            <w:div w:id="1494299342">
              <w:marLeft w:val="0"/>
              <w:marRight w:val="240"/>
              <w:marTop w:val="0"/>
              <w:marBottom w:val="0"/>
              <w:divBdr>
                <w:top w:val="none" w:sz="0" w:space="0" w:color="auto"/>
                <w:left w:val="none" w:sz="0" w:space="0" w:color="auto"/>
                <w:bottom w:val="none" w:sz="0" w:space="0" w:color="auto"/>
                <w:right w:val="none" w:sz="0" w:space="0" w:color="auto"/>
              </w:divBdr>
            </w:div>
            <w:div w:id="504592231">
              <w:marLeft w:val="0"/>
              <w:marRight w:val="0"/>
              <w:marTop w:val="0"/>
              <w:marBottom w:val="0"/>
              <w:divBdr>
                <w:top w:val="none" w:sz="0" w:space="0" w:color="auto"/>
                <w:left w:val="none" w:sz="0" w:space="0" w:color="auto"/>
                <w:bottom w:val="none" w:sz="0" w:space="0" w:color="auto"/>
                <w:right w:val="none" w:sz="0" w:space="0" w:color="auto"/>
              </w:divBdr>
            </w:div>
            <w:div w:id="15349185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517431879">
      <w:bodyDiv w:val="1"/>
      <w:marLeft w:val="0"/>
      <w:marRight w:val="0"/>
      <w:marTop w:val="0"/>
      <w:marBottom w:val="0"/>
      <w:divBdr>
        <w:top w:val="none" w:sz="0" w:space="0" w:color="auto"/>
        <w:left w:val="none" w:sz="0" w:space="0" w:color="auto"/>
        <w:bottom w:val="none" w:sz="0" w:space="0" w:color="auto"/>
        <w:right w:val="none" w:sz="0" w:space="0" w:color="auto"/>
      </w:divBdr>
      <w:divsChild>
        <w:div w:id="49037072">
          <w:marLeft w:val="0"/>
          <w:marRight w:val="0"/>
          <w:marTop w:val="0"/>
          <w:marBottom w:val="0"/>
          <w:divBdr>
            <w:top w:val="none" w:sz="0" w:space="0" w:color="auto"/>
            <w:left w:val="none" w:sz="0" w:space="0" w:color="auto"/>
            <w:bottom w:val="none" w:sz="0" w:space="0" w:color="auto"/>
            <w:right w:val="none" w:sz="0" w:space="0" w:color="auto"/>
          </w:divBdr>
          <w:divsChild>
            <w:div w:id="1488279208">
              <w:marLeft w:val="0"/>
              <w:marRight w:val="0"/>
              <w:marTop w:val="0"/>
              <w:marBottom w:val="0"/>
              <w:divBdr>
                <w:top w:val="none" w:sz="0" w:space="0" w:color="auto"/>
                <w:left w:val="none" w:sz="0" w:space="0" w:color="auto"/>
                <w:bottom w:val="none" w:sz="0" w:space="0" w:color="auto"/>
                <w:right w:val="none" w:sz="0" w:space="0" w:color="auto"/>
              </w:divBdr>
              <w:divsChild>
                <w:div w:id="6455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3155">
          <w:marLeft w:val="0"/>
          <w:marRight w:val="240"/>
          <w:marTop w:val="0"/>
          <w:marBottom w:val="0"/>
          <w:divBdr>
            <w:top w:val="none" w:sz="0" w:space="0" w:color="auto"/>
            <w:left w:val="none" w:sz="0" w:space="0" w:color="auto"/>
            <w:bottom w:val="none" w:sz="0" w:space="0" w:color="auto"/>
            <w:right w:val="none" w:sz="0" w:space="0" w:color="auto"/>
          </w:divBdr>
        </w:div>
      </w:divsChild>
    </w:div>
    <w:div w:id="814224852">
      <w:bodyDiv w:val="1"/>
      <w:marLeft w:val="0"/>
      <w:marRight w:val="0"/>
      <w:marTop w:val="0"/>
      <w:marBottom w:val="0"/>
      <w:divBdr>
        <w:top w:val="none" w:sz="0" w:space="0" w:color="auto"/>
        <w:left w:val="none" w:sz="0" w:space="0" w:color="auto"/>
        <w:bottom w:val="none" w:sz="0" w:space="0" w:color="auto"/>
        <w:right w:val="none" w:sz="0" w:space="0" w:color="auto"/>
      </w:divBdr>
      <w:divsChild>
        <w:div w:id="765417969">
          <w:marLeft w:val="0"/>
          <w:marRight w:val="0"/>
          <w:marTop w:val="0"/>
          <w:marBottom w:val="0"/>
          <w:divBdr>
            <w:top w:val="none" w:sz="0" w:space="0" w:color="auto"/>
            <w:left w:val="none" w:sz="0" w:space="0" w:color="auto"/>
            <w:bottom w:val="none" w:sz="0" w:space="0" w:color="auto"/>
            <w:right w:val="none" w:sz="0" w:space="0" w:color="auto"/>
          </w:divBdr>
          <w:divsChild>
            <w:div w:id="1989476677">
              <w:marLeft w:val="0"/>
              <w:marRight w:val="0"/>
              <w:marTop w:val="0"/>
              <w:marBottom w:val="0"/>
              <w:divBdr>
                <w:top w:val="none" w:sz="0" w:space="0" w:color="auto"/>
                <w:left w:val="none" w:sz="0" w:space="0" w:color="auto"/>
                <w:bottom w:val="none" w:sz="0" w:space="0" w:color="auto"/>
                <w:right w:val="none" w:sz="0" w:space="0" w:color="auto"/>
              </w:divBdr>
              <w:divsChild>
                <w:div w:id="17455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9755">
          <w:marLeft w:val="0"/>
          <w:marRight w:val="0"/>
          <w:marTop w:val="0"/>
          <w:marBottom w:val="0"/>
          <w:divBdr>
            <w:top w:val="none" w:sz="0" w:space="0" w:color="auto"/>
            <w:left w:val="none" w:sz="0" w:space="0" w:color="auto"/>
            <w:bottom w:val="none" w:sz="0" w:space="0" w:color="auto"/>
            <w:right w:val="none" w:sz="0" w:space="0" w:color="auto"/>
          </w:divBdr>
        </w:div>
      </w:divsChild>
    </w:div>
    <w:div w:id="872578124">
      <w:bodyDiv w:val="1"/>
      <w:marLeft w:val="0"/>
      <w:marRight w:val="0"/>
      <w:marTop w:val="0"/>
      <w:marBottom w:val="0"/>
      <w:divBdr>
        <w:top w:val="none" w:sz="0" w:space="0" w:color="auto"/>
        <w:left w:val="none" w:sz="0" w:space="0" w:color="auto"/>
        <w:bottom w:val="none" w:sz="0" w:space="0" w:color="auto"/>
        <w:right w:val="none" w:sz="0" w:space="0" w:color="auto"/>
      </w:divBdr>
      <w:divsChild>
        <w:div w:id="1688213552">
          <w:marLeft w:val="0"/>
          <w:marRight w:val="0"/>
          <w:marTop w:val="0"/>
          <w:marBottom w:val="0"/>
          <w:divBdr>
            <w:top w:val="none" w:sz="0" w:space="0" w:color="auto"/>
            <w:left w:val="none" w:sz="0" w:space="0" w:color="auto"/>
            <w:bottom w:val="none" w:sz="0" w:space="0" w:color="auto"/>
            <w:right w:val="none" w:sz="0" w:space="0" w:color="auto"/>
          </w:divBdr>
          <w:divsChild>
            <w:div w:id="1390152027">
              <w:marLeft w:val="0"/>
              <w:marRight w:val="0"/>
              <w:marTop w:val="0"/>
              <w:marBottom w:val="0"/>
              <w:divBdr>
                <w:top w:val="none" w:sz="0" w:space="0" w:color="auto"/>
                <w:left w:val="none" w:sz="0" w:space="0" w:color="auto"/>
                <w:bottom w:val="none" w:sz="0" w:space="0" w:color="auto"/>
                <w:right w:val="none" w:sz="0" w:space="0" w:color="auto"/>
              </w:divBdr>
              <w:divsChild>
                <w:div w:id="172294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120">
          <w:marLeft w:val="0"/>
          <w:marRight w:val="0"/>
          <w:marTop w:val="0"/>
          <w:marBottom w:val="0"/>
          <w:divBdr>
            <w:top w:val="none" w:sz="0" w:space="0" w:color="auto"/>
            <w:left w:val="none" w:sz="0" w:space="0" w:color="auto"/>
            <w:bottom w:val="none" w:sz="0" w:space="0" w:color="auto"/>
            <w:right w:val="none" w:sz="0" w:space="0" w:color="auto"/>
          </w:divBdr>
        </w:div>
        <w:div w:id="454754969">
          <w:marLeft w:val="0"/>
          <w:marRight w:val="240"/>
          <w:marTop w:val="0"/>
          <w:marBottom w:val="0"/>
          <w:divBdr>
            <w:top w:val="none" w:sz="0" w:space="0" w:color="auto"/>
            <w:left w:val="none" w:sz="0" w:space="0" w:color="auto"/>
            <w:bottom w:val="none" w:sz="0" w:space="0" w:color="auto"/>
            <w:right w:val="none" w:sz="0" w:space="0" w:color="auto"/>
          </w:divBdr>
        </w:div>
      </w:divsChild>
    </w:div>
    <w:div w:id="1153523537">
      <w:bodyDiv w:val="1"/>
      <w:marLeft w:val="0"/>
      <w:marRight w:val="0"/>
      <w:marTop w:val="0"/>
      <w:marBottom w:val="0"/>
      <w:divBdr>
        <w:top w:val="none" w:sz="0" w:space="0" w:color="auto"/>
        <w:left w:val="none" w:sz="0" w:space="0" w:color="auto"/>
        <w:bottom w:val="none" w:sz="0" w:space="0" w:color="auto"/>
        <w:right w:val="none" w:sz="0" w:space="0" w:color="auto"/>
      </w:divBdr>
      <w:divsChild>
        <w:div w:id="497383404">
          <w:marLeft w:val="0"/>
          <w:marRight w:val="0"/>
          <w:marTop w:val="0"/>
          <w:marBottom w:val="0"/>
          <w:divBdr>
            <w:top w:val="none" w:sz="0" w:space="0" w:color="auto"/>
            <w:left w:val="none" w:sz="0" w:space="0" w:color="auto"/>
            <w:bottom w:val="none" w:sz="0" w:space="0" w:color="auto"/>
            <w:right w:val="none" w:sz="0" w:space="0" w:color="auto"/>
          </w:divBdr>
          <w:divsChild>
            <w:div w:id="1072310159">
              <w:marLeft w:val="0"/>
              <w:marRight w:val="0"/>
              <w:marTop w:val="0"/>
              <w:marBottom w:val="0"/>
              <w:divBdr>
                <w:top w:val="none" w:sz="0" w:space="0" w:color="auto"/>
                <w:left w:val="none" w:sz="0" w:space="0" w:color="auto"/>
                <w:bottom w:val="none" w:sz="0" w:space="0" w:color="auto"/>
                <w:right w:val="none" w:sz="0" w:space="0" w:color="auto"/>
              </w:divBdr>
              <w:divsChild>
                <w:div w:id="11234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79548">
      <w:bodyDiv w:val="1"/>
      <w:marLeft w:val="0"/>
      <w:marRight w:val="0"/>
      <w:marTop w:val="0"/>
      <w:marBottom w:val="0"/>
      <w:divBdr>
        <w:top w:val="none" w:sz="0" w:space="0" w:color="auto"/>
        <w:left w:val="none" w:sz="0" w:space="0" w:color="auto"/>
        <w:bottom w:val="none" w:sz="0" w:space="0" w:color="auto"/>
        <w:right w:val="none" w:sz="0" w:space="0" w:color="auto"/>
      </w:divBdr>
      <w:divsChild>
        <w:div w:id="959841417">
          <w:marLeft w:val="0"/>
          <w:marRight w:val="0"/>
          <w:marTop w:val="0"/>
          <w:marBottom w:val="0"/>
          <w:divBdr>
            <w:top w:val="none" w:sz="0" w:space="0" w:color="auto"/>
            <w:left w:val="none" w:sz="0" w:space="0" w:color="auto"/>
            <w:bottom w:val="none" w:sz="0" w:space="0" w:color="auto"/>
            <w:right w:val="none" w:sz="0" w:space="0" w:color="auto"/>
          </w:divBdr>
          <w:divsChild>
            <w:div w:id="993530749">
              <w:marLeft w:val="0"/>
              <w:marRight w:val="0"/>
              <w:marTop w:val="0"/>
              <w:marBottom w:val="0"/>
              <w:divBdr>
                <w:top w:val="none" w:sz="0" w:space="0" w:color="auto"/>
                <w:left w:val="none" w:sz="0" w:space="0" w:color="auto"/>
                <w:bottom w:val="none" w:sz="0" w:space="0" w:color="auto"/>
                <w:right w:val="none" w:sz="0" w:space="0" w:color="auto"/>
              </w:divBdr>
              <w:divsChild>
                <w:div w:id="159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0524">
          <w:marLeft w:val="0"/>
          <w:marRight w:val="240"/>
          <w:marTop w:val="0"/>
          <w:marBottom w:val="0"/>
          <w:divBdr>
            <w:top w:val="none" w:sz="0" w:space="0" w:color="auto"/>
            <w:left w:val="none" w:sz="0" w:space="0" w:color="auto"/>
            <w:bottom w:val="none" w:sz="0" w:space="0" w:color="auto"/>
            <w:right w:val="none" w:sz="0" w:space="0" w:color="auto"/>
          </w:divBdr>
        </w:div>
        <w:div w:id="1512142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etdoc.net/guides/iptables-tutorial/statemachine.html" TargetMode="External"/><Relationship Id="rId13" Type="http://schemas.openxmlformats.org/officeDocument/2006/relationships/hyperlink" Target="http://www.inetdoc.net/guides/iptables-tutorial/rctest-iptablestx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etdoc.net/guides/iptables-tutorial/statemachine.html"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netdoc.net/guides/iptables-tutorial/statemachine.html" TargetMode="External"/><Relationship Id="rId14" Type="http://schemas.openxmlformats.org/officeDocument/2006/relationships/hyperlink" Target="http://www.inetdoc.net/guides/iptables-tutorial/statemachin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no\Documents\Travail\btssio\styles\SI2_01_sty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SI2_01_style.dotx</Template>
  <TotalTime>14</TotalTime>
  <Pages>1</Pages>
  <Words>2868</Words>
  <Characters>15777</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Bruno</cp:lastModifiedBy>
  <cp:revision>5</cp:revision>
  <cp:lastPrinted>2015-10-12T11:48:00Z</cp:lastPrinted>
  <dcterms:created xsi:type="dcterms:W3CDTF">2015-10-11T10:32:00Z</dcterms:created>
  <dcterms:modified xsi:type="dcterms:W3CDTF">2018-08-05T19:59:00Z</dcterms:modified>
</cp:coreProperties>
</file>