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45F8" w14:textId="0F7ADE71" w:rsidR="008765E6" w:rsidRPr="005533C2" w:rsidRDefault="008765E6" w:rsidP="009D239E">
      <w:pPr>
        <w:rPr>
          <w:rFonts w:cs="Arial"/>
        </w:rPr>
      </w:pPr>
      <w:r w:rsidRPr="005533C2">
        <w:rPr>
          <w:rFonts w:cs="Arial"/>
          <w:noProof/>
        </w:rPr>
        <mc:AlternateContent>
          <mc:Choice Requires="wps">
            <w:drawing>
              <wp:anchor distT="0" distB="0" distL="114300" distR="114300" simplePos="0" relativeHeight="251668480" behindDoc="0" locked="0" layoutInCell="1" allowOverlap="1" wp14:anchorId="51730690" wp14:editId="0005119E">
                <wp:simplePos x="0" y="0"/>
                <wp:positionH relativeFrom="column">
                  <wp:posOffset>5628201</wp:posOffset>
                </wp:positionH>
                <wp:positionV relativeFrom="paragraph">
                  <wp:posOffset>9219565</wp:posOffset>
                </wp:positionV>
                <wp:extent cx="1310640" cy="586740"/>
                <wp:effectExtent l="0" t="0" r="0" b="3810"/>
                <wp:wrapNone/>
                <wp:docPr id="43957741" name="Zone de texte 1"/>
                <wp:cNvGraphicFramePr/>
                <a:graphic xmlns:a="http://schemas.openxmlformats.org/drawingml/2006/main">
                  <a:graphicData uri="http://schemas.microsoft.com/office/word/2010/wordprocessingShape">
                    <wps:wsp>
                      <wps:cNvSpPr txBox="1"/>
                      <wps:spPr>
                        <a:xfrm>
                          <a:off x="0" y="0"/>
                          <a:ext cx="131064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5F2EC" w14:textId="1A528C5C" w:rsidR="008765E6" w:rsidRDefault="008765E6" w:rsidP="008765E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730690" id="_x0000_t202" coordsize="21600,21600" o:spt="202" path="m,l,21600r21600,l21600,xe">
                <v:stroke joinstyle="miter"/>
                <v:path gradientshapeok="t" o:connecttype="rect"/>
              </v:shapetype>
              <v:shape id="Zone de texte 1" o:spid="_x0000_s1026" type="#_x0000_t202" style="position:absolute;left:0;text-align:left;margin-left:443.15pt;margin-top:725.95pt;width:103.2pt;height:46.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" filled="f" stroked="f">
                <v:textbox>
                  <w:txbxContent>
                    <w:p w14:paraId="10F5F2EC" w14:textId="1A528C5C" w:rsidR="008765E6" w:rsidRDefault="008765E6" w:rsidP="008765E6">
                      <w:r>
                        <w:t>1</w:t>
                      </w:r>
                    </w:p>
                  </w:txbxContent>
                </v:textbox>
              </v:shape>
            </w:pict>
          </mc:Fallback>
        </mc:AlternateContent>
      </w:r>
      <w:r w:rsidRPr="005533C2">
        <w:rPr>
          <w:rFonts w:cs="Arial"/>
          <w:noProof/>
        </w:rPr>
        <mc:AlternateContent>
          <mc:Choice Requires="wps">
            <w:drawing>
              <wp:anchor distT="0" distB="0" distL="114300" distR="114300" simplePos="0" relativeHeight="251666432" behindDoc="0" locked="0" layoutInCell="1" allowOverlap="1" wp14:anchorId="0AC9B835" wp14:editId="1C9FBD99">
                <wp:simplePos x="0" y="0"/>
                <wp:positionH relativeFrom="column">
                  <wp:posOffset>106045</wp:posOffset>
                </wp:positionH>
                <wp:positionV relativeFrom="paragraph">
                  <wp:posOffset>2323465</wp:posOffset>
                </wp:positionV>
                <wp:extent cx="5181600" cy="2880360"/>
                <wp:effectExtent l="0" t="0" r="0" b="0"/>
                <wp:wrapNone/>
                <wp:docPr id="2087386964" name="Zone de texte 1"/>
                <wp:cNvGraphicFramePr/>
                <a:graphic xmlns:a="http://schemas.openxmlformats.org/drawingml/2006/main">
                  <a:graphicData uri="http://schemas.microsoft.com/office/word/2010/wordprocessingShape">
                    <wps:wsp>
                      <wps:cNvSpPr txBox="1"/>
                      <wps:spPr>
                        <a:xfrm>
                          <a:off x="0" y="0"/>
                          <a:ext cx="5181600" cy="2880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DEB29A" w14:textId="58E5ACD3" w:rsidR="008765E6" w:rsidRPr="008765E6" w:rsidRDefault="008765E6" w:rsidP="008765E6">
                            <w:pPr>
                              <w:jc w:val="center"/>
                              <w:rPr>
                                <w:color w:val="45B0E1" w:themeColor="accent1" w:themeTint="99"/>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5E6">
                              <w:rPr>
                                <w:color w:val="45B0E1" w:themeColor="accent1" w:themeTint="99"/>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Atelier 8 : Mise en oeuvre d’un serveur DHCP et agent de relais DHCP, dispositif multifonction Linksys WRT300N, NAT/PAT, serveur DNS,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9B835" id="_x0000_s1027" type="#_x0000_t202" style="position:absolute;left:0;text-align:left;margin-left:8.35pt;margin-top:182.95pt;width:408pt;height:22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" filled="f" stroked="f">
                <v:textbox>
                  <w:txbxContent>
                    <w:p w14:paraId="57DEB29A" w14:textId="58E5ACD3" w:rsidR="008765E6" w:rsidRPr="008765E6" w:rsidRDefault="008765E6" w:rsidP="008765E6">
                      <w:pPr>
                        <w:jc w:val="center"/>
                        <w:rPr>
                          <w:color w:val="45B0E1" w:themeColor="accent1" w:themeTint="99"/>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5E6">
                        <w:rPr>
                          <w:color w:val="45B0E1" w:themeColor="accent1" w:themeTint="99"/>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Atelier 8 : Mise en oeuvre d’un serveur DHCP et agent de relais DHCP, dispositif multifonction Linksys WRT300N, NAT/PAT, serveur DNS, WEB</w:t>
                      </w:r>
                    </w:p>
                  </w:txbxContent>
                </v:textbox>
              </v:shape>
            </w:pict>
          </mc:Fallback>
        </mc:AlternateContent>
      </w:r>
      <w:r w:rsidRPr="005533C2">
        <w:rPr>
          <w:rFonts w:cs="Arial"/>
          <w:noProof/>
        </w:rPr>
        <mc:AlternateContent>
          <mc:Choice Requires="wps">
            <w:drawing>
              <wp:anchor distT="0" distB="0" distL="114300" distR="114300" simplePos="0" relativeHeight="251664384" behindDoc="0" locked="0" layoutInCell="1" allowOverlap="1" wp14:anchorId="187CD4F5" wp14:editId="69C9108A">
                <wp:simplePos x="0" y="0"/>
                <wp:positionH relativeFrom="column">
                  <wp:posOffset>-571500</wp:posOffset>
                </wp:positionH>
                <wp:positionV relativeFrom="paragraph">
                  <wp:posOffset>-571500</wp:posOffset>
                </wp:positionV>
                <wp:extent cx="1310640" cy="586740"/>
                <wp:effectExtent l="0" t="0" r="0" b="3810"/>
                <wp:wrapNone/>
                <wp:docPr id="220090417" name="Zone de texte 1"/>
                <wp:cNvGraphicFramePr/>
                <a:graphic xmlns:a="http://schemas.openxmlformats.org/drawingml/2006/main">
                  <a:graphicData uri="http://schemas.microsoft.com/office/word/2010/wordprocessingShape">
                    <wps:wsp>
                      <wps:cNvSpPr txBox="1"/>
                      <wps:spPr>
                        <a:xfrm>
                          <a:off x="0" y="0"/>
                          <a:ext cx="131064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E79FD" w14:textId="77777777" w:rsidR="008765E6" w:rsidRDefault="008765E6" w:rsidP="008765E6">
                            <w:r>
                              <w:t>VENTRE</w:t>
                            </w:r>
                          </w:p>
                          <w:p w14:paraId="594AE39B" w14:textId="77777777" w:rsidR="008765E6" w:rsidRDefault="008765E6" w:rsidP="008765E6">
                            <w:r>
                              <w:t>ADRIEN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CD4F5" id="_x0000_s1028" type="#_x0000_t202" style="position:absolute;left:0;text-align:left;margin-left:-45pt;margin-top:-45pt;width:103.2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" filled="f" stroked="f">
                <v:textbox>
                  <w:txbxContent>
                    <w:p w14:paraId="706E79FD" w14:textId="77777777" w:rsidR="008765E6" w:rsidRDefault="008765E6" w:rsidP="008765E6">
                      <w:r>
                        <w:t>VENTRE</w:t>
                      </w:r>
                    </w:p>
                    <w:p w14:paraId="594AE39B" w14:textId="77777777" w:rsidR="008765E6" w:rsidRDefault="008765E6" w:rsidP="008765E6">
                      <w:r>
                        <w:t>ADRIEN</w:t>
                      </w:r>
                    </w:p>
                  </w:txbxContent>
                </v:textbox>
              </v:shape>
            </w:pict>
          </mc:Fallback>
        </mc:AlternateContent>
      </w:r>
      <w:r w:rsidRPr="005533C2">
        <w:rPr>
          <w:rFonts w:cs="Arial"/>
          <w:noProof/>
        </w:rPr>
        <w:drawing>
          <wp:anchor distT="0" distB="0" distL="114300" distR="114300" simplePos="0" relativeHeight="251662336" behindDoc="1" locked="0" layoutInCell="1" allowOverlap="1" wp14:anchorId="75E590B0" wp14:editId="0B92B330">
            <wp:simplePos x="0" y="0"/>
            <wp:positionH relativeFrom="column">
              <wp:posOffset>-937260</wp:posOffset>
            </wp:positionH>
            <wp:positionV relativeFrom="paragraph">
              <wp:posOffset>-922020</wp:posOffset>
            </wp:positionV>
            <wp:extent cx="7706995" cy="10851515"/>
            <wp:effectExtent l="0" t="0" r="8255" b="6985"/>
            <wp:wrapNone/>
            <wp:docPr id="1141172435" name="Image 2" descr="Une image contenant Graphiqu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6780" name="Image 2" descr="Une image contenant Graphique, capture d’écran, graphis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6995" cy="1085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33C2">
        <w:rPr>
          <w:rFonts w:cs="Arial"/>
        </w:rPr>
        <w:br w:type="page"/>
      </w:r>
    </w:p>
    <w:sdt>
      <w:sdtPr>
        <w:rPr>
          <w:rFonts w:ascii="Arial" w:eastAsiaTheme="minorHAnsi" w:hAnsi="Arial" w:cs="Arial"/>
          <w:b w:val="0"/>
          <w:kern w:val="2"/>
          <w:sz w:val="16"/>
          <w:szCs w:val="16"/>
          <w:lang w:eastAsia="en-US"/>
          <w14:ligatures w14:val="standardContextual"/>
        </w:rPr>
        <w:id w:val="1722636085"/>
        <w:docPartObj>
          <w:docPartGallery w:val="Table of Contents"/>
          <w:docPartUnique/>
        </w:docPartObj>
      </w:sdtPr>
      <w:sdtEndPr>
        <w:rPr>
          <w:bCs/>
          <w:sz w:val="22"/>
          <w:szCs w:val="22"/>
        </w:rPr>
      </w:sdtEndPr>
      <w:sdtContent>
        <w:p w14:paraId="670481FB" w14:textId="2113628B" w:rsidR="00A86592" w:rsidRDefault="00A86592" w:rsidP="00A86592">
          <w:pPr>
            <w:pStyle w:val="En-ttedetabledesmatires"/>
            <w:numPr>
              <w:ilvl w:val="0"/>
              <w:numId w:val="0"/>
            </w:numPr>
            <w:ind w:left="720"/>
          </w:pPr>
        </w:p>
        <w:p w14:paraId="32FB5AEB" w14:textId="1EE7E515" w:rsidR="00B337F4" w:rsidRPr="005533C2" w:rsidRDefault="00000000" w:rsidP="009D239E">
          <w:pPr>
            <w:rPr>
              <w:rFonts w:cs="Arial"/>
            </w:rPr>
          </w:pPr>
        </w:p>
      </w:sdtContent>
    </w:sdt>
    <w:p w14:paraId="4610BE78" w14:textId="77777777" w:rsidR="00B337F4" w:rsidRPr="005533C2" w:rsidRDefault="00B337F4" w:rsidP="009D239E">
      <w:pPr>
        <w:rPr>
          <w:rFonts w:cs="Arial"/>
        </w:rPr>
      </w:pPr>
    </w:p>
    <w:p w14:paraId="47CF9726" w14:textId="77777777" w:rsidR="002D6F49" w:rsidRPr="005533C2" w:rsidRDefault="002D6F49" w:rsidP="00A86592">
      <w:pPr>
        <w:suppressAutoHyphens/>
        <w:rPr>
          <w:rFonts w:cs="Arial"/>
          <w:szCs w:val="24"/>
        </w:rPr>
      </w:pPr>
    </w:p>
    <w:p w14:paraId="2B8E35F7" w14:textId="51A47D53" w:rsidR="002D6F49" w:rsidRPr="005533C2" w:rsidRDefault="002D6F49" w:rsidP="009D239E">
      <w:pPr>
        <w:pStyle w:val="Titre1"/>
        <w:rPr>
          <w:rFonts w:ascii="Arial" w:hAnsi="Arial" w:cs="Arial"/>
        </w:rPr>
      </w:pPr>
      <w:bookmarkStart w:id="0" w:name="_Toc143187390"/>
      <w:bookmarkStart w:id="1" w:name="_Toc157352348"/>
      <w:r w:rsidRPr="005533C2">
        <w:rPr>
          <w:rFonts w:ascii="Arial" w:hAnsi="Arial" w:cs="Arial"/>
          <w:noProof/>
          <w:szCs w:val="24"/>
        </w:rPr>
        <w:drawing>
          <wp:anchor distT="0" distB="0" distL="114300" distR="114300" simplePos="0" relativeHeight="251669504" behindDoc="0" locked="0" layoutInCell="1" allowOverlap="1" wp14:anchorId="60400FDD" wp14:editId="71124BBD">
            <wp:simplePos x="0" y="0"/>
            <wp:positionH relativeFrom="column">
              <wp:posOffset>-701675</wp:posOffset>
            </wp:positionH>
            <wp:positionV relativeFrom="paragraph">
              <wp:posOffset>1026795</wp:posOffset>
            </wp:positionV>
            <wp:extent cx="7207885" cy="2080260"/>
            <wp:effectExtent l="0" t="0" r="0" b="0"/>
            <wp:wrapTopAndBottom/>
            <wp:docPr id="2006822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2264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7885" cy="2080260"/>
                    </a:xfrm>
                    <a:prstGeom prst="rect">
                      <a:avLst/>
                    </a:prstGeom>
                  </pic:spPr>
                </pic:pic>
              </a:graphicData>
            </a:graphic>
            <wp14:sizeRelH relativeFrom="margin">
              <wp14:pctWidth>0</wp14:pctWidth>
            </wp14:sizeRelH>
            <wp14:sizeRelV relativeFrom="margin">
              <wp14:pctHeight>0</wp14:pctHeight>
            </wp14:sizeRelV>
          </wp:anchor>
        </w:drawing>
      </w:r>
      <w:r w:rsidRPr="005533C2">
        <w:rPr>
          <w:rFonts w:ascii="Arial" w:hAnsi="Arial" w:cs="Arial"/>
        </w:rPr>
        <w:t xml:space="preserve">Schéma réseau </w:t>
      </w:r>
      <w:bookmarkEnd w:id="0"/>
      <w:r w:rsidRPr="005533C2">
        <w:rPr>
          <w:rFonts w:ascii="Arial" w:hAnsi="Arial" w:cs="Arial"/>
        </w:rPr>
        <w:t>apprès installation de tous les appareille.</w:t>
      </w:r>
      <w:bookmarkEnd w:id="1"/>
    </w:p>
    <w:p w14:paraId="16400D0B" w14:textId="77777777" w:rsidR="002D6F49" w:rsidRPr="005533C2" w:rsidRDefault="002D6F49" w:rsidP="009D239E">
      <w:pPr>
        <w:rPr>
          <w:rFonts w:cs="Arial"/>
        </w:rPr>
      </w:pPr>
    </w:p>
    <w:p w14:paraId="07DF814A" w14:textId="77777777" w:rsidR="00662BC6" w:rsidRPr="005533C2" w:rsidRDefault="00662BC6" w:rsidP="009D239E">
      <w:pPr>
        <w:spacing w:after="160" w:line="259" w:lineRule="auto"/>
        <w:ind w:left="0"/>
        <w:rPr>
          <w:rFonts w:eastAsiaTheme="majorEastAsia" w:cs="Arial"/>
          <w:b/>
          <w:sz w:val="48"/>
          <w:szCs w:val="40"/>
        </w:rPr>
      </w:pPr>
      <w:bookmarkStart w:id="2" w:name="_Toc143187391"/>
      <w:r w:rsidRPr="005533C2">
        <w:rPr>
          <w:rFonts w:cs="Arial"/>
        </w:rPr>
        <w:br w:type="page"/>
      </w:r>
    </w:p>
    <w:p w14:paraId="2C163FF9" w14:textId="11E48C1A" w:rsidR="002D6F49" w:rsidRPr="005533C2" w:rsidRDefault="002D6F49" w:rsidP="009D239E">
      <w:pPr>
        <w:pStyle w:val="Titre1"/>
        <w:rPr>
          <w:rFonts w:ascii="Arial" w:hAnsi="Arial" w:cs="Arial"/>
        </w:rPr>
      </w:pPr>
      <w:bookmarkStart w:id="3" w:name="_Toc157352349"/>
      <w:r w:rsidRPr="005533C2">
        <w:rPr>
          <w:rFonts w:ascii="Arial" w:hAnsi="Arial" w:cs="Arial"/>
        </w:rPr>
        <w:lastRenderedPageBreak/>
        <w:t xml:space="preserve">Examen de la fonction NAT du routeur </w:t>
      </w:r>
      <w:proofErr w:type="spellStart"/>
      <w:r w:rsidRPr="005533C2">
        <w:rPr>
          <w:rFonts w:ascii="Arial" w:hAnsi="Arial" w:cs="Arial"/>
        </w:rPr>
        <w:t>Linksys</w:t>
      </w:r>
      <w:proofErr w:type="spellEnd"/>
      <w:r w:rsidRPr="005533C2">
        <w:rPr>
          <w:rFonts w:ascii="Arial" w:hAnsi="Arial" w:cs="Arial"/>
        </w:rPr>
        <w:t xml:space="preserve"> WTR300N</w:t>
      </w:r>
      <w:bookmarkEnd w:id="2"/>
      <w:bookmarkEnd w:id="3"/>
    </w:p>
    <w:p w14:paraId="0551BEED" w14:textId="77777777" w:rsidR="002D6F49" w:rsidRPr="005533C2" w:rsidRDefault="002D6F49" w:rsidP="009D239E">
      <w:pPr>
        <w:rPr>
          <w:rFonts w:cs="Arial"/>
        </w:rPr>
      </w:pPr>
    </w:p>
    <w:p w14:paraId="6F8DBCBB" w14:textId="7FF0BD8B" w:rsidR="002D6F49" w:rsidRPr="005533C2" w:rsidRDefault="002D6F49" w:rsidP="009D239E">
      <w:pPr>
        <w:suppressAutoHyphens/>
        <w:ind w:left="1429"/>
        <w:rPr>
          <w:rFonts w:cs="Arial"/>
          <w:szCs w:val="24"/>
        </w:rPr>
      </w:pPr>
    </w:p>
    <w:p w14:paraId="36840643" w14:textId="77777777" w:rsidR="00662BC6" w:rsidRPr="005533C2" w:rsidRDefault="00662BC6" w:rsidP="009D239E">
      <w:pPr>
        <w:rPr>
          <w:rFonts w:cs="Arial"/>
          <w:szCs w:val="24"/>
        </w:rPr>
      </w:pPr>
      <w:r w:rsidRPr="005533C2">
        <w:rPr>
          <w:rFonts w:cs="Arial"/>
          <w:szCs w:val="24"/>
        </w:rPr>
        <w:t xml:space="preserve">En mode </w:t>
      </w:r>
      <w:r w:rsidRPr="005533C2">
        <w:rPr>
          <w:rFonts w:cs="Arial"/>
          <w:bCs/>
          <w:szCs w:val="24"/>
        </w:rPr>
        <w:t xml:space="preserve">Simulation, nous allons maintenant </w:t>
      </w:r>
      <w:r w:rsidRPr="005533C2">
        <w:rPr>
          <w:rFonts w:cs="Arial"/>
          <w:szCs w:val="24"/>
        </w:rPr>
        <w:t xml:space="preserve">envoyer un PDU simple de PC1 vers Server1, en mode pas à pas, afin d’observer la fonction NAT du routeur WR0 : </w:t>
      </w:r>
    </w:p>
    <w:p w14:paraId="01F10F7C" w14:textId="77777777" w:rsidR="00662BC6" w:rsidRPr="005533C2" w:rsidRDefault="00662BC6" w:rsidP="009D239E">
      <w:pPr>
        <w:rPr>
          <w:rFonts w:cs="Arial"/>
          <w:szCs w:val="24"/>
        </w:rPr>
      </w:pPr>
    </w:p>
    <w:p w14:paraId="17EBC50B" w14:textId="77777777" w:rsidR="00662BC6" w:rsidRPr="005533C2" w:rsidRDefault="00662BC6" w:rsidP="009D239E">
      <w:pPr>
        <w:suppressAutoHyphens/>
        <w:ind w:left="709"/>
        <w:rPr>
          <w:rFonts w:cs="Arial"/>
          <w:color w:val="000000"/>
          <w:szCs w:val="24"/>
        </w:rPr>
      </w:pPr>
      <w:r w:rsidRPr="005533C2">
        <w:rPr>
          <w:rFonts w:cs="Arial"/>
          <w:color w:val="000000"/>
          <w:szCs w:val="24"/>
        </w:rPr>
        <w:t xml:space="preserve">Dans </w:t>
      </w:r>
      <w:r w:rsidRPr="005533C2">
        <w:rPr>
          <w:rFonts w:cs="Arial"/>
          <w:b/>
          <w:bCs/>
          <w:color w:val="000000"/>
          <w:szCs w:val="24"/>
        </w:rPr>
        <w:t>Simulation Panel</w:t>
      </w:r>
      <w:r w:rsidRPr="005533C2">
        <w:rPr>
          <w:rFonts w:cs="Arial"/>
          <w:color w:val="000000"/>
          <w:szCs w:val="24"/>
        </w:rPr>
        <w:t xml:space="preserve">, sélectionnez l’option </w:t>
      </w:r>
      <w:r w:rsidRPr="005533C2">
        <w:rPr>
          <w:rFonts w:cs="Arial"/>
          <w:b/>
          <w:bCs/>
          <w:color w:val="000000"/>
          <w:szCs w:val="24"/>
        </w:rPr>
        <w:t xml:space="preserve">Edit </w:t>
      </w:r>
      <w:proofErr w:type="spellStart"/>
      <w:r w:rsidRPr="005533C2">
        <w:rPr>
          <w:rFonts w:cs="Arial"/>
          <w:b/>
          <w:bCs/>
          <w:color w:val="000000"/>
          <w:szCs w:val="24"/>
        </w:rPr>
        <w:t>Filters</w:t>
      </w:r>
      <w:proofErr w:type="spellEnd"/>
      <w:r w:rsidRPr="005533C2">
        <w:rPr>
          <w:rStyle w:val="apple-converted-space"/>
          <w:rFonts w:cs="Arial"/>
          <w:color w:val="000000"/>
          <w:szCs w:val="24"/>
        </w:rPr>
        <w:t xml:space="preserve"> </w:t>
      </w:r>
      <w:r w:rsidRPr="005533C2">
        <w:rPr>
          <w:rFonts w:cs="Arial"/>
          <w:color w:val="000000"/>
          <w:szCs w:val="24"/>
        </w:rPr>
        <w:t>et cochez uniquement les cases ARP et ICMP.</w:t>
      </w:r>
    </w:p>
    <w:p w14:paraId="4AF2E4EE" w14:textId="0EC293F7" w:rsidR="00662BC6" w:rsidRPr="005533C2" w:rsidRDefault="00662BC6" w:rsidP="009D239E">
      <w:pPr>
        <w:ind w:left="709"/>
        <w:rPr>
          <w:rFonts w:cs="Arial"/>
          <w:noProof/>
          <w:color w:val="000000"/>
          <w:szCs w:val="24"/>
        </w:rPr>
      </w:pPr>
      <w:r w:rsidRPr="005533C2">
        <w:rPr>
          <w:rFonts w:cs="Arial"/>
          <w:noProof/>
        </w:rPr>
        <w:drawing>
          <wp:inline distT="0" distB="0" distL="0" distR="0" wp14:anchorId="1C3EFF09" wp14:editId="37CABFDC">
            <wp:extent cx="3162300" cy="428625"/>
            <wp:effectExtent l="0" t="0" r="0" b="9525"/>
            <wp:docPr id="18904563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6367" name=""/>
                    <pic:cNvPicPr/>
                  </pic:nvPicPr>
                  <pic:blipFill>
                    <a:blip r:embed="rId10"/>
                    <a:stretch>
                      <a:fillRect/>
                    </a:stretch>
                  </pic:blipFill>
                  <pic:spPr>
                    <a:xfrm>
                      <a:off x="0" y="0"/>
                      <a:ext cx="3162300" cy="428625"/>
                    </a:xfrm>
                    <a:prstGeom prst="rect">
                      <a:avLst/>
                    </a:prstGeom>
                  </pic:spPr>
                </pic:pic>
              </a:graphicData>
            </a:graphic>
          </wp:inline>
        </w:drawing>
      </w:r>
    </w:p>
    <w:p w14:paraId="4A04AD1F" w14:textId="3E91FC3D" w:rsidR="00662BC6" w:rsidRPr="005533C2" w:rsidRDefault="00662BC6" w:rsidP="009D239E">
      <w:pPr>
        <w:ind w:left="709"/>
        <w:rPr>
          <w:rFonts w:cs="Arial"/>
          <w:noProof/>
          <w:color w:val="000000"/>
          <w:szCs w:val="24"/>
        </w:rPr>
      </w:pPr>
      <w:r w:rsidRPr="005533C2">
        <w:rPr>
          <w:rFonts w:cs="Arial"/>
          <w:noProof/>
          <w:color w:val="000000"/>
          <w:szCs w:val="24"/>
        </w:rPr>
        <w:drawing>
          <wp:inline distT="0" distB="0" distL="0" distR="0" wp14:anchorId="01868489" wp14:editId="20971D1D">
            <wp:extent cx="2438611" cy="1272650"/>
            <wp:effectExtent l="0" t="0" r="0" b="3810"/>
            <wp:docPr id="9448908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0885" name=""/>
                    <pic:cNvPicPr/>
                  </pic:nvPicPr>
                  <pic:blipFill>
                    <a:blip r:embed="rId11"/>
                    <a:stretch>
                      <a:fillRect/>
                    </a:stretch>
                  </pic:blipFill>
                  <pic:spPr>
                    <a:xfrm>
                      <a:off x="0" y="0"/>
                      <a:ext cx="2438611" cy="1272650"/>
                    </a:xfrm>
                    <a:prstGeom prst="rect">
                      <a:avLst/>
                    </a:prstGeom>
                  </pic:spPr>
                </pic:pic>
              </a:graphicData>
            </a:graphic>
          </wp:inline>
        </w:drawing>
      </w:r>
    </w:p>
    <w:p w14:paraId="63455633" w14:textId="77777777" w:rsidR="00662BC6" w:rsidRPr="005533C2" w:rsidRDefault="00662BC6" w:rsidP="009D239E">
      <w:pPr>
        <w:ind w:left="709"/>
        <w:rPr>
          <w:rFonts w:cs="Arial"/>
          <w:color w:val="000000"/>
          <w:szCs w:val="24"/>
        </w:rPr>
      </w:pPr>
    </w:p>
    <w:p w14:paraId="7608D743" w14:textId="77777777" w:rsidR="00662BC6" w:rsidRPr="005533C2" w:rsidRDefault="00662BC6" w:rsidP="009D239E">
      <w:pPr>
        <w:suppressAutoHyphens/>
        <w:ind w:left="709"/>
        <w:rPr>
          <w:rFonts w:cs="Arial"/>
          <w:color w:val="000000"/>
          <w:szCs w:val="24"/>
        </w:rPr>
      </w:pPr>
      <w:r w:rsidRPr="005533C2">
        <w:rPr>
          <w:rFonts w:cs="Arial"/>
          <w:color w:val="000000"/>
          <w:szCs w:val="24"/>
        </w:rPr>
        <w:t>Cliquer sur l’enveloppe fermée (</w:t>
      </w:r>
      <w:proofErr w:type="spellStart"/>
      <w:r w:rsidRPr="005533C2">
        <w:rPr>
          <w:rFonts w:cs="Arial"/>
          <w:b/>
          <w:color w:val="000000"/>
          <w:szCs w:val="24"/>
        </w:rPr>
        <w:t>Add</w:t>
      </w:r>
      <w:proofErr w:type="spellEnd"/>
      <w:r w:rsidRPr="005533C2">
        <w:rPr>
          <w:rFonts w:cs="Arial"/>
          <w:b/>
          <w:color w:val="000000"/>
          <w:szCs w:val="24"/>
        </w:rPr>
        <w:t xml:space="preserve"> Simple PDU</w:t>
      </w:r>
      <w:r w:rsidRPr="005533C2">
        <w:rPr>
          <w:rFonts w:cs="Arial"/>
          <w:color w:val="000000"/>
          <w:szCs w:val="24"/>
        </w:rPr>
        <w:t>) située au-dessus de l’icône de mode de simulation.</w:t>
      </w:r>
    </w:p>
    <w:p w14:paraId="06251C59" w14:textId="12F39E3E" w:rsidR="00662BC6" w:rsidRPr="005533C2" w:rsidRDefault="00662BC6" w:rsidP="009D239E">
      <w:pPr>
        <w:suppressAutoHyphens/>
        <w:ind w:left="709"/>
        <w:rPr>
          <w:rFonts w:cs="Arial"/>
          <w:color w:val="000000"/>
          <w:szCs w:val="24"/>
        </w:rPr>
      </w:pPr>
      <w:r w:rsidRPr="005533C2">
        <w:rPr>
          <w:rFonts w:cs="Arial"/>
          <w:noProof/>
        </w:rPr>
        <w:drawing>
          <wp:inline distT="0" distB="0" distL="0" distR="0" wp14:anchorId="270A6893" wp14:editId="555A8949">
            <wp:extent cx="1009650" cy="400050"/>
            <wp:effectExtent l="0" t="0" r="0" b="0"/>
            <wp:docPr id="932598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98965" name=""/>
                    <pic:cNvPicPr/>
                  </pic:nvPicPr>
                  <pic:blipFill>
                    <a:blip r:embed="rId12"/>
                    <a:stretch>
                      <a:fillRect/>
                    </a:stretch>
                  </pic:blipFill>
                  <pic:spPr>
                    <a:xfrm>
                      <a:off x="0" y="0"/>
                      <a:ext cx="1009650" cy="400050"/>
                    </a:xfrm>
                    <a:prstGeom prst="rect">
                      <a:avLst/>
                    </a:prstGeom>
                  </pic:spPr>
                </pic:pic>
              </a:graphicData>
            </a:graphic>
          </wp:inline>
        </w:drawing>
      </w:r>
    </w:p>
    <w:p w14:paraId="62CECEBB" w14:textId="480F21F6" w:rsidR="00AA11D6" w:rsidRPr="005533C2" w:rsidRDefault="00AA11D6" w:rsidP="009D239E">
      <w:pPr>
        <w:rPr>
          <w:rFonts w:cs="Arial"/>
          <w:color w:val="000000"/>
          <w:szCs w:val="24"/>
        </w:rPr>
      </w:pPr>
    </w:p>
    <w:p w14:paraId="7E7030EB" w14:textId="77777777" w:rsidR="00F034A4" w:rsidRPr="005533C2" w:rsidRDefault="00F034A4" w:rsidP="009D239E">
      <w:pPr>
        <w:rPr>
          <w:rFonts w:cs="Arial"/>
          <w:color w:val="000000"/>
          <w:szCs w:val="24"/>
        </w:rPr>
      </w:pPr>
    </w:p>
    <w:p w14:paraId="7E5F83A4" w14:textId="77777777" w:rsidR="00662BC6" w:rsidRPr="005533C2" w:rsidRDefault="00662BC6" w:rsidP="009D239E">
      <w:pPr>
        <w:suppressAutoHyphens/>
        <w:ind w:left="709"/>
        <w:rPr>
          <w:rFonts w:cs="Arial"/>
          <w:color w:val="000000"/>
          <w:szCs w:val="24"/>
        </w:rPr>
      </w:pPr>
      <w:r w:rsidRPr="005533C2">
        <w:rPr>
          <w:rFonts w:cs="Arial"/>
          <w:color w:val="000000"/>
          <w:szCs w:val="24"/>
        </w:rPr>
        <w:t xml:space="preserve">Lancer la démonstration en mode pas à pas ; lorsque le PDU est arrivé sur </w:t>
      </w:r>
      <w:r w:rsidRPr="005533C2">
        <w:rPr>
          <w:rFonts w:cs="Arial"/>
          <w:b/>
          <w:color w:val="000000"/>
          <w:szCs w:val="24"/>
        </w:rPr>
        <w:t>WR0</w:t>
      </w:r>
      <w:r w:rsidRPr="005533C2">
        <w:rPr>
          <w:rFonts w:cs="Arial"/>
          <w:color w:val="000000"/>
          <w:szCs w:val="24"/>
        </w:rPr>
        <w:t xml:space="preserve">, cliquer dessus et afficher son contenu (onglet </w:t>
      </w:r>
      <w:r w:rsidRPr="005533C2">
        <w:rPr>
          <w:rFonts w:cs="Arial"/>
          <w:i/>
          <w:color w:val="000000"/>
          <w:szCs w:val="24"/>
        </w:rPr>
        <w:t>Inbound PDU Details</w:t>
      </w:r>
      <w:r w:rsidRPr="005533C2">
        <w:rPr>
          <w:rFonts w:cs="Arial"/>
          <w:color w:val="000000"/>
          <w:szCs w:val="24"/>
        </w:rPr>
        <w:t>).</w:t>
      </w:r>
    </w:p>
    <w:p w14:paraId="07138DFA" w14:textId="77777777" w:rsidR="00380558" w:rsidRPr="005533C2" w:rsidRDefault="00380558" w:rsidP="009D239E">
      <w:pPr>
        <w:rPr>
          <w:rFonts w:cs="Arial"/>
        </w:rPr>
      </w:pPr>
    </w:p>
    <w:p w14:paraId="2C6C7072" w14:textId="0BB73EC8" w:rsidR="00217ECC" w:rsidRPr="005533C2" w:rsidRDefault="00B85B78" w:rsidP="009D239E">
      <w:pPr>
        <w:rPr>
          <w:rFonts w:cs="Arial"/>
        </w:rPr>
      </w:pPr>
      <w:r w:rsidRPr="00B85B78">
        <w:rPr>
          <w:rFonts w:cs="Arial"/>
        </w:rPr>
        <w:t>Dans le mode simulation, les enveloppes doivent se déplacer sans erreur.</w:t>
      </w:r>
      <w:r w:rsidR="00395E0E" w:rsidRPr="005533C2">
        <w:rPr>
          <w:rFonts w:cs="Arial"/>
          <w:noProof/>
        </w:rPr>
        <w:drawing>
          <wp:inline distT="0" distB="0" distL="0" distR="0" wp14:anchorId="558CC8CE" wp14:editId="15006F4A">
            <wp:extent cx="1668925" cy="586791"/>
            <wp:effectExtent l="0" t="0" r="7620" b="3810"/>
            <wp:docPr id="408421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21345" name=""/>
                    <pic:cNvPicPr/>
                  </pic:nvPicPr>
                  <pic:blipFill>
                    <a:blip r:embed="rId13"/>
                    <a:stretch>
                      <a:fillRect/>
                    </a:stretch>
                  </pic:blipFill>
                  <pic:spPr>
                    <a:xfrm>
                      <a:off x="0" y="0"/>
                      <a:ext cx="1668925" cy="586791"/>
                    </a:xfrm>
                    <a:prstGeom prst="rect">
                      <a:avLst/>
                    </a:prstGeom>
                  </pic:spPr>
                </pic:pic>
              </a:graphicData>
            </a:graphic>
          </wp:inline>
        </w:drawing>
      </w:r>
    </w:p>
    <w:p w14:paraId="7E265DE7" w14:textId="77777777" w:rsidR="00041AE7" w:rsidRPr="005533C2" w:rsidRDefault="00041AE7" w:rsidP="009D239E">
      <w:pPr>
        <w:rPr>
          <w:rFonts w:cs="Arial"/>
        </w:rPr>
      </w:pPr>
    </w:p>
    <w:p w14:paraId="4FC4D48F" w14:textId="6CD66D4B" w:rsidR="00041AE7" w:rsidRPr="005533C2" w:rsidRDefault="00041AE7" w:rsidP="009D239E">
      <w:pPr>
        <w:rPr>
          <w:rFonts w:cs="Arial"/>
        </w:rPr>
      </w:pPr>
      <w:r w:rsidRPr="005533C2">
        <w:rPr>
          <w:rFonts w:cs="Arial"/>
        </w:rPr>
        <w:t xml:space="preserve">Puis la requête ICMP doit revenir au PC1 car c’est lui qui a </w:t>
      </w:r>
      <w:r w:rsidR="00343A64" w:rsidRPr="005533C2">
        <w:rPr>
          <w:rFonts w:cs="Arial"/>
        </w:rPr>
        <w:t>envoyé</w:t>
      </w:r>
      <w:r w:rsidRPr="005533C2">
        <w:rPr>
          <w:rFonts w:cs="Arial"/>
        </w:rPr>
        <w:t xml:space="preserve"> cette requête au serveur1</w:t>
      </w:r>
    </w:p>
    <w:p w14:paraId="442F275A" w14:textId="5EA84DA6" w:rsidR="00380558" w:rsidRPr="005533C2" w:rsidRDefault="00395E0E" w:rsidP="009D239E">
      <w:pPr>
        <w:rPr>
          <w:rFonts w:cs="Arial"/>
        </w:rPr>
      </w:pPr>
      <w:r w:rsidRPr="005533C2">
        <w:rPr>
          <w:rFonts w:cs="Arial"/>
          <w:noProof/>
        </w:rPr>
        <w:drawing>
          <wp:inline distT="0" distB="0" distL="0" distR="0" wp14:anchorId="79B7CB7E" wp14:editId="1697062F">
            <wp:extent cx="3880338" cy="1926789"/>
            <wp:effectExtent l="0" t="0" r="6350" b="0"/>
            <wp:docPr id="286280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0278" name=""/>
                    <pic:cNvPicPr/>
                  </pic:nvPicPr>
                  <pic:blipFill>
                    <a:blip r:embed="rId14"/>
                    <a:stretch>
                      <a:fillRect/>
                    </a:stretch>
                  </pic:blipFill>
                  <pic:spPr>
                    <a:xfrm>
                      <a:off x="0" y="0"/>
                      <a:ext cx="3893218" cy="1933184"/>
                    </a:xfrm>
                    <a:prstGeom prst="rect">
                      <a:avLst/>
                    </a:prstGeom>
                  </pic:spPr>
                </pic:pic>
              </a:graphicData>
            </a:graphic>
          </wp:inline>
        </w:drawing>
      </w:r>
    </w:p>
    <w:p w14:paraId="7B7FC797" w14:textId="77777777" w:rsidR="00380558" w:rsidRPr="005533C2" w:rsidRDefault="00380558" w:rsidP="009D239E">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3538"/>
      </w:tblGrid>
      <w:tr w:rsidR="00876B42" w:rsidRPr="005533C2" w14:paraId="0CDF0F7D" w14:textId="77777777" w:rsidTr="00395E0E">
        <w:tc>
          <w:tcPr>
            <w:tcW w:w="5524" w:type="dxa"/>
            <w:shd w:val="clear" w:color="auto" w:fill="auto"/>
          </w:tcPr>
          <w:p w14:paraId="311AB28C" w14:textId="77777777" w:rsidR="00876B42" w:rsidRPr="005533C2" w:rsidRDefault="00876B42" w:rsidP="009D239E">
            <w:pPr>
              <w:rPr>
                <w:rFonts w:cs="Arial"/>
                <w:b/>
                <w:bCs/>
                <w:color w:val="000000"/>
                <w:sz w:val="18"/>
                <w:szCs w:val="20"/>
              </w:rPr>
            </w:pPr>
            <w:r w:rsidRPr="005533C2">
              <w:rPr>
                <w:rFonts w:cs="Arial"/>
                <w:b/>
                <w:bCs/>
                <w:color w:val="000000"/>
                <w:sz w:val="18"/>
                <w:szCs w:val="20"/>
              </w:rPr>
              <w:lastRenderedPageBreak/>
              <w:t>Trame obtenue</w:t>
            </w:r>
          </w:p>
        </w:tc>
        <w:tc>
          <w:tcPr>
            <w:tcW w:w="3538" w:type="dxa"/>
            <w:shd w:val="clear" w:color="auto" w:fill="auto"/>
          </w:tcPr>
          <w:p w14:paraId="68407BED" w14:textId="77777777" w:rsidR="00876B42" w:rsidRPr="005533C2" w:rsidRDefault="00876B42" w:rsidP="009D239E">
            <w:pPr>
              <w:rPr>
                <w:rFonts w:cs="Arial"/>
                <w:b/>
                <w:bCs/>
                <w:color w:val="000000"/>
                <w:sz w:val="18"/>
                <w:szCs w:val="20"/>
              </w:rPr>
            </w:pPr>
            <w:r w:rsidRPr="005533C2">
              <w:rPr>
                <w:rFonts w:cs="Arial"/>
                <w:b/>
                <w:bCs/>
                <w:color w:val="000000"/>
                <w:sz w:val="18"/>
                <w:szCs w:val="20"/>
              </w:rPr>
              <w:t>Lorsqu’il arrive dans le routeur, quelle est l’adresse IP source émetteur du paquet IP ?</w:t>
            </w:r>
          </w:p>
        </w:tc>
      </w:tr>
      <w:tr w:rsidR="00876B42" w:rsidRPr="005533C2" w14:paraId="3296A32F" w14:textId="77777777" w:rsidTr="00395E0E">
        <w:tc>
          <w:tcPr>
            <w:tcW w:w="5524" w:type="dxa"/>
            <w:shd w:val="clear" w:color="auto" w:fill="auto"/>
          </w:tcPr>
          <w:p w14:paraId="6461E076" w14:textId="2990F2D9" w:rsidR="00876B42" w:rsidRPr="005533C2" w:rsidRDefault="0098124D" w:rsidP="009D239E">
            <w:pPr>
              <w:rPr>
                <w:rFonts w:cs="Arial"/>
                <w:color w:val="000000"/>
                <w:sz w:val="18"/>
                <w:szCs w:val="20"/>
              </w:rPr>
            </w:pPr>
            <w:r w:rsidRPr="005533C2">
              <w:rPr>
                <w:rFonts w:cs="Arial"/>
                <w:noProof/>
                <w:color w:val="000000"/>
                <w:sz w:val="18"/>
                <w:szCs w:val="20"/>
              </w:rPr>
              <w:drawing>
                <wp:inline distT="0" distB="0" distL="0" distR="0" wp14:anchorId="38C1441A" wp14:editId="38BAA28B">
                  <wp:extent cx="2773574" cy="2719754"/>
                  <wp:effectExtent l="0" t="0" r="8255" b="4445"/>
                  <wp:docPr id="830522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22614" name=""/>
                          <pic:cNvPicPr/>
                        </pic:nvPicPr>
                        <pic:blipFill>
                          <a:blip r:embed="rId15"/>
                          <a:stretch>
                            <a:fillRect/>
                          </a:stretch>
                        </pic:blipFill>
                        <pic:spPr>
                          <a:xfrm>
                            <a:off x="0" y="0"/>
                            <a:ext cx="2777882" cy="2723978"/>
                          </a:xfrm>
                          <a:prstGeom prst="rect">
                            <a:avLst/>
                          </a:prstGeom>
                        </pic:spPr>
                      </pic:pic>
                    </a:graphicData>
                  </a:graphic>
                </wp:inline>
              </w:drawing>
            </w:r>
          </w:p>
        </w:tc>
        <w:tc>
          <w:tcPr>
            <w:tcW w:w="3538" w:type="dxa"/>
            <w:shd w:val="clear" w:color="auto" w:fill="auto"/>
          </w:tcPr>
          <w:p w14:paraId="19ECF599" w14:textId="4D682460" w:rsidR="00876B42" w:rsidRPr="005533C2" w:rsidRDefault="00876B42" w:rsidP="009D239E">
            <w:pPr>
              <w:rPr>
                <w:rFonts w:cs="Arial"/>
                <w:color w:val="000000"/>
                <w:sz w:val="18"/>
                <w:szCs w:val="20"/>
              </w:rPr>
            </w:pPr>
            <w:r w:rsidRPr="005533C2">
              <w:rPr>
                <w:rFonts w:cs="Arial"/>
                <w:color w:val="000000"/>
                <w:sz w:val="18"/>
                <w:szCs w:val="20"/>
              </w:rPr>
              <w:t xml:space="preserve">Lorsqu’il arrive dans le routeur l’adresse IP source émetteur du paquet IP et </w:t>
            </w:r>
            <w:r w:rsidR="00A86592">
              <w:rPr>
                <w:rFonts w:cs="Arial"/>
                <w:color w:val="000000"/>
                <w:sz w:val="18"/>
                <w:szCs w:val="20"/>
              </w:rPr>
              <w:t>200.100.51.97</w:t>
            </w:r>
          </w:p>
        </w:tc>
      </w:tr>
    </w:tbl>
    <w:p w14:paraId="29908577" w14:textId="0EF256F2" w:rsidR="008765E6" w:rsidRPr="005533C2" w:rsidRDefault="008765E6" w:rsidP="009D239E">
      <w:pPr>
        <w:pStyle w:val="Titre1"/>
        <w:numPr>
          <w:ilvl w:val="0"/>
          <w:numId w:val="0"/>
        </w:numPr>
        <w:ind w:left="720"/>
        <w:rPr>
          <w:rFonts w:ascii="Arial" w:hAnsi="Arial" w:cs="Arial"/>
        </w:rPr>
      </w:pPr>
      <w:r w:rsidRPr="005533C2">
        <w:rPr>
          <w:rFonts w:ascii="Arial" w:hAnsi="Arial" w:cs="Arial"/>
        </w:rPr>
        <w:br w:type="page"/>
      </w:r>
    </w:p>
    <w:p w14:paraId="7E3823AA" w14:textId="77777777" w:rsidR="00876B42" w:rsidRPr="005533C2" w:rsidRDefault="00876B42" w:rsidP="009D239E">
      <w:pPr>
        <w:suppressAutoHyphens/>
        <w:ind w:left="709"/>
        <w:rPr>
          <w:rFonts w:cs="Arial"/>
          <w:color w:val="000000"/>
          <w:szCs w:val="24"/>
        </w:rPr>
      </w:pPr>
      <w:r w:rsidRPr="005533C2">
        <w:rPr>
          <w:rFonts w:cs="Arial"/>
          <w:color w:val="000000"/>
          <w:szCs w:val="24"/>
        </w:rPr>
        <w:lastRenderedPageBreak/>
        <w:t xml:space="preserve">Cliquer maintenant sur l'onglet </w:t>
      </w:r>
      <w:proofErr w:type="spellStart"/>
      <w:r w:rsidRPr="005533C2">
        <w:rPr>
          <w:rFonts w:cs="Arial"/>
          <w:i/>
          <w:color w:val="000000"/>
          <w:szCs w:val="24"/>
        </w:rPr>
        <w:t>Outbound</w:t>
      </w:r>
      <w:proofErr w:type="spellEnd"/>
      <w:r w:rsidRPr="005533C2">
        <w:rPr>
          <w:rFonts w:cs="Arial"/>
          <w:i/>
          <w:color w:val="000000"/>
          <w:szCs w:val="24"/>
        </w:rPr>
        <w:t xml:space="preserve"> PDU Details</w:t>
      </w:r>
      <w:r w:rsidRPr="005533C2">
        <w:rPr>
          <w:rFonts w:cs="Arial"/>
          <w:color w:val="000000"/>
          <w:szCs w:val="24"/>
        </w:rPr>
        <w:t xml:space="preserve"> pour observer le contenu du PDU lorsqu’il repart du routeur </w:t>
      </w:r>
      <w:r w:rsidRPr="005533C2">
        <w:rPr>
          <w:rFonts w:cs="Arial"/>
          <w:b/>
          <w:color w:val="000000"/>
          <w:szCs w:val="24"/>
        </w:rPr>
        <w:t>WR0</w:t>
      </w:r>
      <w:r w:rsidRPr="005533C2">
        <w:rPr>
          <w:rFonts w:cs="Arial"/>
          <w:color w:val="000000"/>
          <w:szCs w:val="24"/>
        </w:rPr>
        <w:t>.</w:t>
      </w:r>
    </w:p>
    <w:p w14:paraId="4ABD31C9" w14:textId="77777777" w:rsidR="00876B42" w:rsidRPr="005533C2" w:rsidRDefault="00876B42" w:rsidP="009D239E">
      <w:pPr>
        <w:rPr>
          <w:rFonts w:cs="Arial"/>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3927"/>
      </w:tblGrid>
      <w:tr w:rsidR="0098124D" w:rsidRPr="005533C2" w14:paraId="7DB5A66A" w14:textId="77777777" w:rsidTr="006F690F">
        <w:tc>
          <w:tcPr>
            <w:tcW w:w="5456" w:type="dxa"/>
            <w:shd w:val="clear" w:color="auto" w:fill="auto"/>
          </w:tcPr>
          <w:p w14:paraId="572BBDC4" w14:textId="77777777" w:rsidR="00876B42" w:rsidRPr="005533C2" w:rsidRDefault="00876B42" w:rsidP="009D239E">
            <w:pPr>
              <w:rPr>
                <w:rFonts w:cs="Arial"/>
                <w:b/>
                <w:bCs/>
                <w:color w:val="000000"/>
                <w:szCs w:val="24"/>
              </w:rPr>
            </w:pPr>
            <w:r w:rsidRPr="005533C2">
              <w:rPr>
                <w:rFonts w:cs="Arial"/>
                <w:b/>
                <w:bCs/>
                <w:color w:val="000000"/>
                <w:szCs w:val="24"/>
              </w:rPr>
              <w:t>Trame obtenue</w:t>
            </w:r>
          </w:p>
        </w:tc>
        <w:tc>
          <w:tcPr>
            <w:tcW w:w="5456" w:type="dxa"/>
            <w:shd w:val="clear" w:color="auto" w:fill="auto"/>
          </w:tcPr>
          <w:p w14:paraId="441BE890" w14:textId="77777777" w:rsidR="00876B42" w:rsidRPr="005533C2" w:rsidRDefault="00876B42" w:rsidP="009D239E">
            <w:pPr>
              <w:rPr>
                <w:rFonts w:cs="Arial"/>
                <w:b/>
                <w:bCs/>
                <w:color w:val="000000"/>
                <w:szCs w:val="24"/>
              </w:rPr>
            </w:pPr>
            <w:r w:rsidRPr="005533C2">
              <w:rPr>
                <w:rFonts w:cs="Arial"/>
                <w:b/>
                <w:bCs/>
                <w:color w:val="000000"/>
                <w:szCs w:val="24"/>
              </w:rPr>
              <w:t>Lorsqu’il repart du routeur, quelle est l’adresse IP source émetteur du paquet IP ?</w:t>
            </w:r>
          </w:p>
        </w:tc>
      </w:tr>
      <w:tr w:rsidR="0098124D" w:rsidRPr="005533C2" w14:paraId="029377C9" w14:textId="77777777" w:rsidTr="006F690F">
        <w:tc>
          <w:tcPr>
            <w:tcW w:w="5456" w:type="dxa"/>
            <w:shd w:val="clear" w:color="auto" w:fill="auto"/>
          </w:tcPr>
          <w:p w14:paraId="3CBE2300" w14:textId="0516ACEE" w:rsidR="00876B42" w:rsidRPr="005533C2" w:rsidRDefault="0098124D" w:rsidP="009D239E">
            <w:pPr>
              <w:rPr>
                <w:rFonts w:cs="Arial"/>
                <w:color w:val="000000"/>
                <w:szCs w:val="24"/>
              </w:rPr>
            </w:pPr>
            <w:r w:rsidRPr="005533C2">
              <w:rPr>
                <w:rFonts w:cs="Arial"/>
                <w:noProof/>
                <w:color w:val="000000"/>
                <w:szCs w:val="24"/>
              </w:rPr>
              <w:drawing>
                <wp:inline distT="0" distB="0" distL="0" distR="0" wp14:anchorId="51F4D24B" wp14:editId="67AF8BC7">
                  <wp:extent cx="2461441" cy="2393950"/>
                  <wp:effectExtent l="0" t="0" r="0" b="6350"/>
                  <wp:docPr id="1431081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81290" name=""/>
                          <pic:cNvPicPr/>
                        </pic:nvPicPr>
                        <pic:blipFill>
                          <a:blip r:embed="rId16"/>
                          <a:stretch>
                            <a:fillRect/>
                          </a:stretch>
                        </pic:blipFill>
                        <pic:spPr>
                          <a:xfrm>
                            <a:off x="0" y="0"/>
                            <a:ext cx="2467959" cy="2400290"/>
                          </a:xfrm>
                          <a:prstGeom prst="rect">
                            <a:avLst/>
                          </a:prstGeom>
                        </pic:spPr>
                      </pic:pic>
                    </a:graphicData>
                  </a:graphic>
                </wp:inline>
              </w:drawing>
            </w:r>
          </w:p>
        </w:tc>
        <w:tc>
          <w:tcPr>
            <w:tcW w:w="5456" w:type="dxa"/>
            <w:shd w:val="clear" w:color="auto" w:fill="auto"/>
          </w:tcPr>
          <w:p w14:paraId="65517F74" w14:textId="1DF86360" w:rsidR="00876B42" w:rsidRPr="005533C2" w:rsidRDefault="00876B42" w:rsidP="009D239E">
            <w:pPr>
              <w:rPr>
                <w:rFonts w:cs="Arial"/>
                <w:color w:val="000000"/>
                <w:szCs w:val="24"/>
              </w:rPr>
            </w:pPr>
            <w:r w:rsidRPr="005533C2">
              <w:rPr>
                <w:rFonts w:cs="Arial"/>
                <w:color w:val="000000"/>
                <w:szCs w:val="24"/>
              </w:rPr>
              <w:t xml:space="preserve">Lorsqu’il repart du routeur, l’adresse IP source émetteur du paquet IP et </w:t>
            </w:r>
            <w:r w:rsidR="0098124D" w:rsidRPr="005533C2">
              <w:rPr>
                <w:rFonts w:cs="Arial"/>
                <w:color w:val="000000"/>
                <w:szCs w:val="24"/>
              </w:rPr>
              <w:t>200.100.51.</w:t>
            </w:r>
            <w:r w:rsidR="00FD06F5">
              <w:rPr>
                <w:rFonts w:cs="Arial"/>
                <w:color w:val="000000"/>
                <w:szCs w:val="24"/>
              </w:rPr>
              <w:t>29</w:t>
            </w:r>
          </w:p>
        </w:tc>
      </w:tr>
    </w:tbl>
    <w:p w14:paraId="51B39808" w14:textId="77777777" w:rsidR="00876B42" w:rsidRPr="005533C2" w:rsidRDefault="00876B42" w:rsidP="009D239E">
      <w:pPr>
        <w:rPr>
          <w:rFonts w:cs="Arial"/>
        </w:rPr>
      </w:pPr>
    </w:p>
    <w:p w14:paraId="735773D4" w14:textId="77777777" w:rsidR="00876B42" w:rsidRPr="005533C2" w:rsidRDefault="00876B42" w:rsidP="009D239E">
      <w:pPr>
        <w:rPr>
          <w:rFonts w:cs="Arial"/>
          <w:color w:val="000000"/>
          <w:szCs w:val="24"/>
        </w:rPr>
      </w:pPr>
      <w:r w:rsidRPr="005533C2">
        <w:rPr>
          <w:rFonts w:cs="Arial"/>
          <w:color w:val="000000"/>
          <w:szCs w:val="24"/>
        </w:rPr>
        <w:t xml:space="preserve">La fonction NAT du routeur a-t-elle bien opéré la </w:t>
      </w:r>
      <w:r w:rsidRPr="005533C2">
        <w:rPr>
          <w:rFonts w:cs="Arial"/>
          <w:color w:val="000000"/>
          <w:szCs w:val="24"/>
          <w:u w:val="single"/>
        </w:rPr>
        <w:t>translation de l’adresse IP source locale en une adresse IP globale </w:t>
      </w:r>
      <w:r w:rsidRPr="005533C2">
        <w:rPr>
          <w:rFonts w:cs="Arial"/>
          <w:color w:val="000000"/>
          <w:szCs w:val="24"/>
        </w:rPr>
        <w:t>?</w:t>
      </w:r>
    </w:p>
    <w:p w14:paraId="581F3399" w14:textId="77777777" w:rsidR="00A47CDF" w:rsidRPr="005533C2" w:rsidRDefault="00A47CDF" w:rsidP="009D239E">
      <w:pPr>
        <w:rPr>
          <w:rFonts w:cs="Arial"/>
          <w:color w:val="000000"/>
          <w:szCs w:val="24"/>
        </w:rPr>
      </w:pPr>
    </w:p>
    <w:p w14:paraId="7A38DCAA" w14:textId="4151CD32" w:rsidR="0098124D" w:rsidRPr="005533C2" w:rsidRDefault="0098124D" w:rsidP="009D239E">
      <w:pPr>
        <w:rPr>
          <w:rFonts w:cs="Arial"/>
          <w:color w:val="000000"/>
          <w:szCs w:val="24"/>
        </w:rPr>
      </w:pPr>
      <w:r w:rsidRPr="005533C2">
        <w:rPr>
          <w:rFonts w:cs="Arial"/>
          <w:color w:val="000000"/>
          <w:szCs w:val="24"/>
        </w:rPr>
        <w:t xml:space="preserve">Comme nous pouvons le voir sur les deux captures d’écran l’adresse de source d’émetteur du paquet IP a bien été </w:t>
      </w:r>
      <w:r w:rsidR="00442CA6" w:rsidRPr="005533C2">
        <w:rPr>
          <w:rFonts w:cs="Arial"/>
          <w:color w:val="000000"/>
          <w:szCs w:val="24"/>
        </w:rPr>
        <w:t>modifi</w:t>
      </w:r>
      <w:r w:rsidR="00442CA6">
        <w:rPr>
          <w:rFonts w:cs="Arial"/>
          <w:color w:val="000000"/>
          <w:szCs w:val="24"/>
        </w:rPr>
        <w:t>ée</w:t>
      </w:r>
      <w:r w:rsidRPr="005533C2">
        <w:rPr>
          <w:rFonts w:cs="Arial"/>
          <w:color w:val="000000"/>
          <w:szCs w:val="24"/>
        </w:rPr>
        <w:t>. Je peux donc en conclure que la translation de l’adresse IP source locale se transforme bien en adresse IP globale</w:t>
      </w:r>
      <w:r w:rsidR="00A47CDF" w:rsidRPr="005533C2">
        <w:rPr>
          <w:rFonts w:cs="Arial"/>
          <w:color w:val="000000"/>
          <w:szCs w:val="24"/>
        </w:rPr>
        <w:t>.</w:t>
      </w:r>
    </w:p>
    <w:p w14:paraId="276A331A" w14:textId="77777777" w:rsidR="00A47CDF" w:rsidRPr="005533C2" w:rsidRDefault="00A47CDF" w:rsidP="009D239E">
      <w:pPr>
        <w:rPr>
          <w:rFonts w:cs="Arial"/>
          <w:color w:val="000000"/>
          <w:szCs w:val="24"/>
        </w:rPr>
      </w:pPr>
    </w:p>
    <w:p w14:paraId="4242A459" w14:textId="77777777" w:rsidR="00A47CDF" w:rsidRPr="005533C2" w:rsidRDefault="00A47CDF" w:rsidP="009D239E">
      <w:pPr>
        <w:rPr>
          <w:rFonts w:cs="Arial"/>
          <w:color w:val="000000"/>
          <w:szCs w:val="24"/>
        </w:rPr>
      </w:pPr>
    </w:p>
    <w:p w14:paraId="4701A845" w14:textId="774C4714" w:rsidR="00A47CDF" w:rsidRPr="005533C2" w:rsidRDefault="00A47CDF" w:rsidP="009D239E">
      <w:pPr>
        <w:rPr>
          <w:rFonts w:cs="Arial"/>
          <w:color w:val="000000"/>
          <w:szCs w:val="24"/>
        </w:rPr>
      </w:pPr>
      <w:r w:rsidRPr="005533C2">
        <w:rPr>
          <w:rFonts w:cs="Arial"/>
          <w:color w:val="000000"/>
          <w:szCs w:val="24"/>
        </w:rPr>
        <w:t xml:space="preserve">Le mécanisme NAT (Network </w:t>
      </w:r>
      <w:proofErr w:type="spellStart"/>
      <w:r w:rsidRPr="005533C2">
        <w:rPr>
          <w:rFonts w:cs="Arial"/>
          <w:color w:val="000000"/>
          <w:szCs w:val="24"/>
        </w:rPr>
        <w:t>Address</w:t>
      </w:r>
      <w:proofErr w:type="spellEnd"/>
      <w:r w:rsidRPr="005533C2">
        <w:rPr>
          <w:rFonts w:cs="Arial"/>
          <w:color w:val="000000"/>
          <w:szCs w:val="24"/>
        </w:rPr>
        <w:t xml:space="preserve"> Translation) opère à la couche de réseau (couche 3) du modèle OSI. Plus précisément, il intervient généralement au niveau de la couche de réseau Internet (couche 3 dans le modèle TCP/IP). Le NAT est utilisé pour traduire les adresses IP et les numéros de port entre les réseaux locaux (LAN) privés et Internet.</w:t>
      </w:r>
    </w:p>
    <w:p w14:paraId="15D1845A" w14:textId="77777777" w:rsidR="00A47CDF" w:rsidRPr="005533C2" w:rsidRDefault="00A47CDF" w:rsidP="009D239E">
      <w:pPr>
        <w:rPr>
          <w:rFonts w:cs="Arial"/>
          <w:color w:val="000000"/>
          <w:szCs w:val="24"/>
        </w:rPr>
      </w:pPr>
    </w:p>
    <w:p w14:paraId="2B656A80" w14:textId="77777777" w:rsidR="00EB5FC9" w:rsidRPr="005533C2" w:rsidRDefault="00EB5FC9" w:rsidP="009D239E">
      <w:pPr>
        <w:suppressAutoHyphens/>
        <w:ind w:left="720"/>
        <w:rPr>
          <w:rFonts w:cs="Arial"/>
          <w:color w:val="000000"/>
          <w:szCs w:val="24"/>
        </w:rPr>
      </w:pPr>
      <w:r w:rsidRPr="005533C2">
        <w:rPr>
          <w:rFonts w:cs="Arial"/>
          <w:color w:val="000000"/>
          <w:szCs w:val="24"/>
        </w:rPr>
        <w:t xml:space="preserve">Poursuivre la simulation jusqu’à ce que l’enveloppe atteigne la destination, puis jusqu’à ce qu’elle revienne dans le routeur </w:t>
      </w:r>
      <w:r w:rsidRPr="005533C2">
        <w:rPr>
          <w:rFonts w:cs="Arial"/>
          <w:b/>
          <w:color w:val="000000"/>
          <w:szCs w:val="24"/>
        </w:rPr>
        <w:t>WR0</w:t>
      </w:r>
      <w:r w:rsidRPr="005533C2">
        <w:rPr>
          <w:rFonts w:cs="Arial"/>
          <w:color w:val="000000"/>
          <w:szCs w:val="24"/>
        </w:rPr>
        <w:t xml:space="preserve"> (lors du retour de la réponse).</w:t>
      </w:r>
    </w:p>
    <w:p w14:paraId="6CB37F8C" w14:textId="40551F62" w:rsidR="00EB5FC9" w:rsidRPr="005533C2" w:rsidRDefault="00EB5FC9" w:rsidP="009D239E">
      <w:pPr>
        <w:rPr>
          <w:rFonts w:cs="Arial"/>
          <w:color w:val="000000"/>
          <w:szCs w:val="24"/>
        </w:rPr>
      </w:pPr>
    </w:p>
    <w:p w14:paraId="3D310FE7" w14:textId="77777777" w:rsidR="00EB5FC9" w:rsidRPr="005533C2" w:rsidRDefault="00EB5FC9" w:rsidP="009D239E">
      <w:pPr>
        <w:suppressAutoHyphens/>
        <w:ind w:left="709"/>
        <w:rPr>
          <w:rFonts w:cs="Arial"/>
          <w:color w:val="000000"/>
          <w:szCs w:val="24"/>
        </w:rPr>
      </w:pPr>
      <w:r w:rsidRPr="005533C2">
        <w:rPr>
          <w:rFonts w:cs="Arial"/>
          <w:color w:val="000000"/>
          <w:szCs w:val="24"/>
        </w:rPr>
        <w:t xml:space="preserve">Lorsque l’enveloppe est dans le routeur, on pourra vérifier dans les onglets </w:t>
      </w:r>
      <w:r w:rsidRPr="005533C2">
        <w:rPr>
          <w:rFonts w:cs="Arial"/>
          <w:i/>
          <w:color w:val="000000"/>
          <w:szCs w:val="24"/>
        </w:rPr>
        <w:t>Inbound PDU Details</w:t>
      </w:r>
      <w:r w:rsidRPr="005533C2">
        <w:rPr>
          <w:rFonts w:cs="Arial"/>
          <w:color w:val="000000"/>
          <w:szCs w:val="24"/>
        </w:rPr>
        <w:t xml:space="preserve"> et </w:t>
      </w:r>
      <w:proofErr w:type="spellStart"/>
      <w:r w:rsidRPr="005533C2">
        <w:rPr>
          <w:rFonts w:cs="Arial"/>
          <w:i/>
          <w:color w:val="000000"/>
          <w:szCs w:val="24"/>
        </w:rPr>
        <w:t>Outbound</w:t>
      </w:r>
      <w:proofErr w:type="spellEnd"/>
      <w:r w:rsidRPr="005533C2">
        <w:rPr>
          <w:rFonts w:cs="Arial"/>
          <w:i/>
          <w:color w:val="000000"/>
          <w:szCs w:val="24"/>
        </w:rPr>
        <w:t xml:space="preserve"> PDU Details</w:t>
      </w:r>
      <w:r w:rsidRPr="005533C2">
        <w:rPr>
          <w:rFonts w:cs="Arial"/>
          <w:color w:val="000000"/>
          <w:szCs w:val="24"/>
        </w:rPr>
        <w:t xml:space="preserve"> le mécanisme inverse de translation.</w:t>
      </w:r>
    </w:p>
    <w:p w14:paraId="741D8432" w14:textId="77777777" w:rsidR="00EB5FC9" w:rsidRPr="005533C2" w:rsidRDefault="00EB5FC9" w:rsidP="009D239E">
      <w:pPr>
        <w:rPr>
          <w:rFonts w:cs="Arial"/>
          <w:color w:val="000000"/>
          <w:szCs w:val="24"/>
        </w:rPr>
      </w:pPr>
    </w:p>
    <w:p w14:paraId="6314A030" w14:textId="77777777" w:rsidR="00EB5FC9" w:rsidRPr="005533C2" w:rsidRDefault="00EB5FC9" w:rsidP="009D239E">
      <w:pPr>
        <w:rPr>
          <w:rFonts w:cs="Arial"/>
          <w:noProof/>
        </w:rPr>
      </w:pPr>
    </w:p>
    <w:tbl>
      <w:tblPr>
        <w:tblStyle w:val="Grilledutableau"/>
        <w:tblW w:w="0" w:type="auto"/>
        <w:tblInd w:w="708" w:type="dxa"/>
        <w:tblBorders>
          <w:insideH w:val="none" w:sz="0" w:space="0" w:color="auto"/>
          <w:insideV w:val="none" w:sz="0" w:space="0" w:color="auto"/>
        </w:tblBorders>
        <w:tblLook w:val="04A0" w:firstRow="1" w:lastRow="0" w:firstColumn="1" w:lastColumn="0" w:noHBand="0" w:noVBand="1"/>
      </w:tblPr>
      <w:tblGrid>
        <w:gridCol w:w="4177"/>
        <w:gridCol w:w="4177"/>
      </w:tblGrid>
      <w:tr w:rsidR="00EB5FC9" w:rsidRPr="005533C2" w14:paraId="66CC76C5" w14:textId="77777777" w:rsidTr="00EB5FC9">
        <w:tc>
          <w:tcPr>
            <w:tcW w:w="4531" w:type="dxa"/>
          </w:tcPr>
          <w:p w14:paraId="7A2B1FFC" w14:textId="31E53C49" w:rsidR="00EB5FC9" w:rsidRPr="005533C2" w:rsidRDefault="00EB5FC9" w:rsidP="009D239E">
            <w:pPr>
              <w:ind w:left="0"/>
              <w:rPr>
                <w:rFonts w:cs="Arial"/>
                <w:noProof/>
              </w:rPr>
            </w:pPr>
          </w:p>
        </w:tc>
        <w:tc>
          <w:tcPr>
            <w:tcW w:w="4531" w:type="dxa"/>
          </w:tcPr>
          <w:p w14:paraId="6376FCC8" w14:textId="1CA1CE8B" w:rsidR="00EB5FC9" w:rsidRPr="005533C2" w:rsidRDefault="00EB5FC9" w:rsidP="009D239E">
            <w:pPr>
              <w:ind w:left="0"/>
              <w:rPr>
                <w:rFonts w:cs="Arial"/>
                <w:noProof/>
              </w:rPr>
            </w:pPr>
          </w:p>
        </w:tc>
      </w:tr>
      <w:tr w:rsidR="00EB5FC9" w:rsidRPr="005533C2" w14:paraId="0540CDC8" w14:textId="77777777" w:rsidTr="00EB5FC9">
        <w:tc>
          <w:tcPr>
            <w:tcW w:w="4531" w:type="dxa"/>
          </w:tcPr>
          <w:p w14:paraId="4CF555E8" w14:textId="73C87487" w:rsidR="00EB5FC9" w:rsidRPr="005533C2" w:rsidRDefault="00EB5FC9" w:rsidP="009D239E">
            <w:pPr>
              <w:ind w:left="0"/>
              <w:rPr>
                <w:rFonts w:cs="Arial"/>
                <w:noProof/>
              </w:rPr>
            </w:pPr>
          </w:p>
        </w:tc>
        <w:tc>
          <w:tcPr>
            <w:tcW w:w="4531" w:type="dxa"/>
          </w:tcPr>
          <w:p w14:paraId="7AED8629" w14:textId="640A2208" w:rsidR="00EB5FC9" w:rsidRPr="005533C2" w:rsidRDefault="00EB5FC9" w:rsidP="009D239E">
            <w:pPr>
              <w:ind w:left="0"/>
              <w:rPr>
                <w:rFonts w:cs="Arial"/>
                <w:noProof/>
              </w:rPr>
            </w:pPr>
          </w:p>
        </w:tc>
      </w:tr>
    </w:tbl>
    <w:p w14:paraId="04DED329" w14:textId="4C54132A" w:rsidR="00876B42" w:rsidRPr="005533C2" w:rsidRDefault="00876B42" w:rsidP="009D239E">
      <w:pPr>
        <w:rPr>
          <w:rFonts w:cs="Arial"/>
        </w:rPr>
      </w:pPr>
    </w:p>
    <w:p w14:paraId="55D27638" w14:textId="1897F394" w:rsidR="00C0427A" w:rsidRPr="005533C2" w:rsidRDefault="00C0427A" w:rsidP="009D239E">
      <w:pPr>
        <w:suppressAutoHyphens/>
        <w:ind w:left="720"/>
        <w:rPr>
          <w:rFonts w:cs="Arial"/>
          <w:color w:val="000000"/>
          <w:szCs w:val="24"/>
        </w:rPr>
      </w:pPr>
      <w:r w:rsidRPr="005533C2">
        <w:rPr>
          <w:rFonts w:cs="Arial"/>
          <w:color w:val="000000"/>
          <w:szCs w:val="24"/>
        </w:rPr>
        <w:t>A la fin de la simulation nous avons le résultat suiv</w:t>
      </w:r>
      <w:r w:rsidR="00442CA6">
        <w:rPr>
          <w:rFonts w:cs="Arial"/>
          <w:color w:val="000000"/>
          <w:szCs w:val="24"/>
        </w:rPr>
        <w:t>a</w:t>
      </w:r>
      <w:r w:rsidRPr="005533C2">
        <w:rPr>
          <w:rFonts w:cs="Arial"/>
          <w:color w:val="000000"/>
          <w:szCs w:val="24"/>
        </w:rPr>
        <w:t>nt.</w:t>
      </w:r>
    </w:p>
    <w:p w14:paraId="060E2EEB" w14:textId="5F00E163" w:rsidR="00C0427A" w:rsidRPr="005533C2" w:rsidRDefault="00C0427A" w:rsidP="009D239E">
      <w:pPr>
        <w:rPr>
          <w:rFonts w:cs="Arial"/>
          <w:color w:val="000000"/>
          <w:szCs w:val="24"/>
        </w:rPr>
      </w:pPr>
      <w:r w:rsidRPr="005533C2">
        <w:rPr>
          <w:rFonts w:cs="Arial"/>
          <w:noProof/>
          <w:color w:val="000000"/>
          <w:szCs w:val="24"/>
        </w:rPr>
        <w:drawing>
          <wp:inline distT="0" distB="0" distL="0" distR="0" wp14:anchorId="3FD38DC6" wp14:editId="31F2B39B">
            <wp:extent cx="5479255" cy="388654"/>
            <wp:effectExtent l="0" t="0" r="7620" b="0"/>
            <wp:docPr id="6673325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2559" name=""/>
                    <pic:cNvPicPr/>
                  </pic:nvPicPr>
                  <pic:blipFill>
                    <a:blip r:embed="rId17"/>
                    <a:stretch>
                      <a:fillRect/>
                    </a:stretch>
                  </pic:blipFill>
                  <pic:spPr>
                    <a:xfrm>
                      <a:off x="0" y="0"/>
                      <a:ext cx="5479255" cy="388654"/>
                    </a:xfrm>
                    <a:prstGeom prst="rect">
                      <a:avLst/>
                    </a:prstGeom>
                  </pic:spPr>
                </pic:pic>
              </a:graphicData>
            </a:graphic>
          </wp:inline>
        </w:drawing>
      </w:r>
    </w:p>
    <w:p w14:paraId="6A904C53" w14:textId="77777777" w:rsidR="00C0427A" w:rsidRPr="005533C2" w:rsidRDefault="00C0427A" w:rsidP="009D239E">
      <w:pPr>
        <w:rPr>
          <w:rFonts w:cs="Arial"/>
          <w:color w:val="000000"/>
          <w:szCs w:val="24"/>
        </w:rPr>
      </w:pPr>
    </w:p>
    <w:p w14:paraId="692AA86A" w14:textId="77777777" w:rsidR="00C0427A" w:rsidRPr="005533C2" w:rsidRDefault="00C0427A" w:rsidP="009D239E">
      <w:pPr>
        <w:rPr>
          <w:rFonts w:cs="Arial"/>
          <w:color w:val="000000"/>
          <w:szCs w:val="24"/>
        </w:rPr>
      </w:pPr>
      <w:r w:rsidRPr="005533C2">
        <w:rPr>
          <w:rFonts w:cs="Arial"/>
          <w:color w:val="000000"/>
          <w:szCs w:val="24"/>
        </w:rPr>
        <w:t xml:space="preserve">Conjointement au protocole NAT, le protocole PAT (Port </w:t>
      </w:r>
      <w:proofErr w:type="spellStart"/>
      <w:r w:rsidRPr="005533C2">
        <w:rPr>
          <w:rFonts w:cs="Arial"/>
          <w:color w:val="000000"/>
          <w:szCs w:val="24"/>
        </w:rPr>
        <w:t>Address</w:t>
      </w:r>
      <w:proofErr w:type="spellEnd"/>
      <w:r w:rsidRPr="005533C2">
        <w:rPr>
          <w:rFonts w:cs="Arial"/>
          <w:color w:val="000000"/>
          <w:szCs w:val="24"/>
        </w:rPr>
        <w:t xml:space="preserve"> Translation) utilise le champ Port Source du segment TCP pour y stocker un identifiant de la machine source</w:t>
      </w:r>
    </w:p>
    <w:p w14:paraId="248BC972" w14:textId="77777777" w:rsidR="00C0427A" w:rsidRPr="005533C2" w:rsidRDefault="00C0427A" w:rsidP="009D239E">
      <w:pPr>
        <w:rPr>
          <w:rFonts w:cs="Arial"/>
          <w:color w:val="000000"/>
          <w:szCs w:val="24"/>
        </w:rPr>
      </w:pPr>
      <w:r w:rsidRPr="005533C2">
        <w:rPr>
          <w:rFonts w:cs="Arial"/>
          <w:color w:val="000000"/>
          <w:szCs w:val="24"/>
        </w:rPr>
        <w:lastRenderedPageBreak/>
        <w:t>Le routeur garde la correspondance entre ce numéro identifiant la machine et son adresse IP source, dans une table NAT</w:t>
      </w:r>
      <w:r w:rsidRPr="005533C2">
        <w:rPr>
          <w:rFonts w:cs="Arial"/>
          <w:b/>
          <w:bCs/>
          <w:color w:val="000000"/>
          <w:szCs w:val="24"/>
        </w:rPr>
        <w:t>.</w:t>
      </w:r>
    </w:p>
    <w:p w14:paraId="33D43A10" w14:textId="6AD807AB" w:rsidR="00927AA7" w:rsidRPr="005533C2" w:rsidRDefault="00927AA7" w:rsidP="009D239E">
      <w:pPr>
        <w:rPr>
          <w:rFonts w:cs="Arial"/>
        </w:rPr>
      </w:pPr>
    </w:p>
    <w:p w14:paraId="3FB88D27" w14:textId="77777777" w:rsidR="00C0427A" w:rsidRPr="005533C2" w:rsidRDefault="00C0427A" w:rsidP="009D239E">
      <w:pPr>
        <w:suppressAutoHyphens/>
        <w:ind w:left="720"/>
        <w:rPr>
          <w:rFonts w:cs="Arial"/>
          <w:color w:val="000000"/>
          <w:szCs w:val="24"/>
        </w:rPr>
      </w:pPr>
      <w:r w:rsidRPr="005533C2">
        <w:rPr>
          <w:rFonts w:cs="Arial"/>
          <w:color w:val="000000"/>
          <w:szCs w:val="24"/>
        </w:rPr>
        <w:t xml:space="preserve">Cliquer sur le bouton </w:t>
      </w:r>
      <w:proofErr w:type="spellStart"/>
      <w:r w:rsidRPr="005533C2">
        <w:rPr>
          <w:rFonts w:cs="Arial"/>
          <w:b/>
          <w:color w:val="000000"/>
          <w:szCs w:val="24"/>
        </w:rPr>
        <w:t>Inspect</w:t>
      </w:r>
      <w:proofErr w:type="spellEnd"/>
      <w:r w:rsidRPr="005533C2">
        <w:rPr>
          <w:rFonts w:cs="Arial"/>
          <w:color w:val="000000"/>
          <w:szCs w:val="24"/>
        </w:rPr>
        <w:t xml:space="preserve"> représenté par une loupe, puis cliquer sur le routeur</w:t>
      </w:r>
      <w:r w:rsidRPr="005533C2">
        <w:rPr>
          <w:rFonts w:cs="Arial"/>
          <w:b/>
          <w:color w:val="000000"/>
          <w:szCs w:val="24"/>
        </w:rPr>
        <w:t xml:space="preserve"> WR0</w:t>
      </w:r>
      <w:r w:rsidRPr="005533C2">
        <w:rPr>
          <w:rFonts w:cs="Arial"/>
          <w:color w:val="000000"/>
          <w:szCs w:val="24"/>
        </w:rPr>
        <w:t xml:space="preserve">. Dans le menu contextuel, sélectionnez </w:t>
      </w:r>
      <w:r w:rsidRPr="005533C2">
        <w:rPr>
          <w:rFonts w:cs="Arial"/>
          <w:b/>
          <w:color w:val="000000"/>
          <w:szCs w:val="24"/>
        </w:rPr>
        <w:t>NAT Table</w:t>
      </w:r>
      <w:r w:rsidRPr="005533C2">
        <w:rPr>
          <w:rFonts w:cs="Arial"/>
          <w:color w:val="000000"/>
          <w:szCs w:val="24"/>
        </w:rPr>
        <w:t xml:space="preserve"> : une fenêtre affichant la table NAT du routeur s'ouvre :</w:t>
      </w:r>
    </w:p>
    <w:p w14:paraId="260BED1B" w14:textId="2BA8DA75" w:rsidR="00C0427A" w:rsidRPr="005533C2" w:rsidRDefault="00C0427A" w:rsidP="009D239E">
      <w:pPr>
        <w:ind w:left="709"/>
        <w:rPr>
          <w:rFonts w:cs="Arial"/>
          <w:color w:val="000000"/>
          <w:szCs w:val="24"/>
        </w:rPr>
      </w:pPr>
    </w:p>
    <w:p w14:paraId="7537E1D5" w14:textId="77777777" w:rsidR="00C0427A" w:rsidRPr="005533C2" w:rsidRDefault="00C0427A" w:rsidP="009D239E">
      <w:pPr>
        <w:ind w:left="709"/>
        <w:rPr>
          <w:rFonts w:cs="Arial"/>
          <w:color w:val="000000"/>
          <w:szCs w:val="24"/>
        </w:rPr>
      </w:pPr>
    </w:p>
    <w:p w14:paraId="5BF7786A" w14:textId="77777777" w:rsidR="00C0427A" w:rsidRPr="005533C2" w:rsidRDefault="00C0427A" w:rsidP="009D239E">
      <w:pPr>
        <w:ind w:left="709"/>
        <w:rPr>
          <w:rFonts w:cs="Arial"/>
          <w:color w:val="000000"/>
          <w:szCs w:val="24"/>
        </w:rPr>
      </w:pPr>
    </w:p>
    <w:p w14:paraId="6CE6B12F" w14:textId="77777777" w:rsidR="00180FEC" w:rsidRPr="005533C2" w:rsidRDefault="00180FEC" w:rsidP="009D239E">
      <w:pPr>
        <w:pStyle w:val="Titre1"/>
        <w:rPr>
          <w:rFonts w:ascii="Arial" w:hAnsi="Arial" w:cs="Arial"/>
        </w:rPr>
      </w:pPr>
      <w:bookmarkStart w:id="4" w:name="_Toc143187392"/>
      <w:bookmarkStart w:id="5" w:name="_Toc157352350"/>
      <w:r w:rsidRPr="005533C2">
        <w:rPr>
          <w:rFonts w:ascii="Arial" w:hAnsi="Arial" w:cs="Arial"/>
        </w:rPr>
        <w:t>Mettre en place les scénarii d’utilisation</w:t>
      </w:r>
      <w:bookmarkEnd w:id="4"/>
      <w:bookmarkEnd w:id="5"/>
    </w:p>
    <w:p w14:paraId="18880D49" w14:textId="77777777" w:rsidR="00C97218" w:rsidRPr="005533C2" w:rsidRDefault="00C97218" w:rsidP="009D239E">
      <w:pPr>
        <w:rPr>
          <w:rFonts w:cs="Arial"/>
        </w:rPr>
      </w:pPr>
    </w:p>
    <w:p w14:paraId="4E176A8C" w14:textId="77777777" w:rsidR="00706DF0" w:rsidRPr="00706DF0" w:rsidRDefault="00706DF0" w:rsidP="00706DF0">
      <w:pPr>
        <w:rPr>
          <w:rFonts w:cs="Arial"/>
          <w:szCs w:val="24"/>
        </w:rPr>
      </w:pPr>
      <w:r w:rsidRPr="00706DF0">
        <w:rPr>
          <w:rFonts w:cs="Arial"/>
          <w:szCs w:val="24"/>
        </w:rPr>
        <w:t>Tout d'abord, pour s'assurer que tout fonctionne, nous pouvons tester les différents réseaux. Pour cela, nous allons utiliser des scénarios pour simplifier la mise en place de ces tests.</w:t>
      </w:r>
    </w:p>
    <w:p w14:paraId="585F6AF5" w14:textId="77777777" w:rsidR="00706DF0" w:rsidRDefault="00706DF0" w:rsidP="00706DF0">
      <w:pPr>
        <w:rPr>
          <w:rFonts w:cs="Arial"/>
          <w:szCs w:val="24"/>
        </w:rPr>
      </w:pPr>
      <w:r w:rsidRPr="00706DF0">
        <w:rPr>
          <w:rFonts w:cs="Arial"/>
          <w:szCs w:val="24"/>
        </w:rPr>
        <w:t>Pour ajouter un scénario, il faut :</w:t>
      </w:r>
    </w:p>
    <w:p w14:paraId="42AC2F47" w14:textId="77777777" w:rsidR="00706DF0" w:rsidRDefault="00706DF0" w:rsidP="00706DF0">
      <w:pPr>
        <w:rPr>
          <w:rFonts w:cs="Arial"/>
          <w:szCs w:val="24"/>
        </w:rPr>
      </w:pPr>
    </w:p>
    <w:p w14:paraId="545C3CD9" w14:textId="6E7A053C" w:rsidR="002714E1" w:rsidRPr="005533C2" w:rsidRDefault="00ED455A" w:rsidP="00706DF0">
      <w:pPr>
        <w:rPr>
          <w:rFonts w:cs="Arial"/>
          <w:szCs w:val="24"/>
        </w:rPr>
      </w:pPr>
      <w:r w:rsidRPr="005533C2">
        <w:rPr>
          <w:rFonts w:cs="Arial"/>
          <w:szCs w:val="24"/>
        </w:rPr>
        <w:t>Récupér</w:t>
      </w:r>
      <w:r w:rsidR="00C76794">
        <w:rPr>
          <w:rFonts w:cs="Arial"/>
          <w:szCs w:val="24"/>
        </w:rPr>
        <w:t>er</w:t>
      </w:r>
      <w:r w:rsidRPr="005533C2">
        <w:rPr>
          <w:rFonts w:cs="Arial"/>
          <w:szCs w:val="24"/>
        </w:rPr>
        <w:t xml:space="preserve"> un PDU ;</w:t>
      </w:r>
    </w:p>
    <w:p w14:paraId="2F696435" w14:textId="350A13B5" w:rsidR="00ED455A" w:rsidRPr="005533C2" w:rsidRDefault="00ED455A" w:rsidP="009D239E">
      <w:pPr>
        <w:rPr>
          <w:rFonts w:cs="Arial"/>
          <w:szCs w:val="24"/>
        </w:rPr>
      </w:pPr>
      <w:r w:rsidRPr="005533C2">
        <w:rPr>
          <w:rFonts w:cs="Arial"/>
          <w:noProof/>
          <w:szCs w:val="24"/>
        </w:rPr>
        <w:drawing>
          <wp:inline distT="0" distB="0" distL="0" distR="0" wp14:anchorId="5EA2D068" wp14:editId="272214D4">
            <wp:extent cx="1493649" cy="495343"/>
            <wp:effectExtent l="0" t="0" r="0" b="0"/>
            <wp:docPr id="9117076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7612" name=""/>
                    <pic:cNvPicPr/>
                  </pic:nvPicPr>
                  <pic:blipFill>
                    <a:blip r:embed="rId18"/>
                    <a:stretch>
                      <a:fillRect/>
                    </a:stretch>
                  </pic:blipFill>
                  <pic:spPr>
                    <a:xfrm>
                      <a:off x="0" y="0"/>
                      <a:ext cx="1493649" cy="495343"/>
                    </a:xfrm>
                    <a:prstGeom prst="rect">
                      <a:avLst/>
                    </a:prstGeom>
                  </pic:spPr>
                </pic:pic>
              </a:graphicData>
            </a:graphic>
          </wp:inline>
        </w:drawing>
      </w:r>
    </w:p>
    <w:p w14:paraId="44D04697" w14:textId="77777777" w:rsidR="00ED455A" w:rsidRPr="005533C2" w:rsidRDefault="00ED455A" w:rsidP="009D239E">
      <w:pPr>
        <w:rPr>
          <w:rFonts w:cs="Arial"/>
          <w:szCs w:val="24"/>
        </w:rPr>
      </w:pPr>
    </w:p>
    <w:p w14:paraId="430AC76D" w14:textId="7D03508E" w:rsidR="00ED455A" w:rsidRPr="005533C2" w:rsidRDefault="00ED455A" w:rsidP="009D239E">
      <w:pPr>
        <w:rPr>
          <w:rFonts w:cs="Arial"/>
          <w:szCs w:val="24"/>
        </w:rPr>
      </w:pPr>
      <w:r w:rsidRPr="005533C2">
        <w:rPr>
          <w:rFonts w:cs="Arial"/>
          <w:szCs w:val="24"/>
        </w:rPr>
        <w:t xml:space="preserve">Cliquer sur un poste puis sur un autre ; </w:t>
      </w:r>
    </w:p>
    <w:p w14:paraId="5737A63C" w14:textId="3C6435D8" w:rsidR="00ED455A" w:rsidRDefault="00ED455A" w:rsidP="009D239E">
      <w:pPr>
        <w:rPr>
          <w:rFonts w:cs="Arial"/>
          <w:szCs w:val="24"/>
        </w:rPr>
      </w:pPr>
      <w:r w:rsidRPr="005533C2">
        <w:rPr>
          <w:rFonts w:cs="Arial"/>
          <w:noProof/>
          <w:szCs w:val="24"/>
        </w:rPr>
        <w:drawing>
          <wp:inline distT="0" distB="0" distL="0" distR="0" wp14:anchorId="6B72848B" wp14:editId="2353C9F9">
            <wp:extent cx="1219306" cy="1493649"/>
            <wp:effectExtent l="0" t="0" r="0" b="0"/>
            <wp:docPr id="2075161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61553" name=""/>
                    <pic:cNvPicPr/>
                  </pic:nvPicPr>
                  <pic:blipFill>
                    <a:blip r:embed="rId19"/>
                    <a:stretch>
                      <a:fillRect/>
                    </a:stretch>
                  </pic:blipFill>
                  <pic:spPr>
                    <a:xfrm>
                      <a:off x="0" y="0"/>
                      <a:ext cx="1219306" cy="1493649"/>
                    </a:xfrm>
                    <a:prstGeom prst="rect">
                      <a:avLst/>
                    </a:prstGeom>
                  </pic:spPr>
                </pic:pic>
              </a:graphicData>
            </a:graphic>
          </wp:inline>
        </w:drawing>
      </w:r>
    </w:p>
    <w:p w14:paraId="1005A31D" w14:textId="77777777" w:rsidR="00C76794" w:rsidRPr="005533C2" w:rsidRDefault="00C76794" w:rsidP="009D239E">
      <w:pPr>
        <w:rPr>
          <w:rFonts w:cs="Arial"/>
          <w:szCs w:val="24"/>
        </w:rPr>
      </w:pPr>
    </w:p>
    <w:p w14:paraId="55F08CBE" w14:textId="3EA2A05E" w:rsidR="00ED455A" w:rsidRPr="005533C2" w:rsidRDefault="00ED455A" w:rsidP="009D239E">
      <w:pPr>
        <w:rPr>
          <w:rFonts w:cs="Arial"/>
          <w:szCs w:val="24"/>
        </w:rPr>
      </w:pPr>
      <w:r w:rsidRPr="005533C2">
        <w:rPr>
          <w:rFonts w:cs="Arial"/>
          <w:szCs w:val="24"/>
        </w:rPr>
        <w:t xml:space="preserve">Pour commencer la réalisation des tests on peut commencer </w:t>
      </w:r>
      <w:r w:rsidR="00052ECE" w:rsidRPr="005533C2">
        <w:rPr>
          <w:rFonts w:cs="Arial"/>
          <w:szCs w:val="24"/>
        </w:rPr>
        <w:t xml:space="preserve">par </w:t>
      </w:r>
      <w:r w:rsidRPr="005533C2">
        <w:rPr>
          <w:rFonts w:cs="Arial"/>
          <w:szCs w:val="24"/>
        </w:rPr>
        <w:t xml:space="preserve">vérifier si une machine communique avec une machine dans </w:t>
      </w:r>
      <w:r w:rsidR="00052ECE" w:rsidRPr="005533C2">
        <w:rPr>
          <w:rFonts w:cs="Arial"/>
          <w:szCs w:val="24"/>
        </w:rPr>
        <w:t>son réseau</w:t>
      </w:r>
      <w:r w:rsidRPr="005533C2">
        <w:rPr>
          <w:rFonts w:cs="Arial"/>
          <w:szCs w:val="24"/>
        </w:rPr>
        <w:t>.</w:t>
      </w:r>
    </w:p>
    <w:p w14:paraId="582FFD5B" w14:textId="77777777" w:rsidR="00A54F3B" w:rsidRPr="005533C2" w:rsidRDefault="00A54F3B" w:rsidP="009D239E">
      <w:pPr>
        <w:rPr>
          <w:rFonts w:cs="Arial"/>
          <w:szCs w:val="24"/>
        </w:rPr>
      </w:pPr>
    </w:p>
    <w:p w14:paraId="01DAECD6" w14:textId="77777777" w:rsidR="000307DC" w:rsidRPr="000307DC" w:rsidRDefault="000307DC" w:rsidP="000307DC">
      <w:pPr>
        <w:rPr>
          <w:rFonts w:cs="Arial"/>
          <w:szCs w:val="24"/>
        </w:rPr>
      </w:pPr>
      <w:r w:rsidRPr="000307DC">
        <w:rPr>
          <w:rFonts w:cs="Arial"/>
          <w:szCs w:val="24"/>
        </w:rPr>
        <w:t>Pour le réseau Jaune (Magasin) :</w:t>
      </w:r>
    </w:p>
    <w:p w14:paraId="46BC7574" w14:textId="77777777" w:rsidR="000307DC" w:rsidRPr="000307DC" w:rsidRDefault="000307DC" w:rsidP="000307DC">
      <w:pPr>
        <w:rPr>
          <w:rFonts w:cs="Arial"/>
          <w:szCs w:val="24"/>
        </w:rPr>
      </w:pPr>
      <w:r w:rsidRPr="000307DC">
        <w:rPr>
          <w:rFonts w:cs="Arial"/>
          <w:szCs w:val="24"/>
        </w:rPr>
        <w:t>Les tests qui sont réalisés consistent à vérifier la communication entre les différentes machines via des câbles RJ45. Tout d'abord, un test est effectué du serveur vers le PC1 pour vérifier si les machines peuvent communiquer entre elles via un câble RJ45. Ensuite, un test est réalisé du serveur vers le Laptop pour vérifier si le réseau câblé peut communiquer avec le réseau sans fil. Enfin, un test est effectué entre le PC0 et le Smartphone0 pour vérifier si les appareils câblés peuvent communiquer entre eux.</w:t>
      </w:r>
    </w:p>
    <w:p w14:paraId="46F2C752" w14:textId="77777777" w:rsidR="000307DC" w:rsidRPr="000307DC" w:rsidRDefault="000307DC" w:rsidP="000307DC">
      <w:pPr>
        <w:rPr>
          <w:rFonts w:cs="Arial"/>
          <w:szCs w:val="24"/>
        </w:rPr>
      </w:pPr>
    </w:p>
    <w:p w14:paraId="69043D11" w14:textId="77777777" w:rsidR="000307DC" w:rsidRDefault="000307DC" w:rsidP="000307DC">
      <w:pPr>
        <w:rPr>
          <w:rFonts w:cs="Arial"/>
          <w:szCs w:val="24"/>
        </w:rPr>
      </w:pPr>
      <w:r w:rsidRPr="000307DC">
        <w:rPr>
          <w:rFonts w:cs="Arial"/>
          <w:szCs w:val="24"/>
        </w:rPr>
        <w:t>Sur cette image, on peut constater que la communication entre tous les appareils fonctionne correctement.</w:t>
      </w:r>
    </w:p>
    <w:p w14:paraId="506F164A" w14:textId="77777777" w:rsidR="000307DC" w:rsidRDefault="000307DC" w:rsidP="000307DC">
      <w:pPr>
        <w:rPr>
          <w:rFonts w:cs="Arial"/>
          <w:szCs w:val="24"/>
        </w:rPr>
      </w:pPr>
    </w:p>
    <w:p w14:paraId="0E680566" w14:textId="1B9CCA29" w:rsidR="006B0714" w:rsidRPr="005533C2" w:rsidRDefault="00A107BC" w:rsidP="000307DC">
      <w:pPr>
        <w:rPr>
          <w:rFonts w:cs="Arial"/>
          <w:szCs w:val="24"/>
        </w:rPr>
      </w:pPr>
      <w:r w:rsidRPr="005533C2">
        <w:rPr>
          <w:rFonts w:cs="Arial"/>
          <w:noProof/>
          <w:szCs w:val="24"/>
        </w:rPr>
        <w:lastRenderedPageBreak/>
        <w:drawing>
          <wp:inline distT="0" distB="0" distL="0" distR="0" wp14:anchorId="60251C2C" wp14:editId="7D84CC71">
            <wp:extent cx="5760720" cy="701675"/>
            <wp:effectExtent l="0" t="0" r="0" b="3175"/>
            <wp:docPr id="101704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794" name=""/>
                    <pic:cNvPicPr/>
                  </pic:nvPicPr>
                  <pic:blipFill>
                    <a:blip r:embed="rId20"/>
                    <a:stretch>
                      <a:fillRect/>
                    </a:stretch>
                  </pic:blipFill>
                  <pic:spPr>
                    <a:xfrm>
                      <a:off x="0" y="0"/>
                      <a:ext cx="5760720" cy="701675"/>
                    </a:xfrm>
                    <a:prstGeom prst="rect">
                      <a:avLst/>
                    </a:prstGeom>
                  </pic:spPr>
                </pic:pic>
              </a:graphicData>
            </a:graphic>
          </wp:inline>
        </w:drawing>
      </w:r>
    </w:p>
    <w:p w14:paraId="3844E779" w14:textId="77777777" w:rsidR="00A107BC" w:rsidRPr="005533C2" w:rsidRDefault="00A107BC" w:rsidP="009D239E">
      <w:pPr>
        <w:rPr>
          <w:rFonts w:cs="Arial"/>
          <w:szCs w:val="24"/>
        </w:rPr>
      </w:pPr>
    </w:p>
    <w:p w14:paraId="729285F4" w14:textId="77777777" w:rsidR="00A107BC" w:rsidRPr="005533C2" w:rsidRDefault="00A107BC" w:rsidP="009D239E">
      <w:pPr>
        <w:rPr>
          <w:rFonts w:cs="Arial"/>
          <w:szCs w:val="24"/>
        </w:rPr>
      </w:pPr>
    </w:p>
    <w:p w14:paraId="18D0B79B" w14:textId="77777777" w:rsidR="00623DEE" w:rsidRPr="005533C2" w:rsidRDefault="00623DEE" w:rsidP="009D239E">
      <w:pPr>
        <w:rPr>
          <w:rFonts w:cs="Arial"/>
          <w:szCs w:val="24"/>
        </w:rPr>
      </w:pPr>
      <w:r w:rsidRPr="005533C2">
        <w:rPr>
          <w:rFonts w:cs="Arial"/>
          <w:szCs w:val="24"/>
        </w:rPr>
        <w:t>Pour le réseau Rouge (DMZ) :</w:t>
      </w:r>
    </w:p>
    <w:p w14:paraId="26E99FA7" w14:textId="193A18AC" w:rsidR="006B0714" w:rsidRPr="005533C2" w:rsidRDefault="00623DEE" w:rsidP="009D239E">
      <w:pPr>
        <w:rPr>
          <w:rFonts w:cs="Arial"/>
          <w:szCs w:val="24"/>
        </w:rPr>
      </w:pPr>
      <w:r w:rsidRPr="005533C2">
        <w:rPr>
          <w:rFonts w:cs="Arial"/>
          <w:szCs w:val="24"/>
        </w:rPr>
        <w:t>Nous pouvons accéder à la configuration du PC2 pour vérifier si le DHCP a bien été récupéré à partir du routeur le plus à droite.</w:t>
      </w:r>
      <w:r w:rsidR="006B0714" w:rsidRPr="005533C2">
        <w:rPr>
          <w:rFonts w:cs="Arial"/>
          <w:noProof/>
          <w:szCs w:val="24"/>
        </w:rPr>
        <w:drawing>
          <wp:inline distT="0" distB="0" distL="0" distR="0" wp14:anchorId="3D311F35" wp14:editId="6B608541">
            <wp:extent cx="3645877" cy="1106785"/>
            <wp:effectExtent l="0" t="0" r="0" b="0"/>
            <wp:docPr id="1457178306" name="Image 1"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78306" name="Image 1" descr="Une image contenant texte, capture d’écran, logiciel, ligne&#10;&#10;Description générée automatiquement"/>
                    <pic:cNvPicPr/>
                  </pic:nvPicPr>
                  <pic:blipFill>
                    <a:blip r:embed="rId21"/>
                    <a:stretch>
                      <a:fillRect/>
                    </a:stretch>
                  </pic:blipFill>
                  <pic:spPr>
                    <a:xfrm>
                      <a:off x="0" y="0"/>
                      <a:ext cx="3682225" cy="1117819"/>
                    </a:xfrm>
                    <a:prstGeom prst="rect">
                      <a:avLst/>
                    </a:prstGeom>
                  </pic:spPr>
                </pic:pic>
              </a:graphicData>
            </a:graphic>
          </wp:inline>
        </w:drawing>
      </w:r>
    </w:p>
    <w:p w14:paraId="1FF9C79B" w14:textId="77777777" w:rsidR="00052ECE" w:rsidRPr="005533C2" w:rsidRDefault="00052ECE" w:rsidP="009D239E">
      <w:pPr>
        <w:rPr>
          <w:rFonts w:cs="Arial"/>
          <w:szCs w:val="24"/>
        </w:rPr>
      </w:pPr>
    </w:p>
    <w:p w14:paraId="4D4530F4" w14:textId="687078A8" w:rsidR="00052ECE" w:rsidRPr="005533C2" w:rsidRDefault="00052ECE" w:rsidP="009D239E">
      <w:pPr>
        <w:rPr>
          <w:rFonts w:cs="Arial"/>
          <w:szCs w:val="24"/>
        </w:rPr>
      </w:pPr>
      <w:r w:rsidRPr="005533C2">
        <w:rPr>
          <w:rFonts w:cs="Arial"/>
          <w:szCs w:val="24"/>
        </w:rPr>
        <w:t xml:space="preserve">Pour le réseau bleu (MITM) </w:t>
      </w:r>
    </w:p>
    <w:p w14:paraId="5EF6F606" w14:textId="63689AEA" w:rsidR="009D088F" w:rsidRPr="005533C2" w:rsidRDefault="009D75B7" w:rsidP="009D239E">
      <w:pPr>
        <w:rPr>
          <w:rFonts w:cs="Arial"/>
          <w:szCs w:val="24"/>
        </w:rPr>
      </w:pPr>
      <w:r w:rsidRPr="009D75B7">
        <w:rPr>
          <w:rFonts w:cs="Arial"/>
          <w:szCs w:val="24"/>
        </w:rPr>
        <w:t>Dans ce réseau, il n'y a que PC</w:t>
      </w:r>
      <w:r>
        <w:rPr>
          <w:rFonts w:cs="Arial"/>
          <w:szCs w:val="24"/>
        </w:rPr>
        <w:t>3</w:t>
      </w:r>
      <w:r w:rsidRPr="009D75B7">
        <w:rPr>
          <w:rFonts w:cs="Arial"/>
          <w:szCs w:val="24"/>
        </w:rPr>
        <w:t>. Donc, les tests doivent partir de PC</w:t>
      </w:r>
      <w:r>
        <w:rPr>
          <w:rFonts w:cs="Arial"/>
          <w:szCs w:val="24"/>
        </w:rPr>
        <w:t>3</w:t>
      </w:r>
      <w:r w:rsidRPr="009D75B7">
        <w:rPr>
          <w:rFonts w:cs="Arial"/>
          <w:szCs w:val="24"/>
        </w:rPr>
        <w:t xml:space="preserve"> vers les deux routeurs pour vérifier s'il peut communiquer avec eux. Sur cette image, on peut voir que PC</w:t>
      </w:r>
      <w:r>
        <w:rPr>
          <w:rFonts w:cs="Arial"/>
          <w:szCs w:val="24"/>
        </w:rPr>
        <w:t>3</w:t>
      </w:r>
      <w:r w:rsidRPr="009D75B7">
        <w:rPr>
          <w:rFonts w:cs="Arial"/>
          <w:szCs w:val="24"/>
        </w:rPr>
        <w:t xml:space="preserve"> parvient à communiquer avec les deux routeurs avec succès.</w:t>
      </w:r>
      <w:r w:rsidR="00052ECE" w:rsidRPr="005533C2">
        <w:rPr>
          <w:rFonts w:cs="Arial"/>
          <w:noProof/>
          <w:szCs w:val="24"/>
        </w:rPr>
        <w:drawing>
          <wp:inline distT="0" distB="0" distL="0" distR="0" wp14:anchorId="7B6DFEFE" wp14:editId="3E820A90">
            <wp:extent cx="5760720" cy="635635"/>
            <wp:effectExtent l="0" t="0" r="0" b="0"/>
            <wp:docPr id="2631570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57061" name=""/>
                    <pic:cNvPicPr/>
                  </pic:nvPicPr>
                  <pic:blipFill>
                    <a:blip r:embed="rId22"/>
                    <a:stretch>
                      <a:fillRect/>
                    </a:stretch>
                  </pic:blipFill>
                  <pic:spPr>
                    <a:xfrm>
                      <a:off x="0" y="0"/>
                      <a:ext cx="5760720" cy="635635"/>
                    </a:xfrm>
                    <a:prstGeom prst="rect">
                      <a:avLst/>
                    </a:prstGeom>
                  </pic:spPr>
                </pic:pic>
              </a:graphicData>
            </a:graphic>
          </wp:inline>
        </w:drawing>
      </w:r>
    </w:p>
    <w:p w14:paraId="264DDDF9" w14:textId="77777777" w:rsidR="00713731" w:rsidRPr="005533C2" w:rsidRDefault="00713731" w:rsidP="009D239E">
      <w:pPr>
        <w:rPr>
          <w:rFonts w:cs="Arial"/>
          <w:szCs w:val="24"/>
        </w:rPr>
      </w:pPr>
    </w:p>
    <w:p w14:paraId="2AFD70C8" w14:textId="07D1892F" w:rsidR="008B7E59" w:rsidRPr="005533C2" w:rsidRDefault="008B7E59" w:rsidP="009D239E">
      <w:pPr>
        <w:spacing w:after="160" w:line="259" w:lineRule="auto"/>
        <w:rPr>
          <w:rFonts w:cs="Arial"/>
          <w:szCs w:val="24"/>
        </w:rPr>
      </w:pPr>
      <w:r w:rsidRPr="005533C2">
        <w:rPr>
          <w:rFonts w:cs="Arial"/>
          <w:szCs w:val="24"/>
        </w:rPr>
        <w:br w:type="page"/>
      </w:r>
    </w:p>
    <w:p w14:paraId="6FEA2726" w14:textId="21EE91B8" w:rsidR="00403D92" w:rsidRPr="005533C2" w:rsidRDefault="00403D92" w:rsidP="009D239E">
      <w:pPr>
        <w:rPr>
          <w:rFonts w:cs="Arial"/>
          <w:szCs w:val="24"/>
        </w:rPr>
      </w:pPr>
      <w:r w:rsidRPr="005533C2">
        <w:rPr>
          <w:rFonts w:cs="Arial"/>
          <w:szCs w:val="24"/>
        </w:rPr>
        <w:lastRenderedPageBreak/>
        <w:t>En deuxième, nous allons vérifier si les réseaux communiquent entre eux. Pour cela, nous allons le faire en deux parties : d'abord du réseau le plus à droite vers celui le plus à gauche, puis inversement, afin que les requêtes ICMP puissent passer entre tous les routeurs.</w:t>
      </w:r>
    </w:p>
    <w:p w14:paraId="514E4536" w14:textId="04ECD37F" w:rsidR="00052ECE" w:rsidRPr="005533C2" w:rsidRDefault="00052ECE" w:rsidP="009D239E">
      <w:pPr>
        <w:rPr>
          <w:rFonts w:cs="Arial"/>
          <w:szCs w:val="24"/>
        </w:rPr>
      </w:pPr>
    </w:p>
    <w:p w14:paraId="159C9F7C" w14:textId="664C1166" w:rsidR="00B05B57" w:rsidRPr="005533C2" w:rsidRDefault="00B05B57" w:rsidP="009D239E">
      <w:pPr>
        <w:rPr>
          <w:rFonts w:cs="Arial"/>
          <w:szCs w:val="24"/>
        </w:rPr>
      </w:pPr>
      <w:r w:rsidRPr="005533C2">
        <w:rPr>
          <w:rFonts w:cs="Arial"/>
          <w:noProof/>
          <w:szCs w:val="24"/>
        </w:rPr>
        <w:drawing>
          <wp:inline distT="0" distB="0" distL="0" distR="0" wp14:anchorId="0F4470CA" wp14:editId="250D4103">
            <wp:extent cx="3467595" cy="2257838"/>
            <wp:effectExtent l="0" t="0" r="0" b="9525"/>
            <wp:docPr id="588849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921" name="Image 1" descr="Une image contenant texte, capture d’écran, Police, nombre&#10;&#10;Description générée automatiquement"/>
                    <pic:cNvPicPr/>
                  </pic:nvPicPr>
                  <pic:blipFill>
                    <a:blip r:embed="rId23"/>
                    <a:stretch>
                      <a:fillRect/>
                    </a:stretch>
                  </pic:blipFill>
                  <pic:spPr>
                    <a:xfrm>
                      <a:off x="0" y="0"/>
                      <a:ext cx="3473738" cy="2261838"/>
                    </a:xfrm>
                    <a:prstGeom prst="rect">
                      <a:avLst/>
                    </a:prstGeom>
                  </pic:spPr>
                </pic:pic>
              </a:graphicData>
            </a:graphic>
          </wp:inline>
        </w:drawing>
      </w:r>
    </w:p>
    <w:p w14:paraId="41909C47" w14:textId="77777777" w:rsidR="00D635C0" w:rsidRPr="005533C2" w:rsidRDefault="00D635C0" w:rsidP="009D239E">
      <w:pPr>
        <w:spacing w:after="160" w:line="259" w:lineRule="auto"/>
        <w:ind w:left="0"/>
        <w:rPr>
          <w:rFonts w:cs="Arial"/>
          <w:szCs w:val="24"/>
        </w:rPr>
      </w:pPr>
    </w:p>
    <w:p w14:paraId="28E5356A" w14:textId="77777777" w:rsidR="00B833D6" w:rsidRPr="005533C2" w:rsidRDefault="00B833D6" w:rsidP="009D239E">
      <w:pPr>
        <w:spacing w:after="160" w:line="259" w:lineRule="auto"/>
        <w:ind w:left="0"/>
        <w:rPr>
          <w:rFonts w:cs="Arial"/>
          <w:szCs w:val="24"/>
        </w:rPr>
      </w:pPr>
    </w:p>
    <w:p w14:paraId="27573326" w14:textId="0210299A" w:rsidR="00A2303C" w:rsidRPr="005533C2" w:rsidRDefault="00B833D6" w:rsidP="009D239E">
      <w:pPr>
        <w:spacing w:after="160" w:line="259" w:lineRule="auto"/>
        <w:ind w:left="0"/>
        <w:rPr>
          <w:rFonts w:cs="Arial"/>
          <w:noProof/>
        </w:rPr>
      </w:pPr>
      <w:r w:rsidRPr="005533C2">
        <w:rPr>
          <w:rFonts w:cs="Arial"/>
          <w:szCs w:val="24"/>
        </w:rPr>
        <w:t xml:space="preserve">Le dernier test est l'interconnexion </w:t>
      </w:r>
      <w:r w:rsidR="00391DE2" w:rsidRPr="005533C2">
        <w:rPr>
          <w:rFonts w:cs="Arial"/>
          <w:szCs w:val="24"/>
        </w:rPr>
        <w:t>en</w:t>
      </w:r>
      <w:r w:rsidR="00391DE2">
        <w:rPr>
          <w:rFonts w:cs="Arial"/>
          <w:szCs w:val="24"/>
        </w:rPr>
        <w:t>tre</w:t>
      </w:r>
      <w:r w:rsidRPr="005533C2">
        <w:rPr>
          <w:rFonts w:cs="Arial"/>
          <w:szCs w:val="24"/>
        </w:rPr>
        <w:t xml:space="preserve"> plusieurs </w:t>
      </w:r>
      <w:proofErr w:type="spellStart"/>
      <w:r w:rsidR="00A2303C" w:rsidRPr="005533C2">
        <w:rPr>
          <w:rFonts w:cs="Arial"/>
          <w:szCs w:val="24"/>
        </w:rPr>
        <w:t>Packet</w:t>
      </w:r>
      <w:proofErr w:type="spellEnd"/>
      <w:r w:rsidR="00A2303C" w:rsidRPr="005533C2">
        <w:rPr>
          <w:rFonts w:cs="Arial"/>
          <w:szCs w:val="24"/>
        </w:rPr>
        <w:t xml:space="preserve"> Tracer.</w:t>
      </w:r>
      <w:r w:rsidRPr="005533C2">
        <w:rPr>
          <w:rFonts w:cs="Arial"/>
          <w:szCs w:val="24"/>
        </w:rPr>
        <w:t xml:space="preserve"> Dans ce test, je suis connecté avec deux personnes : Anissa et Nathan.</w:t>
      </w:r>
      <w:r w:rsidR="00A2303C" w:rsidRPr="005533C2">
        <w:rPr>
          <w:rFonts w:cs="Arial"/>
          <w:noProof/>
        </w:rPr>
        <w:t xml:space="preserve"> </w:t>
      </w:r>
    </w:p>
    <w:p w14:paraId="470041B5" w14:textId="57A6AFCD" w:rsidR="00B833D6" w:rsidRPr="005533C2" w:rsidRDefault="005C49A4" w:rsidP="009D239E">
      <w:pPr>
        <w:spacing w:after="160" w:line="259" w:lineRule="auto"/>
        <w:ind w:left="0"/>
        <w:rPr>
          <w:rFonts w:cs="Arial"/>
          <w:szCs w:val="24"/>
        </w:rPr>
      </w:pPr>
      <w:r w:rsidRPr="005533C2">
        <w:rPr>
          <w:rFonts w:cs="Arial"/>
          <w:noProof/>
        </w:rPr>
        <w:drawing>
          <wp:anchor distT="0" distB="0" distL="114300" distR="114300" simplePos="0" relativeHeight="251681792" behindDoc="0" locked="0" layoutInCell="1" allowOverlap="1" wp14:anchorId="710732B6" wp14:editId="09E97F5B">
            <wp:simplePos x="0" y="0"/>
            <wp:positionH relativeFrom="column">
              <wp:posOffset>66675</wp:posOffset>
            </wp:positionH>
            <wp:positionV relativeFrom="paragraph">
              <wp:posOffset>388181</wp:posOffset>
            </wp:positionV>
            <wp:extent cx="3319145" cy="2744470"/>
            <wp:effectExtent l="0" t="0" r="0" b="0"/>
            <wp:wrapTopAndBottom/>
            <wp:docPr id="936993641" name="Image 1" descr="Une image contenant diagramme, text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93641" name="Image 1" descr="Une image contenant diagramme, texte, cercle, capture d’écran&#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19145" cy="2744470"/>
                    </a:xfrm>
                    <a:prstGeom prst="rect">
                      <a:avLst/>
                    </a:prstGeom>
                  </pic:spPr>
                </pic:pic>
              </a:graphicData>
            </a:graphic>
          </wp:anchor>
        </w:drawing>
      </w:r>
      <w:r w:rsidRPr="005C49A4">
        <w:rPr>
          <w:rFonts w:cs="Arial"/>
          <w:noProof/>
        </w:rPr>
        <w:t>Comme nous pouvons le voir, la connexion entre les deux réseaux fonctionne car il y a la présence des flèches pointant ver</w:t>
      </w:r>
      <w:r>
        <w:rPr>
          <w:rFonts w:cs="Arial"/>
          <w:noProof/>
        </w:rPr>
        <w:t>tes</w:t>
      </w:r>
      <w:r w:rsidRPr="005C49A4">
        <w:rPr>
          <w:rFonts w:cs="Arial"/>
          <w:noProof/>
        </w:rPr>
        <w:t>.</w:t>
      </w:r>
    </w:p>
    <w:p w14:paraId="1B611BFB" w14:textId="44511DF1" w:rsidR="00A2303C" w:rsidRPr="005533C2" w:rsidRDefault="00A2303C" w:rsidP="009D239E">
      <w:pPr>
        <w:spacing w:after="160" w:line="259" w:lineRule="auto"/>
        <w:ind w:left="0"/>
        <w:rPr>
          <w:rFonts w:cs="Arial"/>
          <w:szCs w:val="24"/>
        </w:rPr>
      </w:pPr>
      <w:r w:rsidRPr="005533C2">
        <w:rPr>
          <w:rFonts w:cs="Arial"/>
          <w:szCs w:val="24"/>
        </w:rPr>
        <w:t xml:space="preserve">Pour être parfaitement </w:t>
      </w:r>
      <w:r w:rsidR="005C49A4" w:rsidRPr="005533C2">
        <w:rPr>
          <w:rFonts w:cs="Arial"/>
          <w:szCs w:val="24"/>
        </w:rPr>
        <w:t>sûre</w:t>
      </w:r>
      <w:r w:rsidRPr="005533C2">
        <w:rPr>
          <w:rFonts w:cs="Arial"/>
          <w:szCs w:val="24"/>
        </w:rPr>
        <w:t xml:space="preserve"> que les réseaux sont bien connect</w:t>
      </w:r>
      <w:r w:rsidR="005C49A4">
        <w:rPr>
          <w:rFonts w:cs="Arial"/>
          <w:szCs w:val="24"/>
        </w:rPr>
        <w:t>ées,</w:t>
      </w:r>
      <w:r w:rsidRPr="005533C2">
        <w:rPr>
          <w:rFonts w:cs="Arial"/>
          <w:szCs w:val="24"/>
        </w:rPr>
        <w:t xml:space="preserve"> il faut fair</w:t>
      </w:r>
      <w:r w:rsidR="005C49A4">
        <w:rPr>
          <w:rFonts w:cs="Arial"/>
          <w:szCs w:val="24"/>
        </w:rPr>
        <w:t>e</w:t>
      </w:r>
      <w:r w:rsidRPr="005533C2">
        <w:rPr>
          <w:rFonts w:cs="Arial"/>
          <w:szCs w:val="24"/>
        </w:rPr>
        <w:t xml:space="preserve"> un ping entre les réseaux pour </w:t>
      </w:r>
      <w:r w:rsidR="005C49A4">
        <w:rPr>
          <w:rFonts w:cs="Arial"/>
          <w:szCs w:val="24"/>
        </w:rPr>
        <w:t>cela</w:t>
      </w:r>
      <w:r w:rsidRPr="005533C2">
        <w:rPr>
          <w:rFonts w:cs="Arial"/>
          <w:szCs w:val="24"/>
        </w:rPr>
        <w:t xml:space="preserve"> il faut </w:t>
      </w:r>
      <w:r w:rsidR="005C49A4">
        <w:rPr>
          <w:rFonts w:cs="Arial"/>
          <w:szCs w:val="24"/>
        </w:rPr>
        <w:t>mettre</w:t>
      </w:r>
      <w:r w:rsidRPr="005533C2">
        <w:rPr>
          <w:rFonts w:cs="Arial"/>
          <w:szCs w:val="24"/>
        </w:rPr>
        <w:t xml:space="preserve"> des adresse IP</w:t>
      </w:r>
      <w:r w:rsidR="005C49A4">
        <w:rPr>
          <w:rFonts w:cs="Arial"/>
          <w:szCs w:val="24"/>
        </w:rPr>
        <w:t xml:space="preserve"> sur les</w:t>
      </w:r>
      <w:r w:rsidRPr="005533C2">
        <w:rPr>
          <w:rFonts w:cs="Arial"/>
          <w:szCs w:val="24"/>
        </w:rPr>
        <w:t xml:space="preserve"> deux ports</w:t>
      </w:r>
      <w:r w:rsidR="005C49A4">
        <w:rPr>
          <w:rFonts w:cs="Arial"/>
          <w:szCs w:val="24"/>
        </w:rPr>
        <w:t>.</w:t>
      </w:r>
    </w:p>
    <w:p w14:paraId="320B332F" w14:textId="63376574" w:rsidR="00B42D46" w:rsidRPr="005533C2" w:rsidRDefault="00B42D46" w:rsidP="009D239E">
      <w:pPr>
        <w:spacing w:after="160" w:line="259" w:lineRule="auto"/>
        <w:ind w:left="0"/>
        <w:rPr>
          <w:rFonts w:cs="Arial"/>
          <w:szCs w:val="24"/>
        </w:rPr>
      </w:pPr>
    </w:p>
    <w:tbl>
      <w:tblPr>
        <w:tblStyle w:val="Tableausimple4"/>
        <w:tblW w:w="0" w:type="auto"/>
        <w:tblLook w:val="04A0" w:firstRow="1" w:lastRow="0" w:firstColumn="1" w:lastColumn="0" w:noHBand="0" w:noVBand="1"/>
      </w:tblPr>
      <w:tblGrid>
        <w:gridCol w:w="4512"/>
        <w:gridCol w:w="4560"/>
      </w:tblGrid>
      <w:tr w:rsidR="00B42D46" w:rsidRPr="005533C2" w14:paraId="03268375" w14:textId="77777777" w:rsidTr="00B4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F93E24" w14:textId="1A5DF481" w:rsidR="00B42D46" w:rsidRPr="005533C2" w:rsidRDefault="00B42D46" w:rsidP="009D239E">
            <w:pPr>
              <w:spacing w:after="160" w:line="259" w:lineRule="auto"/>
              <w:ind w:left="0"/>
              <w:rPr>
                <w:rFonts w:cs="Arial"/>
                <w:szCs w:val="24"/>
              </w:rPr>
            </w:pPr>
            <w:r w:rsidRPr="005533C2">
              <w:rPr>
                <w:rFonts w:cs="Arial"/>
                <w:noProof/>
                <w:szCs w:val="24"/>
              </w:rPr>
              <w:lastRenderedPageBreak/>
              <w:drawing>
                <wp:inline distT="0" distB="0" distL="0" distR="0" wp14:anchorId="2179C49E" wp14:editId="5778AD60">
                  <wp:extent cx="2731740" cy="1330037"/>
                  <wp:effectExtent l="0" t="0" r="0" b="3810"/>
                  <wp:docPr id="3571159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1590" name="Image 1" descr="Une image contenant texte, capture d’écran, logiciel, Icône d’ordinateur&#10;&#10;Description générée automatiquement"/>
                          <pic:cNvPicPr/>
                        </pic:nvPicPr>
                        <pic:blipFill>
                          <a:blip r:embed="rId25"/>
                          <a:stretch>
                            <a:fillRect/>
                          </a:stretch>
                        </pic:blipFill>
                        <pic:spPr>
                          <a:xfrm>
                            <a:off x="0" y="0"/>
                            <a:ext cx="2744629" cy="1336313"/>
                          </a:xfrm>
                          <a:prstGeom prst="rect">
                            <a:avLst/>
                          </a:prstGeom>
                        </pic:spPr>
                      </pic:pic>
                    </a:graphicData>
                  </a:graphic>
                </wp:inline>
              </w:drawing>
            </w:r>
          </w:p>
        </w:tc>
        <w:tc>
          <w:tcPr>
            <w:tcW w:w="4531" w:type="dxa"/>
          </w:tcPr>
          <w:p w14:paraId="2CD1AEAA" w14:textId="1F0ECFB1" w:rsidR="00B42D46" w:rsidRPr="005533C2" w:rsidRDefault="00B42D46" w:rsidP="009D239E">
            <w:pPr>
              <w:spacing w:after="160" w:line="259" w:lineRule="auto"/>
              <w:ind w:left="0"/>
              <w:cnfStyle w:val="100000000000" w:firstRow="1" w:lastRow="0" w:firstColumn="0" w:lastColumn="0" w:oddVBand="0" w:evenVBand="0" w:oddHBand="0" w:evenHBand="0" w:firstRowFirstColumn="0" w:firstRowLastColumn="0" w:lastRowFirstColumn="0" w:lastRowLastColumn="0"/>
              <w:rPr>
                <w:rFonts w:cs="Arial"/>
                <w:szCs w:val="24"/>
              </w:rPr>
            </w:pPr>
            <w:r w:rsidRPr="005533C2">
              <w:rPr>
                <w:rFonts w:cs="Arial"/>
                <w:noProof/>
                <w:szCs w:val="24"/>
              </w:rPr>
              <w:drawing>
                <wp:inline distT="0" distB="0" distL="0" distR="0" wp14:anchorId="16427BEA" wp14:editId="6E4DA66D">
                  <wp:extent cx="2759412" cy="1342860"/>
                  <wp:effectExtent l="0" t="0" r="3175" b="0"/>
                  <wp:docPr id="251908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8621" name=""/>
                          <pic:cNvPicPr/>
                        </pic:nvPicPr>
                        <pic:blipFill>
                          <a:blip r:embed="rId26"/>
                          <a:stretch>
                            <a:fillRect/>
                          </a:stretch>
                        </pic:blipFill>
                        <pic:spPr>
                          <a:xfrm>
                            <a:off x="0" y="0"/>
                            <a:ext cx="3023322" cy="1471291"/>
                          </a:xfrm>
                          <a:prstGeom prst="rect">
                            <a:avLst/>
                          </a:prstGeom>
                        </pic:spPr>
                      </pic:pic>
                    </a:graphicData>
                  </a:graphic>
                </wp:inline>
              </w:drawing>
            </w:r>
          </w:p>
        </w:tc>
      </w:tr>
    </w:tbl>
    <w:p w14:paraId="2F9A6B76" w14:textId="77777777" w:rsidR="00B42D46" w:rsidRPr="005533C2" w:rsidRDefault="00B42D46" w:rsidP="009D239E">
      <w:pPr>
        <w:spacing w:after="160" w:line="259" w:lineRule="auto"/>
        <w:ind w:left="0"/>
        <w:rPr>
          <w:rFonts w:cs="Arial"/>
          <w:szCs w:val="24"/>
        </w:rPr>
      </w:pPr>
    </w:p>
    <w:p w14:paraId="6330FA9A" w14:textId="77777777" w:rsidR="00B42D46" w:rsidRPr="005533C2" w:rsidRDefault="00B42D46" w:rsidP="009D239E">
      <w:pPr>
        <w:spacing w:after="160" w:line="259" w:lineRule="auto"/>
        <w:ind w:left="0"/>
        <w:rPr>
          <w:rFonts w:cs="Arial"/>
          <w:szCs w:val="24"/>
        </w:rPr>
      </w:pPr>
    </w:p>
    <w:p w14:paraId="5E383EFF" w14:textId="77777777" w:rsidR="00B42D46" w:rsidRPr="005533C2" w:rsidRDefault="00B42D46" w:rsidP="009D239E">
      <w:pPr>
        <w:spacing w:after="160" w:line="259" w:lineRule="auto"/>
        <w:ind w:left="0"/>
        <w:rPr>
          <w:rFonts w:cs="Arial"/>
          <w:szCs w:val="24"/>
        </w:rPr>
      </w:pPr>
    </w:p>
    <w:p w14:paraId="579522F8" w14:textId="77777777" w:rsidR="00B42D46" w:rsidRPr="005533C2" w:rsidRDefault="00B42D46" w:rsidP="009D239E">
      <w:pPr>
        <w:spacing w:after="160" w:line="259" w:lineRule="auto"/>
        <w:ind w:left="0"/>
        <w:rPr>
          <w:rFonts w:cs="Arial"/>
          <w:szCs w:val="24"/>
        </w:rPr>
      </w:pPr>
    </w:p>
    <w:p w14:paraId="24AEEF1F" w14:textId="77777777" w:rsidR="00B42D46" w:rsidRPr="005533C2" w:rsidRDefault="00B42D46" w:rsidP="009D239E">
      <w:pPr>
        <w:spacing w:after="160" w:line="259" w:lineRule="auto"/>
        <w:ind w:left="0"/>
        <w:rPr>
          <w:rFonts w:cs="Arial"/>
          <w:szCs w:val="24"/>
        </w:rPr>
      </w:pPr>
    </w:p>
    <w:p w14:paraId="762AD6D0" w14:textId="77777777" w:rsidR="00084296" w:rsidRDefault="00084296" w:rsidP="009D239E">
      <w:pPr>
        <w:spacing w:after="160" w:line="259" w:lineRule="auto"/>
        <w:ind w:left="0"/>
        <w:rPr>
          <w:rFonts w:cs="Arial"/>
          <w:szCs w:val="24"/>
        </w:rPr>
      </w:pPr>
    </w:p>
    <w:p w14:paraId="484D0397" w14:textId="360D9528" w:rsidR="00B42D46" w:rsidRPr="005533C2" w:rsidRDefault="00B42D46" w:rsidP="009D239E">
      <w:pPr>
        <w:spacing w:after="160" w:line="259" w:lineRule="auto"/>
        <w:ind w:left="0"/>
        <w:rPr>
          <w:rFonts w:cs="Arial"/>
          <w:szCs w:val="24"/>
        </w:rPr>
      </w:pPr>
      <w:r w:rsidRPr="005533C2">
        <w:rPr>
          <w:rFonts w:cs="Arial"/>
          <w:szCs w:val="24"/>
        </w:rPr>
        <w:t>Une fois les adresse IP rentré</w:t>
      </w:r>
      <w:r w:rsidR="00084296">
        <w:rPr>
          <w:rFonts w:cs="Arial"/>
          <w:szCs w:val="24"/>
        </w:rPr>
        <w:t>e</w:t>
      </w:r>
      <w:r w:rsidRPr="005533C2">
        <w:rPr>
          <w:rFonts w:cs="Arial"/>
          <w:szCs w:val="24"/>
        </w:rPr>
        <w:t xml:space="preserve">s il </w:t>
      </w:r>
      <w:r w:rsidR="00084296">
        <w:rPr>
          <w:rFonts w:cs="Arial"/>
          <w:szCs w:val="24"/>
        </w:rPr>
        <w:t>faut</w:t>
      </w:r>
      <w:r w:rsidRPr="005533C2">
        <w:rPr>
          <w:rFonts w:cs="Arial"/>
          <w:szCs w:val="24"/>
        </w:rPr>
        <w:t xml:space="preserve"> </w:t>
      </w:r>
      <w:r w:rsidR="004F56E1" w:rsidRPr="005533C2">
        <w:rPr>
          <w:rFonts w:cs="Arial"/>
          <w:szCs w:val="24"/>
        </w:rPr>
        <w:t>faire</w:t>
      </w:r>
      <w:r w:rsidRPr="005533C2">
        <w:rPr>
          <w:rFonts w:cs="Arial"/>
          <w:szCs w:val="24"/>
        </w:rPr>
        <w:t xml:space="preserve"> </w:t>
      </w:r>
      <w:r w:rsidR="004F56E1" w:rsidRPr="005533C2">
        <w:rPr>
          <w:rFonts w:cs="Arial"/>
          <w:szCs w:val="24"/>
        </w:rPr>
        <w:t>les pings</w:t>
      </w:r>
      <w:r w:rsidRPr="005533C2">
        <w:rPr>
          <w:rFonts w:cs="Arial"/>
          <w:szCs w:val="24"/>
        </w:rPr>
        <w:t xml:space="preserve"> pour voir s’il y a une réponse.</w:t>
      </w:r>
    </w:p>
    <w:p w14:paraId="67B0B899" w14:textId="25FF1CCA" w:rsidR="00B833D6" w:rsidRPr="005533C2" w:rsidRDefault="00B833D6" w:rsidP="009D239E">
      <w:pPr>
        <w:spacing w:after="160" w:line="259" w:lineRule="auto"/>
        <w:ind w:left="0"/>
        <w:rPr>
          <w:rFonts w:cs="Arial"/>
          <w:szCs w:val="24"/>
        </w:rPr>
      </w:pPr>
      <w:r w:rsidRPr="005533C2">
        <w:rPr>
          <w:rFonts w:cs="Arial"/>
          <w:noProof/>
        </w:rPr>
        <w:drawing>
          <wp:inline distT="0" distB="0" distL="0" distR="0" wp14:anchorId="109C9080" wp14:editId="5467FC1B">
            <wp:extent cx="2813557" cy="2891642"/>
            <wp:effectExtent l="0" t="0" r="6350" b="4445"/>
            <wp:docPr id="1168524785"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24785" name="Image 1" descr="Une image contenant texte, Appareils électroniques, capture d’écran, logiciel&#10;&#10;Description générée automatiquement"/>
                    <pic:cNvPicPr/>
                  </pic:nvPicPr>
                  <pic:blipFill>
                    <a:blip r:embed="rId27"/>
                    <a:stretch>
                      <a:fillRect/>
                    </a:stretch>
                  </pic:blipFill>
                  <pic:spPr>
                    <a:xfrm>
                      <a:off x="0" y="0"/>
                      <a:ext cx="2830622" cy="2909181"/>
                    </a:xfrm>
                    <a:prstGeom prst="rect">
                      <a:avLst/>
                    </a:prstGeom>
                  </pic:spPr>
                </pic:pic>
              </a:graphicData>
            </a:graphic>
          </wp:inline>
        </w:drawing>
      </w:r>
    </w:p>
    <w:p w14:paraId="4F8F0BE4" w14:textId="77777777" w:rsidR="00B42D46" w:rsidRPr="005533C2" w:rsidRDefault="00B833D6" w:rsidP="009D239E">
      <w:pPr>
        <w:spacing w:after="160" w:line="259" w:lineRule="auto"/>
        <w:ind w:left="0"/>
        <w:rPr>
          <w:rFonts w:cs="Arial"/>
          <w:szCs w:val="24"/>
        </w:rPr>
      </w:pPr>
      <w:r w:rsidRPr="005533C2">
        <w:rPr>
          <w:rFonts w:cs="Arial"/>
          <w:noProof/>
        </w:rPr>
        <w:drawing>
          <wp:inline distT="0" distB="0" distL="0" distR="0" wp14:anchorId="78B2E60D" wp14:editId="66D03837">
            <wp:extent cx="2737262" cy="633164"/>
            <wp:effectExtent l="0" t="0" r="6350" b="0"/>
            <wp:docPr id="1978002317"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02317" name="Image 1" descr="Une image contenant texte, Police, ligne, capture d’écran&#10;&#10;Description générée automatiquement"/>
                    <pic:cNvPicPr/>
                  </pic:nvPicPr>
                  <pic:blipFill>
                    <a:blip r:embed="rId28"/>
                    <a:stretch>
                      <a:fillRect/>
                    </a:stretch>
                  </pic:blipFill>
                  <pic:spPr>
                    <a:xfrm>
                      <a:off x="0" y="0"/>
                      <a:ext cx="2751130" cy="636372"/>
                    </a:xfrm>
                    <a:prstGeom prst="rect">
                      <a:avLst/>
                    </a:prstGeom>
                  </pic:spPr>
                </pic:pic>
              </a:graphicData>
            </a:graphic>
          </wp:inline>
        </w:drawing>
      </w:r>
    </w:p>
    <w:p w14:paraId="3409E1E9" w14:textId="77777777" w:rsidR="00B42D46" w:rsidRPr="005533C2" w:rsidRDefault="00B42D46" w:rsidP="009D239E">
      <w:pPr>
        <w:spacing w:after="160" w:line="259" w:lineRule="auto"/>
        <w:ind w:left="0"/>
        <w:rPr>
          <w:rFonts w:cs="Arial"/>
          <w:szCs w:val="24"/>
        </w:rPr>
      </w:pPr>
      <w:r w:rsidRPr="005533C2">
        <w:rPr>
          <w:rFonts w:cs="Arial"/>
          <w:szCs w:val="24"/>
        </w:rPr>
        <w:t>On peut voir que la connexion entre les routeurs fonctionne pour les deux réseaux.</w:t>
      </w:r>
    </w:p>
    <w:p w14:paraId="1E525624" w14:textId="77777777" w:rsidR="00ED0307" w:rsidRPr="005533C2" w:rsidRDefault="00ED0307" w:rsidP="009D239E">
      <w:pPr>
        <w:spacing w:after="160" w:line="259" w:lineRule="auto"/>
        <w:ind w:left="0"/>
        <w:rPr>
          <w:rFonts w:cs="Arial"/>
          <w:szCs w:val="24"/>
        </w:rPr>
      </w:pPr>
      <w:r w:rsidRPr="005533C2">
        <w:rPr>
          <w:rFonts w:cs="Arial"/>
          <w:szCs w:val="24"/>
        </w:rPr>
        <w:t>Le dernier test à faire est de vérifier si le site est disponible sur l'un des postes. Pour cela, il faut ouvrir le navigateur web et saisir son nom de domaine. Cela permet de vérifier plusieurs aspects tels que la bonne communication avec le serveur, le DNS et le protocole HTTP du serveur.</w:t>
      </w:r>
    </w:p>
    <w:p w14:paraId="007219C3" w14:textId="6217DAE1" w:rsidR="00ED0307" w:rsidRPr="005533C2" w:rsidRDefault="00ED0307" w:rsidP="009D239E">
      <w:pPr>
        <w:spacing w:after="160" w:line="259" w:lineRule="auto"/>
        <w:ind w:left="0"/>
        <w:rPr>
          <w:rFonts w:cs="Arial"/>
          <w:szCs w:val="24"/>
        </w:rPr>
      </w:pPr>
      <w:r w:rsidRPr="005533C2">
        <w:rPr>
          <w:rFonts w:cs="Arial"/>
          <w:szCs w:val="24"/>
        </w:rPr>
        <w:lastRenderedPageBreak/>
        <w:t>On peut constater que tous les protocoles fonctionnent correctement."</w:t>
      </w:r>
      <w:r w:rsidRPr="005533C2">
        <w:rPr>
          <w:rFonts w:cs="Arial"/>
          <w:noProof/>
          <w:szCs w:val="24"/>
        </w:rPr>
        <w:drawing>
          <wp:inline distT="0" distB="0" distL="0" distR="0" wp14:anchorId="7B6D0066" wp14:editId="051B923E">
            <wp:extent cx="4618892" cy="2685386"/>
            <wp:effectExtent l="0" t="0" r="0" b="1270"/>
            <wp:docPr id="1024573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3404" name=""/>
                    <pic:cNvPicPr/>
                  </pic:nvPicPr>
                  <pic:blipFill>
                    <a:blip r:embed="rId29"/>
                    <a:stretch>
                      <a:fillRect/>
                    </a:stretch>
                  </pic:blipFill>
                  <pic:spPr>
                    <a:xfrm>
                      <a:off x="0" y="0"/>
                      <a:ext cx="4633355" cy="2693795"/>
                    </a:xfrm>
                    <a:prstGeom prst="rect">
                      <a:avLst/>
                    </a:prstGeom>
                  </pic:spPr>
                </pic:pic>
              </a:graphicData>
            </a:graphic>
          </wp:inline>
        </w:drawing>
      </w:r>
    </w:p>
    <w:p w14:paraId="68A78ACA" w14:textId="2C224982" w:rsidR="00180FEC" w:rsidRPr="005533C2" w:rsidRDefault="00180FEC" w:rsidP="009D239E">
      <w:pPr>
        <w:pStyle w:val="Titre1"/>
        <w:rPr>
          <w:rFonts w:ascii="Arial" w:hAnsi="Arial" w:cs="Arial"/>
        </w:rPr>
      </w:pPr>
      <w:bookmarkStart w:id="6" w:name="_Toc143187393"/>
      <w:bookmarkStart w:id="7" w:name="_Toc157352351"/>
      <w:r w:rsidRPr="005533C2">
        <w:rPr>
          <w:rFonts w:ascii="Arial" w:hAnsi="Arial" w:cs="Arial"/>
        </w:rPr>
        <w:t>Analyser le réseau</w:t>
      </w:r>
      <w:bookmarkEnd w:id="6"/>
      <w:r w:rsidR="00DD6BA0" w:rsidRPr="005533C2">
        <w:rPr>
          <w:rFonts w:ascii="Arial" w:hAnsi="Arial" w:cs="Arial"/>
        </w:rPr>
        <w:t> :</w:t>
      </w:r>
      <w:bookmarkEnd w:id="7"/>
    </w:p>
    <w:p w14:paraId="7E84462A" w14:textId="77777777" w:rsidR="00180FEC" w:rsidRPr="005533C2" w:rsidRDefault="00180FEC" w:rsidP="009D239E">
      <w:pPr>
        <w:rPr>
          <w:rFonts w:cs="Arial"/>
          <w:szCs w:val="24"/>
        </w:rPr>
      </w:pPr>
    </w:p>
    <w:p w14:paraId="3384B0D8" w14:textId="547F8489" w:rsidR="00180FEC" w:rsidRPr="005533C2" w:rsidRDefault="00180FEC" w:rsidP="009D239E">
      <w:pPr>
        <w:rPr>
          <w:rFonts w:cs="Arial"/>
          <w:szCs w:val="24"/>
        </w:rPr>
      </w:pPr>
    </w:p>
    <w:tbl>
      <w:tblPr>
        <w:tblStyle w:val="Grilledutableau"/>
        <w:tblpPr w:leftFromText="141" w:rightFromText="141" w:vertAnchor="text" w:horzAnchor="margin" w:tblpXSpec="center" w:tblpY="53"/>
        <w:tblW w:w="8089" w:type="dxa"/>
        <w:tblLook w:val="04A0" w:firstRow="1" w:lastRow="0" w:firstColumn="1" w:lastColumn="0" w:noHBand="0" w:noVBand="1"/>
      </w:tblPr>
      <w:tblGrid>
        <w:gridCol w:w="2627"/>
        <w:gridCol w:w="2656"/>
        <w:gridCol w:w="2806"/>
      </w:tblGrid>
      <w:tr w:rsidR="00BE5030" w:rsidRPr="005533C2" w14:paraId="43DAC3C1" w14:textId="77777777" w:rsidTr="00BE5030">
        <w:trPr>
          <w:trHeight w:val="728"/>
        </w:trPr>
        <w:tc>
          <w:tcPr>
            <w:tcW w:w="2627" w:type="dxa"/>
          </w:tcPr>
          <w:p w14:paraId="3C73614A" w14:textId="77777777" w:rsidR="00BE5030" w:rsidRPr="005533C2" w:rsidRDefault="00BE5030" w:rsidP="009D239E">
            <w:pPr>
              <w:ind w:left="0"/>
              <w:rPr>
                <w:rFonts w:cs="Arial"/>
              </w:rPr>
            </w:pPr>
            <w:r w:rsidRPr="005533C2">
              <w:rPr>
                <w:rFonts w:cs="Arial"/>
                <w:szCs w:val="24"/>
              </w:rPr>
              <w:t>Point forts</w:t>
            </w:r>
          </w:p>
        </w:tc>
        <w:tc>
          <w:tcPr>
            <w:tcW w:w="2656" w:type="dxa"/>
          </w:tcPr>
          <w:p w14:paraId="31682C13" w14:textId="6BB4F1B7" w:rsidR="00BE5030" w:rsidRPr="005533C2" w:rsidRDefault="00BE5030" w:rsidP="009D239E">
            <w:pPr>
              <w:ind w:left="0"/>
              <w:rPr>
                <w:rFonts w:cs="Arial"/>
              </w:rPr>
            </w:pPr>
            <w:r w:rsidRPr="005533C2">
              <w:rPr>
                <w:rFonts w:cs="Arial"/>
                <w:szCs w:val="24"/>
              </w:rPr>
              <w:t>Points faibles</w:t>
            </w:r>
          </w:p>
        </w:tc>
        <w:tc>
          <w:tcPr>
            <w:tcW w:w="2806" w:type="dxa"/>
          </w:tcPr>
          <w:p w14:paraId="046FA6BA" w14:textId="77777777" w:rsidR="00BE5030" w:rsidRPr="005533C2" w:rsidRDefault="00BE5030" w:rsidP="009D239E">
            <w:pPr>
              <w:ind w:left="0"/>
              <w:rPr>
                <w:rFonts w:cs="Arial"/>
              </w:rPr>
            </w:pPr>
            <w:r w:rsidRPr="005533C2">
              <w:rPr>
                <w:rFonts w:cs="Arial"/>
                <w:szCs w:val="24"/>
              </w:rPr>
              <w:t>Incohérences</w:t>
            </w:r>
          </w:p>
        </w:tc>
      </w:tr>
      <w:tr w:rsidR="00BE5030" w:rsidRPr="005533C2" w14:paraId="1B7BBE18" w14:textId="77777777" w:rsidTr="00BE5030">
        <w:trPr>
          <w:trHeight w:val="870"/>
        </w:trPr>
        <w:tc>
          <w:tcPr>
            <w:tcW w:w="2627" w:type="dxa"/>
          </w:tcPr>
          <w:p w14:paraId="3A948F9E" w14:textId="4A6E3D80" w:rsidR="00BE5030" w:rsidRPr="005533C2" w:rsidRDefault="00BE5030" w:rsidP="009D239E">
            <w:pPr>
              <w:ind w:left="0"/>
              <w:rPr>
                <w:rFonts w:cs="Arial"/>
              </w:rPr>
            </w:pPr>
            <w:r w:rsidRPr="005533C2">
              <w:rPr>
                <w:rFonts w:cs="Arial"/>
              </w:rPr>
              <w:t>Séparation du réseau en plusieurs zone.</w:t>
            </w:r>
          </w:p>
        </w:tc>
        <w:tc>
          <w:tcPr>
            <w:tcW w:w="2656" w:type="dxa"/>
          </w:tcPr>
          <w:p w14:paraId="2C66B13F" w14:textId="77777777" w:rsidR="00BE5030" w:rsidRPr="005533C2" w:rsidRDefault="00BE5030" w:rsidP="009D239E">
            <w:pPr>
              <w:ind w:left="0"/>
              <w:rPr>
                <w:rFonts w:cs="Arial"/>
              </w:rPr>
            </w:pPr>
            <w:r w:rsidRPr="005533C2">
              <w:rPr>
                <w:rFonts w:cs="Arial"/>
              </w:rPr>
              <w:t>Poste dans la DMZ</w:t>
            </w:r>
          </w:p>
          <w:p w14:paraId="28A4D35A" w14:textId="77777777" w:rsidR="00BE5030" w:rsidRPr="005533C2" w:rsidRDefault="00BE5030" w:rsidP="009D239E">
            <w:pPr>
              <w:ind w:left="0"/>
              <w:rPr>
                <w:rFonts w:cs="Arial"/>
              </w:rPr>
            </w:pPr>
            <w:r w:rsidRPr="005533C2">
              <w:rPr>
                <w:rFonts w:cs="Arial"/>
              </w:rPr>
              <w:t>DNS dans la DMZ</w:t>
            </w:r>
          </w:p>
          <w:p w14:paraId="2C99C9BC" w14:textId="77777777" w:rsidR="00BE5030" w:rsidRPr="005533C2" w:rsidRDefault="00BE5030" w:rsidP="009D239E">
            <w:pPr>
              <w:ind w:left="0"/>
              <w:rPr>
                <w:rFonts w:cs="Arial"/>
              </w:rPr>
            </w:pPr>
            <w:r w:rsidRPr="005533C2">
              <w:rPr>
                <w:rFonts w:cs="Arial"/>
              </w:rPr>
              <w:t>DHCP qui rentre dans la DMZ</w:t>
            </w:r>
          </w:p>
          <w:p w14:paraId="70566554" w14:textId="03546E2B" w:rsidR="00BE5030" w:rsidRPr="005533C2" w:rsidRDefault="00BE5030" w:rsidP="009D239E">
            <w:pPr>
              <w:ind w:left="0"/>
              <w:rPr>
                <w:rFonts w:cs="Arial"/>
              </w:rPr>
            </w:pPr>
            <w:r w:rsidRPr="005533C2">
              <w:rPr>
                <w:rFonts w:cs="Arial"/>
              </w:rPr>
              <w:t>Plage de restriction du DHCP</w:t>
            </w:r>
          </w:p>
        </w:tc>
        <w:tc>
          <w:tcPr>
            <w:tcW w:w="2806" w:type="dxa"/>
          </w:tcPr>
          <w:p w14:paraId="1F348E9D" w14:textId="77777777" w:rsidR="00BE5030" w:rsidRPr="005533C2" w:rsidRDefault="00BE5030" w:rsidP="009D239E">
            <w:pPr>
              <w:ind w:left="0"/>
              <w:rPr>
                <w:rFonts w:cs="Arial"/>
              </w:rPr>
            </w:pPr>
            <w:r w:rsidRPr="005533C2">
              <w:rPr>
                <w:rFonts w:cs="Arial"/>
              </w:rPr>
              <w:t xml:space="preserve">PC dans la DMZ </w:t>
            </w:r>
          </w:p>
          <w:p w14:paraId="3039879F" w14:textId="77777777" w:rsidR="00BE5030" w:rsidRPr="005533C2" w:rsidRDefault="00BE5030" w:rsidP="009D239E">
            <w:pPr>
              <w:ind w:left="0"/>
              <w:rPr>
                <w:rFonts w:cs="Arial"/>
              </w:rPr>
            </w:pPr>
            <w:r w:rsidRPr="005533C2">
              <w:rPr>
                <w:rFonts w:cs="Arial"/>
              </w:rPr>
              <w:t>Un seul poste dans la zone bleue (seuil au milieu des deux réseaux).</w:t>
            </w:r>
          </w:p>
          <w:p w14:paraId="3D7A4BEA" w14:textId="6CC30F21" w:rsidR="00BE5030" w:rsidRPr="005533C2" w:rsidRDefault="00BE5030" w:rsidP="009D239E">
            <w:pPr>
              <w:ind w:left="0"/>
              <w:rPr>
                <w:rFonts w:cs="Arial"/>
              </w:rPr>
            </w:pPr>
          </w:p>
        </w:tc>
      </w:tr>
    </w:tbl>
    <w:p w14:paraId="6465B514" w14:textId="0CF24609" w:rsidR="00C0427A" w:rsidRPr="005533C2" w:rsidRDefault="00C0427A" w:rsidP="009D239E">
      <w:pPr>
        <w:ind w:left="0"/>
        <w:rPr>
          <w:rFonts w:cs="Arial"/>
        </w:rPr>
      </w:pPr>
    </w:p>
    <w:tbl>
      <w:tblPr>
        <w:tblStyle w:val="Grilledutableau"/>
        <w:tblpPr w:leftFromText="141" w:rightFromText="141" w:vertAnchor="text" w:horzAnchor="margin" w:tblpXSpec="center" w:tblpY="53"/>
        <w:tblW w:w="10929" w:type="dxa"/>
        <w:tblLook w:val="04A0" w:firstRow="1" w:lastRow="0" w:firstColumn="1" w:lastColumn="0" w:noHBand="0" w:noVBand="1"/>
      </w:tblPr>
      <w:tblGrid>
        <w:gridCol w:w="10929"/>
      </w:tblGrid>
      <w:tr w:rsidR="00BE5030" w:rsidRPr="005533C2" w14:paraId="5E92C090" w14:textId="77777777" w:rsidTr="00BE5030">
        <w:trPr>
          <w:trHeight w:val="728"/>
        </w:trPr>
        <w:tc>
          <w:tcPr>
            <w:tcW w:w="10929" w:type="dxa"/>
          </w:tcPr>
          <w:p w14:paraId="63F58F99" w14:textId="77777777" w:rsidR="00BE5030" w:rsidRPr="005533C2" w:rsidRDefault="00BE5030" w:rsidP="009D239E">
            <w:pPr>
              <w:ind w:left="0"/>
              <w:rPr>
                <w:rFonts w:cs="Arial"/>
              </w:rPr>
            </w:pPr>
            <w:r w:rsidRPr="005533C2">
              <w:rPr>
                <w:rFonts w:cs="Arial"/>
                <w:szCs w:val="24"/>
              </w:rPr>
              <w:t>Pistes d’améliorations</w:t>
            </w:r>
          </w:p>
        </w:tc>
      </w:tr>
      <w:tr w:rsidR="00BE5030" w:rsidRPr="005533C2" w14:paraId="0BA35FDF" w14:textId="77777777" w:rsidTr="00BE5030">
        <w:trPr>
          <w:trHeight w:val="870"/>
        </w:trPr>
        <w:tc>
          <w:tcPr>
            <w:tcW w:w="10929" w:type="dxa"/>
          </w:tcPr>
          <w:p w14:paraId="18CEFE25" w14:textId="14C80B5C" w:rsidR="00BE5030" w:rsidRPr="005533C2" w:rsidRDefault="00BE5030" w:rsidP="009D239E">
            <w:pPr>
              <w:pStyle w:val="Paragraphedeliste"/>
              <w:numPr>
                <w:ilvl w:val="0"/>
                <w:numId w:val="11"/>
              </w:numPr>
              <w:rPr>
                <w:rFonts w:cs="Arial"/>
              </w:rPr>
            </w:pPr>
            <w:r w:rsidRPr="005533C2">
              <w:rPr>
                <w:rFonts w:cs="Arial"/>
              </w:rPr>
              <w:t>Enlever toutes les adresses publiques pour en avoir plus que 2 (une dans le magasin et une pour l’autre réseaux)</w:t>
            </w:r>
          </w:p>
          <w:p w14:paraId="17AB20A3" w14:textId="42CDFC79" w:rsidR="00B13B4A" w:rsidRPr="005533C2" w:rsidRDefault="00B13B4A" w:rsidP="009D239E">
            <w:pPr>
              <w:pStyle w:val="Paragraphedeliste"/>
              <w:numPr>
                <w:ilvl w:val="0"/>
                <w:numId w:val="11"/>
              </w:numPr>
              <w:rPr>
                <w:rFonts w:cs="Arial"/>
              </w:rPr>
            </w:pPr>
            <w:r w:rsidRPr="005533C2">
              <w:rPr>
                <w:rFonts w:cs="Arial"/>
              </w:rPr>
              <w:t xml:space="preserve">Mettre des masques les plus rapproche </w:t>
            </w:r>
            <w:r w:rsidR="00F05655" w:rsidRPr="005533C2">
              <w:rPr>
                <w:rFonts w:cs="Arial"/>
              </w:rPr>
              <w:t>des machines</w:t>
            </w:r>
            <w:r w:rsidRPr="005533C2">
              <w:rPr>
                <w:rFonts w:cs="Arial"/>
              </w:rPr>
              <w:t xml:space="preserve"> existent pour éviter </w:t>
            </w:r>
            <w:r w:rsidR="002F4135" w:rsidRPr="005533C2">
              <w:rPr>
                <w:rFonts w:cs="Arial"/>
              </w:rPr>
              <w:t>les insertions</w:t>
            </w:r>
            <w:r w:rsidRPr="005533C2">
              <w:rPr>
                <w:rFonts w:cs="Arial"/>
              </w:rPr>
              <w:t xml:space="preserve"> de </w:t>
            </w:r>
            <w:r w:rsidR="002F4135" w:rsidRPr="005533C2">
              <w:rPr>
                <w:rFonts w:cs="Arial"/>
              </w:rPr>
              <w:t>machine non désirée</w:t>
            </w:r>
            <w:r w:rsidR="00F05655" w:rsidRPr="005533C2">
              <w:rPr>
                <w:rFonts w:cs="Arial"/>
              </w:rPr>
              <w:t>.</w:t>
            </w:r>
          </w:p>
          <w:p w14:paraId="2B7BF0F0" w14:textId="60A0BE94" w:rsidR="00F05655" w:rsidRPr="005533C2" w:rsidRDefault="00F05655" w:rsidP="009D239E">
            <w:pPr>
              <w:pStyle w:val="Paragraphedeliste"/>
              <w:numPr>
                <w:ilvl w:val="0"/>
                <w:numId w:val="11"/>
              </w:numPr>
              <w:rPr>
                <w:rFonts w:cs="Arial"/>
              </w:rPr>
            </w:pPr>
            <w:r w:rsidRPr="005533C2">
              <w:rPr>
                <w:rFonts w:cs="Arial"/>
              </w:rPr>
              <w:t xml:space="preserve">Simplification </w:t>
            </w:r>
            <w:r w:rsidR="002F4135" w:rsidRPr="005533C2">
              <w:rPr>
                <w:rFonts w:cs="Arial"/>
              </w:rPr>
              <w:t>des tables</w:t>
            </w:r>
            <w:r w:rsidRPr="005533C2">
              <w:rPr>
                <w:rFonts w:cs="Arial"/>
              </w:rPr>
              <w:t xml:space="preserve"> de routage avec </w:t>
            </w:r>
            <w:r w:rsidR="002F4135" w:rsidRPr="005533C2">
              <w:rPr>
                <w:rFonts w:cs="Arial"/>
              </w:rPr>
              <w:t>deux tables</w:t>
            </w:r>
            <w:r w:rsidRPr="005533C2">
              <w:rPr>
                <w:rFonts w:cs="Arial"/>
              </w:rPr>
              <w:t xml:space="preserve"> de routage pour chaque </w:t>
            </w:r>
            <w:r w:rsidR="002A08D4" w:rsidRPr="005533C2">
              <w:rPr>
                <w:rFonts w:cs="Arial"/>
              </w:rPr>
              <w:t>routeur</w:t>
            </w:r>
            <w:r w:rsidRPr="005533C2">
              <w:rPr>
                <w:rFonts w:cs="Arial"/>
              </w:rPr>
              <w:t>.</w:t>
            </w:r>
          </w:p>
          <w:p w14:paraId="57F89F38" w14:textId="360E3FB8" w:rsidR="00BE5030" w:rsidRPr="005533C2" w:rsidRDefault="00BE5030" w:rsidP="009D239E">
            <w:pPr>
              <w:pStyle w:val="Paragraphedeliste"/>
              <w:numPr>
                <w:ilvl w:val="0"/>
                <w:numId w:val="11"/>
              </w:numPr>
              <w:rPr>
                <w:rFonts w:cs="Arial"/>
              </w:rPr>
            </w:pPr>
            <w:r w:rsidRPr="005533C2">
              <w:rPr>
                <w:rFonts w:cs="Arial"/>
              </w:rPr>
              <w:t>Mettre le serveur DNS dans la zone la plus éloign</w:t>
            </w:r>
            <w:r w:rsidR="00ED18E6">
              <w:rPr>
                <w:rFonts w:cs="Arial"/>
              </w:rPr>
              <w:t>ée</w:t>
            </w:r>
          </w:p>
          <w:p w14:paraId="5A69104E" w14:textId="3247331C" w:rsidR="006E7D27" w:rsidRPr="005533C2" w:rsidRDefault="006E7D27" w:rsidP="001C23CF">
            <w:pPr>
              <w:pStyle w:val="Paragraphedeliste"/>
              <w:rPr>
                <w:rFonts w:cs="Arial"/>
              </w:rPr>
            </w:pPr>
          </w:p>
        </w:tc>
      </w:tr>
    </w:tbl>
    <w:p w14:paraId="0D6B2EF8" w14:textId="77777777" w:rsidR="00BE5030" w:rsidRPr="005533C2" w:rsidRDefault="00BE5030" w:rsidP="009D239E">
      <w:pPr>
        <w:ind w:left="0"/>
        <w:rPr>
          <w:rFonts w:cs="Arial"/>
        </w:rPr>
      </w:pPr>
    </w:p>
    <w:p w14:paraId="5392A661" w14:textId="77777777" w:rsidR="006A00AF" w:rsidRPr="005533C2" w:rsidRDefault="006A00AF" w:rsidP="009D239E">
      <w:pPr>
        <w:suppressAutoHyphens/>
        <w:ind w:left="1777"/>
        <w:rPr>
          <w:rFonts w:cs="Arial"/>
          <w:szCs w:val="24"/>
        </w:rPr>
      </w:pPr>
    </w:p>
    <w:p w14:paraId="1CFDC024" w14:textId="10363059" w:rsidR="00FA5E5C" w:rsidRDefault="006A00AF" w:rsidP="009D239E">
      <w:pPr>
        <w:spacing w:after="160" w:line="259" w:lineRule="auto"/>
        <w:ind w:left="0"/>
        <w:rPr>
          <w:rFonts w:cs="Arial"/>
        </w:rPr>
      </w:pPr>
      <w:r w:rsidRPr="005533C2">
        <w:rPr>
          <w:rFonts w:cs="Arial"/>
        </w:rPr>
        <w:br w:type="page"/>
      </w:r>
      <w:r w:rsidR="00FA5E5C">
        <w:rPr>
          <w:rFonts w:cs="Arial"/>
        </w:rPr>
        <w:lastRenderedPageBreak/>
        <w:t>Conclusion</w:t>
      </w:r>
      <w:r w:rsidR="00FA5E5C">
        <w:rPr>
          <w:rFonts w:cs="Arial"/>
        </w:rPr>
        <w:br/>
      </w:r>
    </w:p>
    <w:p w14:paraId="5E194BCC" w14:textId="77777777" w:rsidR="00FA5E5C" w:rsidRDefault="00FA5E5C">
      <w:pPr>
        <w:spacing w:after="160" w:line="259" w:lineRule="auto"/>
        <w:ind w:left="0"/>
        <w:jc w:val="left"/>
        <w:rPr>
          <w:rFonts w:cs="Arial"/>
        </w:rPr>
      </w:pPr>
      <w:r>
        <w:rPr>
          <w:rFonts w:cs="Arial"/>
        </w:rPr>
        <w:br w:type="page"/>
      </w:r>
    </w:p>
    <w:p w14:paraId="0A68B5E0" w14:textId="4E166E7C" w:rsidR="006A00AF" w:rsidRPr="005533C2" w:rsidRDefault="00FA5E5C" w:rsidP="009D239E">
      <w:pPr>
        <w:spacing w:after="160" w:line="259" w:lineRule="auto"/>
        <w:ind w:left="0"/>
        <w:rPr>
          <w:rFonts w:cs="Arial"/>
        </w:rPr>
      </w:pPr>
      <w:r>
        <w:rPr>
          <w:rFonts w:cs="Arial"/>
        </w:rPr>
        <w:lastRenderedPageBreak/>
        <w:t>Webographie</w:t>
      </w:r>
    </w:p>
    <w:sectPr w:rsidR="006A00AF" w:rsidRPr="005533C2">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84FC" w14:textId="77777777" w:rsidR="00C11ED6" w:rsidRDefault="00C11ED6" w:rsidP="008765E6">
      <w:r>
        <w:separator/>
      </w:r>
    </w:p>
  </w:endnote>
  <w:endnote w:type="continuationSeparator" w:id="0">
    <w:p w14:paraId="084DAD04" w14:textId="77777777" w:rsidR="00C11ED6" w:rsidRDefault="00C11ED6" w:rsidP="0087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84" w:type="pct"/>
      <w:jc w:val="center"/>
      <w:tblCellMar>
        <w:top w:w="144" w:type="dxa"/>
        <w:left w:w="115" w:type="dxa"/>
        <w:bottom w:w="144" w:type="dxa"/>
        <w:right w:w="115" w:type="dxa"/>
      </w:tblCellMar>
      <w:tblLook w:val="04A0" w:firstRow="1" w:lastRow="0" w:firstColumn="1" w:lastColumn="0" w:noHBand="0" w:noVBand="1"/>
    </w:tblPr>
    <w:tblGrid>
      <w:gridCol w:w="4810"/>
      <w:gridCol w:w="4777"/>
    </w:tblGrid>
    <w:tr w:rsidR="008765E6" w14:paraId="1D3269FD" w14:textId="77777777" w:rsidTr="008765E6">
      <w:trPr>
        <w:trHeight w:hRule="exact" w:val="191"/>
        <w:jc w:val="center"/>
      </w:trPr>
      <w:tc>
        <w:tcPr>
          <w:tcW w:w="4810" w:type="dxa"/>
          <w:shd w:val="clear" w:color="auto" w:fill="156082" w:themeFill="accent1"/>
          <w:tcMar>
            <w:top w:w="0" w:type="dxa"/>
            <w:bottom w:w="0" w:type="dxa"/>
          </w:tcMar>
        </w:tcPr>
        <w:p w14:paraId="2EA712D9" w14:textId="77777777" w:rsidR="008765E6" w:rsidRDefault="008765E6">
          <w:pPr>
            <w:pStyle w:val="En-tte"/>
            <w:rPr>
              <w:caps/>
              <w:sz w:val="18"/>
            </w:rPr>
          </w:pPr>
        </w:p>
      </w:tc>
      <w:tc>
        <w:tcPr>
          <w:tcW w:w="4778" w:type="dxa"/>
          <w:shd w:val="clear" w:color="auto" w:fill="156082" w:themeFill="accent1"/>
          <w:tcMar>
            <w:top w:w="0" w:type="dxa"/>
            <w:bottom w:w="0" w:type="dxa"/>
          </w:tcMar>
        </w:tcPr>
        <w:p w14:paraId="5A8AE2FA" w14:textId="77777777" w:rsidR="008765E6" w:rsidRDefault="008765E6">
          <w:pPr>
            <w:pStyle w:val="En-tte"/>
            <w:jc w:val="right"/>
            <w:rPr>
              <w:caps/>
              <w:sz w:val="18"/>
            </w:rPr>
          </w:pPr>
        </w:p>
      </w:tc>
    </w:tr>
    <w:tr w:rsidR="008765E6" w14:paraId="03198714" w14:textId="77777777" w:rsidTr="008765E6">
      <w:trPr>
        <w:trHeight w:val="359"/>
        <w:jc w:val="center"/>
      </w:trPr>
      <w:sdt>
        <w:sdtPr>
          <w:rPr>
            <w:caps/>
            <w:color w:val="808080" w:themeColor="background1" w:themeShade="80"/>
            <w:sz w:val="18"/>
            <w:szCs w:val="18"/>
          </w:rPr>
          <w:alias w:val="Auteur"/>
          <w:tag w:val=""/>
          <w:id w:val="1534151868"/>
          <w:placeholder>
            <w:docPart w:val="45F52CE330734ED8B3C0E93E01DA8E70"/>
          </w:placeholder>
          <w:dataBinding w:prefixMappings="xmlns:ns0='http://purl.org/dc/elements/1.1/' xmlns:ns1='http://schemas.openxmlformats.org/package/2006/metadata/core-properties' " w:xpath="/ns1:coreProperties[1]/ns0:creator[1]" w:storeItemID="{6C3C8BC8-F283-45AE-878A-BAB7291924A1}"/>
          <w:text/>
        </w:sdtPr>
        <w:sdtContent>
          <w:tc>
            <w:tcPr>
              <w:tcW w:w="4810" w:type="dxa"/>
              <w:shd w:val="clear" w:color="auto" w:fill="auto"/>
              <w:vAlign w:val="center"/>
            </w:tcPr>
            <w:p w14:paraId="3218C83B" w14:textId="62FF8AF0" w:rsidR="008765E6" w:rsidRDefault="008765E6">
              <w:pPr>
                <w:pStyle w:val="Pieddepage"/>
                <w:rPr>
                  <w:caps/>
                  <w:color w:val="808080" w:themeColor="background1" w:themeShade="80"/>
                  <w:sz w:val="18"/>
                  <w:szCs w:val="18"/>
                </w:rPr>
              </w:pPr>
              <w:r>
                <w:rPr>
                  <w:caps/>
                  <w:color w:val="808080" w:themeColor="background1" w:themeShade="80"/>
                  <w:sz w:val="18"/>
                  <w:szCs w:val="18"/>
                </w:rPr>
                <w:t>VENTRE ADRIEN</w:t>
              </w:r>
            </w:p>
          </w:tc>
        </w:sdtContent>
      </w:sdt>
      <w:tc>
        <w:tcPr>
          <w:tcW w:w="4778" w:type="dxa"/>
          <w:shd w:val="clear" w:color="auto" w:fill="auto"/>
          <w:vAlign w:val="center"/>
        </w:tcPr>
        <w:p w14:paraId="7BC6578C" w14:textId="77777777" w:rsidR="008765E6" w:rsidRDefault="008765E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F40EDD2" w14:textId="77777777" w:rsidR="008765E6" w:rsidRDefault="008765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D217" w14:textId="77777777" w:rsidR="00C11ED6" w:rsidRDefault="00C11ED6" w:rsidP="008765E6">
      <w:r>
        <w:separator/>
      </w:r>
    </w:p>
  </w:footnote>
  <w:footnote w:type="continuationSeparator" w:id="0">
    <w:p w14:paraId="013EDF7E" w14:textId="77777777" w:rsidR="00C11ED6" w:rsidRDefault="00C11ED6" w:rsidP="00876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486F" w14:textId="07780B23" w:rsidR="008765E6" w:rsidRDefault="008765E6">
    <w:pPr>
      <w:pStyle w:val="En-tte"/>
    </w:pPr>
    <w:r>
      <w:rPr>
        <w:noProof/>
      </w:rPr>
      <mc:AlternateContent>
        <mc:Choice Requires="wps">
          <w:drawing>
            <wp:anchor distT="0" distB="0" distL="118745" distR="118745" simplePos="0" relativeHeight="251659264" behindDoc="1" locked="0" layoutInCell="1" allowOverlap="0" wp14:anchorId="234FE4C1" wp14:editId="4B078B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AB4E3A7" w14:textId="79EF1DF9" w:rsidR="008765E6" w:rsidRDefault="008765E6">
                              <w:pPr>
                                <w:pStyle w:val="En-tte"/>
                                <w:jc w:val="center"/>
                                <w:rPr>
                                  <w:caps/>
                                  <w:color w:val="FFFFFF" w:themeColor="background1"/>
                                </w:rPr>
                              </w:pPr>
                              <w:r>
                                <w:rPr>
                                  <w:caps/>
                                  <w:color w:val="FFFFFF" w:themeColor="background1"/>
                                </w:rPr>
                                <w:t>ATELIER 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4FE4C1" id="Rectangle 63" o:spid="_x0000_s1029"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AB4E3A7" w14:textId="79EF1DF9" w:rsidR="008765E6" w:rsidRDefault="008765E6">
                        <w:pPr>
                          <w:pStyle w:val="En-tte"/>
                          <w:jc w:val="center"/>
                          <w:rPr>
                            <w:caps/>
                            <w:color w:val="FFFFFF" w:themeColor="background1"/>
                          </w:rPr>
                        </w:pPr>
                        <w:r>
                          <w:rPr>
                            <w:caps/>
                            <w:color w:val="FFFFFF" w:themeColor="background1"/>
                          </w:rPr>
                          <w:t>ATELIER 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BAA"/>
    <w:multiLevelType w:val="hybridMultilevel"/>
    <w:tmpl w:val="0AACCA3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13211086"/>
    <w:multiLevelType w:val="hybridMultilevel"/>
    <w:tmpl w:val="4E36D450"/>
    <w:lvl w:ilvl="0" w:tplc="DBF4D9D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0B1E86"/>
    <w:multiLevelType w:val="hybridMultilevel"/>
    <w:tmpl w:val="B0C6184A"/>
    <w:lvl w:ilvl="0" w:tplc="020015A4">
      <w:start w:val="1"/>
      <w:numFmt w:val="decimal"/>
      <w:lvlText w:val="%1.1.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3A0B6F3D"/>
    <w:multiLevelType w:val="multilevel"/>
    <w:tmpl w:val="15A80F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F652958"/>
    <w:multiLevelType w:val="hybridMultilevel"/>
    <w:tmpl w:val="C63ED64C"/>
    <w:lvl w:ilvl="0" w:tplc="EF6EF9C0">
      <w:numFmt w:val="bullet"/>
      <w:lvlText w:val="-"/>
      <w:lvlJc w:val="left"/>
      <w:pPr>
        <w:ind w:left="1777" w:hanging="360"/>
      </w:pPr>
      <w:rPr>
        <w:rFonts w:ascii="Times New Roman" w:eastAsia="Times New Roman" w:hAnsi="Times New Roman" w:cs="Times New Roman"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5" w15:restartNumberingAfterBreak="0">
    <w:nsid w:val="54005080"/>
    <w:multiLevelType w:val="hybridMultilevel"/>
    <w:tmpl w:val="1DF80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E10B3E"/>
    <w:multiLevelType w:val="multilevel"/>
    <w:tmpl w:val="15A80F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0DC2127"/>
    <w:multiLevelType w:val="multilevel"/>
    <w:tmpl w:val="15A80F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5CD3A24"/>
    <w:multiLevelType w:val="multilevel"/>
    <w:tmpl w:val="15A80F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7656875"/>
    <w:multiLevelType w:val="multilevel"/>
    <w:tmpl w:val="219A8870"/>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5C0A7F"/>
    <w:multiLevelType w:val="multilevel"/>
    <w:tmpl w:val="15A80F6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C9F28FF"/>
    <w:multiLevelType w:val="multilevel"/>
    <w:tmpl w:val="CCD6D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939526">
    <w:abstractNumId w:val="2"/>
  </w:num>
  <w:num w:numId="2" w16cid:durableId="1844516251">
    <w:abstractNumId w:val="9"/>
  </w:num>
  <w:num w:numId="3" w16cid:durableId="1088967418">
    <w:abstractNumId w:val="1"/>
  </w:num>
  <w:num w:numId="4" w16cid:durableId="1103381217">
    <w:abstractNumId w:val="0"/>
  </w:num>
  <w:num w:numId="5" w16cid:durableId="1011025819">
    <w:abstractNumId w:val="7"/>
  </w:num>
  <w:num w:numId="6" w16cid:durableId="1159036763">
    <w:abstractNumId w:val="3"/>
  </w:num>
  <w:num w:numId="7" w16cid:durableId="1244948872">
    <w:abstractNumId w:val="10"/>
  </w:num>
  <w:num w:numId="8" w16cid:durableId="1787390671">
    <w:abstractNumId w:val="6"/>
  </w:num>
  <w:num w:numId="9" w16cid:durableId="1076900852">
    <w:abstractNumId w:val="8"/>
  </w:num>
  <w:num w:numId="10" w16cid:durableId="999232912">
    <w:abstractNumId w:val="4"/>
  </w:num>
  <w:num w:numId="11" w16cid:durableId="368995654">
    <w:abstractNumId w:val="5"/>
  </w:num>
  <w:num w:numId="12" w16cid:durableId="1619332135">
    <w:abstractNumId w:val="1"/>
    <w:lvlOverride w:ilvl="0">
      <w:startOverride w:val="1"/>
    </w:lvlOverride>
  </w:num>
  <w:num w:numId="13" w16cid:durableId="1009797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D3"/>
    <w:rsid w:val="0000350F"/>
    <w:rsid w:val="000039C8"/>
    <w:rsid w:val="00004333"/>
    <w:rsid w:val="000073A1"/>
    <w:rsid w:val="00016682"/>
    <w:rsid w:val="000307DC"/>
    <w:rsid w:val="00041AE7"/>
    <w:rsid w:val="00052ECE"/>
    <w:rsid w:val="00062511"/>
    <w:rsid w:val="00075A26"/>
    <w:rsid w:val="00075C26"/>
    <w:rsid w:val="00084296"/>
    <w:rsid w:val="00096EB3"/>
    <w:rsid w:val="000B238D"/>
    <w:rsid w:val="000D5749"/>
    <w:rsid w:val="00100AAE"/>
    <w:rsid w:val="00101B2B"/>
    <w:rsid w:val="00135BB4"/>
    <w:rsid w:val="0013696B"/>
    <w:rsid w:val="0014474B"/>
    <w:rsid w:val="00180FEC"/>
    <w:rsid w:val="00182BBF"/>
    <w:rsid w:val="00190584"/>
    <w:rsid w:val="001916D2"/>
    <w:rsid w:val="00192127"/>
    <w:rsid w:val="00193D72"/>
    <w:rsid w:val="00195B77"/>
    <w:rsid w:val="001B79D1"/>
    <w:rsid w:val="001C23CF"/>
    <w:rsid w:val="001D1987"/>
    <w:rsid w:val="001E2252"/>
    <w:rsid w:val="001E409F"/>
    <w:rsid w:val="001F7A58"/>
    <w:rsid w:val="002017BD"/>
    <w:rsid w:val="00214238"/>
    <w:rsid w:val="00215CAD"/>
    <w:rsid w:val="00215D1E"/>
    <w:rsid w:val="00216BF7"/>
    <w:rsid w:val="00217ECC"/>
    <w:rsid w:val="0024357C"/>
    <w:rsid w:val="00256EC0"/>
    <w:rsid w:val="002714E1"/>
    <w:rsid w:val="002745B9"/>
    <w:rsid w:val="00286205"/>
    <w:rsid w:val="0028738A"/>
    <w:rsid w:val="00296E6E"/>
    <w:rsid w:val="002A08D4"/>
    <w:rsid w:val="002A20FD"/>
    <w:rsid w:val="002A4479"/>
    <w:rsid w:val="002C41EE"/>
    <w:rsid w:val="002C65E1"/>
    <w:rsid w:val="002D2FD6"/>
    <w:rsid w:val="002D6F49"/>
    <w:rsid w:val="002E52D5"/>
    <w:rsid w:val="002F038A"/>
    <w:rsid w:val="002F0553"/>
    <w:rsid w:val="002F2C9A"/>
    <w:rsid w:val="002F4135"/>
    <w:rsid w:val="00314F8F"/>
    <w:rsid w:val="003205D1"/>
    <w:rsid w:val="00326ACF"/>
    <w:rsid w:val="00343A64"/>
    <w:rsid w:val="00350202"/>
    <w:rsid w:val="00350F01"/>
    <w:rsid w:val="003746C8"/>
    <w:rsid w:val="00380558"/>
    <w:rsid w:val="00391DE2"/>
    <w:rsid w:val="00395E0E"/>
    <w:rsid w:val="003A4706"/>
    <w:rsid w:val="003B5596"/>
    <w:rsid w:val="003B5D62"/>
    <w:rsid w:val="003D2413"/>
    <w:rsid w:val="003E58F0"/>
    <w:rsid w:val="003E6D56"/>
    <w:rsid w:val="003F42C0"/>
    <w:rsid w:val="00403D92"/>
    <w:rsid w:val="00412C9D"/>
    <w:rsid w:val="00437DA8"/>
    <w:rsid w:val="00440147"/>
    <w:rsid w:val="00442CA6"/>
    <w:rsid w:val="0044673C"/>
    <w:rsid w:val="004729AA"/>
    <w:rsid w:val="00476DBE"/>
    <w:rsid w:val="004C0E55"/>
    <w:rsid w:val="004F13D6"/>
    <w:rsid w:val="004F56E1"/>
    <w:rsid w:val="004F6430"/>
    <w:rsid w:val="00502390"/>
    <w:rsid w:val="00516E4D"/>
    <w:rsid w:val="00524FA0"/>
    <w:rsid w:val="00552072"/>
    <w:rsid w:val="005533C2"/>
    <w:rsid w:val="0059375B"/>
    <w:rsid w:val="00597399"/>
    <w:rsid w:val="005A4DEA"/>
    <w:rsid w:val="005B1709"/>
    <w:rsid w:val="005C49A4"/>
    <w:rsid w:val="005D3CDE"/>
    <w:rsid w:val="005E7DAE"/>
    <w:rsid w:val="00607B19"/>
    <w:rsid w:val="00612E66"/>
    <w:rsid w:val="006221C6"/>
    <w:rsid w:val="00623DEE"/>
    <w:rsid w:val="00625F9C"/>
    <w:rsid w:val="00637791"/>
    <w:rsid w:val="006408FC"/>
    <w:rsid w:val="00662BC6"/>
    <w:rsid w:val="0067730E"/>
    <w:rsid w:val="00696972"/>
    <w:rsid w:val="006A00AF"/>
    <w:rsid w:val="006A6272"/>
    <w:rsid w:val="006A7D87"/>
    <w:rsid w:val="006B0714"/>
    <w:rsid w:val="006C31F5"/>
    <w:rsid w:val="006E7D27"/>
    <w:rsid w:val="006F5B1A"/>
    <w:rsid w:val="00706DF0"/>
    <w:rsid w:val="0070757E"/>
    <w:rsid w:val="00713731"/>
    <w:rsid w:val="007701BC"/>
    <w:rsid w:val="007A1BB0"/>
    <w:rsid w:val="007C6827"/>
    <w:rsid w:val="007E7C5A"/>
    <w:rsid w:val="00801BFA"/>
    <w:rsid w:val="00806818"/>
    <w:rsid w:val="00816030"/>
    <w:rsid w:val="008257F7"/>
    <w:rsid w:val="0084473C"/>
    <w:rsid w:val="008765E6"/>
    <w:rsid w:val="00876B42"/>
    <w:rsid w:val="008771A0"/>
    <w:rsid w:val="00881375"/>
    <w:rsid w:val="00895479"/>
    <w:rsid w:val="008B192A"/>
    <w:rsid w:val="008B7E59"/>
    <w:rsid w:val="008F6854"/>
    <w:rsid w:val="0092077E"/>
    <w:rsid w:val="0092524B"/>
    <w:rsid w:val="00927AA7"/>
    <w:rsid w:val="00930276"/>
    <w:rsid w:val="00937332"/>
    <w:rsid w:val="00937E19"/>
    <w:rsid w:val="0095642F"/>
    <w:rsid w:val="0098124D"/>
    <w:rsid w:val="00987175"/>
    <w:rsid w:val="00990D31"/>
    <w:rsid w:val="009A070A"/>
    <w:rsid w:val="009A3B68"/>
    <w:rsid w:val="009A5C95"/>
    <w:rsid w:val="009C5C32"/>
    <w:rsid w:val="009D088F"/>
    <w:rsid w:val="009D239E"/>
    <w:rsid w:val="009D3920"/>
    <w:rsid w:val="009D6508"/>
    <w:rsid w:val="009D75B7"/>
    <w:rsid w:val="009E2597"/>
    <w:rsid w:val="009E3481"/>
    <w:rsid w:val="009E3FF9"/>
    <w:rsid w:val="009F3776"/>
    <w:rsid w:val="009F7E7D"/>
    <w:rsid w:val="00A107BC"/>
    <w:rsid w:val="00A2303C"/>
    <w:rsid w:val="00A47CDF"/>
    <w:rsid w:val="00A54F3B"/>
    <w:rsid w:val="00A86592"/>
    <w:rsid w:val="00A908B5"/>
    <w:rsid w:val="00AA11D6"/>
    <w:rsid w:val="00AF4136"/>
    <w:rsid w:val="00B05B57"/>
    <w:rsid w:val="00B10811"/>
    <w:rsid w:val="00B13B4A"/>
    <w:rsid w:val="00B337F4"/>
    <w:rsid w:val="00B42D46"/>
    <w:rsid w:val="00B7593A"/>
    <w:rsid w:val="00B768AE"/>
    <w:rsid w:val="00B833D6"/>
    <w:rsid w:val="00B85B78"/>
    <w:rsid w:val="00B93C5C"/>
    <w:rsid w:val="00BA068C"/>
    <w:rsid w:val="00BA4889"/>
    <w:rsid w:val="00BB30B3"/>
    <w:rsid w:val="00BC3E52"/>
    <w:rsid w:val="00BE5030"/>
    <w:rsid w:val="00C0427A"/>
    <w:rsid w:val="00C04D2C"/>
    <w:rsid w:val="00C07902"/>
    <w:rsid w:val="00C11ED6"/>
    <w:rsid w:val="00C32ADA"/>
    <w:rsid w:val="00C356D3"/>
    <w:rsid w:val="00C37F2C"/>
    <w:rsid w:val="00C563BC"/>
    <w:rsid w:val="00C76794"/>
    <w:rsid w:val="00C9052B"/>
    <w:rsid w:val="00C92A58"/>
    <w:rsid w:val="00C92EED"/>
    <w:rsid w:val="00C97218"/>
    <w:rsid w:val="00CB0A8D"/>
    <w:rsid w:val="00CC1364"/>
    <w:rsid w:val="00CD6E29"/>
    <w:rsid w:val="00CF3441"/>
    <w:rsid w:val="00CF416F"/>
    <w:rsid w:val="00D15386"/>
    <w:rsid w:val="00D172BE"/>
    <w:rsid w:val="00D20FE1"/>
    <w:rsid w:val="00D355AE"/>
    <w:rsid w:val="00D5420B"/>
    <w:rsid w:val="00D56DB4"/>
    <w:rsid w:val="00D635C0"/>
    <w:rsid w:val="00D6451B"/>
    <w:rsid w:val="00D710FF"/>
    <w:rsid w:val="00D76347"/>
    <w:rsid w:val="00D911DB"/>
    <w:rsid w:val="00DB03BE"/>
    <w:rsid w:val="00DD0C39"/>
    <w:rsid w:val="00DD6BA0"/>
    <w:rsid w:val="00DE45AE"/>
    <w:rsid w:val="00DF39BB"/>
    <w:rsid w:val="00E02952"/>
    <w:rsid w:val="00E030FD"/>
    <w:rsid w:val="00E04A00"/>
    <w:rsid w:val="00E15F4D"/>
    <w:rsid w:val="00E20D23"/>
    <w:rsid w:val="00E46D5D"/>
    <w:rsid w:val="00E51E68"/>
    <w:rsid w:val="00E64A0E"/>
    <w:rsid w:val="00EA5BEC"/>
    <w:rsid w:val="00EB36E1"/>
    <w:rsid w:val="00EB5FC9"/>
    <w:rsid w:val="00ED0307"/>
    <w:rsid w:val="00ED18E6"/>
    <w:rsid w:val="00ED455A"/>
    <w:rsid w:val="00EE2B2C"/>
    <w:rsid w:val="00EE5387"/>
    <w:rsid w:val="00F00FD4"/>
    <w:rsid w:val="00F034A4"/>
    <w:rsid w:val="00F05655"/>
    <w:rsid w:val="00F07E28"/>
    <w:rsid w:val="00F10514"/>
    <w:rsid w:val="00F13797"/>
    <w:rsid w:val="00F13838"/>
    <w:rsid w:val="00F149E2"/>
    <w:rsid w:val="00F15C63"/>
    <w:rsid w:val="00F1686A"/>
    <w:rsid w:val="00F2140A"/>
    <w:rsid w:val="00F63AF6"/>
    <w:rsid w:val="00F66C9D"/>
    <w:rsid w:val="00F67278"/>
    <w:rsid w:val="00F72E07"/>
    <w:rsid w:val="00F7333E"/>
    <w:rsid w:val="00F8055A"/>
    <w:rsid w:val="00F93193"/>
    <w:rsid w:val="00FA3021"/>
    <w:rsid w:val="00FA44FC"/>
    <w:rsid w:val="00FA4AC4"/>
    <w:rsid w:val="00FA5E5C"/>
    <w:rsid w:val="00FD06F5"/>
    <w:rsid w:val="00FE0638"/>
    <w:rsid w:val="00FE12E6"/>
    <w:rsid w:val="00FF5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E37D9"/>
  <w15:chartTrackingRefBased/>
  <w15:docId w15:val="{2A96B22E-CDC0-4EB5-A925-DA999A6A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73C"/>
    <w:pPr>
      <w:spacing w:after="0" w:line="240" w:lineRule="auto"/>
      <w:ind w:left="708"/>
      <w:jc w:val="both"/>
    </w:pPr>
    <w:rPr>
      <w:rFonts w:ascii="Arial" w:hAnsi="Arial"/>
    </w:rPr>
  </w:style>
  <w:style w:type="paragraph" w:styleId="Titre1">
    <w:name w:val="heading 1"/>
    <w:basedOn w:val="Normal"/>
    <w:next w:val="Normal"/>
    <w:link w:val="Titre1Car"/>
    <w:uiPriority w:val="9"/>
    <w:qFormat/>
    <w:rsid w:val="00B337F4"/>
    <w:pPr>
      <w:keepNext/>
      <w:keepLines/>
      <w:numPr>
        <w:numId w:val="3"/>
      </w:numPr>
      <w:spacing w:before="360" w:after="80"/>
      <w:outlineLvl w:val="0"/>
    </w:pPr>
    <w:rPr>
      <w:rFonts w:asciiTheme="majorHAnsi" w:eastAsiaTheme="majorEastAsia" w:hAnsiTheme="majorHAnsi" w:cstheme="majorBidi"/>
      <w:b/>
      <w:sz w:val="48"/>
      <w:szCs w:val="40"/>
    </w:rPr>
  </w:style>
  <w:style w:type="paragraph" w:styleId="Titre2">
    <w:name w:val="heading 2"/>
    <w:basedOn w:val="Normal"/>
    <w:next w:val="Normal"/>
    <w:link w:val="Titre2Car"/>
    <w:uiPriority w:val="9"/>
    <w:unhideWhenUsed/>
    <w:qFormat/>
    <w:rsid w:val="00C35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F6854"/>
    <w:pPr>
      <w:keepNext/>
      <w:keepLines/>
      <w:numPr>
        <w:numId w:val="2"/>
      </w:numPr>
      <w:suppressAutoHyphens/>
      <w:spacing w:before="40"/>
      <w:ind w:left="1429" w:hanging="360"/>
      <w:outlineLvl w:val="2"/>
    </w:pPr>
    <w:rPr>
      <w:rFonts w:asciiTheme="majorHAnsi" w:eastAsiaTheme="majorEastAsia" w:hAnsiTheme="majorHAnsi" w:cstheme="majorBidi"/>
      <w:kern w:val="0"/>
      <w:sz w:val="24"/>
      <w:szCs w:val="24"/>
      <w:lang w:eastAsia="zh-CN"/>
      <w14:ligatures w14:val="none"/>
    </w:rPr>
  </w:style>
  <w:style w:type="paragraph" w:styleId="Titre4">
    <w:name w:val="heading 4"/>
    <w:basedOn w:val="Normal"/>
    <w:next w:val="Normal"/>
    <w:link w:val="Titre4Car"/>
    <w:uiPriority w:val="9"/>
    <w:unhideWhenUsed/>
    <w:qFormat/>
    <w:rsid w:val="00C356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56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56D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56D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56D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56D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F6854"/>
    <w:rPr>
      <w:rFonts w:asciiTheme="majorHAnsi" w:eastAsiaTheme="majorEastAsia" w:hAnsiTheme="majorHAnsi" w:cstheme="majorBidi"/>
      <w:kern w:val="0"/>
      <w:sz w:val="24"/>
      <w:szCs w:val="24"/>
      <w:lang w:eastAsia="zh-CN"/>
      <w14:ligatures w14:val="none"/>
    </w:rPr>
  </w:style>
  <w:style w:type="character" w:customStyle="1" w:styleId="Titre1Car">
    <w:name w:val="Titre 1 Car"/>
    <w:basedOn w:val="Policepardfaut"/>
    <w:link w:val="Titre1"/>
    <w:uiPriority w:val="9"/>
    <w:rsid w:val="00B337F4"/>
    <w:rPr>
      <w:rFonts w:asciiTheme="majorHAnsi" w:eastAsiaTheme="majorEastAsia" w:hAnsiTheme="majorHAnsi" w:cstheme="majorBidi"/>
      <w:b/>
      <w:sz w:val="48"/>
      <w:szCs w:val="40"/>
    </w:rPr>
  </w:style>
  <w:style w:type="character" w:customStyle="1" w:styleId="Titre2Car">
    <w:name w:val="Titre 2 Car"/>
    <w:basedOn w:val="Policepardfaut"/>
    <w:link w:val="Titre2"/>
    <w:uiPriority w:val="9"/>
    <w:rsid w:val="00C356D3"/>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rsid w:val="00C356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56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56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56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56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56D3"/>
    <w:rPr>
      <w:rFonts w:eastAsiaTheme="majorEastAsia" w:cstheme="majorBidi"/>
      <w:color w:val="272727" w:themeColor="text1" w:themeTint="D8"/>
    </w:rPr>
  </w:style>
  <w:style w:type="paragraph" w:styleId="Titre">
    <w:name w:val="Title"/>
    <w:basedOn w:val="Normal"/>
    <w:next w:val="Normal"/>
    <w:link w:val="TitreCar"/>
    <w:uiPriority w:val="10"/>
    <w:qFormat/>
    <w:rsid w:val="00C356D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56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56D3"/>
    <w:pPr>
      <w:numPr>
        <w:ilvl w:val="1"/>
      </w:numPr>
      <w:ind w:left="708"/>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56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56D3"/>
    <w:pPr>
      <w:spacing w:before="160"/>
      <w:jc w:val="center"/>
    </w:pPr>
    <w:rPr>
      <w:i/>
      <w:iCs/>
      <w:color w:val="404040" w:themeColor="text1" w:themeTint="BF"/>
    </w:rPr>
  </w:style>
  <w:style w:type="character" w:customStyle="1" w:styleId="CitationCar">
    <w:name w:val="Citation Car"/>
    <w:basedOn w:val="Policepardfaut"/>
    <w:link w:val="Citation"/>
    <w:uiPriority w:val="29"/>
    <w:rsid w:val="00C356D3"/>
    <w:rPr>
      <w:i/>
      <w:iCs/>
      <w:color w:val="404040" w:themeColor="text1" w:themeTint="BF"/>
    </w:rPr>
  </w:style>
  <w:style w:type="paragraph" w:styleId="Paragraphedeliste">
    <w:name w:val="List Paragraph"/>
    <w:basedOn w:val="Normal"/>
    <w:uiPriority w:val="34"/>
    <w:qFormat/>
    <w:rsid w:val="00C356D3"/>
    <w:pPr>
      <w:ind w:left="720"/>
      <w:contextualSpacing/>
    </w:pPr>
  </w:style>
  <w:style w:type="character" w:styleId="Accentuationintense">
    <w:name w:val="Intense Emphasis"/>
    <w:basedOn w:val="Policepardfaut"/>
    <w:uiPriority w:val="21"/>
    <w:qFormat/>
    <w:rsid w:val="00C356D3"/>
    <w:rPr>
      <w:i/>
      <w:iCs/>
      <w:color w:val="0F4761" w:themeColor="accent1" w:themeShade="BF"/>
    </w:rPr>
  </w:style>
  <w:style w:type="paragraph" w:styleId="Citationintense">
    <w:name w:val="Intense Quote"/>
    <w:basedOn w:val="Normal"/>
    <w:next w:val="Normal"/>
    <w:link w:val="CitationintenseCar"/>
    <w:uiPriority w:val="30"/>
    <w:qFormat/>
    <w:rsid w:val="00C35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56D3"/>
    <w:rPr>
      <w:i/>
      <w:iCs/>
      <w:color w:val="0F4761" w:themeColor="accent1" w:themeShade="BF"/>
    </w:rPr>
  </w:style>
  <w:style w:type="character" w:styleId="Rfrenceintense">
    <w:name w:val="Intense Reference"/>
    <w:basedOn w:val="Policepardfaut"/>
    <w:uiPriority w:val="32"/>
    <w:qFormat/>
    <w:rsid w:val="00C356D3"/>
    <w:rPr>
      <w:b/>
      <w:bCs/>
      <w:smallCaps/>
      <w:color w:val="0F4761" w:themeColor="accent1" w:themeShade="BF"/>
      <w:spacing w:val="5"/>
    </w:rPr>
  </w:style>
  <w:style w:type="paragraph" w:styleId="En-tte">
    <w:name w:val="header"/>
    <w:basedOn w:val="Normal"/>
    <w:link w:val="En-tteCar"/>
    <w:uiPriority w:val="99"/>
    <w:unhideWhenUsed/>
    <w:rsid w:val="008765E6"/>
    <w:pPr>
      <w:tabs>
        <w:tab w:val="center" w:pos="4536"/>
        <w:tab w:val="right" w:pos="9072"/>
      </w:tabs>
    </w:pPr>
  </w:style>
  <w:style w:type="character" w:customStyle="1" w:styleId="En-tteCar">
    <w:name w:val="En-tête Car"/>
    <w:basedOn w:val="Policepardfaut"/>
    <w:link w:val="En-tte"/>
    <w:uiPriority w:val="99"/>
    <w:rsid w:val="008765E6"/>
  </w:style>
  <w:style w:type="paragraph" w:styleId="Pieddepage">
    <w:name w:val="footer"/>
    <w:basedOn w:val="Normal"/>
    <w:link w:val="PieddepageCar"/>
    <w:uiPriority w:val="99"/>
    <w:unhideWhenUsed/>
    <w:rsid w:val="008765E6"/>
    <w:pPr>
      <w:tabs>
        <w:tab w:val="center" w:pos="4536"/>
        <w:tab w:val="right" w:pos="9072"/>
      </w:tabs>
    </w:pPr>
  </w:style>
  <w:style w:type="character" w:customStyle="1" w:styleId="PieddepageCar">
    <w:name w:val="Pied de page Car"/>
    <w:basedOn w:val="Policepardfaut"/>
    <w:link w:val="Pieddepage"/>
    <w:uiPriority w:val="99"/>
    <w:rsid w:val="008765E6"/>
  </w:style>
  <w:style w:type="paragraph" w:styleId="En-ttedetabledesmatires">
    <w:name w:val="TOC Heading"/>
    <w:basedOn w:val="Titre1"/>
    <w:next w:val="Normal"/>
    <w:uiPriority w:val="39"/>
    <w:unhideWhenUsed/>
    <w:qFormat/>
    <w:rsid w:val="00B337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A070A"/>
    <w:pPr>
      <w:tabs>
        <w:tab w:val="left" w:pos="440"/>
        <w:tab w:val="right" w:leader="dot" w:pos="9062"/>
      </w:tabs>
      <w:spacing w:after="100"/>
      <w:ind w:left="0"/>
    </w:pPr>
    <w:rPr>
      <w:rFonts w:cs="Arial"/>
      <w:noProof/>
      <w:sz w:val="12"/>
      <w:szCs w:val="12"/>
    </w:rPr>
  </w:style>
  <w:style w:type="character" w:styleId="Lienhypertexte">
    <w:name w:val="Hyperlink"/>
    <w:basedOn w:val="Policepardfaut"/>
    <w:uiPriority w:val="99"/>
    <w:unhideWhenUsed/>
    <w:rsid w:val="002D6F49"/>
    <w:rPr>
      <w:color w:val="467886" w:themeColor="hyperlink"/>
      <w:u w:val="single"/>
    </w:rPr>
  </w:style>
  <w:style w:type="character" w:customStyle="1" w:styleId="apple-converted-space">
    <w:name w:val="apple-converted-space"/>
    <w:basedOn w:val="Policepardfaut"/>
    <w:rsid w:val="00662BC6"/>
  </w:style>
  <w:style w:type="table" w:styleId="Grilledutableau">
    <w:name w:val="Table Grid"/>
    <w:basedOn w:val="TableauNormal"/>
    <w:uiPriority w:val="39"/>
    <w:rsid w:val="00EB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42D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2">
    <w:name w:val="toc 2"/>
    <w:basedOn w:val="Normal"/>
    <w:next w:val="Normal"/>
    <w:autoRedefine/>
    <w:uiPriority w:val="39"/>
    <w:unhideWhenUsed/>
    <w:rsid w:val="005D3CDE"/>
    <w:pPr>
      <w:spacing w:after="100"/>
      <w:ind w:left="220"/>
    </w:pPr>
  </w:style>
  <w:style w:type="paragraph" w:styleId="NormalWeb">
    <w:name w:val="Normal (Web)"/>
    <w:basedOn w:val="Normal"/>
    <w:uiPriority w:val="99"/>
    <w:semiHidden/>
    <w:unhideWhenUsed/>
    <w:rsid w:val="005D3CDE"/>
    <w:pPr>
      <w:spacing w:before="100" w:beforeAutospacing="1" w:after="100" w:afterAutospacing="1"/>
      <w:ind w:left="0"/>
      <w:jc w:val="left"/>
    </w:pPr>
    <w:rPr>
      <w:rFonts w:ascii="Times New Roman" w:eastAsia="Times New Roman" w:hAnsi="Times New Roman" w:cs="Times New Roman"/>
      <w:kern w:val="0"/>
      <w:sz w:val="24"/>
      <w:szCs w:val="24"/>
      <w:lang w:eastAsia="fr-FR"/>
      <w14:ligatures w14:val="none"/>
    </w:rPr>
  </w:style>
  <w:style w:type="paragraph" w:styleId="TM3">
    <w:name w:val="toc 3"/>
    <w:basedOn w:val="Normal"/>
    <w:next w:val="Normal"/>
    <w:autoRedefine/>
    <w:uiPriority w:val="39"/>
    <w:unhideWhenUsed/>
    <w:rsid w:val="003746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323">
      <w:bodyDiv w:val="1"/>
      <w:marLeft w:val="0"/>
      <w:marRight w:val="0"/>
      <w:marTop w:val="0"/>
      <w:marBottom w:val="0"/>
      <w:divBdr>
        <w:top w:val="none" w:sz="0" w:space="0" w:color="auto"/>
        <w:left w:val="none" w:sz="0" w:space="0" w:color="auto"/>
        <w:bottom w:val="none" w:sz="0" w:space="0" w:color="auto"/>
        <w:right w:val="none" w:sz="0" w:space="0" w:color="auto"/>
      </w:divBdr>
      <w:divsChild>
        <w:div w:id="822156794">
          <w:marLeft w:val="480"/>
          <w:marRight w:val="0"/>
          <w:marTop w:val="0"/>
          <w:marBottom w:val="0"/>
          <w:divBdr>
            <w:top w:val="none" w:sz="0" w:space="0" w:color="auto"/>
            <w:left w:val="none" w:sz="0" w:space="0" w:color="auto"/>
            <w:bottom w:val="none" w:sz="0" w:space="0" w:color="auto"/>
            <w:right w:val="none" w:sz="0" w:space="0" w:color="auto"/>
          </w:divBdr>
          <w:divsChild>
            <w:div w:id="5514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9458">
      <w:bodyDiv w:val="1"/>
      <w:marLeft w:val="0"/>
      <w:marRight w:val="0"/>
      <w:marTop w:val="0"/>
      <w:marBottom w:val="0"/>
      <w:divBdr>
        <w:top w:val="none" w:sz="0" w:space="0" w:color="auto"/>
        <w:left w:val="none" w:sz="0" w:space="0" w:color="auto"/>
        <w:bottom w:val="none" w:sz="0" w:space="0" w:color="auto"/>
        <w:right w:val="none" w:sz="0" w:space="0" w:color="auto"/>
      </w:divBdr>
    </w:div>
    <w:div w:id="291323683">
      <w:bodyDiv w:val="1"/>
      <w:marLeft w:val="0"/>
      <w:marRight w:val="0"/>
      <w:marTop w:val="0"/>
      <w:marBottom w:val="0"/>
      <w:divBdr>
        <w:top w:val="none" w:sz="0" w:space="0" w:color="auto"/>
        <w:left w:val="none" w:sz="0" w:space="0" w:color="auto"/>
        <w:bottom w:val="none" w:sz="0" w:space="0" w:color="auto"/>
        <w:right w:val="none" w:sz="0" w:space="0" w:color="auto"/>
      </w:divBdr>
      <w:divsChild>
        <w:div w:id="692728442">
          <w:marLeft w:val="480"/>
          <w:marRight w:val="0"/>
          <w:marTop w:val="0"/>
          <w:marBottom w:val="0"/>
          <w:divBdr>
            <w:top w:val="none" w:sz="0" w:space="0" w:color="auto"/>
            <w:left w:val="none" w:sz="0" w:space="0" w:color="auto"/>
            <w:bottom w:val="none" w:sz="0" w:space="0" w:color="auto"/>
            <w:right w:val="none" w:sz="0" w:space="0" w:color="auto"/>
          </w:divBdr>
          <w:divsChild>
            <w:div w:id="8554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6966">
      <w:bodyDiv w:val="1"/>
      <w:marLeft w:val="0"/>
      <w:marRight w:val="0"/>
      <w:marTop w:val="0"/>
      <w:marBottom w:val="0"/>
      <w:divBdr>
        <w:top w:val="none" w:sz="0" w:space="0" w:color="auto"/>
        <w:left w:val="none" w:sz="0" w:space="0" w:color="auto"/>
        <w:bottom w:val="none" w:sz="0" w:space="0" w:color="auto"/>
        <w:right w:val="none" w:sz="0" w:space="0" w:color="auto"/>
      </w:divBdr>
    </w:div>
    <w:div w:id="646859303">
      <w:bodyDiv w:val="1"/>
      <w:marLeft w:val="0"/>
      <w:marRight w:val="0"/>
      <w:marTop w:val="0"/>
      <w:marBottom w:val="0"/>
      <w:divBdr>
        <w:top w:val="none" w:sz="0" w:space="0" w:color="auto"/>
        <w:left w:val="none" w:sz="0" w:space="0" w:color="auto"/>
        <w:bottom w:val="none" w:sz="0" w:space="0" w:color="auto"/>
        <w:right w:val="none" w:sz="0" w:space="0" w:color="auto"/>
      </w:divBdr>
    </w:div>
    <w:div w:id="693114844">
      <w:bodyDiv w:val="1"/>
      <w:marLeft w:val="0"/>
      <w:marRight w:val="0"/>
      <w:marTop w:val="0"/>
      <w:marBottom w:val="0"/>
      <w:divBdr>
        <w:top w:val="none" w:sz="0" w:space="0" w:color="auto"/>
        <w:left w:val="none" w:sz="0" w:space="0" w:color="auto"/>
        <w:bottom w:val="none" w:sz="0" w:space="0" w:color="auto"/>
        <w:right w:val="none" w:sz="0" w:space="0" w:color="auto"/>
      </w:divBdr>
    </w:div>
    <w:div w:id="696077175">
      <w:bodyDiv w:val="1"/>
      <w:marLeft w:val="0"/>
      <w:marRight w:val="0"/>
      <w:marTop w:val="0"/>
      <w:marBottom w:val="0"/>
      <w:divBdr>
        <w:top w:val="none" w:sz="0" w:space="0" w:color="auto"/>
        <w:left w:val="none" w:sz="0" w:space="0" w:color="auto"/>
        <w:bottom w:val="none" w:sz="0" w:space="0" w:color="auto"/>
        <w:right w:val="none" w:sz="0" w:space="0" w:color="auto"/>
      </w:divBdr>
    </w:div>
    <w:div w:id="696852331">
      <w:bodyDiv w:val="1"/>
      <w:marLeft w:val="0"/>
      <w:marRight w:val="0"/>
      <w:marTop w:val="0"/>
      <w:marBottom w:val="0"/>
      <w:divBdr>
        <w:top w:val="none" w:sz="0" w:space="0" w:color="auto"/>
        <w:left w:val="none" w:sz="0" w:space="0" w:color="auto"/>
        <w:bottom w:val="none" w:sz="0" w:space="0" w:color="auto"/>
        <w:right w:val="none" w:sz="0" w:space="0" w:color="auto"/>
      </w:divBdr>
      <w:divsChild>
        <w:div w:id="1747221464">
          <w:marLeft w:val="480"/>
          <w:marRight w:val="0"/>
          <w:marTop w:val="0"/>
          <w:marBottom w:val="0"/>
          <w:divBdr>
            <w:top w:val="none" w:sz="0" w:space="0" w:color="auto"/>
            <w:left w:val="none" w:sz="0" w:space="0" w:color="auto"/>
            <w:bottom w:val="none" w:sz="0" w:space="0" w:color="auto"/>
            <w:right w:val="none" w:sz="0" w:space="0" w:color="auto"/>
          </w:divBdr>
          <w:divsChild>
            <w:div w:id="1708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744">
      <w:bodyDiv w:val="1"/>
      <w:marLeft w:val="0"/>
      <w:marRight w:val="0"/>
      <w:marTop w:val="0"/>
      <w:marBottom w:val="0"/>
      <w:divBdr>
        <w:top w:val="none" w:sz="0" w:space="0" w:color="auto"/>
        <w:left w:val="none" w:sz="0" w:space="0" w:color="auto"/>
        <w:bottom w:val="none" w:sz="0" w:space="0" w:color="auto"/>
        <w:right w:val="none" w:sz="0" w:space="0" w:color="auto"/>
      </w:divBdr>
    </w:div>
    <w:div w:id="1267273275">
      <w:bodyDiv w:val="1"/>
      <w:marLeft w:val="0"/>
      <w:marRight w:val="0"/>
      <w:marTop w:val="0"/>
      <w:marBottom w:val="0"/>
      <w:divBdr>
        <w:top w:val="none" w:sz="0" w:space="0" w:color="auto"/>
        <w:left w:val="none" w:sz="0" w:space="0" w:color="auto"/>
        <w:bottom w:val="none" w:sz="0" w:space="0" w:color="auto"/>
        <w:right w:val="none" w:sz="0" w:space="0" w:color="auto"/>
      </w:divBdr>
    </w:div>
    <w:div w:id="1432893886">
      <w:bodyDiv w:val="1"/>
      <w:marLeft w:val="0"/>
      <w:marRight w:val="0"/>
      <w:marTop w:val="0"/>
      <w:marBottom w:val="0"/>
      <w:divBdr>
        <w:top w:val="none" w:sz="0" w:space="0" w:color="auto"/>
        <w:left w:val="none" w:sz="0" w:space="0" w:color="auto"/>
        <w:bottom w:val="none" w:sz="0" w:space="0" w:color="auto"/>
        <w:right w:val="none" w:sz="0" w:space="0" w:color="auto"/>
      </w:divBdr>
    </w:div>
    <w:div w:id="1455439976">
      <w:bodyDiv w:val="1"/>
      <w:marLeft w:val="0"/>
      <w:marRight w:val="0"/>
      <w:marTop w:val="0"/>
      <w:marBottom w:val="0"/>
      <w:divBdr>
        <w:top w:val="none" w:sz="0" w:space="0" w:color="auto"/>
        <w:left w:val="none" w:sz="0" w:space="0" w:color="auto"/>
        <w:bottom w:val="none" w:sz="0" w:space="0" w:color="auto"/>
        <w:right w:val="none" w:sz="0" w:space="0" w:color="auto"/>
      </w:divBdr>
    </w:div>
    <w:div w:id="1472597565">
      <w:bodyDiv w:val="1"/>
      <w:marLeft w:val="0"/>
      <w:marRight w:val="0"/>
      <w:marTop w:val="0"/>
      <w:marBottom w:val="0"/>
      <w:divBdr>
        <w:top w:val="none" w:sz="0" w:space="0" w:color="auto"/>
        <w:left w:val="none" w:sz="0" w:space="0" w:color="auto"/>
        <w:bottom w:val="none" w:sz="0" w:space="0" w:color="auto"/>
        <w:right w:val="none" w:sz="0" w:space="0" w:color="auto"/>
      </w:divBdr>
      <w:divsChild>
        <w:div w:id="882594437">
          <w:marLeft w:val="480"/>
          <w:marRight w:val="0"/>
          <w:marTop w:val="0"/>
          <w:marBottom w:val="0"/>
          <w:divBdr>
            <w:top w:val="none" w:sz="0" w:space="0" w:color="auto"/>
            <w:left w:val="none" w:sz="0" w:space="0" w:color="auto"/>
            <w:bottom w:val="none" w:sz="0" w:space="0" w:color="auto"/>
            <w:right w:val="none" w:sz="0" w:space="0" w:color="auto"/>
          </w:divBdr>
          <w:divsChild>
            <w:div w:id="157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330">
      <w:bodyDiv w:val="1"/>
      <w:marLeft w:val="0"/>
      <w:marRight w:val="0"/>
      <w:marTop w:val="0"/>
      <w:marBottom w:val="0"/>
      <w:divBdr>
        <w:top w:val="none" w:sz="0" w:space="0" w:color="auto"/>
        <w:left w:val="none" w:sz="0" w:space="0" w:color="auto"/>
        <w:bottom w:val="none" w:sz="0" w:space="0" w:color="auto"/>
        <w:right w:val="none" w:sz="0" w:space="0" w:color="auto"/>
      </w:divBdr>
    </w:div>
    <w:div w:id="1563062533">
      <w:bodyDiv w:val="1"/>
      <w:marLeft w:val="0"/>
      <w:marRight w:val="0"/>
      <w:marTop w:val="0"/>
      <w:marBottom w:val="0"/>
      <w:divBdr>
        <w:top w:val="none" w:sz="0" w:space="0" w:color="auto"/>
        <w:left w:val="none" w:sz="0" w:space="0" w:color="auto"/>
        <w:bottom w:val="none" w:sz="0" w:space="0" w:color="auto"/>
        <w:right w:val="none" w:sz="0" w:space="0" w:color="auto"/>
      </w:divBdr>
    </w:div>
    <w:div w:id="1565019332">
      <w:bodyDiv w:val="1"/>
      <w:marLeft w:val="0"/>
      <w:marRight w:val="0"/>
      <w:marTop w:val="0"/>
      <w:marBottom w:val="0"/>
      <w:divBdr>
        <w:top w:val="none" w:sz="0" w:space="0" w:color="auto"/>
        <w:left w:val="none" w:sz="0" w:space="0" w:color="auto"/>
        <w:bottom w:val="none" w:sz="0" w:space="0" w:color="auto"/>
        <w:right w:val="none" w:sz="0" w:space="0" w:color="auto"/>
      </w:divBdr>
      <w:divsChild>
        <w:div w:id="965888161">
          <w:marLeft w:val="480"/>
          <w:marRight w:val="0"/>
          <w:marTop w:val="0"/>
          <w:marBottom w:val="0"/>
          <w:divBdr>
            <w:top w:val="none" w:sz="0" w:space="0" w:color="auto"/>
            <w:left w:val="none" w:sz="0" w:space="0" w:color="auto"/>
            <w:bottom w:val="none" w:sz="0" w:space="0" w:color="auto"/>
            <w:right w:val="none" w:sz="0" w:space="0" w:color="auto"/>
          </w:divBdr>
          <w:divsChild>
            <w:div w:id="6020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9344">
      <w:bodyDiv w:val="1"/>
      <w:marLeft w:val="0"/>
      <w:marRight w:val="0"/>
      <w:marTop w:val="0"/>
      <w:marBottom w:val="0"/>
      <w:divBdr>
        <w:top w:val="none" w:sz="0" w:space="0" w:color="auto"/>
        <w:left w:val="none" w:sz="0" w:space="0" w:color="auto"/>
        <w:bottom w:val="none" w:sz="0" w:space="0" w:color="auto"/>
        <w:right w:val="none" w:sz="0" w:space="0" w:color="auto"/>
      </w:divBdr>
    </w:div>
    <w:div w:id="1627658348">
      <w:bodyDiv w:val="1"/>
      <w:marLeft w:val="0"/>
      <w:marRight w:val="0"/>
      <w:marTop w:val="0"/>
      <w:marBottom w:val="0"/>
      <w:divBdr>
        <w:top w:val="none" w:sz="0" w:space="0" w:color="auto"/>
        <w:left w:val="none" w:sz="0" w:space="0" w:color="auto"/>
        <w:bottom w:val="none" w:sz="0" w:space="0" w:color="auto"/>
        <w:right w:val="none" w:sz="0" w:space="0" w:color="auto"/>
      </w:divBdr>
      <w:divsChild>
        <w:div w:id="1678536150">
          <w:marLeft w:val="480"/>
          <w:marRight w:val="0"/>
          <w:marTop w:val="0"/>
          <w:marBottom w:val="0"/>
          <w:divBdr>
            <w:top w:val="none" w:sz="0" w:space="0" w:color="auto"/>
            <w:left w:val="none" w:sz="0" w:space="0" w:color="auto"/>
            <w:bottom w:val="none" w:sz="0" w:space="0" w:color="auto"/>
            <w:right w:val="none" w:sz="0" w:space="0" w:color="auto"/>
          </w:divBdr>
          <w:divsChild>
            <w:div w:id="5425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558">
      <w:bodyDiv w:val="1"/>
      <w:marLeft w:val="0"/>
      <w:marRight w:val="0"/>
      <w:marTop w:val="0"/>
      <w:marBottom w:val="0"/>
      <w:divBdr>
        <w:top w:val="none" w:sz="0" w:space="0" w:color="auto"/>
        <w:left w:val="none" w:sz="0" w:space="0" w:color="auto"/>
        <w:bottom w:val="none" w:sz="0" w:space="0" w:color="auto"/>
        <w:right w:val="none" w:sz="0" w:space="0" w:color="auto"/>
      </w:divBdr>
    </w:div>
    <w:div w:id="1838693222">
      <w:bodyDiv w:val="1"/>
      <w:marLeft w:val="0"/>
      <w:marRight w:val="0"/>
      <w:marTop w:val="0"/>
      <w:marBottom w:val="0"/>
      <w:divBdr>
        <w:top w:val="none" w:sz="0" w:space="0" w:color="auto"/>
        <w:left w:val="none" w:sz="0" w:space="0" w:color="auto"/>
        <w:bottom w:val="none" w:sz="0" w:space="0" w:color="auto"/>
        <w:right w:val="none" w:sz="0" w:space="0" w:color="auto"/>
      </w:divBdr>
    </w:div>
    <w:div w:id="20755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52CE330734ED8B3C0E93E01DA8E70"/>
        <w:category>
          <w:name w:val="Général"/>
          <w:gallery w:val="placeholder"/>
        </w:category>
        <w:types>
          <w:type w:val="bbPlcHdr"/>
        </w:types>
        <w:behaviors>
          <w:behavior w:val="content"/>
        </w:behaviors>
        <w:guid w:val="{24DF13CA-A575-40BD-B5CD-FCA6416117AA}"/>
      </w:docPartPr>
      <w:docPartBody>
        <w:p w:rsidR="00F70EF6" w:rsidRDefault="00FF5CE4" w:rsidP="00FF5CE4">
          <w:pPr>
            <w:pStyle w:val="45F52CE330734ED8B3C0E93E01DA8E7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E4"/>
    <w:rsid w:val="000F4C0D"/>
    <w:rsid w:val="00335A0A"/>
    <w:rsid w:val="003A758E"/>
    <w:rsid w:val="005E13D3"/>
    <w:rsid w:val="009272EB"/>
    <w:rsid w:val="009C3FF6"/>
    <w:rsid w:val="00B834BE"/>
    <w:rsid w:val="00C417EF"/>
    <w:rsid w:val="00E04884"/>
    <w:rsid w:val="00E139C5"/>
    <w:rsid w:val="00F0472C"/>
    <w:rsid w:val="00F277CE"/>
    <w:rsid w:val="00F42FAE"/>
    <w:rsid w:val="00F5565C"/>
    <w:rsid w:val="00F70EF6"/>
    <w:rsid w:val="00FF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F5CE4"/>
    <w:rPr>
      <w:color w:val="808080"/>
    </w:rPr>
  </w:style>
  <w:style w:type="paragraph" w:customStyle="1" w:styleId="45F52CE330734ED8B3C0E93E01DA8E70">
    <w:name w:val="45F52CE330734ED8B3C0E93E01DA8E70"/>
    <w:rsid w:val="00FF5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E397AD5B-5978-44F7-9DFC-0C4154A1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12</Pages>
  <Words>990</Words>
  <Characters>5447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ATELIER 8</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8</dc:title>
  <dc:subject/>
  <dc:creator>VENTRE ADRIEN</dc:creator>
  <cp:keywords/>
  <dc:description/>
  <cp:lastModifiedBy>VENTRE  Adrien</cp:lastModifiedBy>
  <cp:revision>242</cp:revision>
  <dcterms:created xsi:type="dcterms:W3CDTF">2024-01-21T16:03:00Z</dcterms:created>
  <dcterms:modified xsi:type="dcterms:W3CDTF">2024-02-03T21:20:00Z</dcterms:modified>
</cp:coreProperties>
</file>