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8T00:00:00Z">
                                      <w:dateFormat w:val="dd/MM/yyyy"/>
                                      <w:lid w:val="fr-FR"/>
                                      <w:storeMappedDataAs w:val="dateTime"/>
                                      <w:calendar w:val="gregorian"/>
                                    </w:date>
                                  </w:sdtPr>
                                  <w:sdtEndPr/>
                                  <w:sdtContent>
                                    <w:p w14:paraId="1FFD0A96" w14:textId="04499D15" w:rsidR="00B277D9" w:rsidRDefault="0094184F">
                                      <w:pPr>
                                        <w:pStyle w:val="Sansinterligne"/>
                                        <w:jc w:val="right"/>
                                        <w:rPr>
                                          <w:color w:val="FFFFFF" w:themeColor="background1"/>
                                          <w:sz w:val="28"/>
                                          <w:szCs w:val="28"/>
                                        </w:rPr>
                                      </w:pPr>
                                      <w:r>
                                        <w:rPr>
                                          <w:color w:val="FFFFFF" w:themeColor="background1"/>
                                          <w:sz w:val="28"/>
                                          <w:szCs w:val="28"/>
                                        </w:rPr>
                                        <w:t>28/08/2024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8T00:00:00Z">
                                <w:dateFormat w:val="dd/MM/yyyy"/>
                                <w:lid w:val="fr-FR"/>
                                <w:storeMappedDataAs w:val="dateTime"/>
                                <w:calendar w:val="gregorian"/>
                              </w:date>
                            </w:sdtPr>
                            <w:sdtEndPr/>
                            <w:sdtContent>
                              <w:p w14:paraId="1FFD0A96" w14:textId="04499D15" w:rsidR="00B277D9" w:rsidRDefault="0094184F">
                                <w:pPr>
                                  <w:pStyle w:val="Sansinterligne"/>
                                  <w:jc w:val="right"/>
                                  <w:rPr>
                                    <w:color w:val="FFFFFF" w:themeColor="background1"/>
                                    <w:sz w:val="28"/>
                                    <w:szCs w:val="28"/>
                                  </w:rPr>
                                </w:pPr>
                                <w:r>
                                  <w:rPr>
                                    <w:color w:val="FFFFFF" w:themeColor="background1"/>
                                    <w:sz w:val="28"/>
                                    <w:szCs w:val="28"/>
                                  </w:rPr>
                                  <w:t>28/08/2024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13423065">
                    <wp:simplePos x="0" y="0"/>
                    <wp:positionH relativeFrom="page">
                      <wp:posOffset>1973580</wp:posOffset>
                    </wp:positionH>
                    <wp:positionV relativeFrom="page">
                      <wp:posOffset>2628900</wp:posOffset>
                    </wp:positionV>
                    <wp:extent cx="5236210" cy="960120"/>
                    <wp:effectExtent l="0" t="0" r="2540" b="11430"/>
                    <wp:wrapNone/>
                    <wp:docPr id="1" name="Zone de texte 3"/>
                    <wp:cNvGraphicFramePr/>
                    <a:graphic xmlns:a="http://schemas.openxmlformats.org/drawingml/2006/main">
                      <a:graphicData uri="http://schemas.microsoft.com/office/word/2010/wordprocessingShape">
                        <wps:wsp>
                          <wps:cNvSpPr txBox="1"/>
                          <wps:spPr>
                            <a:xfrm>
                              <a:off x="0" y="0"/>
                              <a:ext cx="523621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24347FA6" w:rsidR="00B277D9" w:rsidRPr="00B277D9" w:rsidRDefault="0094184F"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2900">
                                      <w:rPr>
                                        <w:rFonts w:asciiTheme="majorHAnsi" w:eastAsiaTheme="majorEastAsia" w:hAnsiTheme="majorHAnsi" w:cstheme="majorBidi"/>
                                        <w:color w:val="262626" w:themeColor="text1" w:themeTint="D9"/>
                                        <w:sz w:val="48"/>
                                        <w:szCs w:val="48"/>
                                      </w:rPr>
                                      <w:t>Atelier 00 – activité 9 - Quel protocole d’administration à distance choisir</w:t>
                                    </w:r>
                                    <w:r w:rsidR="009C2900">
                                      <w:rPr>
                                        <w:rFonts w:ascii="Arial" w:eastAsiaTheme="majorEastAsia" w:hAnsi="Arial" w:cs="Arial"/>
                                        <w:color w:val="262626" w:themeColor="text1" w:themeTint="D9"/>
                                        <w:sz w:val="48"/>
                                        <w:szCs w:val="48"/>
                                      </w:rPr>
                                      <w:t> </w:t>
                                    </w:r>
                                    <w:r w:rsidR="009C2900">
                                      <w:rPr>
                                        <w:rFonts w:asciiTheme="majorHAnsi" w:eastAsiaTheme="majorEastAsia" w:hAnsiTheme="majorHAnsi" w:cstheme="majorBidi"/>
                                        <w:color w:val="262626" w:themeColor="text1" w:themeTint="D9"/>
                                        <w:sz w:val="48"/>
                                        <w:szCs w:val="48"/>
                                      </w:rPr>
                                      <w:t>?</w:t>
                                    </w:r>
                                  </w:sdtContent>
                                </w:sdt>
                              </w:p>
                              <w:p w14:paraId="0559E896" w14:textId="1315C99F" w:rsidR="00B277D9" w:rsidRPr="00B277D9" w:rsidRDefault="0094184F"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2.3pt;height:7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" filled="f" stroked="f" strokeweight=".5pt">
                    <v:textbox inset="0,0,0,0">
                      <w:txbxContent>
                        <w:p w14:paraId="05B4D4F2" w14:textId="24347FA6" w:rsidR="00B277D9" w:rsidRPr="00B277D9" w:rsidRDefault="0094184F"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2900">
                                <w:rPr>
                                  <w:rFonts w:asciiTheme="majorHAnsi" w:eastAsiaTheme="majorEastAsia" w:hAnsiTheme="majorHAnsi" w:cstheme="majorBidi"/>
                                  <w:color w:val="262626" w:themeColor="text1" w:themeTint="D9"/>
                                  <w:sz w:val="48"/>
                                  <w:szCs w:val="48"/>
                                </w:rPr>
                                <w:t>Atelier 00 – activité 9 - Quel protocole d’administration à distance choisir</w:t>
                              </w:r>
                              <w:r w:rsidR="009C2900">
                                <w:rPr>
                                  <w:rFonts w:ascii="Arial" w:eastAsiaTheme="majorEastAsia" w:hAnsi="Arial" w:cs="Arial"/>
                                  <w:color w:val="262626" w:themeColor="text1" w:themeTint="D9"/>
                                  <w:sz w:val="48"/>
                                  <w:szCs w:val="48"/>
                                </w:rPr>
                                <w:t> </w:t>
                              </w:r>
                              <w:r w:rsidR="009C2900">
                                <w:rPr>
                                  <w:rFonts w:asciiTheme="majorHAnsi" w:eastAsiaTheme="majorEastAsia" w:hAnsiTheme="majorHAnsi" w:cstheme="majorBidi"/>
                                  <w:color w:val="262626" w:themeColor="text1" w:themeTint="D9"/>
                                  <w:sz w:val="48"/>
                                  <w:szCs w:val="48"/>
                                </w:rPr>
                                <w:t>?</w:t>
                              </w:r>
                            </w:sdtContent>
                          </w:sdt>
                        </w:p>
                        <w:p w14:paraId="0559E896" w14:textId="1315C99F" w:rsidR="00B277D9" w:rsidRPr="00B277D9" w:rsidRDefault="0094184F"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94184F"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94184F"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94184F"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94184F"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94184F"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94184F"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77777777" w:rsidR="001522C8" w:rsidRDefault="0094184F" w:rsidP="000F77F1">
                                <w:pPr>
                                  <w:jc w:val="center"/>
                                  <w:rPr>
                                    <w:lang w:val="en-US"/>
                                  </w:rPr>
                                </w:pPr>
                                <w:hyperlink r:id="rId15"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94184F"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94184F"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94184F"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94184F"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94184F"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94184F"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94184F"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94184F"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94184F"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94184F"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94184F"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77777777" w:rsidR="001522C8" w:rsidRDefault="0094184F" w:rsidP="000F77F1">
                          <w:pPr>
                            <w:jc w:val="center"/>
                            <w:rPr>
                              <w:lang w:val="en-US"/>
                            </w:rPr>
                          </w:pPr>
                          <w:hyperlink r:id="rId27"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94184F"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94184F"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94184F"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94184F"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94184F"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Default="00CF01AA">
          <w:pPr>
            <w:pStyle w:val="En-ttedetabledesmatires"/>
          </w:pPr>
          <w:r>
            <w:t>Table des matières</w:t>
          </w:r>
        </w:p>
        <w:p w14:paraId="7825D18B" w14:textId="786D4B76" w:rsidR="0094184F" w:rsidRDefault="00CF01AA">
          <w:pPr>
            <w:pStyle w:val="TM1"/>
            <w:tabs>
              <w:tab w:val="left" w:pos="40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76818008" w:history="1">
            <w:r w:rsidR="0094184F" w:rsidRPr="00F33C27">
              <w:rPr>
                <w:rStyle w:val="Lienhypertexte"/>
                <w:noProof/>
              </w:rPr>
              <w:t>1.</w:t>
            </w:r>
            <w:r w:rsidR="0094184F">
              <w:rPr>
                <w:rFonts w:asciiTheme="minorHAnsi" w:eastAsiaTheme="minorEastAsia" w:hAnsiTheme="minorHAnsi"/>
                <w:noProof/>
                <w:sz w:val="22"/>
                <w:lang w:eastAsia="fr-FR"/>
              </w:rPr>
              <w:tab/>
            </w:r>
            <w:r w:rsidR="0094184F" w:rsidRPr="00F33C27">
              <w:rPr>
                <w:rStyle w:val="Lienhypertexte"/>
                <w:noProof/>
              </w:rPr>
              <w:t>Introduction</w:t>
            </w:r>
            <w:r w:rsidR="0094184F">
              <w:rPr>
                <w:noProof/>
                <w:webHidden/>
              </w:rPr>
              <w:tab/>
            </w:r>
            <w:r w:rsidR="0094184F">
              <w:rPr>
                <w:noProof/>
                <w:webHidden/>
              </w:rPr>
              <w:fldChar w:fldCharType="begin"/>
            </w:r>
            <w:r w:rsidR="0094184F">
              <w:rPr>
                <w:noProof/>
                <w:webHidden/>
              </w:rPr>
              <w:instrText xml:space="preserve"> PAGEREF _Toc176818008 \h </w:instrText>
            </w:r>
            <w:r w:rsidR="0094184F">
              <w:rPr>
                <w:noProof/>
                <w:webHidden/>
              </w:rPr>
            </w:r>
            <w:r w:rsidR="0094184F">
              <w:rPr>
                <w:noProof/>
                <w:webHidden/>
              </w:rPr>
              <w:fldChar w:fldCharType="separate"/>
            </w:r>
            <w:r w:rsidR="0094184F">
              <w:rPr>
                <w:noProof/>
                <w:webHidden/>
              </w:rPr>
              <w:t>2</w:t>
            </w:r>
            <w:r w:rsidR="0094184F">
              <w:rPr>
                <w:noProof/>
                <w:webHidden/>
              </w:rPr>
              <w:fldChar w:fldCharType="end"/>
            </w:r>
          </w:hyperlink>
        </w:p>
        <w:p w14:paraId="5DE4CCB6" w14:textId="295DC9CA" w:rsidR="0094184F" w:rsidRDefault="0094184F">
          <w:pPr>
            <w:pStyle w:val="TM1"/>
            <w:tabs>
              <w:tab w:val="left" w:pos="400"/>
              <w:tab w:val="right" w:leader="dot" w:pos="9062"/>
            </w:tabs>
            <w:rPr>
              <w:rFonts w:asciiTheme="minorHAnsi" w:eastAsiaTheme="minorEastAsia" w:hAnsiTheme="minorHAnsi"/>
              <w:noProof/>
              <w:sz w:val="22"/>
              <w:lang w:eastAsia="fr-FR"/>
            </w:rPr>
          </w:pPr>
          <w:hyperlink w:anchor="_Toc176818009" w:history="1">
            <w:r w:rsidRPr="00F33C27">
              <w:rPr>
                <w:rStyle w:val="Lienhypertexte"/>
                <w:noProof/>
              </w:rPr>
              <w:t>2.</w:t>
            </w:r>
            <w:r>
              <w:rPr>
                <w:rFonts w:asciiTheme="minorHAnsi" w:eastAsiaTheme="minorEastAsia" w:hAnsiTheme="minorHAnsi"/>
                <w:noProof/>
                <w:sz w:val="22"/>
                <w:lang w:eastAsia="fr-FR"/>
              </w:rPr>
              <w:tab/>
            </w:r>
            <w:r w:rsidRPr="00F33C27">
              <w:rPr>
                <w:rStyle w:val="Lienhypertexte"/>
                <w:noProof/>
              </w:rPr>
              <w:t>Activité à mettre en œuvre</w:t>
            </w:r>
            <w:r>
              <w:rPr>
                <w:noProof/>
                <w:webHidden/>
              </w:rPr>
              <w:tab/>
            </w:r>
            <w:r>
              <w:rPr>
                <w:noProof/>
                <w:webHidden/>
              </w:rPr>
              <w:fldChar w:fldCharType="begin"/>
            </w:r>
            <w:r>
              <w:rPr>
                <w:noProof/>
                <w:webHidden/>
              </w:rPr>
              <w:instrText xml:space="preserve"> PAGEREF _Toc176818009 \h </w:instrText>
            </w:r>
            <w:r>
              <w:rPr>
                <w:noProof/>
                <w:webHidden/>
              </w:rPr>
            </w:r>
            <w:r>
              <w:rPr>
                <w:noProof/>
                <w:webHidden/>
              </w:rPr>
              <w:fldChar w:fldCharType="separate"/>
            </w:r>
            <w:r>
              <w:rPr>
                <w:noProof/>
                <w:webHidden/>
              </w:rPr>
              <w:t>2</w:t>
            </w:r>
            <w:r>
              <w:rPr>
                <w:noProof/>
                <w:webHidden/>
              </w:rPr>
              <w:fldChar w:fldCharType="end"/>
            </w:r>
          </w:hyperlink>
        </w:p>
        <w:p w14:paraId="2D8E4ED7" w14:textId="61F568D4" w:rsidR="0094184F" w:rsidRDefault="0094184F">
          <w:pPr>
            <w:pStyle w:val="TM2"/>
            <w:tabs>
              <w:tab w:val="left" w:pos="880"/>
              <w:tab w:val="right" w:leader="dot" w:pos="9062"/>
            </w:tabs>
            <w:rPr>
              <w:rFonts w:asciiTheme="minorHAnsi" w:eastAsiaTheme="minorEastAsia" w:hAnsiTheme="minorHAnsi"/>
              <w:noProof/>
              <w:sz w:val="22"/>
              <w:lang w:eastAsia="fr-FR"/>
            </w:rPr>
          </w:pPr>
          <w:hyperlink w:anchor="_Toc176818010" w:history="1">
            <w:r w:rsidRPr="00F33C27">
              <w:rPr>
                <w:rStyle w:val="Lienhypertexte"/>
                <w:noProof/>
              </w:rPr>
              <w:t>1.1</w:t>
            </w:r>
            <w:r>
              <w:rPr>
                <w:rFonts w:asciiTheme="minorHAnsi" w:eastAsiaTheme="minorEastAsia" w:hAnsiTheme="minorHAnsi"/>
                <w:noProof/>
                <w:sz w:val="22"/>
                <w:lang w:eastAsia="fr-FR"/>
              </w:rPr>
              <w:tab/>
            </w:r>
            <w:r w:rsidRPr="00F33C27">
              <w:rPr>
                <w:rStyle w:val="Lienhypertexte"/>
                <w:noProof/>
              </w:rPr>
              <w:t>Activation/désactivation des interfaces d’administration web</w:t>
            </w:r>
            <w:r>
              <w:rPr>
                <w:noProof/>
                <w:webHidden/>
              </w:rPr>
              <w:tab/>
            </w:r>
            <w:r>
              <w:rPr>
                <w:noProof/>
                <w:webHidden/>
              </w:rPr>
              <w:fldChar w:fldCharType="begin"/>
            </w:r>
            <w:r>
              <w:rPr>
                <w:noProof/>
                <w:webHidden/>
              </w:rPr>
              <w:instrText xml:space="preserve"> PAGEREF _Toc176818010 \h </w:instrText>
            </w:r>
            <w:r>
              <w:rPr>
                <w:noProof/>
                <w:webHidden/>
              </w:rPr>
            </w:r>
            <w:r>
              <w:rPr>
                <w:noProof/>
                <w:webHidden/>
              </w:rPr>
              <w:fldChar w:fldCharType="separate"/>
            </w:r>
            <w:r>
              <w:rPr>
                <w:noProof/>
                <w:webHidden/>
              </w:rPr>
              <w:t>2</w:t>
            </w:r>
            <w:r>
              <w:rPr>
                <w:noProof/>
                <w:webHidden/>
              </w:rPr>
              <w:fldChar w:fldCharType="end"/>
            </w:r>
          </w:hyperlink>
        </w:p>
        <w:p w14:paraId="47735716" w14:textId="613B77E3" w:rsidR="0094184F" w:rsidRDefault="0094184F">
          <w:pPr>
            <w:pStyle w:val="TM2"/>
            <w:tabs>
              <w:tab w:val="left" w:pos="880"/>
              <w:tab w:val="right" w:leader="dot" w:pos="9062"/>
            </w:tabs>
            <w:rPr>
              <w:rFonts w:asciiTheme="minorHAnsi" w:eastAsiaTheme="minorEastAsia" w:hAnsiTheme="minorHAnsi"/>
              <w:noProof/>
              <w:sz w:val="22"/>
              <w:lang w:eastAsia="fr-FR"/>
            </w:rPr>
          </w:pPr>
          <w:hyperlink w:anchor="_Toc176818011" w:history="1">
            <w:r w:rsidRPr="00F33C27">
              <w:rPr>
                <w:rStyle w:val="Lienhypertexte"/>
                <w:noProof/>
              </w:rPr>
              <w:t>1.2</w:t>
            </w:r>
            <w:r>
              <w:rPr>
                <w:rFonts w:asciiTheme="minorHAnsi" w:eastAsiaTheme="minorEastAsia" w:hAnsiTheme="minorHAnsi"/>
                <w:noProof/>
                <w:sz w:val="22"/>
                <w:lang w:eastAsia="fr-FR"/>
              </w:rPr>
              <w:tab/>
            </w:r>
            <w:r w:rsidRPr="00F33C27">
              <w:rPr>
                <w:rStyle w:val="Lienhypertexte"/>
                <w:noProof/>
              </w:rPr>
              <w:t>Configuration du protocole ssh pour le switch</w:t>
            </w:r>
            <w:r>
              <w:rPr>
                <w:noProof/>
                <w:webHidden/>
              </w:rPr>
              <w:tab/>
            </w:r>
            <w:r>
              <w:rPr>
                <w:noProof/>
                <w:webHidden/>
              </w:rPr>
              <w:fldChar w:fldCharType="begin"/>
            </w:r>
            <w:r>
              <w:rPr>
                <w:noProof/>
                <w:webHidden/>
              </w:rPr>
              <w:instrText xml:space="preserve"> PAGEREF _Toc176818011 \h </w:instrText>
            </w:r>
            <w:r>
              <w:rPr>
                <w:noProof/>
                <w:webHidden/>
              </w:rPr>
            </w:r>
            <w:r>
              <w:rPr>
                <w:noProof/>
                <w:webHidden/>
              </w:rPr>
              <w:fldChar w:fldCharType="separate"/>
            </w:r>
            <w:r>
              <w:rPr>
                <w:noProof/>
                <w:webHidden/>
              </w:rPr>
              <w:t>2</w:t>
            </w:r>
            <w:r>
              <w:rPr>
                <w:noProof/>
                <w:webHidden/>
              </w:rPr>
              <w:fldChar w:fldCharType="end"/>
            </w:r>
          </w:hyperlink>
        </w:p>
        <w:p w14:paraId="2EE0BDB0" w14:textId="31632650"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12" w:history="1">
            <w:r w:rsidRPr="00F33C27">
              <w:rPr>
                <w:rStyle w:val="Lienhypertexte"/>
                <w:noProof/>
              </w:rPr>
              <w:t>1.1.1</w:t>
            </w:r>
            <w:r>
              <w:rPr>
                <w:rFonts w:asciiTheme="minorHAnsi" w:eastAsiaTheme="minorEastAsia" w:hAnsiTheme="minorHAnsi"/>
                <w:noProof/>
                <w:sz w:val="22"/>
                <w:lang w:eastAsia="fr-FR"/>
              </w:rPr>
              <w:tab/>
            </w:r>
            <w:r w:rsidRPr="00F33C27">
              <w:rPr>
                <w:rStyle w:val="Lienhypertexte"/>
                <w:noProof/>
              </w:rPr>
              <w:t>Vérification de la prise en compte du protocole ssh par l’IOS</w:t>
            </w:r>
            <w:r>
              <w:rPr>
                <w:noProof/>
                <w:webHidden/>
              </w:rPr>
              <w:tab/>
            </w:r>
            <w:r>
              <w:rPr>
                <w:noProof/>
                <w:webHidden/>
              </w:rPr>
              <w:fldChar w:fldCharType="begin"/>
            </w:r>
            <w:r>
              <w:rPr>
                <w:noProof/>
                <w:webHidden/>
              </w:rPr>
              <w:instrText xml:space="preserve"> PAGEREF _Toc176818012 \h </w:instrText>
            </w:r>
            <w:r>
              <w:rPr>
                <w:noProof/>
                <w:webHidden/>
              </w:rPr>
            </w:r>
            <w:r>
              <w:rPr>
                <w:noProof/>
                <w:webHidden/>
              </w:rPr>
              <w:fldChar w:fldCharType="separate"/>
            </w:r>
            <w:r>
              <w:rPr>
                <w:noProof/>
                <w:webHidden/>
              </w:rPr>
              <w:t>2</w:t>
            </w:r>
            <w:r>
              <w:rPr>
                <w:noProof/>
                <w:webHidden/>
              </w:rPr>
              <w:fldChar w:fldCharType="end"/>
            </w:r>
          </w:hyperlink>
        </w:p>
        <w:p w14:paraId="7ED9C27B" w14:textId="0F7F0804"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13" w:history="1">
            <w:r w:rsidRPr="00F33C27">
              <w:rPr>
                <w:rStyle w:val="Lienhypertexte"/>
                <w:noProof/>
              </w:rPr>
              <w:t>1.1.2</w:t>
            </w:r>
            <w:r>
              <w:rPr>
                <w:rFonts w:asciiTheme="minorHAnsi" w:eastAsiaTheme="minorEastAsia" w:hAnsiTheme="minorHAnsi"/>
                <w:noProof/>
                <w:sz w:val="22"/>
                <w:lang w:eastAsia="fr-FR"/>
              </w:rPr>
              <w:tab/>
            </w:r>
            <w:r w:rsidRPr="00F33C27">
              <w:rPr>
                <w:rStyle w:val="Lienhypertexte"/>
                <w:noProof/>
              </w:rPr>
              <w:t>Configuration du nom d’hôte et du nom de domaine, si ce n’est déjà fait.</w:t>
            </w:r>
            <w:r>
              <w:rPr>
                <w:noProof/>
                <w:webHidden/>
              </w:rPr>
              <w:tab/>
            </w:r>
            <w:r>
              <w:rPr>
                <w:noProof/>
                <w:webHidden/>
              </w:rPr>
              <w:fldChar w:fldCharType="begin"/>
            </w:r>
            <w:r>
              <w:rPr>
                <w:noProof/>
                <w:webHidden/>
              </w:rPr>
              <w:instrText xml:space="preserve"> PAGEREF _Toc176818013 \h </w:instrText>
            </w:r>
            <w:r>
              <w:rPr>
                <w:noProof/>
                <w:webHidden/>
              </w:rPr>
            </w:r>
            <w:r>
              <w:rPr>
                <w:noProof/>
                <w:webHidden/>
              </w:rPr>
              <w:fldChar w:fldCharType="separate"/>
            </w:r>
            <w:r>
              <w:rPr>
                <w:noProof/>
                <w:webHidden/>
              </w:rPr>
              <w:t>3</w:t>
            </w:r>
            <w:r>
              <w:rPr>
                <w:noProof/>
                <w:webHidden/>
              </w:rPr>
              <w:fldChar w:fldCharType="end"/>
            </w:r>
          </w:hyperlink>
        </w:p>
        <w:p w14:paraId="0306D5B5" w14:textId="07FC9082"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14" w:history="1">
            <w:r w:rsidRPr="00F33C27">
              <w:rPr>
                <w:rStyle w:val="Lienhypertexte"/>
                <w:noProof/>
              </w:rPr>
              <w:t>1.1.3</w:t>
            </w:r>
            <w:r>
              <w:rPr>
                <w:rFonts w:asciiTheme="minorHAnsi" w:eastAsiaTheme="minorEastAsia" w:hAnsiTheme="minorHAnsi"/>
                <w:noProof/>
                <w:sz w:val="22"/>
                <w:lang w:eastAsia="fr-FR"/>
              </w:rPr>
              <w:tab/>
            </w:r>
            <w:r w:rsidRPr="00F33C27">
              <w:rPr>
                <w:rStyle w:val="Lienhypertexte"/>
                <w:noProof/>
              </w:rPr>
              <w:t>Ajout de mot de passe pour l’authentification au cas où cela aurait été oublié</w:t>
            </w:r>
            <w:r>
              <w:rPr>
                <w:noProof/>
                <w:webHidden/>
              </w:rPr>
              <w:tab/>
            </w:r>
            <w:r>
              <w:rPr>
                <w:noProof/>
                <w:webHidden/>
              </w:rPr>
              <w:fldChar w:fldCharType="begin"/>
            </w:r>
            <w:r>
              <w:rPr>
                <w:noProof/>
                <w:webHidden/>
              </w:rPr>
              <w:instrText xml:space="preserve"> PAGEREF _Toc176818014 \h </w:instrText>
            </w:r>
            <w:r>
              <w:rPr>
                <w:noProof/>
                <w:webHidden/>
              </w:rPr>
            </w:r>
            <w:r>
              <w:rPr>
                <w:noProof/>
                <w:webHidden/>
              </w:rPr>
              <w:fldChar w:fldCharType="separate"/>
            </w:r>
            <w:r>
              <w:rPr>
                <w:noProof/>
                <w:webHidden/>
              </w:rPr>
              <w:t>4</w:t>
            </w:r>
            <w:r>
              <w:rPr>
                <w:noProof/>
                <w:webHidden/>
              </w:rPr>
              <w:fldChar w:fldCharType="end"/>
            </w:r>
          </w:hyperlink>
        </w:p>
        <w:p w14:paraId="38413F52" w14:textId="404630F9"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15" w:history="1">
            <w:r w:rsidRPr="00F33C27">
              <w:rPr>
                <w:rStyle w:val="Lienhypertexte"/>
                <w:noProof/>
              </w:rPr>
              <w:t>1.1.4</w:t>
            </w:r>
            <w:r>
              <w:rPr>
                <w:rFonts w:asciiTheme="minorHAnsi" w:eastAsiaTheme="minorEastAsia" w:hAnsiTheme="minorHAnsi"/>
                <w:noProof/>
                <w:sz w:val="22"/>
                <w:lang w:eastAsia="fr-FR"/>
              </w:rPr>
              <w:tab/>
            </w:r>
            <w:r w:rsidRPr="00F33C27">
              <w:rPr>
                <w:rStyle w:val="Lienhypertexte"/>
                <w:noProof/>
              </w:rPr>
              <w:t>Affichage des lignes disponibles.</w:t>
            </w:r>
            <w:r>
              <w:rPr>
                <w:noProof/>
                <w:webHidden/>
              </w:rPr>
              <w:tab/>
            </w:r>
            <w:r>
              <w:rPr>
                <w:noProof/>
                <w:webHidden/>
              </w:rPr>
              <w:fldChar w:fldCharType="begin"/>
            </w:r>
            <w:r>
              <w:rPr>
                <w:noProof/>
                <w:webHidden/>
              </w:rPr>
              <w:instrText xml:space="preserve"> PAGEREF _Toc176818015 \h </w:instrText>
            </w:r>
            <w:r>
              <w:rPr>
                <w:noProof/>
                <w:webHidden/>
              </w:rPr>
            </w:r>
            <w:r>
              <w:rPr>
                <w:noProof/>
                <w:webHidden/>
              </w:rPr>
              <w:fldChar w:fldCharType="separate"/>
            </w:r>
            <w:r>
              <w:rPr>
                <w:noProof/>
                <w:webHidden/>
              </w:rPr>
              <w:t>4</w:t>
            </w:r>
            <w:r>
              <w:rPr>
                <w:noProof/>
                <w:webHidden/>
              </w:rPr>
              <w:fldChar w:fldCharType="end"/>
            </w:r>
          </w:hyperlink>
        </w:p>
        <w:p w14:paraId="3A26F9F8" w14:textId="027310DA"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16" w:history="1">
            <w:r w:rsidRPr="00F33C27">
              <w:rPr>
                <w:rStyle w:val="Lienhypertexte"/>
                <w:noProof/>
              </w:rPr>
              <w:t>1.1.5</w:t>
            </w:r>
            <w:r>
              <w:rPr>
                <w:rFonts w:asciiTheme="minorHAnsi" w:eastAsiaTheme="minorEastAsia" w:hAnsiTheme="minorHAnsi"/>
                <w:noProof/>
                <w:sz w:val="22"/>
                <w:lang w:eastAsia="fr-FR"/>
              </w:rPr>
              <w:tab/>
            </w:r>
            <w:r w:rsidRPr="00F33C27">
              <w:rPr>
                <w:rStyle w:val="Lienhypertexte"/>
                <w:noProof/>
              </w:rPr>
              <w:t>Création des mots de passe et configuration de la console et des lignes virtuelles.</w:t>
            </w:r>
            <w:r>
              <w:rPr>
                <w:noProof/>
                <w:webHidden/>
              </w:rPr>
              <w:tab/>
            </w:r>
            <w:r>
              <w:rPr>
                <w:noProof/>
                <w:webHidden/>
              </w:rPr>
              <w:fldChar w:fldCharType="begin"/>
            </w:r>
            <w:r>
              <w:rPr>
                <w:noProof/>
                <w:webHidden/>
              </w:rPr>
              <w:instrText xml:space="preserve"> PAGEREF _Toc176818016 \h </w:instrText>
            </w:r>
            <w:r>
              <w:rPr>
                <w:noProof/>
                <w:webHidden/>
              </w:rPr>
            </w:r>
            <w:r>
              <w:rPr>
                <w:noProof/>
                <w:webHidden/>
              </w:rPr>
              <w:fldChar w:fldCharType="separate"/>
            </w:r>
            <w:r>
              <w:rPr>
                <w:noProof/>
                <w:webHidden/>
              </w:rPr>
              <w:t>5</w:t>
            </w:r>
            <w:r>
              <w:rPr>
                <w:noProof/>
                <w:webHidden/>
              </w:rPr>
              <w:fldChar w:fldCharType="end"/>
            </w:r>
          </w:hyperlink>
        </w:p>
        <w:p w14:paraId="04506D06" w14:textId="6E1DAB5B"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17" w:history="1">
            <w:r w:rsidRPr="00F33C27">
              <w:rPr>
                <w:rStyle w:val="Lienhypertexte"/>
                <w:noProof/>
              </w:rPr>
              <w:t>1.1.6</w:t>
            </w:r>
            <w:r>
              <w:rPr>
                <w:rFonts w:asciiTheme="minorHAnsi" w:eastAsiaTheme="minorEastAsia" w:hAnsiTheme="minorHAnsi"/>
                <w:noProof/>
                <w:sz w:val="22"/>
                <w:lang w:eastAsia="fr-FR"/>
              </w:rPr>
              <w:tab/>
            </w:r>
            <w:r w:rsidRPr="00F33C27">
              <w:rPr>
                <w:rStyle w:val="Lienhypertexte"/>
                <w:noProof/>
              </w:rPr>
              <w:t>Activation de ssh</w:t>
            </w:r>
            <w:r>
              <w:rPr>
                <w:noProof/>
                <w:webHidden/>
              </w:rPr>
              <w:tab/>
            </w:r>
            <w:r>
              <w:rPr>
                <w:noProof/>
                <w:webHidden/>
              </w:rPr>
              <w:fldChar w:fldCharType="begin"/>
            </w:r>
            <w:r>
              <w:rPr>
                <w:noProof/>
                <w:webHidden/>
              </w:rPr>
              <w:instrText xml:space="preserve"> PAGEREF _Toc176818017 \h </w:instrText>
            </w:r>
            <w:r>
              <w:rPr>
                <w:noProof/>
                <w:webHidden/>
              </w:rPr>
            </w:r>
            <w:r>
              <w:rPr>
                <w:noProof/>
                <w:webHidden/>
              </w:rPr>
              <w:fldChar w:fldCharType="separate"/>
            </w:r>
            <w:r>
              <w:rPr>
                <w:noProof/>
                <w:webHidden/>
              </w:rPr>
              <w:t>6</w:t>
            </w:r>
            <w:r>
              <w:rPr>
                <w:noProof/>
                <w:webHidden/>
              </w:rPr>
              <w:fldChar w:fldCharType="end"/>
            </w:r>
          </w:hyperlink>
        </w:p>
        <w:p w14:paraId="1C732F10" w14:textId="06D408B7"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18" w:history="1">
            <w:r w:rsidRPr="00F33C27">
              <w:rPr>
                <w:rStyle w:val="Lienhypertexte"/>
                <w:noProof/>
              </w:rPr>
              <w:t>1.1.7</w:t>
            </w:r>
            <w:r>
              <w:rPr>
                <w:rFonts w:asciiTheme="minorHAnsi" w:eastAsiaTheme="minorEastAsia" w:hAnsiTheme="minorHAnsi"/>
                <w:noProof/>
                <w:sz w:val="22"/>
                <w:lang w:eastAsia="fr-FR"/>
              </w:rPr>
              <w:tab/>
            </w:r>
            <w:r w:rsidRPr="00F33C27">
              <w:rPr>
                <w:rStyle w:val="Lienhypertexte"/>
                <w:noProof/>
              </w:rPr>
              <w:t>Options ajoutées au service ssh</w:t>
            </w:r>
            <w:r>
              <w:rPr>
                <w:noProof/>
                <w:webHidden/>
              </w:rPr>
              <w:tab/>
            </w:r>
            <w:r>
              <w:rPr>
                <w:noProof/>
                <w:webHidden/>
              </w:rPr>
              <w:fldChar w:fldCharType="begin"/>
            </w:r>
            <w:r>
              <w:rPr>
                <w:noProof/>
                <w:webHidden/>
              </w:rPr>
              <w:instrText xml:space="preserve"> PAGEREF _Toc176818018 \h </w:instrText>
            </w:r>
            <w:r>
              <w:rPr>
                <w:noProof/>
                <w:webHidden/>
              </w:rPr>
            </w:r>
            <w:r>
              <w:rPr>
                <w:noProof/>
                <w:webHidden/>
              </w:rPr>
              <w:fldChar w:fldCharType="separate"/>
            </w:r>
            <w:r>
              <w:rPr>
                <w:noProof/>
                <w:webHidden/>
              </w:rPr>
              <w:t>6</w:t>
            </w:r>
            <w:r>
              <w:rPr>
                <w:noProof/>
                <w:webHidden/>
              </w:rPr>
              <w:fldChar w:fldCharType="end"/>
            </w:r>
          </w:hyperlink>
        </w:p>
        <w:p w14:paraId="09E12EEA" w14:textId="0DFD0482"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19" w:history="1">
            <w:r w:rsidRPr="00F33C27">
              <w:rPr>
                <w:rStyle w:val="Lienhypertexte"/>
                <w:noProof/>
              </w:rPr>
              <w:t>1.1.8</w:t>
            </w:r>
            <w:r>
              <w:rPr>
                <w:rFonts w:asciiTheme="minorHAnsi" w:eastAsiaTheme="minorEastAsia" w:hAnsiTheme="minorHAnsi"/>
                <w:noProof/>
                <w:sz w:val="22"/>
                <w:lang w:eastAsia="fr-FR"/>
              </w:rPr>
              <w:tab/>
            </w:r>
            <w:r w:rsidRPr="00F33C27">
              <w:rPr>
                <w:rStyle w:val="Lienhypertexte"/>
                <w:noProof/>
              </w:rPr>
              <w:t>Ajout d’un compte administrateur</w:t>
            </w:r>
            <w:r>
              <w:rPr>
                <w:noProof/>
                <w:webHidden/>
              </w:rPr>
              <w:tab/>
            </w:r>
            <w:r>
              <w:rPr>
                <w:noProof/>
                <w:webHidden/>
              </w:rPr>
              <w:fldChar w:fldCharType="begin"/>
            </w:r>
            <w:r>
              <w:rPr>
                <w:noProof/>
                <w:webHidden/>
              </w:rPr>
              <w:instrText xml:space="preserve"> PAGEREF _Toc176818019 \h </w:instrText>
            </w:r>
            <w:r>
              <w:rPr>
                <w:noProof/>
                <w:webHidden/>
              </w:rPr>
            </w:r>
            <w:r>
              <w:rPr>
                <w:noProof/>
                <w:webHidden/>
              </w:rPr>
              <w:fldChar w:fldCharType="separate"/>
            </w:r>
            <w:r>
              <w:rPr>
                <w:noProof/>
                <w:webHidden/>
              </w:rPr>
              <w:t>6</w:t>
            </w:r>
            <w:r>
              <w:rPr>
                <w:noProof/>
                <w:webHidden/>
              </w:rPr>
              <w:fldChar w:fldCharType="end"/>
            </w:r>
          </w:hyperlink>
        </w:p>
        <w:p w14:paraId="1ED18008" w14:textId="11B0C77C" w:rsidR="0094184F" w:rsidRDefault="0094184F">
          <w:pPr>
            <w:pStyle w:val="TM3"/>
            <w:tabs>
              <w:tab w:val="left" w:pos="1100"/>
              <w:tab w:val="right" w:leader="dot" w:pos="9062"/>
            </w:tabs>
            <w:rPr>
              <w:rFonts w:asciiTheme="minorHAnsi" w:eastAsiaTheme="minorEastAsia" w:hAnsiTheme="minorHAnsi"/>
              <w:noProof/>
              <w:sz w:val="22"/>
              <w:lang w:eastAsia="fr-FR"/>
            </w:rPr>
          </w:pPr>
          <w:hyperlink w:anchor="_Toc176818020" w:history="1">
            <w:r w:rsidRPr="00F33C27">
              <w:rPr>
                <w:rStyle w:val="Lienhypertexte"/>
                <w:noProof/>
              </w:rPr>
              <w:t>1.1.9</w:t>
            </w:r>
            <w:r>
              <w:rPr>
                <w:rFonts w:asciiTheme="minorHAnsi" w:eastAsiaTheme="minorEastAsia" w:hAnsiTheme="minorHAnsi"/>
                <w:noProof/>
                <w:sz w:val="22"/>
                <w:lang w:eastAsia="fr-FR"/>
              </w:rPr>
              <w:tab/>
            </w:r>
            <w:r w:rsidRPr="00F33C27">
              <w:rPr>
                <w:rStyle w:val="Lienhypertexte"/>
                <w:noProof/>
              </w:rPr>
              <w:t>Désactivation de telnet pour l’accès au switch</w:t>
            </w:r>
            <w:r>
              <w:rPr>
                <w:noProof/>
                <w:webHidden/>
              </w:rPr>
              <w:tab/>
            </w:r>
            <w:r>
              <w:rPr>
                <w:noProof/>
                <w:webHidden/>
              </w:rPr>
              <w:fldChar w:fldCharType="begin"/>
            </w:r>
            <w:r>
              <w:rPr>
                <w:noProof/>
                <w:webHidden/>
              </w:rPr>
              <w:instrText xml:space="preserve"> PAGEREF _Toc176818020 \h </w:instrText>
            </w:r>
            <w:r>
              <w:rPr>
                <w:noProof/>
                <w:webHidden/>
              </w:rPr>
            </w:r>
            <w:r>
              <w:rPr>
                <w:noProof/>
                <w:webHidden/>
              </w:rPr>
              <w:fldChar w:fldCharType="separate"/>
            </w:r>
            <w:r>
              <w:rPr>
                <w:noProof/>
                <w:webHidden/>
              </w:rPr>
              <w:t>7</w:t>
            </w:r>
            <w:r>
              <w:rPr>
                <w:noProof/>
                <w:webHidden/>
              </w:rPr>
              <w:fldChar w:fldCharType="end"/>
            </w:r>
          </w:hyperlink>
        </w:p>
        <w:p w14:paraId="66296F26" w14:textId="060B5859" w:rsidR="0094184F" w:rsidRDefault="0094184F">
          <w:pPr>
            <w:pStyle w:val="TM3"/>
            <w:tabs>
              <w:tab w:val="left" w:pos="1320"/>
              <w:tab w:val="right" w:leader="dot" w:pos="9062"/>
            </w:tabs>
            <w:rPr>
              <w:rFonts w:asciiTheme="minorHAnsi" w:eastAsiaTheme="minorEastAsia" w:hAnsiTheme="minorHAnsi"/>
              <w:noProof/>
              <w:sz w:val="22"/>
              <w:lang w:eastAsia="fr-FR"/>
            </w:rPr>
          </w:pPr>
          <w:hyperlink w:anchor="_Toc176818021" w:history="1">
            <w:r w:rsidRPr="00F33C27">
              <w:rPr>
                <w:rStyle w:val="Lienhypertexte"/>
                <w:noProof/>
              </w:rPr>
              <w:t>1.1.10</w:t>
            </w:r>
            <w:r>
              <w:rPr>
                <w:rFonts w:asciiTheme="minorHAnsi" w:eastAsiaTheme="minorEastAsia" w:hAnsiTheme="minorHAnsi"/>
                <w:noProof/>
                <w:sz w:val="22"/>
                <w:lang w:eastAsia="fr-FR"/>
              </w:rPr>
              <w:tab/>
            </w:r>
            <w:r w:rsidRPr="00F33C27">
              <w:rPr>
                <w:rStyle w:val="Lienhypertexte"/>
                <w:noProof/>
              </w:rPr>
              <w:t>Vérification de la configuration</w:t>
            </w:r>
            <w:r>
              <w:rPr>
                <w:noProof/>
                <w:webHidden/>
              </w:rPr>
              <w:tab/>
            </w:r>
            <w:r>
              <w:rPr>
                <w:noProof/>
                <w:webHidden/>
              </w:rPr>
              <w:fldChar w:fldCharType="begin"/>
            </w:r>
            <w:r>
              <w:rPr>
                <w:noProof/>
                <w:webHidden/>
              </w:rPr>
              <w:instrText xml:space="preserve"> PAGEREF _Toc176818021 \h </w:instrText>
            </w:r>
            <w:r>
              <w:rPr>
                <w:noProof/>
                <w:webHidden/>
              </w:rPr>
            </w:r>
            <w:r>
              <w:rPr>
                <w:noProof/>
                <w:webHidden/>
              </w:rPr>
              <w:fldChar w:fldCharType="separate"/>
            </w:r>
            <w:r>
              <w:rPr>
                <w:noProof/>
                <w:webHidden/>
              </w:rPr>
              <w:t>7</w:t>
            </w:r>
            <w:r>
              <w:rPr>
                <w:noProof/>
                <w:webHidden/>
              </w:rPr>
              <w:fldChar w:fldCharType="end"/>
            </w:r>
          </w:hyperlink>
        </w:p>
        <w:p w14:paraId="5E99E024" w14:textId="43F8B67D" w:rsidR="0094184F" w:rsidRDefault="0094184F">
          <w:pPr>
            <w:pStyle w:val="TM1"/>
            <w:tabs>
              <w:tab w:val="left" w:pos="400"/>
              <w:tab w:val="right" w:leader="dot" w:pos="9062"/>
            </w:tabs>
            <w:rPr>
              <w:rFonts w:asciiTheme="minorHAnsi" w:eastAsiaTheme="minorEastAsia" w:hAnsiTheme="minorHAnsi"/>
              <w:noProof/>
              <w:sz w:val="22"/>
              <w:lang w:eastAsia="fr-FR"/>
            </w:rPr>
          </w:pPr>
          <w:hyperlink w:anchor="_Toc176818022" w:history="1">
            <w:r w:rsidRPr="00F33C27">
              <w:rPr>
                <w:rStyle w:val="Lienhypertexte"/>
                <w:noProof/>
              </w:rPr>
              <w:t>3.</w:t>
            </w:r>
            <w:r>
              <w:rPr>
                <w:rFonts w:asciiTheme="minorHAnsi" w:eastAsiaTheme="minorEastAsia" w:hAnsiTheme="minorHAnsi"/>
                <w:noProof/>
                <w:sz w:val="22"/>
                <w:lang w:eastAsia="fr-FR"/>
              </w:rPr>
              <w:tab/>
            </w:r>
            <w:r w:rsidRPr="00F33C27">
              <w:rPr>
                <w:rStyle w:val="Lienhypertexte"/>
                <w:noProof/>
              </w:rPr>
              <w:t>Activer l’accès à un routeur via SSH</w:t>
            </w:r>
            <w:r>
              <w:rPr>
                <w:noProof/>
                <w:webHidden/>
              </w:rPr>
              <w:tab/>
            </w:r>
            <w:r>
              <w:rPr>
                <w:noProof/>
                <w:webHidden/>
              </w:rPr>
              <w:fldChar w:fldCharType="begin"/>
            </w:r>
            <w:r>
              <w:rPr>
                <w:noProof/>
                <w:webHidden/>
              </w:rPr>
              <w:instrText xml:space="preserve"> PAGEREF _Toc176818022 \h </w:instrText>
            </w:r>
            <w:r>
              <w:rPr>
                <w:noProof/>
                <w:webHidden/>
              </w:rPr>
            </w:r>
            <w:r>
              <w:rPr>
                <w:noProof/>
                <w:webHidden/>
              </w:rPr>
              <w:fldChar w:fldCharType="separate"/>
            </w:r>
            <w:r>
              <w:rPr>
                <w:noProof/>
                <w:webHidden/>
              </w:rPr>
              <w:t>7</w:t>
            </w:r>
            <w:r>
              <w:rPr>
                <w:noProof/>
                <w:webHidden/>
              </w:rPr>
              <w:fldChar w:fldCharType="end"/>
            </w:r>
          </w:hyperlink>
        </w:p>
        <w:p w14:paraId="5038AF07" w14:textId="4CD8948D" w:rsidR="0094184F" w:rsidRDefault="0094184F">
          <w:pPr>
            <w:pStyle w:val="TM2"/>
            <w:tabs>
              <w:tab w:val="left" w:pos="880"/>
              <w:tab w:val="right" w:leader="dot" w:pos="9062"/>
            </w:tabs>
            <w:rPr>
              <w:rFonts w:asciiTheme="minorHAnsi" w:eastAsiaTheme="minorEastAsia" w:hAnsiTheme="minorHAnsi"/>
              <w:noProof/>
              <w:sz w:val="22"/>
              <w:lang w:eastAsia="fr-FR"/>
            </w:rPr>
          </w:pPr>
          <w:hyperlink w:anchor="_Toc176818023" w:history="1">
            <w:r w:rsidRPr="00F33C27">
              <w:rPr>
                <w:rStyle w:val="Lienhypertexte"/>
                <w:noProof/>
              </w:rPr>
              <w:t>1.3</w:t>
            </w:r>
            <w:r>
              <w:rPr>
                <w:rFonts w:asciiTheme="minorHAnsi" w:eastAsiaTheme="minorEastAsia" w:hAnsiTheme="minorHAnsi"/>
                <w:noProof/>
                <w:sz w:val="22"/>
                <w:lang w:eastAsia="fr-FR"/>
              </w:rPr>
              <w:tab/>
            </w:r>
            <w:r w:rsidRPr="00F33C27">
              <w:rPr>
                <w:rStyle w:val="Lienhypertexte"/>
                <w:noProof/>
              </w:rPr>
              <w:t>Prérequis</w:t>
            </w:r>
            <w:r>
              <w:rPr>
                <w:noProof/>
                <w:webHidden/>
              </w:rPr>
              <w:tab/>
            </w:r>
            <w:r>
              <w:rPr>
                <w:noProof/>
                <w:webHidden/>
              </w:rPr>
              <w:fldChar w:fldCharType="begin"/>
            </w:r>
            <w:r>
              <w:rPr>
                <w:noProof/>
                <w:webHidden/>
              </w:rPr>
              <w:instrText xml:space="preserve"> PAGEREF _Toc176818023 \h </w:instrText>
            </w:r>
            <w:r>
              <w:rPr>
                <w:noProof/>
                <w:webHidden/>
              </w:rPr>
            </w:r>
            <w:r>
              <w:rPr>
                <w:noProof/>
                <w:webHidden/>
              </w:rPr>
              <w:fldChar w:fldCharType="separate"/>
            </w:r>
            <w:r>
              <w:rPr>
                <w:noProof/>
                <w:webHidden/>
              </w:rPr>
              <w:t>7</w:t>
            </w:r>
            <w:r>
              <w:rPr>
                <w:noProof/>
                <w:webHidden/>
              </w:rPr>
              <w:fldChar w:fldCharType="end"/>
            </w:r>
          </w:hyperlink>
        </w:p>
        <w:p w14:paraId="299F733D" w14:textId="415EAF82" w:rsidR="0094184F" w:rsidRDefault="0094184F">
          <w:pPr>
            <w:pStyle w:val="TM2"/>
            <w:tabs>
              <w:tab w:val="left" w:pos="880"/>
              <w:tab w:val="right" w:leader="dot" w:pos="9062"/>
            </w:tabs>
            <w:rPr>
              <w:rFonts w:asciiTheme="minorHAnsi" w:eastAsiaTheme="minorEastAsia" w:hAnsiTheme="minorHAnsi"/>
              <w:noProof/>
              <w:sz w:val="22"/>
              <w:lang w:eastAsia="fr-FR"/>
            </w:rPr>
          </w:pPr>
          <w:hyperlink w:anchor="_Toc176818024" w:history="1">
            <w:r w:rsidRPr="00F33C27">
              <w:rPr>
                <w:rStyle w:val="Lienhypertexte"/>
                <w:noProof/>
              </w:rPr>
              <w:t>1.4</w:t>
            </w:r>
            <w:r>
              <w:rPr>
                <w:rFonts w:asciiTheme="minorHAnsi" w:eastAsiaTheme="minorEastAsia" w:hAnsiTheme="minorHAnsi"/>
                <w:noProof/>
                <w:sz w:val="22"/>
                <w:lang w:eastAsia="fr-FR"/>
              </w:rPr>
              <w:tab/>
            </w:r>
            <w:r w:rsidRPr="00F33C27">
              <w:rPr>
                <w:rStyle w:val="Lienhypertexte"/>
                <w:noProof/>
              </w:rPr>
              <w:t>Configuration de SSH</w:t>
            </w:r>
            <w:r>
              <w:rPr>
                <w:noProof/>
                <w:webHidden/>
              </w:rPr>
              <w:tab/>
            </w:r>
            <w:r>
              <w:rPr>
                <w:noProof/>
                <w:webHidden/>
              </w:rPr>
              <w:fldChar w:fldCharType="begin"/>
            </w:r>
            <w:r>
              <w:rPr>
                <w:noProof/>
                <w:webHidden/>
              </w:rPr>
              <w:instrText xml:space="preserve"> PAGEREF _Toc176818024 \h </w:instrText>
            </w:r>
            <w:r>
              <w:rPr>
                <w:noProof/>
                <w:webHidden/>
              </w:rPr>
            </w:r>
            <w:r>
              <w:rPr>
                <w:noProof/>
                <w:webHidden/>
              </w:rPr>
              <w:fldChar w:fldCharType="separate"/>
            </w:r>
            <w:r>
              <w:rPr>
                <w:noProof/>
                <w:webHidden/>
              </w:rPr>
              <w:t>8</w:t>
            </w:r>
            <w:r>
              <w:rPr>
                <w:noProof/>
                <w:webHidden/>
              </w:rPr>
              <w:fldChar w:fldCharType="end"/>
            </w:r>
          </w:hyperlink>
        </w:p>
        <w:p w14:paraId="6514C0E0" w14:textId="7D8B2D7B" w:rsidR="0094184F" w:rsidRDefault="0094184F">
          <w:pPr>
            <w:pStyle w:val="TM1"/>
            <w:tabs>
              <w:tab w:val="left" w:pos="400"/>
              <w:tab w:val="right" w:leader="dot" w:pos="9062"/>
            </w:tabs>
            <w:rPr>
              <w:rFonts w:asciiTheme="minorHAnsi" w:eastAsiaTheme="minorEastAsia" w:hAnsiTheme="minorHAnsi"/>
              <w:noProof/>
              <w:sz w:val="22"/>
              <w:lang w:eastAsia="fr-FR"/>
            </w:rPr>
          </w:pPr>
          <w:hyperlink w:anchor="_Toc176818025" w:history="1">
            <w:r w:rsidRPr="00F33C27">
              <w:rPr>
                <w:rStyle w:val="Lienhypertexte"/>
                <w:noProof/>
              </w:rPr>
              <w:t>4.</w:t>
            </w:r>
            <w:r>
              <w:rPr>
                <w:rFonts w:asciiTheme="minorHAnsi" w:eastAsiaTheme="minorEastAsia" w:hAnsiTheme="minorHAnsi"/>
                <w:noProof/>
                <w:sz w:val="22"/>
                <w:lang w:eastAsia="fr-FR"/>
              </w:rPr>
              <w:tab/>
            </w:r>
            <w:r w:rsidRPr="00F33C27">
              <w:rPr>
                <w:rStyle w:val="Lienhypertexte"/>
                <w:noProof/>
              </w:rPr>
              <w:t>TRAVAIL à FIN</w:t>
            </w:r>
            <w:r w:rsidRPr="00F33C27">
              <w:rPr>
                <w:rStyle w:val="Lienhypertexte"/>
                <w:noProof/>
              </w:rPr>
              <w:t>A</w:t>
            </w:r>
            <w:r w:rsidRPr="00F33C27">
              <w:rPr>
                <w:rStyle w:val="Lienhypertexte"/>
                <w:noProof/>
              </w:rPr>
              <w:t>LISER</w:t>
            </w:r>
            <w:r>
              <w:rPr>
                <w:noProof/>
                <w:webHidden/>
              </w:rPr>
              <w:tab/>
            </w:r>
            <w:r>
              <w:rPr>
                <w:noProof/>
                <w:webHidden/>
              </w:rPr>
              <w:fldChar w:fldCharType="begin"/>
            </w:r>
            <w:r>
              <w:rPr>
                <w:noProof/>
                <w:webHidden/>
              </w:rPr>
              <w:instrText xml:space="preserve"> PAGEREF _Toc176818025 \h </w:instrText>
            </w:r>
            <w:r>
              <w:rPr>
                <w:noProof/>
                <w:webHidden/>
              </w:rPr>
            </w:r>
            <w:r>
              <w:rPr>
                <w:noProof/>
                <w:webHidden/>
              </w:rPr>
              <w:fldChar w:fldCharType="separate"/>
            </w:r>
            <w:r>
              <w:rPr>
                <w:noProof/>
                <w:webHidden/>
              </w:rPr>
              <w:t>10</w:t>
            </w:r>
            <w:r>
              <w:rPr>
                <w:noProof/>
                <w:webHidden/>
              </w:rPr>
              <w:fldChar w:fldCharType="end"/>
            </w:r>
          </w:hyperlink>
        </w:p>
        <w:p w14:paraId="56C12358" w14:textId="683849C8" w:rsidR="009C2900" w:rsidRDefault="00CF01AA">
          <w:pPr>
            <w:rPr>
              <w:b/>
              <w:bCs/>
            </w:rPr>
          </w:pPr>
          <w:r>
            <w:rPr>
              <w:b/>
              <w:bCs/>
            </w:rPr>
            <w:fldChar w:fldCharType="end"/>
          </w:r>
        </w:p>
      </w:sdtContent>
    </w:sdt>
    <w:p w14:paraId="45FB3A49" w14:textId="77777777" w:rsidR="009C2900" w:rsidRDefault="009C2900">
      <w:pPr>
        <w:rPr>
          <w:b/>
          <w:bCs/>
        </w:rPr>
      </w:pPr>
      <w:r>
        <w:rPr>
          <w:b/>
          <w:bCs/>
        </w:rPr>
        <w:br w:type="page"/>
      </w:r>
    </w:p>
    <w:p w14:paraId="4E436076" w14:textId="77777777" w:rsidR="009C2900" w:rsidRPr="009C2900" w:rsidRDefault="009C2900" w:rsidP="002378AC">
      <w:pPr>
        <w:pStyle w:val="Titre1"/>
      </w:pPr>
      <w:bookmarkStart w:id="3" w:name="_Toc176818008"/>
      <w:r w:rsidRPr="009C2900">
        <w:lastRenderedPageBreak/>
        <w:t>Introduction</w:t>
      </w:r>
      <w:bookmarkEnd w:id="3"/>
    </w:p>
    <w:p w14:paraId="4F8EA9E8" w14:textId="77777777" w:rsidR="009C2900" w:rsidRPr="009C2900" w:rsidRDefault="009C2900" w:rsidP="009C2900">
      <w:r w:rsidRPr="009C2900">
        <w:t xml:space="preserve">En général, il y a le choix entre l’administration web sécurisée ou pas (protocole http ou https) et/ou l’administration en ligne de commande sécurisée ou pas (telnet ou </w:t>
      </w:r>
      <w:proofErr w:type="spellStart"/>
      <w:r w:rsidRPr="009C2900">
        <w:t>ssh</w:t>
      </w:r>
      <w:proofErr w:type="spellEnd"/>
      <w:r w:rsidRPr="009C2900">
        <w:t>).</w:t>
      </w:r>
    </w:p>
    <w:p w14:paraId="2F1906DE" w14:textId="77777777" w:rsidR="009C2900" w:rsidRPr="009C2900" w:rsidRDefault="009C2900" w:rsidP="009C2900">
      <w:r w:rsidRPr="009C2900">
        <w:t xml:space="preserve">L’administration du switch en utilisant une interface web peut être pratique. Mais nous choisirons en priorité l’administration du switch en utilisant la ligne de commande pour les raisons suivantes : </w:t>
      </w:r>
    </w:p>
    <w:p w14:paraId="6E294777" w14:textId="77777777" w:rsidR="009C2900" w:rsidRPr="009C2900" w:rsidRDefault="009C2900" w:rsidP="009C2900">
      <w:pPr>
        <w:numPr>
          <w:ilvl w:val="0"/>
          <w:numId w:val="39"/>
        </w:numPr>
      </w:pPr>
      <w:r w:rsidRPr="009C2900">
        <w:t>En cas de coupure réseau, il nous faudra intervenir directement sur le switch, donc autant être habitué à travailler en ligne de commande,</w:t>
      </w:r>
    </w:p>
    <w:p w14:paraId="40A791BF" w14:textId="77777777" w:rsidR="009C2900" w:rsidRPr="009C2900" w:rsidRDefault="009C2900" w:rsidP="009C2900">
      <w:pPr>
        <w:numPr>
          <w:ilvl w:val="0"/>
          <w:numId w:val="39"/>
        </w:numPr>
      </w:pPr>
      <w:r w:rsidRPr="009C2900">
        <w:t>L’interface web peut être moins stable que l’interface en ligne de commande (CLI),</w:t>
      </w:r>
    </w:p>
    <w:p w14:paraId="778F2D6A" w14:textId="77777777" w:rsidR="009C2900" w:rsidRPr="009C2900" w:rsidRDefault="009C2900" w:rsidP="009C2900">
      <w:pPr>
        <w:numPr>
          <w:ilvl w:val="0"/>
          <w:numId w:val="39"/>
        </w:numPr>
      </w:pPr>
      <w:r w:rsidRPr="009C2900">
        <w:t>Les configurations avancées sont souvent disponibles uniquement au travers de la ligne de commande,</w:t>
      </w:r>
    </w:p>
    <w:p w14:paraId="4ACE4454" w14:textId="77777777" w:rsidR="009C2900" w:rsidRPr="009C2900" w:rsidRDefault="009C2900" w:rsidP="009C2900">
      <w:pPr>
        <w:numPr>
          <w:ilvl w:val="0"/>
          <w:numId w:val="39"/>
        </w:numPr>
      </w:pPr>
      <w:r w:rsidRPr="009C2900">
        <w:t>Je vous laisse trouver d’autres arguments…</w:t>
      </w:r>
    </w:p>
    <w:p w14:paraId="78481DF0" w14:textId="77777777" w:rsidR="009C2900" w:rsidRPr="009C2900" w:rsidRDefault="009C2900" w:rsidP="009C2900">
      <w:r w:rsidRPr="009C2900">
        <w:t>Pour avoir un compte rendu graphique des objets du switch, nous nous tournerons vers une solution de supervision du réseau qui allie les avantages de la ligne de commande à une présentation graphique des objets du réseau. En général, ces logiciels fonctionnent grâce au protocole SNMP.</w:t>
      </w:r>
    </w:p>
    <w:p w14:paraId="0F52A834" w14:textId="77777777" w:rsidR="009C2900" w:rsidRPr="009C2900" w:rsidRDefault="009C2900" w:rsidP="009C2900">
      <w:r w:rsidRPr="009C2900">
        <w:t>Ainsi (revenons au sujet) les interfaces web seront désactivées.</w:t>
      </w:r>
    </w:p>
    <w:p w14:paraId="616E157D" w14:textId="77777777" w:rsidR="009C2900" w:rsidRPr="009C2900" w:rsidRDefault="009C2900" w:rsidP="009C2900">
      <w:r w:rsidRPr="009C2900">
        <w:t xml:space="preserve">Il nous reste à choisir entre telnet et </w:t>
      </w:r>
      <w:proofErr w:type="spellStart"/>
      <w:r w:rsidRPr="009C2900">
        <w:t>ssh</w:t>
      </w:r>
      <w:proofErr w:type="spellEnd"/>
      <w:r w:rsidRPr="009C2900">
        <w:t xml:space="preserve">. Le second étant nettement plus sécurisé que le premier, il est préférable (quand cela est possible) d’activer uniquement </w:t>
      </w:r>
      <w:proofErr w:type="spellStart"/>
      <w:r w:rsidRPr="009C2900">
        <w:t>ssh</w:t>
      </w:r>
      <w:proofErr w:type="spellEnd"/>
      <w:r w:rsidRPr="009C2900">
        <w:t xml:space="preserve"> sur le switch.</w:t>
      </w:r>
    </w:p>
    <w:p w14:paraId="6D8577BF" w14:textId="77777777" w:rsidR="009C2900" w:rsidRPr="009C2900" w:rsidRDefault="009C2900" w:rsidP="002378AC">
      <w:pPr>
        <w:pStyle w:val="Titre1"/>
      </w:pPr>
      <w:bookmarkStart w:id="4" w:name="_Toc176818009"/>
      <w:r w:rsidRPr="009C2900">
        <w:t>Activité à mettre en œuvre</w:t>
      </w:r>
      <w:bookmarkEnd w:id="4"/>
    </w:p>
    <w:p w14:paraId="70EDE87F" w14:textId="77777777" w:rsidR="009C2900" w:rsidRPr="009C2900" w:rsidRDefault="009C2900" w:rsidP="002378AC">
      <w:pPr>
        <w:pStyle w:val="Titre2"/>
      </w:pPr>
      <w:bookmarkStart w:id="5" w:name="_Toc176818010"/>
      <w:r w:rsidRPr="009C2900">
        <w:t>Activation/désactivation des interfaces d’administration web</w:t>
      </w:r>
      <w:bookmarkEnd w:id="5"/>
    </w:p>
    <w:p w14:paraId="1E16EA52" w14:textId="77777777" w:rsidR="009C2900" w:rsidRPr="009C2900" w:rsidRDefault="009C2900" w:rsidP="009C2900">
      <w:r w:rsidRPr="009C2900">
        <w:t>Les commandes suivantes activent puis désactivent l’administration web non sécurisée et sécurisée.</w:t>
      </w:r>
    </w:p>
    <w:p w14:paraId="70280B40"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config)#ip http server</w:t>
      </w:r>
    </w:p>
    <w:p w14:paraId="4B4490AF"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config)#ip http secure-server</w:t>
      </w:r>
    </w:p>
    <w:p w14:paraId="206F5BEC"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 xml:space="preserve">config)#no </w:t>
      </w:r>
      <w:proofErr w:type="spellStart"/>
      <w:r w:rsidRPr="009C2900">
        <w:rPr>
          <w:lang w:val="en-US"/>
        </w:rPr>
        <w:t>ip</w:t>
      </w:r>
      <w:proofErr w:type="spellEnd"/>
      <w:r w:rsidRPr="009C2900">
        <w:rPr>
          <w:lang w:val="en-US"/>
        </w:rPr>
        <w:t xml:space="preserve"> http server</w:t>
      </w:r>
    </w:p>
    <w:p w14:paraId="6B26381C"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 xml:space="preserve">config)#no </w:t>
      </w:r>
      <w:proofErr w:type="spellStart"/>
      <w:r w:rsidRPr="009C2900">
        <w:rPr>
          <w:lang w:val="en-US"/>
        </w:rPr>
        <w:t>ip</w:t>
      </w:r>
      <w:proofErr w:type="spellEnd"/>
      <w:r w:rsidRPr="009C2900">
        <w:rPr>
          <w:lang w:val="en-US"/>
        </w:rPr>
        <w:t xml:space="preserve"> http secure-server</w:t>
      </w:r>
    </w:p>
    <w:p w14:paraId="1C93A879" w14:textId="77777777" w:rsidR="009C2900" w:rsidRPr="009C2900" w:rsidRDefault="009C2900" w:rsidP="002378AC">
      <w:pPr>
        <w:pStyle w:val="Titre2"/>
        <w:ind w:left="0"/>
      </w:pPr>
      <w:bookmarkStart w:id="6" w:name="_Toc176818011"/>
      <w:r w:rsidRPr="009C2900">
        <w:t xml:space="preserve">Configuration du protocole </w:t>
      </w:r>
      <w:proofErr w:type="spellStart"/>
      <w:r w:rsidRPr="009C2900">
        <w:t>ssh</w:t>
      </w:r>
      <w:proofErr w:type="spellEnd"/>
      <w:r w:rsidRPr="009C2900">
        <w:t xml:space="preserve"> pour le switch</w:t>
      </w:r>
      <w:bookmarkEnd w:id="6"/>
    </w:p>
    <w:p w14:paraId="53DD1D62" w14:textId="77777777" w:rsidR="009C2900" w:rsidRDefault="009C2900" w:rsidP="008C1C1B">
      <w:pPr>
        <w:pStyle w:val="Titre3"/>
      </w:pPr>
      <w:bookmarkStart w:id="7" w:name="_Toc176818012"/>
      <w:r w:rsidRPr="009C2900">
        <w:t xml:space="preserve">Vérification de la prise en compte du protocole </w:t>
      </w:r>
      <w:proofErr w:type="spellStart"/>
      <w:r w:rsidRPr="009C2900">
        <w:t>ssh</w:t>
      </w:r>
      <w:proofErr w:type="spellEnd"/>
      <w:r w:rsidRPr="009C2900">
        <w:t xml:space="preserve"> par l’IOS</w:t>
      </w:r>
      <w:bookmarkEnd w:id="7"/>
    </w:p>
    <w:p w14:paraId="44762431" w14:textId="77777777" w:rsidR="002378AC" w:rsidRPr="002378AC" w:rsidRDefault="002378AC" w:rsidP="002378AC">
      <w:pPr>
        <w:rPr>
          <w:lang w:eastAsia="zh-CN"/>
        </w:rPr>
      </w:pPr>
    </w:p>
    <w:p w14:paraId="64BD1E5A" w14:textId="77777777" w:rsidR="009C2900" w:rsidRPr="009C2900" w:rsidRDefault="009C2900" w:rsidP="009C2900">
      <w:r w:rsidRPr="009C2900">
        <w:t xml:space="preserve">Tout d’abord, il faut vérifier que l’IOS du switch supporte </w:t>
      </w:r>
      <w:proofErr w:type="spellStart"/>
      <w:r w:rsidRPr="009C2900">
        <w:t>ssh</w:t>
      </w:r>
      <w:proofErr w:type="spellEnd"/>
      <w:r w:rsidRPr="009C2900">
        <w:t>. La mention k9 (crypto) doit figurer dans le nom de l’IOS.</w:t>
      </w:r>
    </w:p>
    <w:p w14:paraId="79F03935" w14:textId="77777777" w:rsidR="009C2900" w:rsidRPr="009C2900" w:rsidRDefault="009C2900" w:rsidP="009C2900">
      <w:r w:rsidRPr="009C2900">
        <w:t xml:space="preserve">La commande pour vérifier la version de l’IOS est : </w:t>
      </w:r>
    </w:p>
    <w:p w14:paraId="0FCFB00D" w14:textId="77777777" w:rsidR="009C2900" w:rsidRPr="009C2900" w:rsidRDefault="009C2900" w:rsidP="009C2900">
      <w:pPr>
        <w:rPr>
          <w:lang w:val="en-AU"/>
        </w:rPr>
      </w:pPr>
      <w:r w:rsidRPr="009C2900">
        <w:rPr>
          <w:lang w:val="en-AU"/>
        </w:rPr>
        <w:t>2960-RG#show version</w:t>
      </w:r>
    </w:p>
    <w:p w14:paraId="2DA197B3" w14:textId="77777777" w:rsidR="009C2900" w:rsidRPr="009C2900" w:rsidRDefault="009C2900" w:rsidP="009C2900">
      <w:pPr>
        <w:rPr>
          <w:lang w:val="en-US"/>
        </w:rPr>
      </w:pPr>
      <w:r w:rsidRPr="009C2900">
        <w:rPr>
          <w:lang w:val="en-US"/>
        </w:rPr>
        <w:t>Cisco IOS Software, C2960 Software (C2960-LANBASEK9-M), Version 12.2(</w:t>
      </w:r>
      <w:proofErr w:type="gramStart"/>
      <w:r w:rsidRPr="009C2900">
        <w:rPr>
          <w:lang w:val="en-US"/>
        </w:rPr>
        <w:t>55)SE</w:t>
      </w:r>
      <w:proofErr w:type="gramEnd"/>
      <w:r w:rsidRPr="009C2900">
        <w:rPr>
          <w:lang w:val="en-US"/>
        </w:rPr>
        <w:t>, RELEASE SOFTWARE (fc2)</w:t>
      </w:r>
    </w:p>
    <w:p w14:paraId="2B45719D" w14:textId="77777777" w:rsidR="009C2900" w:rsidRPr="009C2900" w:rsidRDefault="009C2900" w:rsidP="009C2900">
      <w:pPr>
        <w:rPr>
          <w:lang w:val="en-US"/>
        </w:rPr>
      </w:pPr>
      <w:r w:rsidRPr="009C2900">
        <w:rPr>
          <w:lang w:val="en-US"/>
        </w:rPr>
        <w:t>Technical Support: http://www.cisco.com/techsupport</w:t>
      </w:r>
    </w:p>
    <w:p w14:paraId="222467BB" w14:textId="77777777" w:rsidR="009C2900" w:rsidRPr="009C2900" w:rsidRDefault="009C2900" w:rsidP="009C2900">
      <w:pPr>
        <w:rPr>
          <w:lang w:val="en-US"/>
        </w:rPr>
      </w:pPr>
      <w:r w:rsidRPr="009C2900">
        <w:rPr>
          <w:lang w:val="en-US"/>
        </w:rPr>
        <w:t>Copyright (c) 1986-2010 by Cisco Systems, Inc.</w:t>
      </w:r>
    </w:p>
    <w:p w14:paraId="69AC46A6" w14:textId="77777777" w:rsidR="009C2900" w:rsidRDefault="009C2900" w:rsidP="009C2900">
      <w:pPr>
        <w:rPr>
          <w:lang w:val="en-US"/>
        </w:rPr>
      </w:pPr>
      <w:r w:rsidRPr="009C2900">
        <w:rPr>
          <w:lang w:val="en-US"/>
        </w:rPr>
        <w:t xml:space="preserve">Compiled Sat 07-Aug-10 23:04 by </w:t>
      </w:r>
      <w:proofErr w:type="spellStart"/>
      <w:r w:rsidRPr="009C2900">
        <w:rPr>
          <w:lang w:val="en-US"/>
        </w:rPr>
        <w:t>prod_rel_team</w:t>
      </w:r>
      <w:proofErr w:type="spellEnd"/>
    </w:p>
    <w:p w14:paraId="1AA71069" w14:textId="0B444EE2" w:rsidR="00D040E9" w:rsidRPr="009C2900" w:rsidRDefault="00D040E9" w:rsidP="009C2900">
      <w:pPr>
        <w:rPr>
          <w:lang w:val="en-US"/>
        </w:rPr>
      </w:pPr>
      <w:r w:rsidRPr="00D040E9">
        <w:rPr>
          <w:noProof/>
          <w:lang w:val="en-US"/>
        </w:rPr>
        <w:lastRenderedPageBreak/>
        <w:drawing>
          <wp:inline distT="0" distB="0" distL="0" distR="0" wp14:anchorId="5692DEA9" wp14:editId="629119AF">
            <wp:extent cx="5760720" cy="2694305"/>
            <wp:effectExtent l="0" t="0" r="0" b="0"/>
            <wp:docPr id="13396043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04383" name=""/>
                    <pic:cNvPicPr/>
                  </pic:nvPicPr>
                  <pic:blipFill>
                    <a:blip r:embed="rId33"/>
                    <a:stretch>
                      <a:fillRect/>
                    </a:stretch>
                  </pic:blipFill>
                  <pic:spPr>
                    <a:xfrm>
                      <a:off x="0" y="0"/>
                      <a:ext cx="5760720" cy="2694305"/>
                    </a:xfrm>
                    <a:prstGeom prst="rect">
                      <a:avLst/>
                    </a:prstGeom>
                  </pic:spPr>
                </pic:pic>
              </a:graphicData>
            </a:graphic>
          </wp:inline>
        </w:drawing>
      </w:r>
    </w:p>
    <w:p w14:paraId="111F46B8" w14:textId="77777777" w:rsidR="009C2900" w:rsidRDefault="009C2900" w:rsidP="008C1C1B">
      <w:pPr>
        <w:pStyle w:val="Titre3"/>
      </w:pPr>
      <w:bookmarkStart w:id="8" w:name="_Toc176818013"/>
      <w:r w:rsidRPr="002378AC">
        <w:rPr>
          <w:rStyle w:val="Titre3Car"/>
        </w:rPr>
        <w:t>Configuration du nom d’hôte et du nom de domaine, si ce n’est déjà fait</w:t>
      </w:r>
      <w:r w:rsidRPr="009C2900">
        <w:t>.</w:t>
      </w:r>
      <w:bookmarkEnd w:id="8"/>
    </w:p>
    <w:p w14:paraId="03DF165F" w14:textId="77777777" w:rsidR="002378AC" w:rsidRPr="002378AC" w:rsidRDefault="002378AC" w:rsidP="002378AC">
      <w:pPr>
        <w:rPr>
          <w:lang w:eastAsia="zh-CN"/>
        </w:rPr>
      </w:pPr>
    </w:p>
    <w:p w14:paraId="77E8B058" w14:textId="77777777" w:rsidR="009C2900" w:rsidRPr="009C2900" w:rsidRDefault="009C2900" w:rsidP="009C2900">
      <w:r w:rsidRPr="009C2900">
        <w:t xml:space="preserve">Dans l’exemple, le nom du switch est : </w:t>
      </w:r>
      <w:r w:rsidRPr="009C2900">
        <w:rPr>
          <w:i/>
          <w:iCs/>
        </w:rPr>
        <w:t>2960-RG</w:t>
      </w:r>
      <w:r w:rsidRPr="009C2900">
        <w:t xml:space="preserve"> et le domaine est </w:t>
      </w:r>
      <w:proofErr w:type="spellStart"/>
      <w:proofErr w:type="gramStart"/>
      <w:r w:rsidRPr="009C2900">
        <w:rPr>
          <w:i/>
          <w:iCs/>
        </w:rPr>
        <w:t>mondomaine.local</w:t>
      </w:r>
      <w:proofErr w:type="spellEnd"/>
      <w:proofErr w:type="gramEnd"/>
      <w:r w:rsidRPr="009C2900">
        <w:t>.</w:t>
      </w:r>
    </w:p>
    <w:p w14:paraId="34C22651" w14:textId="77777777" w:rsidR="009C2900" w:rsidRPr="009C2900" w:rsidRDefault="009C2900" w:rsidP="009C2900">
      <w:pPr>
        <w:rPr>
          <w:lang w:val="en-US"/>
        </w:rPr>
      </w:pPr>
      <w:proofErr w:type="spellStart"/>
      <w:r w:rsidRPr="009C2900">
        <w:rPr>
          <w:lang w:val="en-US"/>
        </w:rPr>
        <w:t>Switch#conf</w:t>
      </w:r>
      <w:proofErr w:type="spellEnd"/>
      <w:r w:rsidRPr="009C2900">
        <w:rPr>
          <w:lang w:val="en-US"/>
        </w:rPr>
        <w:t xml:space="preserve"> t</w:t>
      </w:r>
    </w:p>
    <w:p w14:paraId="1744BF21" w14:textId="77777777" w:rsidR="009C2900" w:rsidRPr="009C2900" w:rsidRDefault="009C2900" w:rsidP="009C2900">
      <w:pPr>
        <w:rPr>
          <w:lang w:val="en-US"/>
        </w:rPr>
      </w:pPr>
      <w:r w:rsidRPr="009C2900">
        <w:rPr>
          <w:lang w:val="en-US"/>
        </w:rPr>
        <w:t>Enter configuration commands, one per line. End with CNTL/Z.</w:t>
      </w:r>
    </w:p>
    <w:p w14:paraId="43651653" w14:textId="77777777" w:rsidR="009C2900" w:rsidRPr="009C2900" w:rsidRDefault="009C2900" w:rsidP="009C2900">
      <w:pPr>
        <w:rPr>
          <w:lang w:val="en-US"/>
        </w:rPr>
      </w:pPr>
      <w:r w:rsidRPr="009C2900">
        <w:rPr>
          <w:lang w:val="en-US"/>
        </w:rPr>
        <w:t>Switch(config)#</w:t>
      </w:r>
    </w:p>
    <w:p w14:paraId="181656FB" w14:textId="77777777" w:rsidR="009C2900" w:rsidRPr="009C2900" w:rsidRDefault="009C2900" w:rsidP="009C2900">
      <w:pPr>
        <w:rPr>
          <w:lang w:val="en-US"/>
        </w:rPr>
      </w:pPr>
      <w:r w:rsidRPr="009C2900">
        <w:rPr>
          <w:lang w:val="en-US"/>
        </w:rPr>
        <w:t>Switch(config)#hostname 2960-RG</w:t>
      </w:r>
    </w:p>
    <w:p w14:paraId="2C139315"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 xml:space="preserve">config)#ip domain-name </w:t>
      </w:r>
      <w:proofErr w:type="spellStart"/>
      <w:r w:rsidRPr="009C2900">
        <w:rPr>
          <w:lang w:val="en-US"/>
        </w:rPr>
        <w:t>mondomaine.local</w:t>
      </w:r>
      <w:proofErr w:type="spellEnd"/>
    </w:p>
    <w:p w14:paraId="05FE5371"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config)#end</w:t>
      </w:r>
    </w:p>
    <w:p w14:paraId="08D3BC1E" w14:textId="77777777" w:rsidR="009C2900" w:rsidRPr="009C2900" w:rsidRDefault="009C2900" w:rsidP="009C2900">
      <w:pPr>
        <w:rPr>
          <w:lang w:val="en-US"/>
        </w:rPr>
      </w:pPr>
      <w:r w:rsidRPr="009C2900">
        <w:rPr>
          <w:lang w:val="en-US"/>
        </w:rPr>
        <w:t>2960-RG#wr</w:t>
      </w:r>
    </w:p>
    <w:p w14:paraId="3DE488DD" w14:textId="77777777" w:rsidR="009C2900" w:rsidRPr="009C2900" w:rsidRDefault="009C2900" w:rsidP="009C2900">
      <w:pPr>
        <w:rPr>
          <w:lang w:val="en-US"/>
        </w:rPr>
      </w:pPr>
      <w:r w:rsidRPr="009C2900">
        <w:rPr>
          <w:lang w:val="en-US"/>
        </w:rPr>
        <w:t>Building configuration...</w:t>
      </w:r>
    </w:p>
    <w:p w14:paraId="03636872" w14:textId="77777777" w:rsidR="009C2900" w:rsidRPr="009C2900" w:rsidRDefault="009C2900" w:rsidP="009C2900">
      <w:r w:rsidRPr="009C2900">
        <w:t>[OK]</w:t>
      </w:r>
    </w:p>
    <w:p w14:paraId="17AA8EF2" w14:textId="77777777" w:rsidR="009C2900" w:rsidRDefault="009C2900" w:rsidP="009C2900">
      <w:r w:rsidRPr="009C2900">
        <w:t>2960-RG#</w:t>
      </w:r>
    </w:p>
    <w:p w14:paraId="0B225E5D" w14:textId="00A67FF9" w:rsidR="001D0D08" w:rsidRPr="009C2900" w:rsidRDefault="001D0D08" w:rsidP="009C2900">
      <w:r w:rsidRPr="001D0D08">
        <w:rPr>
          <w:noProof/>
        </w:rPr>
        <w:drawing>
          <wp:inline distT="0" distB="0" distL="0" distR="0" wp14:anchorId="0E882C2E" wp14:editId="1913A772">
            <wp:extent cx="4667901" cy="1552792"/>
            <wp:effectExtent l="0" t="0" r="0" b="9525"/>
            <wp:docPr id="10181342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34254" name=""/>
                    <pic:cNvPicPr/>
                  </pic:nvPicPr>
                  <pic:blipFill>
                    <a:blip r:embed="rId34"/>
                    <a:stretch>
                      <a:fillRect/>
                    </a:stretch>
                  </pic:blipFill>
                  <pic:spPr>
                    <a:xfrm>
                      <a:off x="0" y="0"/>
                      <a:ext cx="4667901" cy="1552792"/>
                    </a:xfrm>
                    <a:prstGeom prst="rect">
                      <a:avLst/>
                    </a:prstGeom>
                  </pic:spPr>
                </pic:pic>
              </a:graphicData>
            </a:graphic>
          </wp:inline>
        </w:drawing>
      </w:r>
    </w:p>
    <w:p w14:paraId="053A8FDE" w14:textId="77777777" w:rsidR="009C2900" w:rsidRPr="009C2900" w:rsidRDefault="009C2900" w:rsidP="009C2900">
      <w:r w:rsidRPr="009C2900">
        <w:t>Pour supprimer le nom du commutateur et le nom de domaine, il faut saisir les commandes suivantes.</w:t>
      </w:r>
    </w:p>
    <w:p w14:paraId="32ADE2BC"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config)#no hostname</w:t>
      </w:r>
    </w:p>
    <w:p w14:paraId="53E00AC8" w14:textId="77777777" w:rsidR="009C2900" w:rsidRPr="009C2900" w:rsidRDefault="009C2900" w:rsidP="009C2900">
      <w:pPr>
        <w:rPr>
          <w:lang w:val="en-US"/>
        </w:rPr>
      </w:pPr>
      <w:r w:rsidRPr="009C2900">
        <w:rPr>
          <w:lang w:val="en-US"/>
        </w:rPr>
        <w:t xml:space="preserve">Switch(config)#no </w:t>
      </w:r>
      <w:proofErr w:type="spellStart"/>
      <w:r w:rsidRPr="009C2900">
        <w:rPr>
          <w:lang w:val="en-US"/>
        </w:rPr>
        <w:t>ip</w:t>
      </w:r>
      <w:proofErr w:type="spellEnd"/>
      <w:r w:rsidRPr="009C2900">
        <w:rPr>
          <w:lang w:val="en-US"/>
        </w:rPr>
        <w:t xml:space="preserve"> domain-name</w:t>
      </w:r>
    </w:p>
    <w:p w14:paraId="550A753E" w14:textId="77777777" w:rsidR="009C2900" w:rsidRDefault="009C2900" w:rsidP="009C2900">
      <w:r w:rsidRPr="009C2900">
        <w:lastRenderedPageBreak/>
        <w:t>Switch(config)#</w:t>
      </w:r>
    </w:p>
    <w:p w14:paraId="30D4E09D" w14:textId="4D80110D" w:rsidR="001D0D08" w:rsidRPr="009C2900" w:rsidRDefault="001D0D08" w:rsidP="009C2900">
      <w:r w:rsidRPr="001D0D08">
        <w:rPr>
          <w:noProof/>
        </w:rPr>
        <w:drawing>
          <wp:inline distT="0" distB="0" distL="0" distR="0" wp14:anchorId="451AF1FE" wp14:editId="35C2880C">
            <wp:extent cx="4791744" cy="1276528"/>
            <wp:effectExtent l="0" t="0" r="8890" b="0"/>
            <wp:docPr id="14323569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56980" name=""/>
                    <pic:cNvPicPr/>
                  </pic:nvPicPr>
                  <pic:blipFill>
                    <a:blip r:embed="rId35"/>
                    <a:stretch>
                      <a:fillRect/>
                    </a:stretch>
                  </pic:blipFill>
                  <pic:spPr>
                    <a:xfrm>
                      <a:off x="0" y="0"/>
                      <a:ext cx="4791744" cy="1276528"/>
                    </a:xfrm>
                    <a:prstGeom prst="rect">
                      <a:avLst/>
                    </a:prstGeom>
                  </pic:spPr>
                </pic:pic>
              </a:graphicData>
            </a:graphic>
          </wp:inline>
        </w:drawing>
      </w:r>
    </w:p>
    <w:p w14:paraId="0D40BC85" w14:textId="77777777" w:rsidR="009C2900" w:rsidRPr="009C2900" w:rsidRDefault="009C2900" w:rsidP="009C2900"/>
    <w:p w14:paraId="078CEA80" w14:textId="77777777" w:rsidR="009C2900" w:rsidRPr="009C2900" w:rsidRDefault="009C2900" w:rsidP="008C1C1B">
      <w:pPr>
        <w:pStyle w:val="Titre3"/>
      </w:pPr>
      <w:bookmarkStart w:id="9" w:name="_Toc176818014"/>
      <w:r w:rsidRPr="009C2900">
        <w:t>Ajout de mot de passe pour l’authentification au cas où cela aurait été oublié</w:t>
      </w:r>
      <w:bookmarkEnd w:id="9"/>
    </w:p>
    <w:p w14:paraId="440CDC1C" w14:textId="77777777" w:rsidR="009C2900" w:rsidRPr="009C2900" w:rsidRDefault="009C2900" w:rsidP="009C2900">
      <w:r w:rsidRPr="009C2900">
        <w:t>La connexion au switch s’effectue par le port console en utilisant la ligne associée à ce port ou bien à distance en utilisant les lignes virtuelles (appelées VTY).</w:t>
      </w:r>
    </w:p>
    <w:p w14:paraId="3C64ED12" w14:textId="77777777" w:rsidR="009C2900" w:rsidRPr="009C2900" w:rsidRDefault="009C2900" w:rsidP="009C2900">
      <w:r w:rsidRPr="009C2900">
        <w:t>Par défaut, il n’y a pas de compte créé pour l’authentification.</w:t>
      </w:r>
    </w:p>
    <w:p w14:paraId="06E7AFA6" w14:textId="77777777" w:rsidR="009C2900" w:rsidRPr="009C2900" w:rsidRDefault="009C2900" w:rsidP="009C2900"/>
    <w:p w14:paraId="014A1A32" w14:textId="77777777" w:rsidR="009C2900" w:rsidRPr="009C2900" w:rsidRDefault="009C2900" w:rsidP="009C2900">
      <w:r w:rsidRPr="009C2900">
        <w:t>Il faut créer au minimum un mot de passe pour l’accès aux différents terminaux (console et virtuel) et un mot de passe pour l’accès au mode privilégié (enable).</w:t>
      </w:r>
    </w:p>
    <w:p w14:paraId="12DBAE0F" w14:textId="77777777" w:rsidR="009C2900" w:rsidRPr="009C2900" w:rsidRDefault="009C2900" w:rsidP="009C2900">
      <w:r w:rsidRPr="009C2900">
        <w:t>Le mode d’administration par défaut est telnet.</w:t>
      </w:r>
    </w:p>
    <w:p w14:paraId="10B12A47" w14:textId="77777777" w:rsidR="009C2900" w:rsidRPr="009C2900" w:rsidRDefault="009C2900" w:rsidP="009C2900"/>
    <w:p w14:paraId="77AFA6F1" w14:textId="77777777" w:rsidR="009C2900" w:rsidRPr="009C2900" w:rsidRDefault="009C2900" w:rsidP="009C2900">
      <w:r w:rsidRPr="009C2900">
        <w:t xml:space="preserve">Par défaut, les mots de passe apparaissent en clair lors de l’affichage du fichier de configuration. Nous allons donc tout d’abord activer le service </w:t>
      </w:r>
      <w:proofErr w:type="spellStart"/>
      <w:r w:rsidRPr="009C2900">
        <w:rPr>
          <w:i/>
          <w:iCs/>
        </w:rPr>
        <w:t>encryption-password</w:t>
      </w:r>
      <w:proofErr w:type="spellEnd"/>
      <w:r w:rsidRPr="009C2900">
        <w:t>, les mots de passe apparaitront alors chiffrés lorsque les commandes d’affichage de la configuration sont entrées.</w:t>
      </w:r>
    </w:p>
    <w:p w14:paraId="28A45623" w14:textId="77777777" w:rsidR="009C2900" w:rsidRPr="009C2900" w:rsidRDefault="009C2900" w:rsidP="009C2900"/>
    <w:p w14:paraId="43895235" w14:textId="77777777" w:rsidR="009C2900" w:rsidRPr="009C2900" w:rsidRDefault="009C2900" w:rsidP="009C2900">
      <w:r w:rsidRPr="009C2900">
        <w:t xml:space="preserve">Activation du service </w:t>
      </w:r>
      <w:proofErr w:type="spellStart"/>
      <w:r w:rsidRPr="009C2900">
        <w:rPr>
          <w:i/>
          <w:iCs/>
        </w:rPr>
        <w:t>password-encryption</w:t>
      </w:r>
      <w:proofErr w:type="spellEnd"/>
    </w:p>
    <w:p w14:paraId="06239EC3" w14:textId="77777777" w:rsidR="009C2900" w:rsidRDefault="009C2900" w:rsidP="009C2900">
      <w:r w:rsidRPr="009C2900">
        <w:t xml:space="preserve">Switch(config)#service </w:t>
      </w:r>
      <w:proofErr w:type="spellStart"/>
      <w:r w:rsidRPr="009C2900">
        <w:t>password-encryption</w:t>
      </w:r>
      <w:proofErr w:type="spellEnd"/>
    </w:p>
    <w:p w14:paraId="2C792F03" w14:textId="5851691A" w:rsidR="00E33A73" w:rsidRPr="009C2900" w:rsidRDefault="00E33A73" w:rsidP="009C2900">
      <w:r w:rsidRPr="00E33A73">
        <w:rPr>
          <w:noProof/>
        </w:rPr>
        <w:drawing>
          <wp:inline distT="0" distB="0" distL="0" distR="0" wp14:anchorId="4639E675" wp14:editId="364AF271">
            <wp:extent cx="3305636" cy="219106"/>
            <wp:effectExtent l="0" t="0" r="0" b="9525"/>
            <wp:docPr id="1670426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2684" name=""/>
                    <pic:cNvPicPr/>
                  </pic:nvPicPr>
                  <pic:blipFill>
                    <a:blip r:embed="rId36"/>
                    <a:stretch>
                      <a:fillRect/>
                    </a:stretch>
                  </pic:blipFill>
                  <pic:spPr>
                    <a:xfrm>
                      <a:off x="0" y="0"/>
                      <a:ext cx="3305636" cy="219106"/>
                    </a:xfrm>
                    <a:prstGeom prst="rect">
                      <a:avLst/>
                    </a:prstGeom>
                  </pic:spPr>
                </pic:pic>
              </a:graphicData>
            </a:graphic>
          </wp:inline>
        </w:drawing>
      </w:r>
    </w:p>
    <w:p w14:paraId="1F8E5AB6" w14:textId="77777777" w:rsidR="009C2900" w:rsidRPr="009C2900" w:rsidRDefault="009C2900" w:rsidP="008C1C1B">
      <w:pPr>
        <w:pStyle w:val="Titre3"/>
      </w:pPr>
      <w:bookmarkStart w:id="10" w:name="_Toc176818015"/>
      <w:r w:rsidRPr="008C1C1B">
        <w:rPr>
          <w:rStyle w:val="Titre3Car"/>
        </w:rPr>
        <w:t>Affichage des lignes disponibles</w:t>
      </w:r>
      <w:r w:rsidRPr="009C2900">
        <w:t>.</w:t>
      </w:r>
      <w:bookmarkEnd w:id="10"/>
      <w:r w:rsidRPr="009C2900">
        <w:t xml:space="preserve"> </w:t>
      </w:r>
    </w:p>
    <w:p w14:paraId="333AB09D" w14:textId="77777777" w:rsidR="009C2900" w:rsidRPr="009C2900" w:rsidRDefault="009C2900" w:rsidP="009C2900">
      <w:r w:rsidRPr="009C2900">
        <w:t>On notera la ligne accessible par la console (CTY) et les lignes virtuelles (VTY) pour l’accès distant au switch.</w:t>
      </w:r>
    </w:p>
    <w:p w14:paraId="6D964F39" w14:textId="77777777" w:rsidR="009C2900" w:rsidRPr="009C2900" w:rsidRDefault="009C2900" w:rsidP="009C2900">
      <w:pPr>
        <w:rPr>
          <w:lang w:val="en-AU"/>
        </w:rPr>
      </w:pPr>
      <w:r w:rsidRPr="009C2900">
        <w:rPr>
          <w:lang w:val="en-AU"/>
        </w:rPr>
        <w:t>2960-RG#sh line</w:t>
      </w:r>
    </w:p>
    <w:p w14:paraId="3A6A35E5" w14:textId="77777777" w:rsidR="009C2900" w:rsidRPr="009C2900" w:rsidRDefault="009C2900" w:rsidP="009C2900">
      <w:pPr>
        <w:rPr>
          <w:lang w:val="en-US"/>
        </w:rPr>
      </w:pPr>
      <w:proofErr w:type="spellStart"/>
      <w:r w:rsidRPr="009C2900">
        <w:rPr>
          <w:lang w:val="en-US"/>
        </w:rPr>
        <w:t>Tty</w:t>
      </w:r>
      <w:proofErr w:type="spellEnd"/>
      <w:r w:rsidRPr="009C2900">
        <w:rPr>
          <w:lang w:val="en-US"/>
        </w:rPr>
        <w:t xml:space="preserve"> </w:t>
      </w:r>
      <w:proofErr w:type="spellStart"/>
      <w:r w:rsidRPr="009C2900">
        <w:rPr>
          <w:lang w:val="en-US"/>
        </w:rPr>
        <w:t>Typ</w:t>
      </w:r>
      <w:proofErr w:type="spellEnd"/>
      <w:r w:rsidRPr="009C2900">
        <w:rPr>
          <w:lang w:val="en-US"/>
        </w:rPr>
        <w:t xml:space="preserve"> Tx/Rx A Modem </w:t>
      </w:r>
      <w:proofErr w:type="spellStart"/>
      <w:r w:rsidRPr="009C2900">
        <w:rPr>
          <w:lang w:val="en-US"/>
        </w:rPr>
        <w:t>Roty</w:t>
      </w:r>
      <w:proofErr w:type="spellEnd"/>
      <w:r w:rsidRPr="009C2900">
        <w:rPr>
          <w:lang w:val="en-US"/>
        </w:rPr>
        <w:t xml:space="preserve"> AccO </w:t>
      </w:r>
      <w:proofErr w:type="spellStart"/>
      <w:r w:rsidRPr="009C2900">
        <w:rPr>
          <w:lang w:val="en-US"/>
        </w:rPr>
        <w:t>AccI</w:t>
      </w:r>
      <w:proofErr w:type="spellEnd"/>
      <w:r w:rsidRPr="009C2900">
        <w:rPr>
          <w:lang w:val="en-US"/>
        </w:rPr>
        <w:t xml:space="preserve"> Uses Noise Overruns Int</w:t>
      </w:r>
    </w:p>
    <w:p w14:paraId="17A25328" w14:textId="77777777" w:rsidR="009C2900" w:rsidRPr="009C2900" w:rsidRDefault="009C2900" w:rsidP="009C2900">
      <w:pPr>
        <w:rPr>
          <w:lang w:val="en-US"/>
        </w:rPr>
      </w:pPr>
      <w:r w:rsidRPr="009C2900">
        <w:rPr>
          <w:lang w:val="en-US"/>
        </w:rPr>
        <w:t>* 0 CTY - - - - - 0 0 0/0 -</w:t>
      </w:r>
    </w:p>
    <w:p w14:paraId="495CEB84" w14:textId="77777777" w:rsidR="009C2900" w:rsidRPr="009C2900" w:rsidRDefault="009C2900" w:rsidP="009C2900">
      <w:pPr>
        <w:rPr>
          <w:lang w:val="en-US"/>
        </w:rPr>
      </w:pPr>
      <w:r w:rsidRPr="009C2900">
        <w:rPr>
          <w:lang w:val="en-US"/>
        </w:rPr>
        <w:t>1 VTY - - - - - 0 0 0/0 -</w:t>
      </w:r>
    </w:p>
    <w:p w14:paraId="0CC3F375" w14:textId="77777777" w:rsidR="009C2900" w:rsidRPr="009C2900" w:rsidRDefault="009C2900" w:rsidP="009C2900">
      <w:pPr>
        <w:rPr>
          <w:lang w:val="en-US"/>
        </w:rPr>
      </w:pPr>
      <w:r w:rsidRPr="009C2900">
        <w:rPr>
          <w:lang w:val="en-US"/>
        </w:rPr>
        <w:t>2 VTY - - - - - 0 0 0/0 -</w:t>
      </w:r>
    </w:p>
    <w:p w14:paraId="545F9470" w14:textId="77777777" w:rsidR="009C2900" w:rsidRPr="009C2900" w:rsidRDefault="009C2900" w:rsidP="009C2900">
      <w:pPr>
        <w:rPr>
          <w:lang w:val="en-US"/>
        </w:rPr>
      </w:pPr>
      <w:r w:rsidRPr="009C2900">
        <w:rPr>
          <w:lang w:val="en-US"/>
        </w:rPr>
        <w:t>3 VTY - - - - - 0 0 0/0 -</w:t>
      </w:r>
    </w:p>
    <w:p w14:paraId="71CE6AB8" w14:textId="77777777" w:rsidR="009C2900" w:rsidRPr="009C2900" w:rsidRDefault="009C2900" w:rsidP="009C2900">
      <w:pPr>
        <w:rPr>
          <w:lang w:val="en-US"/>
        </w:rPr>
      </w:pPr>
      <w:r w:rsidRPr="009C2900">
        <w:rPr>
          <w:lang w:val="en-US"/>
        </w:rPr>
        <w:t>4 VTY - - - - - 0 0 0/0 -</w:t>
      </w:r>
    </w:p>
    <w:p w14:paraId="16E1137A" w14:textId="77777777" w:rsidR="009C2900" w:rsidRPr="009C2900" w:rsidRDefault="009C2900" w:rsidP="009C2900">
      <w:pPr>
        <w:rPr>
          <w:lang w:val="en-US"/>
        </w:rPr>
      </w:pPr>
      <w:r w:rsidRPr="009C2900">
        <w:rPr>
          <w:lang w:val="en-US"/>
        </w:rPr>
        <w:t>5 VTY - - - - - 0 0 0/0 -</w:t>
      </w:r>
    </w:p>
    <w:p w14:paraId="53B4E1E5" w14:textId="77777777" w:rsidR="009C2900" w:rsidRPr="009C2900" w:rsidRDefault="009C2900" w:rsidP="009C2900">
      <w:pPr>
        <w:rPr>
          <w:lang w:val="en-US"/>
        </w:rPr>
      </w:pPr>
      <w:r w:rsidRPr="009C2900">
        <w:rPr>
          <w:lang w:val="en-US"/>
        </w:rPr>
        <w:t>6 VTY - - - - - 0 0 0/0 -</w:t>
      </w:r>
    </w:p>
    <w:p w14:paraId="5D4AFF55" w14:textId="77777777" w:rsidR="009C2900" w:rsidRPr="009C2900" w:rsidRDefault="009C2900" w:rsidP="009C2900">
      <w:pPr>
        <w:rPr>
          <w:lang w:val="en-US"/>
        </w:rPr>
      </w:pPr>
      <w:r w:rsidRPr="009C2900">
        <w:rPr>
          <w:lang w:val="en-US"/>
        </w:rPr>
        <w:lastRenderedPageBreak/>
        <w:t>7 VTY - - - - - 0 0 0/0 -</w:t>
      </w:r>
    </w:p>
    <w:p w14:paraId="2132445C" w14:textId="77777777" w:rsidR="009C2900" w:rsidRPr="009C2900" w:rsidRDefault="009C2900" w:rsidP="009C2900">
      <w:pPr>
        <w:rPr>
          <w:lang w:val="en-US"/>
        </w:rPr>
      </w:pPr>
      <w:r w:rsidRPr="009C2900">
        <w:rPr>
          <w:lang w:val="en-US"/>
        </w:rPr>
        <w:t>8 VTY - - - - - 0 0 0/0 -</w:t>
      </w:r>
    </w:p>
    <w:p w14:paraId="20754727" w14:textId="77777777" w:rsidR="009C2900" w:rsidRPr="009C2900" w:rsidRDefault="009C2900" w:rsidP="009C2900">
      <w:pPr>
        <w:rPr>
          <w:lang w:val="en-US"/>
        </w:rPr>
      </w:pPr>
      <w:r w:rsidRPr="009C2900">
        <w:rPr>
          <w:lang w:val="en-US"/>
        </w:rPr>
        <w:t>9 VTY - - - - - 0 0 0/0 -</w:t>
      </w:r>
    </w:p>
    <w:p w14:paraId="4E3772D1" w14:textId="77777777" w:rsidR="009C2900" w:rsidRDefault="009C2900" w:rsidP="009C2900">
      <w:r w:rsidRPr="009C2900">
        <w:t>10 VTY - - - - - 0 0 0/0 –</w:t>
      </w:r>
    </w:p>
    <w:p w14:paraId="54695CE4" w14:textId="6CB21917" w:rsidR="00AA432B" w:rsidRPr="009C2900" w:rsidRDefault="00AA432B" w:rsidP="009C2900">
      <w:r w:rsidRPr="00AA432B">
        <w:rPr>
          <w:noProof/>
        </w:rPr>
        <w:drawing>
          <wp:inline distT="0" distB="0" distL="0" distR="0" wp14:anchorId="07796CD0" wp14:editId="09C2CD1F">
            <wp:extent cx="5760720" cy="1491615"/>
            <wp:effectExtent l="0" t="0" r="0" b="0"/>
            <wp:docPr id="1320653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53185" name=""/>
                    <pic:cNvPicPr/>
                  </pic:nvPicPr>
                  <pic:blipFill>
                    <a:blip r:embed="rId37"/>
                    <a:stretch>
                      <a:fillRect/>
                    </a:stretch>
                  </pic:blipFill>
                  <pic:spPr>
                    <a:xfrm>
                      <a:off x="0" y="0"/>
                      <a:ext cx="5760720" cy="1491615"/>
                    </a:xfrm>
                    <a:prstGeom prst="rect">
                      <a:avLst/>
                    </a:prstGeom>
                  </pic:spPr>
                </pic:pic>
              </a:graphicData>
            </a:graphic>
          </wp:inline>
        </w:drawing>
      </w:r>
    </w:p>
    <w:p w14:paraId="403C98FD" w14:textId="77777777" w:rsidR="009C2900" w:rsidRPr="009C2900" w:rsidRDefault="009C2900" w:rsidP="009C2900"/>
    <w:p w14:paraId="6FC5EC50" w14:textId="77777777" w:rsidR="009C2900" w:rsidRPr="009C2900" w:rsidRDefault="009C2900" w:rsidP="008C1C1B">
      <w:pPr>
        <w:pStyle w:val="Titre3"/>
      </w:pPr>
      <w:bookmarkStart w:id="11" w:name="_Toc176818016"/>
      <w:r w:rsidRPr="009C2900">
        <w:t>Création des mots de passe et configuration de la console et des lignes virtuelles.</w:t>
      </w:r>
      <w:bookmarkEnd w:id="11"/>
    </w:p>
    <w:p w14:paraId="1707A111" w14:textId="77777777" w:rsidR="009C2900" w:rsidRPr="009C2900" w:rsidRDefault="009C2900" w:rsidP="009C2900">
      <w:r w:rsidRPr="009C2900">
        <w:t xml:space="preserve">Un mot de passe est créé pour se loguer aux différentes lignes. </w:t>
      </w:r>
    </w:p>
    <w:p w14:paraId="1ABAC126"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config)#enable secret M02p@55</w:t>
      </w:r>
    </w:p>
    <w:p w14:paraId="09909C95"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config)#line con 0</w:t>
      </w:r>
    </w:p>
    <w:p w14:paraId="0BD3C870"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config-line)#password P@55w0rd</w:t>
      </w:r>
    </w:p>
    <w:p w14:paraId="56BD2F07"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config-line)#login</w:t>
      </w:r>
    </w:p>
    <w:p w14:paraId="32C1FE2E" w14:textId="77777777" w:rsid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config-line)#exit</w:t>
      </w:r>
    </w:p>
    <w:p w14:paraId="623BC2C2" w14:textId="2FC0124C" w:rsidR="001540AA" w:rsidRPr="009C2900" w:rsidRDefault="001540AA" w:rsidP="009C2900">
      <w:pPr>
        <w:rPr>
          <w:lang w:val="en-US"/>
        </w:rPr>
      </w:pPr>
      <w:r w:rsidRPr="001540AA">
        <w:rPr>
          <w:noProof/>
          <w:lang w:val="en-US"/>
        </w:rPr>
        <w:drawing>
          <wp:inline distT="0" distB="0" distL="0" distR="0" wp14:anchorId="768ABC5B" wp14:editId="4368EB97">
            <wp:extent cx="2962688" cy="714475"/>
            <wp:effectExtent l="0" t="0" r="0" b="9525"/>
            <wp:docPr id="16354936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93629" name=""/>
                    <pic:cNvPicPr/>
                  </pic:nvPicPr>
                  <pic:blipFill>
                    <a:blip r:embed="rId38"/>
                    <a:stretch>
                      <a:fillRect/>
                    </a:stretch>
                  </pic:blipFill>
                  <pic:spPr>
                    <a:xfrm>
                      <a:off x="0" y="0"/>
                      <a:ext cx="2962688" cy="714475"/>
                    </a:xfrm>
                    <a:prstGeom prst="rect">
                      <a:avLst/>
                    </a:prstGeom>
                  </pic:spPr>
                </pic:pic>
              </a:graphicData>
            </a:graphic>
          </wp:inline>
        </w:drawing>
      </w:r>
    </w:p>
    <w:p w14:paraId="5740EDFF"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 xml:space="preserve">config)#line </w:t>
      </w:r>
      <w:proofErr w:type="spellStart"/>
      <w:r w:rsidRPr="009C2900">
        <w:rPr>
          <w:lang w:val="en-US"/>
        </w:rPr>
        <w:t>vty</w:t>
      </w:r>
      <w:proofErr w:type="spellEnd"/>
      <w:r w:rsidRPr="009C2900">
        <w:rPr>
          <w:lang w:val="en-US"/>
        </w:rPr>
        <w:t> 0 15</w:t>
      </w:r>
    </w:p>
    <w:p w14:paraId="70F72DD2"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config-line)#password P@55w0rd</w:t>
      </w:r>
    </w:p>
    <w:p w14:paraId="55A5B77E"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config-line)#login</w:t>
      </w:r>
    </w:p>
    <w:p w14:paraId="517D2D52" w14:textId="77777777" w:rsidR="009C2900" w:rsidRPr="009C2900" w:rsidRDefault="009C2900" w:rsidP="009C2900">
      <w:pPr>
        <w:rPr>
          <w:lang w:val="en-US"/>
        </w:rPr>
      </w:pPr>
      <w:r w:rsidRPr="009C2900">
        <w:rPr>
          <w:lang w:val="en-US"/>
        </w:rPr>
        <w:t>2960-</w:t>
      </w:r>
      <w:proofErr w:type="gramStart"/>
      <w:r w:rsidRPr="009C2900">
        <w:rPr>
          <w:lang w:val="en-US"/>
        </w:rPr>
        <w:t>RG(</w:t>
      </w:r>
      <w:proofErr w:type="gramEnd"/>
      <w:r w:rsidRPr="009C2900">
        <w:rPr>
          <w:lang w:val="en-US"/>
        </w:rPr>
        <w:t>config-line)#end</w:t>
      </w:r>
    </w:p>
    <w:p w14:paraId="4A4086BE" w14:textId="77777777" w:rsidR="009C2900" w:rsidRDefault="009C2900" w:rsidP="009C2900">
      <w:r w:rsidRPr="009C2900">
        <w:t>2960-RG#</w:t>
      </w:r>
    </w:p>
    <w:p w14:paraId="72655A93" w14:textId="548A561F" w:rsidR="001540AA" w:rsidRPr="009C2900" w:rsidRDefault="001540AA" w:rsidP="009C2900">
      <w:r w:rsidRPr="001540AA">
        <w:rPr>
          <w:noProof/>
        </w:rPr>
        <w:drawing>
          <wp:inline distT="0" distB="0" distL="0" distR="0" wp14:anchorId="5A16BF6C" wp14:editId="35BA7C1C">
            <wp:extent cx="2924583" cy="590632"/>
            <wp:effectExtent l="0" t="0" r="9525" b="0"/>
            <wp:docPr id="999338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38435" name=""/>
                    <pic:cNvPicPr/>
                  </pic:nvPicPr>
                  <pic:blipFill>
                    <a:blip r:embed="rId39"/>
                    <a:stretch>
                      <a:fillRect/>
                    </a:stretch>
                  </pic:blipFill>
                  <pic:spPr>
                    <a:xfrm>
                      <a:off x="0" y="0"/>
                      <a:ext cx="2924583" cy="590632"/>
                    </a:xfrm>
                    <a:prstGeom prst="rect">
                      <a:avLst/>
                    </a:prstGeom>
                  </pic:spPr>
                </pic:pic>
              </a:graphicData>
            </a:graphic>
          </wp:inline>
        </w:drawing>
      </w:r>
    </w:p>
    <w:p w14:paraId="287E0CB4" w14:textId="77777777" w:rsidR="009C2900" w:rsidRPr="009C2900" w:rsidRDefault="009C2900" w:rsidP="009C2900"/>
    <w:p w14:paraId="06BA1B87" w14:textId="77777777" w:rsidR="009C2900" w:rsidRPr="009C2900" w:rsidRDefault="009C2900" w:rsidP="009C2900">
      <w:r w:rsidRPr="009C2900">
        <w:t xml:space="preserve">Il y a maintenant un mot de passe à saisir pour l’accès au switch et un mot de passe à saisir pour l’accès au mode avec privilège. </w:t>
      </w:r>
    </w:p>
    <w:p w14:paraId="2CBEBE1F" w14:textId="77777777" w:rsidR="009C2900" w:rsidRPr="009C2900" w:rsidRDefault="009C2900" w:rsidP="009C2900">
      <w:r w:rsidRPr="009C2900">
        <w:t xml:space="preserve">User Access </w:t>
      </w:r>
      <w:proofErr w:type="spellStart"/>
      <w:r w:rsidRPr="009C2900">
        <w:t>Verification</w:t>
      </w:r>
      <w:proofErr w:type="spellEnd"/>
    </w:p>
    <w:p w14:paraId="2C9067F5" w14:textId="77777777" w:rsidR="009C2900" w:rsidRPr="009C2900" w:rsidRDefault="009C2900" w:rsidP="009C2900"/>
    <w:p w14:paraId="3AF0DA6D" w14:textId="77777777" w:rsidR="009C2900" w:rsidRPr="009C2900" w:rsidRDefault="009C2900" w:rsidP="009C2900">
      <w:proofErr w:type="spellStart"/>
      <w:proofErr w:type="gramStart"/>
      <w:r w:rsidRPr="009C2900">
        <w:t>Password</w:t>
      </w:r>
      <w:proofErr w:type="spellEnd"/>
      <w:r w:rsidRPr="009C2900">
        <w:t>:</w:t>
      </w:r>
      <w:proofErr w:type="gramEnd"/>
    </w:p>
    <w:p w14:paraId="44F858D2" w14:textId="77777777" w:rsidR="009C2900" w:rsidRPr="009C2900" w:rsidRDefault="009C2900" w:rsidP="009C2900">
      <w:r w:rsidRPr="009C2900">
        <w:t>2960-RG&gt;en</w:t>
      </w:r>
    </w:p>
    <w:p w14:paraId="0674463C" w14:textId="77777777" w:rsidR="009C2900" w:rsidRPr="009C2900" w:rsidRDefault="009C2900" w:rsidP="009C2900">
      <w:proofErr w:type="spellStart"/>
      <w:proofErr w:type="gramStart"/>
      <w:r w:rsidRPr="009C2900">
        <w:t>Password</w:t>
      </w:r>
      <w:proofErr w:type="spellEnd"/>
      <w:r w:rsidRPr="009C2900">
        <w:t>:</w:t>
      </w:r>
      <w:proofErr w:type="gramEnd"/>
    </w:p>
    <w:p w14:paraId="35B72C63" w14:textId="77777777" w:rsidR="009C2900" w:rsidRPr="009C2900" w:rsidRDefault="009C2900" w:rsidP="009C2900">
      <w:r w:rsidRPr="009C2900">
        <w:t>2960-RG#</w:t>
      </w:r>
    </w:p>
    <w:p w14:paraId="4F2E9B78" w14:textId="35FC9377" w:rsidR="009C2900" w:rsidRDefault="0053603D" w:rsidP="009C2900">
      <w:r w:rsidRPr="0053603D">
        <w:rPr>
          <w:noProof/>
        </w:rPr>
        <w:drawing>
          <wp:inline distT="0" distB="0" distL="0" distR="0" wp14:anchorId="35B21492" wp14:editId="31878D4F">
            <wp:extent cx="1885950" cy="789709"/>
            <wp:effectExtent l="0" t="0" r="0" b="0"/>
            <wp:docPr id="18638049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04939" name=""/>
                    <pic:cNvPicPr/>
                  </pic:nvPicPr>
                  <pic:blipFill rotWithShape="1">
                    <a:blip r:embed="rId40"/>
                    <a:srcRect t="-1" b="11799"/>
                    <a:stretch/>
                  </pic:blipFill>
                  <pic:spPr bwMode="auto">
                    <a:xfrm>
                      <a:off x="0" y="0"/>
                      <a:ext cx="1886213" cy="789819"/>
                    </a:xfrm>
                    <a:prstGeom prst="rect">
                      <a:avLst/>
                    </a:prstGeom>
                    <a:ln>
                      <a:noFill/>
                    </a:ln>
                    <a:extLst>
                      <a:ext uri="{53640926-AAD7-44D8-BBD7-CCE9431645EC}">
                        <a14:shadowObscured xmlns:a14="http://schemas.microsoft.com/office/drawing/2010/main"/>
                      </a:ext>
                    </a:extLst>
                  </pic:spPr>
                </pic:pic>
              </a:graphicData>
            </a:graphic>
          </wp:inline>
        </w:drawing>
      </w:r>
    </w:p>
    <w:p w14:paraId="452DD333" w14:textId="525B63AD" w:rsidR="0053603D" w:rsidRDefault="0053603D" w:rsidP="009C2900">
      <w:r w:rsidRPr="0053603D">
        <w:rPr>
          <w:noProof/>
        </w:rPr>
        <w:drawing>
          <wp:inline distT="0" distB="0" distL="0" distR="0" wp14:anchorId="170BC867" wp14:editId="3A13E81E">
            <wp:extent cx="838317" cy="457264"/>
            <wp:effectExtent l="0" t="0" r="0" b="0"/>
            <wp:docPr id="2971383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38310" name=""/>
                    <pic:cNvPicPr/>
                  </pic:nvPicPr>
                  <pic:blipFill>
                    <a:blip r:embed="rId41"/>
                    <a:stretch>
                      <a:fillRect/>
                    </a:stretch>
                  </pic:blipFill>
                  <pic:spPr>
                    <a:xfrm>
                      <a:off x="0" y="0"/>
                      <a:ext cx="838317" cy="457264"/>
                    </a:xfrm>
                    <a:prstGeom prst="rect">
                      <a:avLst/>
                    </a:prstGeom>
                  </pic:spPr>
                </pic:pic>
              </a:graphicData>
            </a:graphic>
          </wp:inline>
        </w:drawing>
      </w:r>
    </w:p>
    <w:p w14:paraId="654A3D08" w14:textId="7FA76020" w:rsidR="0053603D" w:rsidRPr="009C2900" w:rsidRDefault="0053603D" w:rsidP="009C2900"/>
    <w:p w14:paraId="4A0F2BB3" w14:textId="77777777" w:rsidR="009C2900" w:rsidRPr="009C2900" w:rsidRDefault="009C2900" w:rsidP="008C1C1B">
      <w:pPr>
        <w:pStyle w:val="Titre3"/>
      </w:pPr>
      <w:bookmarkStart w:id="12" w:name="_Toc176818017"/>
      <w:r w:rsidRPr="009C2900">
        <w:t xml:space="preserve">Activation de </w:t>
      </w:r>
      <w:proofErr w:type="spellStart"/>
      <w:r w:rsidRPr="009C2900">
        <w:t>ssh</w:t>
      </w:r>
      <w:bookmarkEnd w:id="12"/>
      <w:proofErr w:type="spellEnd"/>
    </w:p>
    <w:p w14:paraId="430C5B74" w14:textId="77777777" w:rsidR="009C2900" w:rsidRPr="009C2900" w:rsidRDefault="009C2900" w:rsidP="009C2900">
      <w:pPr>
        <w:rPr>
          <w:lang w:val="en-US"/>
        </w:rPr>
      </w:pPr>
      <w:r w:rsidRPr="009C2900">
        <w:rPr>
          <w:lang w:val="en-US"/>
        </w:rPr>
        <w:t>RG-2960(config)#ip ssh version 2</w:t>
      </w:r>
    </w:p>
    <w:p w14:paraId="4C1D3A6C" w14:textId="6535017C" w:rsidR="009C2900" w:rsidRPr="009C2900" w:rsidRDefault="002F74BA" w:rsidP="009C2900">
      <w:pPr>
        <w:rPr>
          <w:lang w:val="en-US"/>
        </w:rPr>
      </w:pPr>
      <w:r w:rsidRPr="002F74BA">
        <w:rPr>
          <w:noProof/>
          <w:lang w:val="en-US"/>
        </w:rPr>
        <w:drawing>
          <wp:inline distT="0" distB="0" distL="0" distR="0" wp14:anchorId="3D86D135" wp14:editId="7814ABF4">
            <wp:extent cx="5077534" cy="276264"/>
            <wp:effectExtent l="0" t="0" r="0" b="9525"/>
            <wp:docPr id="7132648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4837" name=""/>
                    <pic:cNvPicPr/>
                  </pic:nvPicPr>
                  <pic:blipFill>
                    <a:blip r:embed="rId42"/>
                    <a:stretch>
                      <a:fillRect/>
                    </a:stretch>
                  </pic:blipFill>
                  <pic:spPr>
                    <a:xfrm>
                      <a:off x="0" y="0"/>
                      <a:ext cx="5077534" cy="276264"/>
                    </a:xfrm>
                    <a:prstGeom prst="rect">
                      <a:avLst/>
                    </a:prstGeom>
                  </pic:spPr>
                </pic:pic>
              </a:graphicData>
            </a:graphic>
          </wp:inline>
        </w:drawing>
      </w:r>
    </w:p>
    <w:p w14:paraId="18570D70" w14:textId="77777777" w:rsidR="009C2900" w:rsidRPr="009C2900" w:rsidRDefault="009C2900" w:rsidP="008C1C1B">
      <w:pPr>
        <w:pStyle w:val="Titre3"/>
      </w:pPr>
      <w:bookmarkStart w:id="13" w:name="_Toc176818018"/>
      <w:r w:rsidRPr="009C2900">
        <w:t xml:space="preserve">Options ajoutées au service </w:t>
      </w:r>
      <w:proofErr w:type="spellStart"/>
      <w:r w:rsidRPr="009C2900">
        <w:t>ssh</w:t>
      </w:r>
      <w:bookmarkEnd w:id="13"/>
      <w:proofErr w:type="spellEnd"/>
    </w:p>
    <w:p w14:paraId="5EAB511C" w14:textId="77777777" w:rsidR="009C2900" w:rsidRPr="009C2900" w:rsidRDefault="009C2900" w:rsidP="009C2900">
      <w:r w:rsidRPr="009C2900">
        <w:t xml:space="preserve">- les évènements associés aux connexions </w:t>
      </w:r>
      <w:proofErr w:type="spellStart"/>
      <w:r w:rsidRPr="009C2900">
        <w:t>ssh</w:t>
      </w:r>
      <w:proofErr w:type="spellEnd"/>
      <w:r w:rsidRPr="009C2900">
        <w:t xml:space="preserve"> sont enregistrés.</w:t>
      </w:r>
    </w:p>
    <w:p w14:paraId="6D538DB0" w14:textId="77777777" w:rsidR="009C2900" w:rsidRPr="009C2900" w:rsidRDefault="009C2900" w:rsidP="009C2900">
      <w:r w:rsidRPr="009C2900">
        <w:t xml:space="preserve">- Un timeout de 60 secondes est ajouté pour les sessions </w:t>
      </w:r>
      <w:proofErr w:type="spellStart"/>
      <w:r w:rsidRPr="009C2900">
        <w:t>ssh</w:t>
      </w:r>
      <w:proofErr w:type="spellEnd"/>
      <w:r w:rsidRPr="009C2900">
        <w:t xml:space="preserve"> en cas d’inactivité.</w:t>
      </w:r>
    </w:p>
    <w:p w14:paraId="396F9612" w14:textId="77777777" w:rsidR="009C2900" w:rsidRPr="009C2900" w:rsidRDefault="009C2900" w:rsidP="009C2900">
      <w:r w:rsidRPr="009C2900">
        <w:t>- Nous laissons trois essais pour la connexion au switch.</w:t>
      </w:r>
    </w:p>
    <w:p w14:paraId="08DCF135" w14:textId="77777777" w:rsidR="009C2900" w:rsidRDefault="009C2900" w:rsidP="009C2900">
      <w:pPr>
        <w:rPr>
          <w:lang w:val="en-US"/>
        </w:rPr>
      </w:pPr>
      <w:proofErr w:type="spellStart"/>
      <w:r w:rsidRPr="009C2900">
        <w:rPr>
          <w:lang w:val="en-US"/>
        </w:rPr>
        <w:t>clem</w:t>
      </w:r>
      <w:proofErr w:type="spellEnd"/>
      <w:r w:rsidRPr="009C2900">
        <w:rPr>
          <w:lang w:val="en-US"/>
        </w:rPr>
        <w:t>(config)#ip ssh logging events</w:t>
      </w:r>
    </w:p>
    <w:p w14:paraId="7F3949BF" w14:textId="3AF9E009" w:rsidR="00053A16" w:rsidRDefault="00053A16" w:rsidP="009C2900">
      <w:proofErr w:type="gramStart"/>
      <w:r w:rsidRPr="00053A16">
        <w:t>sur</w:t>
      </w:r>
      <w:proofErr w:type="gramEnd"/>
      <w:r w:rsidRPr="00053A16">
        <w:t xml:space="preserve"> le routeur qui n</w:t>
      </w:r>
      <w:r>
        <w:t>ous a été demande de maitre il n’est pas possible d’activer la commande :</w:t>
      </w:r>
    </w:p>
    <w:p w14:paraId="70658CFC" w14:textId="2773EEB6" w:rsidR="00053A16" w:rsidRPr="00053A16" w:rsidRDefault="00053A16" w:rsidP="009C2900">
      <w:r w:rsidRPr="00053A16">
        <w:rPr>
          <w:noProof/>
        </w:rPr>
        <w:drawing>
          <wp:inline distT="0" distB="0" distL="0" distR="0" wp14:anchorId="2599833A" wp14:editId="0D4C0A03">
            <wp:extent cx="3048425" cy="485843"/>
            <wp:effectExtent l="0" t="0" r="0" b="9525"/>
            <wp:docPr id="19417220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22074" name=""/>
                    <pic:cNvPicPr/>
                  </pic:nvPicPr>
                  <pic:blipFill>
                    <a:blip r:embed="rId43"/>
                    <a:stretch>
                      <a:fillRect/>
                    </a:stretch>
                  </pic:blipFill>
                  <pic:spPr>
                    <a:xfrm>
                      <a:off x="0" y="0"/>
                      <a:ext cx="3048425" cy="485843"/>
                    </a:xfrm>
                    <a:prstGeom prst="rect">
                      <a:avLst/>
                    </a:prstGeom>
                  </pic:spPr>
                </pic:pic>
              </a:graphicData>
            </a:graphic>
          </wp:inline>
        </w:drawing>
      </w:r>
    </w:p>
    <w:p w14:paraId="1F1E285E" w14:textId="77777777" w:rsidR="009C2900" w:rsidRPr="009C2900" w:rsidRDefault="009C2900" w:rsidP="009C2900">
      <w:pPr>
        <w:rPr>
          <w:lang w:val="en-US"/>
        </w:rPr>
      </w:pPr>
      <w:proofErr w:type="spellStart"/>
      <w:r w:rsidRPr="009C2900">
        <w:rPr>
          <w:lang w:val="en-US"/>
        </w:rPr>
        <w:t>clem</w:t>
      </w:r>
      <w:proofErr w:type="spellEnd"/>
      <w:r w:rsidRPr="009C2900">
        <w:rPr>
          <w:lang w:val="en-US"/>
        </w:rPr>
        <w:t>(config)#ip ssh time-out 60</w:t>
      </w:r>
    </w:p>
    <w:p w14:paraId="62FF54C5" w14:textId="77777777" w:rsidR="009C2900" w:rsidRDefault="009C2900" w:rsidP="009C2900">
      <w:pPr>
        <w:rPr>
          <w:lang w:val="en-US"/>
        </w:rPr>
      </w:pPr>
      <w:proofErr w:type="spellStart"/>
      <w:r w:rsidRPr="009C2900">
        <w:rPr>
          <w:lang w:val="en-US"/>
        </w:rPr>
        <w:t>clem</w:t>
      </w:r>
      <w:proofErr w:type="spellEnd"/>
      <w:r w:rsidRPr="009C2900">
        <w:rPr>
          <w:lang w:val="en-US"/>
        </w:rPr>
        <w:t>(config)#ip ssh authentication-retries 3</w:t>
      </w:r>
    </w:p>
    <w:p w14:paraId="0F03E8FF" w14:textId="6446940C" w:rsidR="00C26D83" w:rsidRPr="009C2900" w:rsidRDefault="00C26D83" w:rsidP="009C2900">
      <w:pPr>
        <w:rPr>
          <w:lang w:val="en-US"/>
        </w:rPr>
      </w:pPr>
      <w:r w:rsidRPr="00C26D83">
        <w:rPr>
          <w:noProof/>
          <w:lang w:val="en-US"/>
        </w:rPr>
        <w:drawing>
          <wp:inline distT="0" distB="0" distL="0" distR="0" wp14:anchorId="02AA7FEF" wp14:editId="61FA92B1">
            <wp:extent cx="3572374" cy="276264"/>
            <wp:effectExtent l="0" t="0" r="0" b="9525"/>
            <wp:docPr id="35315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5132" name=""/>
                    <pic:cNvPicPr/>
                  </pic:nvPicPr>
                  <pic:blipFill>
                    <a:blip r:embed="rId44"/>
                    <a:stretch>
                      <a:fillRect/>
                    </a:stretch>
                  </pic:blipFill>
                  <pic:spPr>
                    <a:xfrm>
                      <a:off x="0" y="0"/>
                      <a:ext cx="3572374" cy="276264"/>
                    </a:xfrm>
                    <a:prstGeom prst="rect">
                      <a:avLst/>
                    </a:prstGeom>
                  </pic:spPr>
                </pic:pic>
              </a:graphicData>
            </a:graphic>
          </wp:inline>
        </w:drawing>
      </w:r>
    </w:p>
    <w:p w14:paraId="7863F35D" w14:textId="77777777" w:rsidR="009C2900" w:rsidRPr="009C2900" w:rsidRDefault="009C2900" w:rsidP="009C2900">
      <w:pPr>
        <w:rPr>
          <w:lang w:val="en-US"/>
        </w:rPr>
      </w:pPr>
    </w:p>
    <w:p w14:paraId="2D7C22E8" w14:textId="77777777" w:rsidR="009C2900" w:rsidRPr="009C2900" w:rsidRDefault="009C2900" w:rsidP="008C1C1B">
      <w:pPr>
        <w:pStyle w:val="Titre3"/>
      </w:pPr>
      <w:bookmarkStart w:id="14" w:name="_Toc176818019"/>
      <w:r w:rsidRPr="009C2900">
        <w:t>Ajout d’un compte administrateur</w:t>
      </w:r>
      <w:bookmarkEnd w:id="14"/>
    </w:p>
    <w:p w14:paraId="0E53FC52" w14:textId="77777777" w:rsidR="009C2900" w:rsidRPr="009C2900" w:rsidRDefault="009C2900" w:rsidP="009C2900">
      <w:pPr>
        <w:rPr>
          <w:lang w:val="en-US"/>
        </w:rPr>
      </w:pPr>
      <w:proofErr w:type="spellStart"/>
      <w:r w:rsidRPr="009C2900">
        <w:rPr>
          <w:lang w:val="en-US"/>
        </w:rPr>
        <w:t>clem</w:t>
      </w:r>
      <w:proofErr w:type="spellEnd"/>
      <w:r w:rsidRPr="009C2900">
        <w:rPr>
          <w:lang w:val="en-US"/>
        </w:rPr>
        <w:t xml:space="preserve"> (config)#service password-encryption</w:t>
      </w:r>
    </w:p>
    <w:p w14:paraId="470387B1" w14:textId="77777777" w:rsidR="009C2900" w:rsidRPr="009C2900" w:rsidRDefault="009C2900" w:rsidP="009C2900">
      <w:pPr>
        <w:rPr>
          <w:lang w:val="en-US"/>
        </w:rPr>
      </w:pPr>
      <w:proofErr w:type="spellStart"/>
      <w:r w:rsidRPr="009C2900">
        <w:rPr>
          <w:lang w:val="en-US"/>
        </w:rPr>
        <w:t>clem</w:t>
      </w:r>
      <w:proofErr w:type="spellEnd"/>
      <w:r w:rsidRPr="009C2900">
        <w:rPr>
          <w:lang w:val="en-US"/>
        </w:rPr>
        <w:t xml:space="preserve"> (config)#username admin password 0 P@55w0rd</w:t>
      </w:r>
    </w:p>
    <w:p w14:paraId="6D796A17" w14:textId="5A5E5493" w:rsidR="009C2900" w:rsidRDefault="0054114B" w:rsidP="009C2900">
      <w:pPr>
        <w:rPr>
          <w:lang w:val="en-US"/>
        </w:rPr>
      </w:pPr>
      <w:r w:rsidRPr="0054114B">
        <w:rPr>
          <w:noProof/>
          <w:lang w:val="en-US"/>
        </w:rPr>
        <w:drawing>
          <wp:inline distT="0" distB="0" distL="0" distR="0" wp14:anchorId="6FDF7785" wp14:editId="6AF92DA3">
            <wp:extent cx="3772426" cy="266737"/>
            <wp:effectExtent l="0" t="0" r="0" b="0"/>
            <wp:docPr id="18489531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3120" name=""/>
                    <pic:cNvPicPr/>
                  </pic:nvPicPr>
                  <pic:blipFill>
                    <a:blip r:embed="rId45"/>
                    <a:stretch>
                      <a:fillRect/>
                    </a:stretch>
                  </pic:blipFill>
                  <pic:spPr>
                    <a:xfrm>
                      <a:off x="0" y="0"/>
                      <a:ext cx="3772426" cy="266737"/>
                    </a:xfrm>
                    <a:prstGeom prst="rect">
                      <a:avLst/>
                    </a:prstGeom>
                  </pic:spPr>
                </pic:pic>
              </a:graphicData>
            </a:graphic>
          </wp:inline>
        </w:drawing>
      </w:r>
    </w:p>
    <w:p w14:paraId="1A73B6C7" w14:textId="77777777" w:rsidR="00DA2B43" w:rsidRPr="009C2900" w:rsidRDefault="00DA2B43" w:rsidP="009C2900">
      <w:pPr>
        <w:rPr>
          <w:lang w:val="en-US"/>
        </w:rPr>
      </w:pPr>
    </w:p>
    <w:p w14:paraId="65E7D78F" w14:textId="77777777" w:rsidR="009C2900" w:rsidRPr="009C2900" w:rsidRDefault="009C2900" w:rsidP="008C1C1B">
      <w:pPr>
        <w:pStyle w:val="Titre3"/>
      </w:pPr>
      <w:bookmarkStart w:id="15" w:name="_Toc176818020"/>
      <w:r w:rsidRPr="009C2900">
        <w:lastRenderedPageBreak/>
        <w:t>Désactivation de telnet pour l’accès au switch</w:t>
      </w:r>
      <w:bookmarkEnd w:id="15"/>
    </w:p>
    <w:p w14:paraId="0A4575AC" w14:textId="77777777" w:rsidR="009C2900" w:rsidRPr="009C2900" w:rsidRDefault="009C2900" w:rsidP="009C2900">
      <w:pPr>
        <w:rPr>
          <w:lang w:val="en-US"/>
        </w:rPr>
      </w:pPr>
      <w:proofErr w:type="spellStart"/>
      <w:r w:rsidRPr="009C2900">
        <w:rPr>
          <w:lang w:val="en-US"/>
        </w:rPr>
        <w:t>clem</w:t>
      </w:r>
      <w:proofErr w:type="spellEnd"/>
      <w:r w:rsidRPr="009C2900">
        <w:rPr>
          <w:lang w:val="en-US"/>
        </w:rPr>
        <w:t xml:space="preserve"> (config)#line </w:t>
      </w:r>
      <w:proofErr w:type="spellStart"/>
      <w:r w:rsidRPr="009C2900">
        <w:rPr>
          <w:lang w:val="en-US"/>
        </w:rPr>
        <w:t>vty</w:t>
      </w:r>
      <w:proofErr w:type="spellEnd"/>
      <w:r w:rsidRPr="009C2900">
        <w:rPr>
          <w:lang w:val="en-US"/>
        </w:rPr>
        <w:t xml:space="preserve"> 0 15</w:t>
      </w:r>
    </w:p>
    <w:p w14:paraId="25C01077" w14:textId="77777777" w:rsidR="009C2900" w:rsidRPr="009C2900" w:rsidRDefault="009C2900" w:rsidP="009C2900">
      <w:pPr>
        <w:rPr>
          <w:lang w:val="en-US"/>
        </w:rPr>
      </w:pPr>
      <w:proofErr w:type="spellStart"/>
      <w:r w:rsidRPr="009C2900">
        <w:rPr>
          <w:lang w:val="en-US"/>
        </w:rPr>
        <w:t>clem</w:t>
      </w:r>
      <w:proofErr w:type="spellEnd"/>
      <w:r w:rsidRPr="009C2900">
        <w:rPr>
          <w:lang w:val="en-US"/>
        </w:rPr>
        <w:t xml:space="preserve"> (config-</w:t>
      </w:r>
      <w:proofErr w:type="gramStart"/>
      <w:r w:rsidRPr="009C2900">
        <w:rPr>
          <w:lang w:val="en-US"/>
        </w:rPr>
        <w:t>line)#</w:t>
      </w:r>
      <w:proofErr w:type="gramEnd"/>
      <w:r w:rsidRPr="009C2900">
        <w:rPr>
          <w:lang w:val="en-US"/>
        </w:rPr>
        <w:t>login local</w:t>
      </w:r>
    </w:p>
    <w:p w14:paraId="54447BEC" w14:textId="77777777" w:rsidR="009C2900" w:rsidRPr="009C2900" w:rsidRDefault="009C2900" w:rsidP="009C2900">
      <w:pPr>
        <w:rPr>
          <w:lang w:val="en-US"/>
        </w:rPr>
      </w:pPr>
      <w:proofErr w:type="spellStart"/>
      <w:r w:rsidRPr="009C2900">
        <w:rPr>
          <w:lang w:val="en-US"/>
        </w:rPr>
        <w:t>clem</w:t>
      </w:r>
      <w:proofErr w:type="spellEnd"/>
      <w:r w:rsidRPr="009C2900">
        <w:rPr>
          <w:lang w:val="en-US"/>
        </w:rPr>
        <w:t xml:space="preserve"> (config-</w:t>
      </w:r>
      <w:proofErr w:type="gramStart"/>
      <w:r w:rsidRPr="009C2900">
        <w:rPr>
          <w:lang w:val="en-US"/>
        </w:rPr>
        <w:t>line)#</w:t>
      </w:r>
      <w:proofErr w:type="gramEnd"/>
      <w:r w:rsidRPr="009C2900">
        <w:rPr>
          <w:lang w:val="en-US"/>
        </w:rPr>
        <w:t>transport input ssh</w:t>
      </w:r>
    </w:p>
    <w:p w14:paraId="6252ECA4" w14:textId="181EEC04" w:rsidR="009C2900" w:rsidRPr="009C2900" w:rsidRDefault="00176A18" w:rsidP="009C2900">
      <w:pPr>
        <w:rPr>
          <w:lang w:val="en-US"/>
        </w:rPr>
      </w:pPr>
      <w:r w:rsidRPr="00176A18">
        <w:rPr>
          <w:noProof/>
          <w:lang w:val="en-US"/>
        </w:rPr>
        <w:drawing>
          <wp:inline distT="0" distB="0" distL="0" distR="0" wp14:anchorId="75512699" wp14:editId="4542B0EB">
            <wp:extent cx="3019846" cy="476316"/>
            <wp:effectExtent l="0" t="0" r="9525" b="0"/>
            <wp:docPr id="9462364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36427" name=""/>
                    <pic:cNvPicPr/>
                  </pic:nvPicPr>
                  <pic:blipFill>
                    <a:blip r:embed="rId46"/>
                    <a:stretch>
                      <a:fillRect/>
                    </a:stretch>
                  </pic:blipFill>
                  <pic:spPr>
                    <a:xfrm>
                      <a:off x="0" y="0"/>
                      <a:ext cx="3019846" cy="476316"/>
                    </a:xfrm>
                    <a:prstGeom prst="rect">
                      <a:avLst/>
                    </a:prstGeom>
                  </pic:spPr>
                </pic:pic>
              </a:graphicData>
            </a:graphic>
          </wp:inline>
        </w:drawing>
      </w:r>
    </w:p>
    <w:p w14:paraId="224D3C9A" w14:textId="77777777" w:rsidR="009C2900" w:rsidRPr="009C2900" w:rsidRDefault="009C2900" w:rsidP="008C1C1B">
      <w:pPr>
        <w:pStyle w:val="Titre3"/>
      </w:pPr>
      <w:bookmarkStart w:id="16" w:name="_Toc176818021"/>
      <w:r w:rsidRPr="009C2900">
        <w:t>Vérification de la configuration</w:t>
      </w:r>
      <w:bookmarkEnd w:id="16"/>
    </w:p>
    <w:p w14:paraId="081A9E70" w14:textId="77777777" w:rsidR="009C2900" w:rsidRPr="009C2900" w:rsidRDefault="009C2900" w:rsidP="009C2900">
      <w:pPr>
        <w:rPr>
          <w:lang w:val="en-US"/>
        </w:rPr>
      </w:pPr>
      <w:r w:rsidRPr="009C2900">
        <w:rPr>
          <w:lang w:val="en-US"/>
        </w:rPr>
        <w:t xml:space="preserve">2960-RG#show </w:t>
      </w:r>
      <w:proofErr w:type="spellStart"/>
      <w:r w:rsidRPr="009C2900">
        <w:rPr>
          <w:lang w:val="en-US"/>
        </w:rPr>
        <w:t>ip</w:t>
      </w:r>
      <w:proofErr w:type="spellEnd"/>
      <w:r w:rsidRPr="009C2900">
        <w:rPr>
          <w:lang w:val="en-US"/>
        </w:rPr>
        <w:t xml:space="preserve"> ssh</w:t>
      </w:r>
    </w:p>
    <w:p w14:paraId="003CF4E6" w14:textId="77777777" w:rsidR="009C2900" w:rsidRPr="009C2900" w:rsidRDefault="009C2900" w:rsidP="009C2900">
      <w:pPr>
        <w:rPr>
          <w:lang w:val="en-US"/>
        </w:rPr>
      </w:pPr>
      <w:r w:rsidRPr="009C2900">
        <w:rPr>
          <w:lang w:val="en-US"/>
        </w:rPr>
        <w:t>SSH Enabled—version 2.0</w:t>
      </w:r>
    </w:p>
    <w:p w14:paraId="3D8BD699" w14:textId="77777777" w:rsidR="009C2900" w:rsidRPr="009C2900" w:rsidRDefault="009C2900" w:rsidP="009C2900">
      <w:pPr>
        <w:rPr>
          <w:lang w:val="en-US"/>
        </w:rPr>
      </w:pPr>
      <w:r w:rsidRPr="009C2900">
        <w:rPr>
          <w:lang w:val="en-US"/>
        </w:rPr>
        <w:t xml:space="preserve">Authentication timeout: 60 </w:t>
      </w:r>
      <w:proofErr w:type="gramStart"/>
      <w:r w:rsidRPr="009C2900">
        <w:rPr>
          <w:lang w:val="en-US"/>
        </w:rPr>
        <w:t>secs ;</w:t>
      </w:r>
      <w:proofErr w:type="gramEnd"/>
      <w:r w:rsidRPr="009C2900">
        <w:rPr>
          <w:lang w:val="en-US"/>
        </w:rPr>
        <w:t xml:space="preserve"> Authentication retries: 3</w:t>
      </w:r>
    </w:p>
    <w:p w14:paraId="38B48A85" w14:textId="77777777" w:rsidR="009C2900" w:rsidRPr="009C2900" w:rsidRDefault="009C2900" w:rsidP="009C2900">
      <w:r w:rsidRPr="009C2900">
        <w:t xml:space="preserve">SSH est maintenant activé. Nous pouvons accéder au switch avec un client </w:t>
      </w:r>
      <w:proofErr w:type="spellStart"/>
      <w:r w:rsidRPr="009C2900">
        <w:t>ssh</w:t>
      </w:r>
      <w:proofErr w:type="spellEnd"/>
      <w:r w:rsidRPr="009C2900">
        <w:t xml:space="preserve"> (par exemple </w:t>
      </w:r>
      <w:proofErr w:type="spellStart"/>
      <w:r w:rsidRPr="009C2900">
        <w:t>putty</w:t>
      </w:r>
      <w:proofErr w:type="spellEnd"/>
      <w:r w:rsidRPr="009C2900">
        <w:t xml:space="preserve"> pour </w:t>
      </w:r>
      <w:proofErr w:type="spellStart"/>
      <w:r w:rsidRPr="009C2900">
        <w:t>windows</w:t>
      </w:r>
      <w:proofErr w:type="spellEnd"/>
      <w:r w:rsidRPr="009C2900">
        <w:t>).</w:t>
      </w:r>
    </w:p>
    <w:p w14:paraId="0132D781" w14:textId="490B46A2" w:rsidR="009C2900" w:rsidRPr="009C2900" w:rsidRDefault="00176A18" w:rsidP="009C2900">
      <w:r w:rsidRPr="00176A18">
        <w:rPr>
          <w:noProof/>
        </w:rPr>
        <w:drawing>
          <wp:inline distT="0" distB="0" distL="0" distR="0" wp14:anchorId="50A19668" wp14:editId="621400A6">
            <wp:extent cx="5077534" cy="571580"/>
            <wp:effectExtent l="0" t="0" r="0" b="0"/>
            <wp:docPr id="15679652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65290" name=""/>
                    <pic:cNvPicPr/>
                  </pic:nvPicPr>
                  <pic:blipFill>
                    <a:blip r:embed="rId47"/>
                    <a:stretch>
                      <a:fillRect/>
                    </a:stretch>
                  </pic:blipFill>
                  <pic:spPr>
                    <a:xfrm>
                      <a:off x="0" y="0"/>
                      <a:ext cx="5077534" cy="571580"/>
                    </a:xfrm>
                    <a:prstGeom prst="rect">
                      <a:avLst/>
                    </a:prstGeom>
                  </pic:spPr>
                </pic:pic>
              </a:graphicData>
            </a:graphic>
          </wp:inline>
        </w:drawing>
      </w:r>
    </w:p>
    <w:p w14:paraId="16821268" w14:textId="77777777" w:rsidR="009C2900" w:rsidRPr="009C2900" w:rsidRDefault="009C2900" w:rsidP="009C2900">
      <w:pPr>
        <w:numPr>
          <w:ilvl w:val="0"/>
          <w:numId w:val="41"/>
        </w:numPr>
      </w:pPr>
      <w:r w:rsidRPr="009C2900">
        <w:t>Était-ce bien utile de mettre un mot de passe pour les ports consoles et telnet ?</w:t>
      </w:r>
    </w:p>
    <w:p w14:paraId="1708EF82" w14:textId="4A95ACCA" w:rsidR="009C2900" w:rsidRPr="009C2900" w:rsidRDefault="00660672" w:rsidP="009C2900">
      <w:r w:rsidRPr="00660672">
        <w:t>Mettre un mot de passe pour les ports console et Telnet pour sécuriser l'accès aux équipements réseau</w:t>
      </w:r>
      <w:r>
        <w:t xml:space="preserve"> ce qui limite </w:t>
      </w:r>
      <w:r w:rsidRPr="00660672">
        <w:t>les accès non autorisés et</w:t>
      </w:r>
      <w:r>
        <w:t xml:space="preserve"> peut</w:t>
      </w:r>
      <w:r w:rsidRPr="00660672">
        <w:t xml:space="preserve"> protéger contre les attaques. </w:t>
      </w:r>
    </w:p>
    <w:p w14:paraId="31E626E2" w14:textId="77777777" w:rsidR="009C2900" w:rsidRPr="009C2900" w:rsidRDefault="009C2900" w:rsidP="009C2900"/>
    <w:p w14:paraId="656E7707" w14:textId="77777777" w:rsidR="009C2900" w:rsidRPr="009C2900" w:rsidRDefault="009C2900" w:rsidP="00593BA3">
      <w:pPr>
        <w:pStyle w:val="Titre1"/>
      </w:pPr>
      <w:bookmarkStart w:id="17" w:name="_Toc176818022"/>
      <w:r w:rsidRPr="009C2900">
        <w:t>Activer l’accès à un routeur via SSH</w:t>
      </w:r>
      <w:bookmarkEnd w:id="17"/>
    </w:p>
    <w:p w14:paraId="59D939F5" w14:textId="77777777" w:rsidR="009C2900" w:rsidRPr="009C2900" w:rsidRDefault="009C2900" w:rsidP="009C2900"/>
    <w:p w14:paraId="7D9153DA" w14:textId="77777777" w:rsidR="009C2900" w:rsidRPr="009C2900" w:rsidRDefault="009C2900" w:rsidP="009C2900">
      <w:r w:rsidRPr="009C2900">
        <w:t>Lorsqu’on veut accéder au CLI (Command Line Interface) d’un routeur on peut soit passer par le port console, soit par telnet soit par SSH. Ici nous verrons comment configurer un routeur pour qu’il soit accessible par SSH.</w:t>
      </w:r>
    </w:p>
    <w:p w14:paraId="4B4AC8F5" w14:textId="77777777" w:rsidR="009C2900" w:rsidRPr="009C2900" w:rsidRDefault="009C2900" w:rsidP="009C2900"/>
    <w:p w14:paraId="0F0C351A" w14:textId="77777777" w:rsidR="009C2900" w:rsidRPr="009C2900" w:rsidRDefault="009C2900" w:rsidP="00593BA3">
      <w:pPr>
        <w:pStyle w:val="Titre2"/>
      </w:pPr>
      <w:bookmarkStart w:id="18" w:name="_Toc176818023"/>
      <w:r w:rsidRPr="009C2900">
        <w:t>Prérequis</w:t>
      </w:r>
      <w:bookmarkEnd w:id="18"/>
    </w:p>
    <w:p w14:paraId="625DCE9B" w14:textId="77777777" w:rsidR="009C2900" w:rsidRPr="009C2900" w:rsidRDefault="009C2900" w:rsidP="009C2900">
      <w:pPr>
        <w:rPr>
          <w:lang w:val="x-none"/>
        </w:rPr>
      </w:pPr>
    </w:p>
    <w:p w14:paraId="43CBF7EF" w14:textId="77777777" w:rsidR="009C2900" w:rsidRPr="009C2900" w:rsidRDefault="009C2900" w:rsidP="009C2900">
      <w:r w:rsidRPr="009C2900">
        <w:t>Il faut savoir que toutes les versions d’IOS ne supportent pas la configuration SSH. Pour que cela soit possible, il faut disposer des options de cryptographies. Pour vérifier que ces options sont disponibles, passer en mode de configuration globale et tapez la commande suivante :</w:t>
      </w:r>
    </w:p>
    <w:p w14:paraId="02F36DAF" w14:textId="77777777" w:rsidR="009C2900" w:rsidRPr="009C2900" w:rsidRDefault="009C2900" w:rsidP="009C2900">
      <w:pPr>
        <w:rPr>
          <w:lang w:val="en-US"/>
        </w:rPr>
      </w:pPr>
      <w:r w:rsidRPr="009C2900">
        <w:rPr>
          <w:lang w:val="en-US"/>
        </w:rPr>
        <w:t xml:space="preserve">Router (config)# crypto key generate </w:t>
      </w:r>
      <w:proofErr w:type="spellStart"/>
      <w:r w:rsidRPr="009C2900">
        <w:rPr>
          <w:lang w:val="en-US"/>
        </w:rPr>
        <w:t>rsa</w:t>
      </w:r>
      <w:proofErr w:type="spellEnd"/>
    </w:p>
    <w:p w14:paraId="4FC38E97" w14:textId="77777777" w:rsidR="009C2900" w:rsidRPr="009C2900" w:rsidRDefault="009C2900" w:rsidP="009C2900">
      <w:r w:rsidRPr="009C2900">
        <w:t>Sans autre configuration le routeur devrait vous indiquer qu’il faut avoir au préalable configuré un nom de domaine. Si c’est le cas, tout va bien. Si la commande est inconnue, l’IOS ne supporte pas la cryptographie qui est nécessaire pour la génération des clés de cryptages utilisées par SSH.</w:t>
      </w:r>
    </w:p>
    <w:p w14:paraId="1C4223A8" w14:textId="42E7A31F" w:rsidR="009C2900" w:rsidRPr="009C2900" w:rsidRDefault="00593BA3" w:rsidP="009C2900">
      <w:r w:rsidRPr="00593BA3">
        <w:rPr>
          <w:noProof/>
        </w:rPr>
        <w:lastRenderedPageBreak/>
        <w:drawing>
          <wp:inline distT="0" distB="0" distL="0" distR="0" wp14:anchorId="4B69A458" wp14:editId="2ED293C5">
            <wp:extent cx="5449060" cy="1314633"/>
            <wp:effectExtent l="0" t="0" r="0" b="0"/>
            <wp:docPr id="9939088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08826" name=""/>
                    <pic:cNvPicPr/>
                  </pic:nvPicPr>
                  <pic:blipFill>
                    <a:blip r:embed="rId48"/>
                    <a:stretch>
                      <a:fillRect/>
                    </a:stretch>
                  </pic:blipFill>
                  <pic:spPr>
                    <a:xfrm>
                      <a:off x="0" y="0"/>
                      <a:ext cx="5449060" cy="1314633"/>
                    </a:xfrm>
                    <a:prstGeom prst="rect">
                      <a:avLst/>
                    </a:prstGeom>
                  </pic:spPr>
                </pic:pic>
              </a:graphicData>
            </a:graphic>
          </wp:inline>
        </w:drawing>
      </w:r>
    </w:p>
    <w:p w14:paraId="305EA49F" w14:textId="77777777" w:rsidR="009C2900" w:rsidRPr="009C2900" w:rsidRDefault="009C2900" w:rsidP="00593BA3">
      <w:pPr>
        <w:pStyle w:val="Titre2"/>
      </w:pPr>
      <w:bookmarkStart w:id="19" w:name="_Toc176818024"/>
      <w:r w:rsidRPr="009C2900">
        <w:t>Configuration de SSH</w:t>
      </w:r>
      <w:bookmarkEnd w:id="19"/>
    </w:p>
    <w:p w14:paraId="39DE3144" w14:textId="77777777" w:rsidR="009C2900" w:rsidRPr="009C2900" w:rsidRDefault="009C2900" w:rsidP="009C2900">
      <w:pPr>
        <w:rPr>
          <w:lang w:val="x-none"/>
        </w:rPr>
      </w:pPr>
    </w:p>
    <w:p w14:paraId="1C14DED0" w14:textId="77777777" w:rsidR="009C2900" w:rsidRPr="009C2900" w:rsidRDefault="009C2900" w:rsidP="009C2900">
      <w:r w:rsidRPr="009C2900">
        <w:t>Avant de commencer, nous partons du principe que le routeur est fonctionnel. C’est-à-dire qu’il dispose déjà d’une configuration de base lui permettant de communiquer avec les machines distantes (adresse IP définie sur une interface…).</w:t>
      </w:r>
    </w:p>
    <w:p w14:paraId="67B4949F" w14:textId="77777777" w:rsidR="009C2900" w:rsidRPr="009C2900" w:rsidRDefault="009C2900" w:rsidP="009C2900">
      <w:r w:rsidRPr="009C2900">
        <w:t>Voici ce que nous allons faire :</w:t>
      </w:r>
    </w:p>
    <w:p w14:paraId="15B68768" w14:textId="77777777" w:rsidR="009C2900" w:rsidRPr="009C2900" w:rsidRDefault="009C2900" w:rsidP="009C2900">
      <w:pPr>
        <w:numPr>
          <w:ilvl w:val="0"/>
          <w:numId w:val="42"/>
        </w:numPr>
      </w:pPr>
      <w:r w:rsidRPr="009C2900">
        <w:t>Définir un nom de domaine au routeur</w:t>
      </w:r>
    </w:p>
    <w:p w14:paraId="16756CFC" w14:textId="77777777" w:rsidR="009C2900" w:rsidRPr="009C2900" w:rsidRDefault="009C2900" w:rsidP="009C2900">
      <w:pPr>
        <w:numPr>
          <w:ilvl w:val="0"/>
          <w:numId w:val="42"/>
        </w:numPr>
      </w:pPr>
      <w:r w:rsidRPr="009C2900">
        <w:t>Créer un « compte » utilisateur local avec un mot de passe</w:t>
      </w:r>
    </w:p>
    <w:p w14:paraId="31E2CEF9" w14:textId="77777777" w:rsidR="009C2900" w:rsidRPr="009C2900" w:rsidRDefault="009C2900" w:rsidP="009C2900">
      <w:pPr>
        <w:numPr>
          <w:ilvl w:val="0"/>
          <w:numId w:val="42"/>
        </w:numPr>
      </w:pPr>
      <w:r w:rsidRPr="009C2900">
        <w:t>Configurer les lignes VTY pour accepter le SSH et utiliser le compte d’utilisateur local</w:t>
      </w:r>
    </w:p>
    <w:p w14:paraId="652AEE9C" w14:textId="77777777" w:rsidR="009C2900" w:rsidRPr="009C2900" w:rsidRDefault="009C2900" w:rsidP="009C2900">
      <w:pPr>
        <w:numPr>
          <w:ilvl w:val="0"/>
          <w:numId w:val="42"/>
        </w:numPr>
      </w:pPr>
      <w:r w:rsidRPr="009C2900">
        <w:t>Générer les clés de cryptages RSA</w:t>
      </w:r>
    </w:p>
    <w:p w14:paraId="3B10D3CE" w14:textId="77777777" w:rsidR="009C2900" w:rsidRPr="009C2900" w:rsidRDefault="009C2900" w:rsidP="009C2900"/>
    <w:p w14:paraId="0F9A465A" w14:textId="77777777" w:rsidR="009C2900" w:rsidRPr="009C2900" w:rsidRDefault="009C2900" w:rsidP="009C2900">
      <w:pPr>
        <w:rPr>
          <w:lang w:val="en-US"/>
        </w:rPr>
      </w:pPr>
      <w:r w:rsidRPr="009C2900">
        <w:rPr>
          <w:lang w:val="en-US"/>
        </w:rPr>
        <w:t>2611XM&gt; enable</w:t>
      </w:r>
    </w:p>
    <w:p w14:paraId="2C89AD3C" w14:textId="77777777" w:rsidR="009C2900" w:rsidRPr="009C2900" w:rsidRDefault="009C2900" w:rsidP="009C2900">
      <w:pPr>
        <w:rPr>
          <w:lang w:val="en-US"/>
        </w:rPr>
      </w:pPr>
      <w:r w:rsidRPr="009C2900">
        <w:rPr>
          <w:lang w:val="en-US"/>
        </w:rPr>
        <w:t>2611XM# configure terminal</w:t>
      </w:r>
    </w:p>
    <w:p w14:paraId="38C795AA" w14:textId="77777777" w:rsidR="009C2900" w:rsidRPr="009C2900" w:rsidRDefault="009C2900" w:rsidP="009C2900">
      <w:pPr>
        <w:rPr>
          <w:lang w:val="en-US"/>
        </w:rPr>
      </w:pPr>
      <w:r w:rsidRPr="009C2900">
        <w:rPr>
          <w:lang w:val="en-US"/>
        </w:rPr>
        <w:t xml:space="preserve">2611XM (config)# </w:t>
      </w:r>
      <w:proofErr w:type="spellStart"/>
      <w:r w:rsidRPr="009C2900">
        <w:rPr>
          <w:lang w:val="en-US"/>
        </w:rPr>
        <w:t>ip</w:t>
      </w:r>
      <w:proofErr w:type="spellEnd"/>
      <w:r w:rsidRPr="009C2900">
        <w:rPr>
          <w:lang w:val="en-US"/>
        </w:rPr>
        <w:t xml:space="preserve"> domain-name </w:t>
      </w:r>
      <w:proofErr w:type="spellStart"/>
      <w:r w:rsidRPr="009C2900">
        <w:rPr>
          <w:lang w:val="en-US"/>
        </w:rPr>
        <w:t>cisco.lab</w:t>
      </w:r>
      <w:proofErr w:type="spellEnd"/>
    </w:p>
    <w:p w14:paraId="5BC55D71" w14:textId="77777777" w:rsidR="009C2900" w:rsidRPr="009C2900" w:rsidRDefault="009C2900" w:rsidP="009C2900">
      <w:pPr>
        <w:rPr>
          <w:lang w:val="en-US"/>
        </w:rPr>
      </w:pPr>
      <w:r w:rsidRPr="009C2900">
        <w:rPr>
          <w:lang w:val="en-US"/>
        </w:rPr>
        <w:t xml:space="preserve">2611XM (config)# username </w:t>
      </w:r>
      <w:proofErr w:type="spellStart"/>
      <w:r w:rsidRPr="009C2900">
        <w:rPr>
          <w:lang w:val="en-US"/>
        </w:rPr>
        <w:t>sshuser</w:t>
      </w:r>
      <w:proofErr w:type="spellEnd"/>
      <w:r w:rsidRPr="009C2900">
        <w:rPr>
          <w:lang w:val="en-US"/>
        </w:rPr>
        <w:t xml:space="preserve"> password </w:t>
      </w:r>
      <w:proofErr w:type="spellStart"/>
      <w:r w:rsidRPr="009C2900">
        <w:rPr>
          <w:lang w:val="en-US"/>
        </w:rPr>
        <w:t>sshpassword</w:t>
      </w:r>
      <w:proofErr w:type="spellEnd"/>
    </w:p>
    <w:p w14:paraId="3D9EAB37" w14:textId="77777777" w:rsidR="009C2900" w:rsidRPr="009C2900" w:rsidRDefault="009C2900" w:rsidP="009C2900">
      <w:pPr>
        <w:rPr>
          <w:lang w:val="en-US"/>
        </w:rPr>
      </w:pPr>
      <w:r w:rsidRPr="009C2900">
        <w:rPr>
          <w:lang w:val="en-US"/>
        </w:rPr>
        <w:t xml:space="preserve">2611XM (config)# line </w:t>
      </w:r>
      <w:proofErr w:type="spellStart"/>
      <w:r w:rsidRPr="009C2900">
        <w:rPr>
          <w:lang w:val="en-US"/>
        </w:rPr>
        <w:t>vty</w:t>
      </w:r>
      <w:proofErr w:type="spellEnd"/>
      <w:r w:rsidRPr="009C2900">
        <w:rPr>
          <w:lang w:val="en-US"/>
        </w:rPr>
        <w:t> 0 4</w:t>
      </w:r>
    </w:p>
    <w:p w14:paraId="0B1B3DCB" w14:textId="77777777" w:rsidR="009C2900" w:rsidRPr="009C2900" w:rsidRDefault="009C2900" w:rsidP="009C2900">
      <w:pPr>
        <w:rPr>
          <w:lang w:val="en-US"/>
        </w:rPr>
      </w:pPr>
      <w:r w:rsidRPr="009C2900">
        <w:rPr>
          <w:lang w:val="en-US"/>
        </w:rPr>
        <w:t>2611XM (config-</w:t>
      </w:r>
      <w:proofErr w:type="gramStart"/>
      <w:r w:rsidRPr="009C2900">
        <w:rPr>
          <w:lang w:val="en-US"/>
        </w:rPr>
        <w:t>line)#</w:t>
      </w:r>
      <w:proofErr w:type="gramEnd"/>
      <w:r w:rsidRPr="009C2900">
        <w:rPr>
          <w:lang w:val="en-US"/>
        </w:rPr>
        <w:t xml:space="preserve"> transport input ssh</w:t>
      </w:r>
    </w:p>
    <w:p w14:paraId="2F1E3BEF" w14:textId="77777777" w:rsidR="009C2900" w:rsidRPr="009C2900" w:rsidRDefault="009C2900" w:rsidP="009C2900">
      <w:pPr>
        <w:rPr>
          <w:lang w:val="en-US"/>
        </w:rPr>
      </w:pPr>
      <w:r w:rsidRPr="009C2900">
        <w:rPr>
          <w:lang w:val="en-US"/>
        </w:rPr>
        <w:t>2611XM (config-</w:t>
      </w:r>
      <w:proofErr w:type="gramStart"/>
      <w:r w:rsidRPr="009C2900">
        <w:rPr>
          <w:lang w:val="en-US"/>
        </w:rPr>
        <w:t>line)#</w:t>
      </w:r>
      <w:proofErr w:type="gramEnd"/>
      <w:r w:rsidRPr="009C2900">
        <w:rPr>
          <w:lang w:val="en-US"/>
        </w:rPr>
        <w:t xml:space="preserve"> login local</w:t>
      </w:r>
    </w:p>
    <w:p w14:paraId="35EE1997" w14:textId="77777777" w:rsidR="009C2900" w:rsidRPr="009C2900" w:rsidRDefault="009C2900" w:rsidP="009C2900">
      <w:pPr>
        <w:rPr>
          <w:lang w:val="en-US"/>
        </w:rPr>
      </w:pPr>
      <w:r w:rsidRPr="009C2900">
        <w:rPr>
          <w:lang w:val="en-US"/>
        </w:rPr>
        <w:t>2611XM (config-</w:t>
      </w:r>
      <w:proofErr w:type="gramStart"/>
      <w:r w:rsidRPr="009C2900">
        <w:rPr>
          <w:lang w:val="en-US"/>
        </w:rPr>
        <w:t>line)#</w:t>
      </w:r>
      <w:proofErr w:type="gramEnd"/>
      <w:r w:rsidRPr="009C2900">
        <w:rPr>
          <w:lang w:val="en-US"/>
        </w:rPr>
        <w:t xml:space="preserve"> exit</w:t>
      </w:r>
    </w:p>
    <w:p w14:paraId="0A588090" w14:textId="77777777" w:rsidR="009C2900" w:rsidRPr="009C2900" w:rsidRDefault="009C2900" w:rsidP="009C2900">
      <w:pPr>
        <w:rPr>
          <w:lang w:val="en-US"/>
        </w:rPr>
      </w:pPr>
      <w:r w:rsidRPr="009C2900">
        <w:rPr>
          <w:lang w:val="en-US"/>
        </w:rPr>
        <w:t xml:space="preserve">2611XM (config)# crypto key generate </w:t>
      </w:r>
      <w:proofErr w:type="spellStart"/>
      <w:r w:rsidRPr="009C2900">
        <w:rPr>
          <w:lang w:val="en-US"/>
        </w:rPr>
        <w:t>rsa</w:t>
      </w:r>
      <w:proofErr w:type="spellEnd"/>
    </w:p>
    <w:p w14:paraId="0048CB77" w14:textId="77777777" w:rsidR="009C2900" w:rsidRPr="009C2900" w:rsidRDefault="009C2900" w:rsidP="009C2900">
      <w:pPr>
        <w:rPr>
          <w:lang w:val="en-US"/>
        </w:rPr>
      </w:pPr>
    </w:p>
    <w:p w14:paraId="03B23BB9" w14:textId="77777777" w:rsidR="009C2900" w:rsidRPr="009C2900" w:rsidRDefault="009C2900" w:rsidP="009C2900">
      <w:pPr>
        <w:rPr>
          <w:lang w:val="en-US"/>
        </w:rPr>
      </w:pPr>
      <w:r w:rsidRPr="009C2900">
        <w:rPr>
          <w:lang w:val="en-US"/>
        </w:rPr>
        <w:t>The name for the keys will be: 2611XM.cisco.lab</w:t>
      </w:r>
    </w:p>
    <w:p w14:paraId="67A9D11E" w14:textId="77777777" w:rsidR="009C2900" w:rsidRPr="009C2900" w:rsidRDefault="009C2900" w:rsidP="009C2900">
      <w:pPr>
        <w:rPr>
          <w:lang w:val="en-US"/>
        </w:rPr>
      </w:pPr>
      <w:r w:rsidRPr="009C2900">
        <w:rPr>
          <w:lang w:val="en-US"/>
        </w:rPr>
        <w:t>Choose the size of the key modulus in the range of 360 to 2048 for your</w:t>
      </w:r>
    </w:p>
    <w:p w14:paraId="78C85ADA" w14:textId="77777777" w:rsidR="009C2900" w:rsidRPr="009C2900" w:rsidRDefault="009C2900" w:rsidP="009C2900">
      <w:pPr>
        <w:rPr>
          <w:lang w:val="en-US"/>
        </w:rPr>
      </w:pPr>
      <w:r w:rsidRPr="009C2900">
        <w:rPr>
          <w:lang w:val="en-US"/>
        </w:rPr>
        <w:t>General Purpose Keys. Choosing a key modulus greater than 512 may take</w:t>
      </w:r>
    </w:p>
    <w:p w14:paraId="395246EB" w14:textId="77777777" w:rsidR="009C2900" w:rsidRPr="009C2900" w:rsidRDefault="009C2900" w:rsidP="009C2900">
      <w:pPr>
        <w:rPr>
          <w:lang w:val="en-US"/>
        </w:rPr>
      </w:pPr>
      <w:r w:rsidRPr="009C2900">
        <w:rPr>
          <w:lang w:val="en-US"/>
        </w:rPr>
        <w:t xml:space="preserve"> a few minutes.</w:t>
      </w:r>
    </w:p>
    <w:p w14:paraId="24778A9A" w14:textId="77777777" w:rsidR="009C2900" w:rsidRPr="009C2900" w:rsidRDefault="009C2900" w:rsidP="009C2900">
      <w:pPr>
        <w:rPr>
          <w:lang w:val="en-US"/>
        </w:rPr>
      </w:pPr>
    </w:p>
    <w:p w14:paraId="190CF8A2" w14:textId="77777777" w:rsidR="009C2900" w:rsidRPr="009C2900" w:rsidRDefault="009C2900" w:rsidP="009C2900">
      <w:pPr>
        <w:rPr>
          <w:lang w:val="en-US"/>
        </w:rPr>
      </w:pPr>
      <w:r w:rsidRPr="009C2900">
        <w:rPr>
          <w:lang w:val="en-US"/>
        </w:rPr>
        <w:t>How many bits in the modulus [512]: 1024</w:t>
      </w:r>
    </w:p>
    <w:p w14:paraId="21AB2BA8" w14:textId="77777777" w:rsidR="009C2900" w:rsidRPr="009C2900" w:rsidRDefault="009C2900" w:rsidP="009C2900">
      <w:pPr>
        <w:rPr>
          <w:lang w:val="en-US"/>
        </w:rPr>
      </w:pPr>
      <w:r w:rsidRPr="009C2900">
        <w:rPr>
          <w:lang w:val="en-US"/>
        </w:rPr>
        <w:t xml:space="preserve">% Generating </w:t>
      </w:r>
      <w:proofErr w:type="gramStart"/>
      <w:r w:rsidRPr="009C2900">
        <w:rPr>
          <w:lang w:val="en-US"/>
        </w:rPr>
        <w:t>1024 bit</w:t>
      </w:r>
      <w:proofErr w:type="gramEnd"/>
      <w:r w:rsidRPr="009C2900">
        <w:rPr>
          <w:lang w:val="en-US"/>
        </w:rPr>
        <w:t xml:space="preserve"> RSA keys, keys will be non-exportable…[OK]</w:t>
      </w:r>
    </w:p>
    <w:p w14:paraId="3EB6867A" w14:textId="77777777" w:rsidR="009C2900" w:rsidRPr="009C2900" w:rsidRDefault="009C2900" w:rsidP="009C2900">
      <w:pPr>
        <w:rPr>
          <w:lang w:val="en-US"/>
        </w:rPr>
      </w:pPr>
    </w:p>
    <w:p w14:paraId="7B51C3DE" w14:textId="77777777" w:rsidR="009C2900" w:rsidRPr="009C2900" w:rsidRDefault="009C2900" w:rsidP="009C2900">
      <w:pPr>
        <w:rPr>
          <w:lang w:val="en-US"/>
        </w:rPr>
      </w:pPr>
      <w:r w:rsidRPr="009C2900">
        <w:rPr>
          <w:lang w:val="en-US"/>
        </w:rPr>
        <w:t>*</w:t>
      </w:r>
      <w:proofErr w:type="gramStart"/>
      <w:r w:rsidRPr="009C2900">
        <w:rPr>
          <w:lang w:val="en-US"/>
        </w:rPr>
        <w:t>Mar  1</w:t>
      </w:r>
      <w:proofErr w:type="gramEnd"/>
      <w:r w:rsidRPr="009C2900">
        <w:rPr>
          <w:lang w:val="en-US"/>
        </w:rPr>
        <w:t xml:space="preserve"> 03:28:34.352 : %SSH-5-ENABLED: SSH 1.99 has been enabled</w:t>
      </w:r>
    </w:p>
    <w:p w14:paraId="0AD41BC8" w14:textId="77777777" w:rsidR="009C2900" w:rsidRPr="009C2900" w:rsidRDefault="009C2900" w:rsidP="009C2900">
      <w:r w:rsidRPr="009C2900">
        <w:t>2611</w:t>
      </w:r>
      <w:proofErr w:type="gramStart"/>
      <w:r w:rsidRPr="009C2900">
        <w:t>XM(</w:t>
      </w:r>
      <w:proofErr w:type="gramEnd"/>
      <w:r w:rsidRPr="009C2900">
        <w:t>config)#^Z</w:t>
      </w:r>
    </w:p>
    <w:p w14:paraId="10EAAFEB" w14:textId="77777777" w:rsidR="00593BA3" w:rsidRDefault="009C2900" w:rsidP="009C2900">
      <w:r w:rsidRPr="009C2900">
        <w:t>2611XM#</w:t>
      </w:r>
    </w:p>
    <w:p w14:paraId="373A6350" w14:textId="77777777" w:rsidR="00593BA3" w:rsidRDefault="00593BA3" w:rsidP="009C2900"/>
    <w:p w14:paraId="063A6C26" w14:textId="166B8E2F" w:rsidR="009C2900" w:rsidRDefault="00593BA3" w:rsidP="009C2900">
      <w:r w:rsidRPr="00593BA3">
        <w:rPr>
          <w:noProof/>
        </w:rPr>
        <w:drawing>
          <wp:inline distT="0" distB="0" distL="0" distR="0" wp14:anchorId="7F4F9277" wp14:editId="33D4E500">
            <wp:extent cx="5448301" cy="138546"/>
            <wp:effectExtent l="0" t="0" r="0" b="0"/>
            <wp:docPr id="10553003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08826" name=""/>
                    <pic:cNvPicPr/>
                  </pic:nvPicPr>
                  <pic:blipFill rotWithShape="1">
                    <a:blip r:embed="rId48"/>
                    <a:srcRect b="89460"/>
                    <a:stretch/>
                  </pic:blipFill>
                  <pic:spPr bwMode="auto">
                    <a:xfrm>
                      <a:off x="0" y="0"/>
                      <a:ext cx="5449060" cy="138565"/>
                    </a:xfrm>
                    <a:prstGeom prst="rect">
                      <a:avLst/>
                    </a:prstGeom>
                    <a:ln>
                      <a:noFill/>
                    </a:ln>
                    <a:extLst>
                      <a:ext uri="{53640926-AAD7-44D8-BBD7-CCE9431645EC}">
                        <a14:shadowObscured xmlns:a14="http://schemas.microsoft.com/office/drawing/2010/main"/>
                      </a:ext>
                    </a:extLst>
                  </pic:spPr>
                </pic:pic>
              </a:graphicData>
            </a:graphic>
          </wp:inline>
        </w:drawing>
      </w:r>
    </w:p>
    <w:p w14:paraId="28F4B240" w14:textId="7E5E63CB" w:rsidR="00593BA3" w:rsidRPr="009C2900" w:rsidRDefault="00593BA3" w:rsidP="009C2900">
      <w:r w:rsidRPr="00593BA3">
        <w:rPr>
          <w:noProof/>
        </w:rPr>
        <w:drawing>
          <wp:inline distT="0" distB="0" distL="0" distR="0" wp14:anchorId="06276B7E" wp14:editId="31538748">
            <wp:extent cx="5382376" cy="2381582"/>
            <wp:effectExtent l="0" t="0" r="8890" b="0"/>
            <wp:docPr id="1231451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51299" name=""/>
                    <pic:cNvPicPr/>
                  </pic:nvPicPr>
                  <pic:blipFill>
                    <a:blip r:embed="rId49"/>
                    <a:stretch>
                      <a:fillRect/>
                    </a:stretch>
                  </pic:blipFill>
                  <pic:spPr>
                    <a:xfrm>
                      <a:off x="0" y="0"/>
                      <a:ext cx="5382376" cy="2381582"/>
                    </a:xfrm>
                    <a:prstGeom prst="rect">
                      <a:avLst/>
                    </a:prstGeom>
                  </pic:spPr>
                </pic:pic>
              </a:graphicData>
            </a:graphic>
          </wp:inline>
        </w:drawing>
      </w:r>
    </w:p>
    <w:p w14:paraId="0A53B2E4" w14:textId="77777777" w:rsidR="009C2900" w:rsidRPr="009C2900" w:rsidRDefault="009C2900" w:rsidP="009C2900"/>
    <w:p w14:paraId="48029A70" w14:textId="77777777" w:rsidR="009C2900" w:rsidRPr="009C2900" w:rsidRDefault="009C2900" w:rsidP="009C2900">
      <w:r w:rsidRPr="009C2900">
        <w:t>Et voilà, il ne reste maintenant plus qu’à se connecter au routeur en SSH en utilisant le nom d’utilisateur « </w:t>
      </w:r>
      <w:proofErr w:type="spellStart"/>
      <w:r w:rsidRPr="009C2900">
        <w:t>sshuser</w:t>
      </w:r>
      <w:proofErr w:type="spellEnd"/>
      <w:r w:rsidRPr="009C2900">
        <w:t> » et le mot de passe « </w:t>
      </w:r>
      <w:proofErr w:type="spellStart"/>
      <w:r w:rsidRPr="009C2900">
        <w:t>sshpassword</w:t>
      </w:r>
      <w:proofErr w:type="spellEnd"/>
      <w:r w:rsidRPr="009C2900">
        <w:t> ».</w:t>
      </w:r>
    </w:p>
    <w:p w14:paraId="74B1D58C" w14:textId="77777777" w:rsidR="00C3205B" w:rsidRDefault="00C3205B" w:rsidP="009C2900">
      <w:r w:rsidRPr="00C3205B">
        <w:rPr>
          <w:noProof/>
        </w:rPr>
        <w:drawing>
          <wp:inline distT="0" distB="0" distL="0" distR="0" wp14:anchorId="6F6A8E85" wp14:editId="65EA8830">
            <wp:extent cx="5760720" cy="1939925"/>
            <wp:effectExtent l="0" t="0" r="0" b="3175"/>
            <wp:docPr id="869172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72935" name=""/>
                    <pic:cNvPicPr/>
                  </pic:nvPicPr>
                  <pic:blipFill>
                    <a:blip r:embed="rId50"/>
                    <a:stretch>
                      <a:fillRect/>
                    </a:stretch>
                  </pic:blipFill>
                  <pic:spPr>
                    <a:xfrm>
                      <a:off x="0" y="0"/>
                      <a:ext cx="5760720" cy="1939925"/>
                    </a:xfrm>
                    <a:prstGeom prst="rect">
                      <a:avLst/>
                    </a:prstGeom>
                  </pic:spPr>
                </pic:pic>
              </a:graphicData>
            </a:graphic>
          </wp:inline>
        </w:drawing>
      </w:r>
      <w:r w:rsidRPr="00C3205B">
        <w:t xml:space="preserve"> </w:t>
      </w:r>
    </w:p>
    <w:p w14:paraId="60588EDE" w14:textId="40FBB07A" w:rsidR="00C3205B" w:rsidRDefault="00C3205B" w:rsidP="009C2900">
      <w:r w:rsidRPr="00C3205B">
        <w:rPr>
          <w:noProof/>
        </w:rPr>
        <w:drawing>
          <wp:inline distT="0" distB="0" distL="0" distR="0" wp14:anchorId="12AE00EE" wp14:editId="6A615CBB">
            <wp:extent cx="1094510" cy="1343263"/>
            <wp:effectExtent l="0" t="0" r="0" b="0"/>
            <wp:docPr id="18914163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16327" name=""/>
                    <pic:cNvPicPr/>
                  </pic:nvPicPr>
                  <pic:blipFill>
                    <a:blip r:embed="rId51"/>
                    <a:stretch>
                      <a:fillRect/>
                    </a:stretch>
                  </pic:blipFill>
                  <pic:spPr>
                    <a:xfrm>
                      <a:off x="0" y="0"/>
                      <a:ext cx="1097061" cy="1346394"/>
                    </a:xfrm>
                    <a:prstGeom prst="rect">
                      <a:avLst/>
                    </a:prstGeom>
                  </pic:spPr>
                </pic:pic>
              </a:graphicData>
            </a:graphic>
          </wp:inline>
        </w:drawing>
      </w:r>
    </w:p>
    <w:p w14:paraId="26EB8AB6" w14:textId="76DF6EFD" w:rsidR="009C2900" w:rsidRDefault="00C3205B" w:rsidP="009C2900">
      <w:r w:rsidRPr="00C3205B">
        <w:rPr>
          <w:noProof/>
        </w:rPr>
        <w:lastRenderedPageBreak/>
        <w:drawing>
          <wp:inline distT="0" distB="0" distL="0" distR="0" wp14:anchorId="6BF3F090" wp14:editId="0860A5B9">
            <wp:extent cx="962159" cy="419158"/>
            <wp:effectExtent l="0" t="0" r="9525" b="0"/>
            <wp:docPr id="19867117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11777" name=""/>
                    <pic:cNvPicPr/>
                  </pic:nvPicPr>
                  <pic:blipFill>
                    <a:blip r:embed="rId52"/>
                    <a:stretch>
                      <a:fillRect/>
                    </a:stretch>
                  </pic:blipFill>
                  <pic:spPr>
                    <a:xfrm>
                      <a:off x="0" y="0"/>
                      <a:ext cx="962159" cy="419158"/>
                    </a:xfrm>
                    <a:prstGeom prst="rect">
                      <a:avLst/>
                    </a:prstGeom>
                  </pic:spPr>
                </pic:pic>
              </a:graphicData>
            </a:graphic>
          </wp:inline>
        </w:drawing>
      </w:r>
    </w:p>
    <w:p w14:paraId="021C61ED" w14:textId="77777777" w:rsidR="00062315" w:rsidRPr="009C2900" w:rsidRDefault="00062315" w:rsidP="009C2900"/>
    <w:p w14:paraId="5724A631" w14:textId="77777777" w:rsidR="009C2900" w:rsidRPr="009C2900" w:rsidRDefault="009C2900" w:rsidP="008C1C1B">
      <w:pPr>
        <w:pStyle w:val="Titre1"/>
      </w:pPr>
      <w:bookmarkStart w:id="20" w:name="_Toc176818025"/>
      <w:r w:rsidRPr="009C2900">
        <w:t>TRAVAIL à FINALISER</w:t>
      </w:r>
      <w:bookmarkEnd w:id="20"/>
    </w:p>
    <w:p w14:paraId="34088FAD" w14:textId="77777777" w:rsidR="009C2900" w:rsidRPr="009C2900" w:rsidRDefault="009C2900" w:rsidP="009C2900"/>
    <w:p w14:paraId="14F55D3F" w14:textId="77777777" w:rsidR="009C2900" w:rsidRPr="009C2900" w:rsidRDefault="009C2900" w:rsidP="009C2900">
      <w:r w:rsidRPr="009C2900">
        <w:t>Le PKT est à réaliser et montrant les modifications effectuées pour les accès administratifs.</w:t>
      </w:r>
    </w:p>
    <w:p w14:paraId="3793888E" w14:textId="77777777" w:rsidR="009C2900" w:rsidRPr="009C2900" w:rsidRDefault="009C2900" w:rsidP="009C2900">
      <w:r w:rsidRPr="009C2900">
        <w:t>Il devrait être de la forme suivante :</w:t>
      </w:r>
    </w:p>
    <w:p w14:paraId="31EA7DD0" w14:textId="3CE88E4C" w:rsidR="009C2900" w:rsidRPr="009C2900" w:rsidRDefault="009C2900" w:rsidP="009C2900">
      <w:r w:rsidRPr="009C2900">
        <w:rPr>
          <w:noProof/>
        </w:rPr>
        <w:drawing>
          <wp:inline distT="0" distB="0" distL="0" distR="0" wp14:anchorId="4EE470B4" wp14:editId="3C6D01BD">
            <wp:extent cx="5684520" cy="2918460"/>
            <wp:effectExtent l="0" t="0" r="0" b="0"/>
            <wp:docPr id="927592248"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84520" cy="2918460"/>
                    </a:xfrm>
                    <a:prstGeom prst="rect">
                      <a:avLst/>
                    </a:prstGeom>
                    <a:noFill/>
                    <a:ln>
                      <a:noFill/>
                    </a:ln>
                  </pic:spPr>
                </pic:pic>
              </a:graphicData>
            </a:graphic>
          </wp:inline>
        </w:drawing>
      </w:r>
    </w:p>
    <w:p w14:paraId="0BE96052" w14:textId="77777777" w:rsidR="009C2900" w:rsidRPr="009C2900" w:rsidRDefault="009C2900" w:rsidP="009C2900"/>
    <w:p w14:paraId="56785270" w14:textId="77777777" w:rsidR="00CF01AA" w:rsidRDefault="00CF01AA"/>
    <w:sectPr w:rsidR="00CF01AA" w:rsidSect="00A606F3">
      <w:headerReference w:type="default" r:id="rId54"/>
      <w:footerReference w:type="default" r:id="rId55"/>
      <w:headerReference w:type="first" r:id="rId5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37ACD" w14:textId="77777777" w:rsidR="00EF696A" w:rsidRDefault="00EF696A" w:rsidP="00CA15F4">
      <w:r>
        <w:separator/>
      </w:r>
    </w:p>
  </w:endnote>
  <w:endnote w:type="continuationSeparator" w:id="0">
    <w:p w14:paraId="689B68A0" w14:textId="77777777" w:rsidR="00EF696A" w:rsidRDefault="00EF696A"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1508A" w14:textId="77777777" w:rsidR="00EF696A" w:rsidRDefault="00EF696A" w:rsidP="00CA15F4">
      <w:r>
        <w:separator/>
      </w:r>
    </w:p>
  </w:footnote>
  <w:footnote w:type="continuationSeparator" w:id="0">
    <w:p w14:paraId="675BB074" w14:textId="77777777" w:rsidR="00EF696A" w:rsidRDefault="00EF696A"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27535F43" w:rsidR="00A74DF5" w:rsidRDefault="009C2900" w:rsidP="00E93430">
                              <w:pPr>
                                <w:pStyle w:val="En-tte"/>
                                <w:jc w:val="center"/>
                              </w:pPr>
                              <w:r w:rsidRPr="009C2900">
                                <w:t>Atelier 00 – activité 9 - Quel protocole d’administration à distance choisir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27535F43" w:rsidR="00A74DF5" w:rsidRDefault="009C2900" w:rsidP="00E93430">
                        <w:pPr>
                          <w:pStyle w:val="En-tte"/>
                          <w:jc w:val="center"/>
                        </w:pPr>
                        <w:r w:rsidRPr="009C2900">
                          <w:t>Atelier 00 – activité 9 - Quel protocole d’administration à distance choisir ?</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4"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5"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7"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8"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9"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0"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40D06A0"/>
    <w:multiLevelType w:val="hybridMultilevel"/>
    <w:tmpl w:val="2EF4B7C6"/>
    <w:lvl w:ilvl="0" w:tplc="BC8A9492">
      <w:numFmt w:val="bullet"/>
      <w:lvlText w:val="-"/>
      <w:lvlJc w:val="left"/>
      <w:pPr>
        <w:ind w:left="1068" w:hanging="360"/>
      </w:pPr>
      <w:rPr>
        <w:rFonts w:ascii="Garamond" w:eastAsia="Times New Roman" w:hAnsi="Garamond"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2"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3"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4"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5"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6"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17"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18" w15:restartNumberingAfterBreak="0">
    <w:nsid w:val="437A55D6"/>
    <w:multiLevelType w:val="multilevel"/>
    <w:tmpl w:val="73E4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20"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21"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3"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5"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6"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6D36A69"/>
    <w:multiLevelType w:val="multilevel"/>
    <w:tmpl w:val="218A090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7656875"/>
    <w:multiLevelType w:val="multilevel"/>
    <w:tmpl w:val="DC0A2E42"/>
    <w:lvl w:ilvl="0">
      <w:start w:val="1"/>
      <w:numFmt w:val="decimal"/>
      <w:pStyle w:val="Titre3"/>
      <w:lvlText w:val="1.1.%1"/>
      <w:lvlJc w:val="left"/>
      <w:pPr>
        <w:ind w:left="1429"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31"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3"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5"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37" w15:restartNumberingAfterBreak="0">
    <w:nsid w:val="7B984358"/>
    <w:multiLevelType w:val="hybridMultilevel"/>
    <w:tmpl w:val="E7F436FC"/>
    <w:lvl w:ilvl="0" w:tplc="040C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num w:numId="1" w16cid:durableId="57676291">
    <w:abstractNumId w:val="29"/>
  </w:num>
  <w:num w:numId="2" w16cid:durableId="980429889">
    <w:abstractNumId w:val="0"/>
  </w:num>
  <w:num w:numId="3" w16cid:durableId="2017609771">
    <w:abstractNumId w:val="10"/>
  </w:num>
  <w:num w:numId="4" w16cid:durableId="556936188">
    <w:abstractNumId w:val="27"/>
  </w:num>
  <w:num w:numId="5" w16cid:durableId="686101520">
    <w:abstractNumId w:val="16"/>
  </w:num>
  <w:num w:numId="6" w16cid:durableId="1456555364">
    <w:abstractNumId w:val="38"/>
  </w:num>
  <w:num w:numId="7" w16cid:durableId="742872699">
    <w:abstractNumId w:val="25"/>
  </w:num>
  <w:num w:numId="8" w16cid:durableId="392849729">
    <w:abstractNumId w:val="30"/>
  </w:num>
  <w:num w:numId="9" w16cid:durableId="1852179748">
    <w:abstractNumId w:val="7"/>
  </w:num>
  <w:num w:numId="10" w16cid:durableId="452209452">
    <w:abstractNumId w:val="3"/>
  </w:num>
  <w:num w:numId="11" w16cid:durableId="961307999">
    <w:abstractNumId w:val="36"/>
  </w:num>
  <w:num w:numId="12" w16cid:durableId="1715544575">
    <w:abstractNumId w:val="34"/>
  </w:num>
  <w:num w:numId="13" w16cid:durableId="1525944456">
    <w:abstractNumId w:val="14"/>
  </w:num>
  <w:num w:numId="14" w16cid:durableId="2106999505">
    <w:abstractNumId w:val="10"/>
    <w:lvlOverride w:ilvl="0">
      <w:startOverride w:val="1"/>
    </w:lvlOverride>
  </w:num>
  <w:num w:numId="15" w16cid:durableId="929314433">
    <w:abstractNumId w:val="12"/>
  </w:num>
  <w:num w:numId="16" w16cid:durableId="1850678741">
    <w:abstractNumId w:val="10"/>
    <w:lvlOverride w:ilvl="0">
      <w:startOverride w:val="1"/>
    </w:lvlOverride>
  </w:num>
  <w:num w:numId="17" w16cid:durableId="235628177">
    <w:abstractNumId w:val="15"/>
  </w:num>
  <w:num w:numId="18" w16cid:durableId="1710640266">
    <w:abstractNumId w:val="1"/>
  </w:num>
  <w:num w:numId="19" w16cid:durableId="818688203">
    <w:abstractNumId w:val="5"/>
  </w:num>
  <w:num w:numId="20" w16cid:durableId="1464034190">
    <w:abstractNumId w:val="23"/>
  </w:num>
  <w:num w:numId="21" w16cid:durableId="592130205">
    <w:abstractNumId w:val="19"/>
  </w:num>
  <w:num w:numId="22" w16cid:durableId="599726825">
    <w:abstractNumId w:val="4"/>
  </w:num>
  <w:num w:numId="23" w16cid:durableId="1998336554">
    <w:abstractNumId w:val="6"/>
  </w:num>
  <w:num w:numId="24" w16cid:durableId="959340266">
    <w:abstractNumId w:val="8"/>
  </w:num>
  <w:num w:numId="25" w16cid:durableId="386413265">
    <w:abstractNumId w:val="22"/>
  </w:num>
  <w:num w:numId="26" w16cid:durableId="234051707">
    <w:abstractNumId w:val="13"/>
  </w:num>
  <w:num w:numId="27" w16cid:durableId="538011271">
    <w:abstractNumId w:val="9"/>
  </w:num>
  <w:num w:numId="28" w16cid:durableId="1605963110">
    <w:abstractNumId w:val="17"/>
  </w:num>
  <w:num w:numId="29" w16cid:durableId="1170635132">
    <w:abstractNumId w:val="32"/>
  </w:num>
  <w:num w:numId="30" w16cid:durableId="1014841341">
    <w:abstractNumId w:val="24"/>
  </w:num>
  <w:num w:numId="31" w16cid:durableId="1507089957">
    <w:abstractNumId w:val="20"/>
  </w:num>
  <w:num w:numId="32" w16cid:durableId="1784416903">
    <w:abstractNumId w:val="21"/>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21"/>
  </w:num>
  <w:num w:numId="34" w16cid:durableId="350839727">
    <w:abstractNumId w:val="26"/>
  </w:num>
  <w:num w:numId="35" w16cid:durableId="529028033">
    <w:abstractNumId w:val="31"/>
  </w:num>
  <w:num w:numId="36" w16cid:durableId="2108652872">
    <w:abstractNumId w:val="35"/>
  </w:num>
  <w:num w:numId="37" w16cid:durableId="1434780679">
    <w:abstractNumId w:val="33"/>
  </w:num>
  <w:num w:numId="38" w16cid:durableId="1838963500">
    <w:abstractNumId w:val="2"/>
  </w:num>
  <w:num w:numId="39" w16cid:durableId="1002051050">
    <w:abstractNumId w:val="11"/>
  </w:num>
  <w:num w:numId="40" w16cid:durableId="1605453261">
    <w:abstractNumId w:val="18"/>
  </w:num>
  <w:num w:numId="41" w16cid:durableId="93482240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74093528">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62C9"/>
    <w:rsid w:val="000308B3"/>
    <w:rsid w:val="000333D4"/>
    <w:rsid w:val="00034470"/>
    <w:rsid w:val="00041959"/>
    <w:rsid w:val="00047CB3"/>
    <w:rsid w:val="00053A16"/>
    <w:rsid w:val="00055D36"/>
    <w:rsid w:val="00062315"/>
    <w:rsid w:val="00064A30"/>
    <w:rsid w:val="00064F03"/>
    <w:rsid w:val="00065163"/>
    <w:rsid w:val="00066784"/>
    <w:rsid w:val="00067B30"/>
    <w:rsid w:val="00073433"/>
    <w:rsid w:val="000744BE"/>
    <w:rsid w:val="000816B6"/>
    <w:rsid w:val="000832E4"/>
    <w:rsid w:val="00085DC7"/>
    <w:rsid w:val="000A6892"/>
    <w:rsid w:val="000B11DE"/>
    <w:rsid w:val="000D016E"/>
    <w:rsid w:val="000E486A"/>
    <w:rsid w:val="000F77F1"/>
    <w:rsid w:val="00102A19"/>
    <w:rsid w:val="00106076"/>
    <w:rsid w:val="00107180"/>
    <w:rsid w:val="00126683"/>
    <w:rsid w:val="00127E67"/>
    <w:rsid w:val="0013299D"/>
    <w:rsid w:val="00133E01"/>
    <w:rsid w:val="00141C13"/>
    <w:rsid w:val="001522C8"/>
    <w:rsid w:val="00153D13"/>
    <w:rsid w:val="001540AA"/>
    <w:rsid w:val="001606AE"/>
    <w:rsid w:val="00163457"/>
    <w:rsid w:val="00164B4A"/>
    <w:rsid w:val="00166E6E"/>
    <w:rsid w:val="00171912"/>
    <w:rsid w:val="001732EB"/>
    <w:rsid w:val="001764E9"/>
    <w:rsid w:val="00176A18"/>
    <w:rsid w:val="00185550"/>
    <w:rsid w:val="001B27A5"/>
    <w:rsid w:val="001B634A"/>
    <w:rsid w:val="001C0139"/>
    <w:rsid w:val="001C5435"/>
    <w:rsid w:val="001C677D"/>
    <w:rsid w:val="001D0D08"/>
    <w:rsid w:val="001D1725"/>
    <w:rsid w:val="001D67CE"/>
    <w:rsid w:val="001D6D5F"/>
    <w:rsid w:val="001E10E5"/>
    <w:rsid w:val="001E13A5"/>
    <w:rsid w:val="001F1642"/>
    <w:rsid w:val="001F1B38"/>
    <w:rsid w:val="001F320F"/>
    <w:rsid w:val="001F58BA"/>
    <w:rsid w:val="00200F2C"/>
    <w:rsid w:val="00215646"/>
    <w:rsid w:val="00215D36"/>
    <w:rsid w:val="00220263"/>
    <w:rsid w:val="00230084"/>
    <w:rsid w:val="0023462F"/>
    <w:rsid w:val="00234AB3"/>
    <w:rsid w:val="00236E41"/>
    <w:rsid w:val="002378AC"/>
    <w:rsid w:val="002407DD"/>
    <w:rsid w:val="00242ACC"/>
    <w:rsid w:val="0025176F"/>
    <w:rsid w:val="00251CBA"/>
    <w:rsid w:val="0026332C"/>
    <w:rsid w:val="00266EBF"/>
    <w:rsid w:val="002701CA"/>
    <w:rsid w:val="0027050B"/>
    <w:rsid w:val="00270EB8"/>
    <w:rsid w:val="002713D8"/>
    <w:rsid w:val="002732FB"/>
    <w:rsid w:val="00276C73"/>
    <w:rsid w:val="00277074"/>
    <w:rsid w:val="00282501"/>
    <w:rsid w:val="002A4CBF"/>
    <w:rsid w:val="002A75B5"/>
    <w:rsid w:val="002B2067"/>
    <w:rsid w:val="002B2C64"/>
    <w:rsid w:val="002B6534"/>
    <w:rsid w:val="002B7B50"/>
    <w:rsid w:val="002C19C3"/>
    <w:rsid w:val="002D715C"/>
    <w:rsid w:val="002E603F"/>
    <w:rsid w:val="002F51A2"/>
    <w:rsid w:val="002F5893"/>
    <w:rsid w:val="002F74BA"/>
    <w:rsid w:val="00302B9F"/>
    <w:rsid w:val="00312C2E"/>
    <w:rsid w:val="003324A1"/>
    <w:rsid w:val="00335B0A"/>
    <w:rsid w:val="003364E7"/>
    <w:rsid w:val="00337A9A"/>
    <w:rsid w:val="00351752"/>
    <w:rsid w:val="003541D6"/>
    <w:rsid w:val="00361184"/>
    <w:rsid w:val="0037011E"/>
    <w:rsid w:val="003707DF"/>
    <w:rsid w:val="003747F5"/>
    <w:rsid w:val="003807B5"/>
    <w:rsid w:val="00384680"/>
    <w:rsid w:val="00393F3E"/>
    <w:rsid w:val="003978C1"/>
    <w:rsid w:val="003A13C9"/>
    <w:rsid w:val="003A2803"/>
    <w:rsid w:val="003B1158"/>
    <w:rsid w:val="003B3D6B"/>
    <w:rsid w:val="003B54CD"/>
    <w:rsid w:val="003D2EF3"/>
    <w:rsid w:val="003D38D8"/>
    <w:rsid w:val="003E64AA"/>
    <w:rsid w:val="003F35C2"/>
    <w:rsid w:val="003F5E50"/>
    <w:rsid w:val="0041125D"/>
    <w:rsid w:val="00416568"/>
    <w:rsid w:val="00425576"/>
    <w:rsid w:val="004270D4"/>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116F"/>
    <w:rsid w:val="00491BFE"/>
    <w:rsid w:val="004B4F9E"/>
    <w:rsid w:val="004B55DE"/>
    <w:rsid w:val="004C7496"/>
    <w:rsid w:val="004D4822"/>
    <w:rsid w:val="004D6382"/>
    <w:rsid w:val="004E0536"/>
    <w:rsid w:val="004E39D8"/>
    <w:rsid w:val="004E5BEE"/>
    <w:rsid w:val="004F285E"/>
    <w:rsid w:val="004F2AAD"/>
    <w:rsid w:val="004F3B30"/>
    <w:rsid w:val="004F4EB3"/>
    <w:rsid w:val="004F762D"/>
    <w:rsid w:val="00506CA6"/>
    <w:rsid w:val="00507E03"/>
    <w:rsid w:val="00515FF7"/>
    <w:rsid w:val="005224F3"/>
    <w:rsid w:val="0052302D"/>
    <w:rsid w:val="00523880"/>
    <w:rsid w:val="005266A8"/>
    <w:rsid w:val="00531E1E"/>
    <w:rsid w:val="00535549"/>
    <w:rsid w:val="0053603D"/>
    <w:rsid w:val="0054114B"/>
    <w:rsid w:val="00542B87"/>
    <w:rsid w:val="00544A52"/>
    <w:rsid w:val="00547905"/>
    <w:rsid w:val="00547BAD"/>
    <w:rsid w:val="00553D5C"/>
    <w:rsid w:val="00557666"/>
    <w:rsid w:val="005624B2"/>
    <w:rsid w:val="00566E9C"/>
    <w:rsid w:val="0058013E"/>
    <w:rsid w:val="00583332"/>
    <w:rsid w:val="00584F7F"/>
    <w:rsid w:val="00593BA3"/>
    <w:rsid w:val="005A1A59"/>
    <w:rsid w:val="005B1BF4"/>
    <w:rsid w:val="005B22FC"/>
    <w:rsid w:val="005C6F48"/>
    <w:rsid w:val="005D6521"/>
    <w:rsid w:val="005E2F75"/>
    <w:rsid w:val="005E788A"/>
    <w:rsid w:val="005F0DE0"/>
    <w:rsid w:val="005F2F47"/>
    <w:rsid w:val="00602822"/>
    <w:rsid w:val="00602B78"/>
    <w:rsid w:val="006050B8"/>
    <w:rsid w:val="00614717"/>
    <w:rsid w:val="00615568"/>
    <w:rsid w:val="00616333"/>
    <w:rsid w:val="00632031"/>
    <w:rsid w:val="006322E8"/>
    <w:rsid w:val="00660672"/>
    <w:rsid w:val="0066166C"/>
    <w:rsid w:val="00661921"/>
    <w:rsid w:val="00664C62"/>
    <w:rsid w:val="00684153"/>
    <w:rsid w:val="00690956"/>
    <w:rsid w:val="00697C68"/>
    <w:rsid w:val="006A36BB"/>
    <w:rsid w:val="006C2A1F"/>
    <w:rsid w:val="006C3331"/>
    <w:rsid w:val="006D4B64"/>
    <w:rsid w:val="006D546D"/>
    <w:rsid w:val="006E2458"/>
    <w:rsid w:val="006E2B60"/>
    <w:rsid w:val="006F1CC0"/>
    <w:rsid w:val="006F2727"/>
    <w:rsid w:val="006F2A4F"/>
    <w:rsid w:val="00707E1F"/>
    <w:rsid w:val="00713F3E"/>
    <w:rsid w:val="0074082E"/>
    <w:rsid w:val="007435F8"/>
    <w:rsid w:val="007542D8"/>
    <w:rsid w:val="007561C5"/>
    <w:rsid w:val="00756D82"/>
    <w:rsid w:val="00761BF7"/>
    <w:rsid w:val="00780496"/>
    <w:rsid w:val="00785670"/>
    <w:rsid w:val="00793C19"/>
    <w:rsid w:val="00796AFF"/>
    <w:rsid w:val="007A2BE0"/>
    <w:rsid w:val="007A6DC0"/>
    <w:rsid w:val="007B470F"/>
    <w:rsid w:val="007B7127"/>
    <w:rsid w:val="007C002A"/>
    <w:rsid w:val="007C02AF"/>
    <w:rsid w:val="007C53C1"/>
    <w:rsid w:val="007D07AD"/>
    <w:rsid w:val="007D4257"/>
    <w:rsid w:val="007E4211"/>
    <w:rsid w:val="007E6621"/>
    <w:rsid w:val="007F5997"/>
    <w:rsid w:val="007F6B5F"/>
    <w:rsid w:val="00802659"/>
    <w:rsid w:val="00807936"/>
    <w:rsid w:val="0081150D"/>
    <w:rsid w:val="00815712"/>
    <w:rsid w:val="00817D29"/>
    <w:rsid w:val="00837316"/>
    <w:rsid w:val="008524D9"/>
    <w:rsid w:val="0085779E"/>
    <w:rsid w:val="008603C0"/>
    <w:rsid w:val="008764C2"/>
    <w:rsid w:val="00885B08"/>
    <w:rsid w:val="00887143"/>
    <w:rsid w:val="00891821"/>
    <w:rsid w:val="00894273"/>
    <w:rsid w:val="00897612"/>
    <w:rsid w:val="008A56C4"/>
    <w:rsid w:val="008A6BC5"/>
    <w:rsid w:val="008B5F69"/>
    <w:rsid w:val="008C1C1B"/>
    <w:rsid w:val="008C276A"/>
    <w:rsid w:val="008D2674"/>
    <w:rsid w:val="008E0E73"/>
    <w:rsid w:val="008E221A"/>
    <w:rsid w:val="008F274A"/>
    <w:rsid w:val="008F6854"/>
    <w:rsid w:val="0090636D"/>
    <w:rsid w:val="00910780"/>
    <w:rsid w:val="00912638"/>
    <w:rsid w:val="00920ECF"/>
    <w:rsid w:val="0092107E"/>
    <w:rsid w:val="009258BD"/>
    <w:rsid w:val="00927AA7"/>
    <w:rsid w:val="00930DF3"/>
    <w:rsid w:val="0093632B"/>
    <w:rsid w:val="0094184F"/>
    <w:rsid w:val="00954540"/>
    <w:rsid w:val="00957B40"/>
    <w:rsid w:val="009649E3"/>
    <w:rsid w:val="00964BDC"/>
    <w:rsid w:val="009671EF"/>
    <w:rsid w:val="0097298E"/>
    <w:rsid w:val="00985946"/>
    <w:rsid w:val="009936FF"/>
    <w:rsid w:val="009A7CB4"/>
    <w:rsid w:val="009C0662"/>
    <w:rsid w:val="009C2600"/>
    <w:rsid w:val="009C2900"/>
    <w:rsid w:val="009C2ABC"/>
    <w:rsid w:val="009D1B00"/>
    <w:rsid w:val="009D3EC2"/>
    <w:rsid w:val="009E4D1E"/>
    <w:rsid w:val="009E7AA6"/>
    <w:rsid w:val="009F0247"/>
    <w:rsid w:val="009F630C"/>
    <w:rsid w:val="009F6A61"/>
    <w:rsid w:val="009F6CF6"/>
    <w:rsid w:val="00A02AE7"/>
    <w:rsid w:val="00A03CD4"/>
    <w:rsid w:val="00A07559"/>
    <w:rsid w:val="00A10A45"/>
    <w:rsid w:val="00A1439D"/>
    <w:rsid w:val="00A16076"/>
    <w:rsid w:val="00A16691"/>
    <w:rsid w:val="00A31B6C"/>
    <w:rsid w:val="00A32F88"/>
    <w:rsid w:val="00A413EC"/>
    <w:rsid w:val="00A427B0"/>
    <w:rsid w:val="00A45F25"/>
    <w:rsid w:val="00A54456"/>
    <w:rsid w:val="00A55987"/>
    <w:rsid w:val="00A56CE2"/>
    <w:rsid w:val="00A606F3"/>
    <w:rsid w:val="00A641A4"/>
    <w:rsid w:val="00A6691B"/>
    <w:rsid w:val="00A72143"/>
    <w:rsid w:val="00A74DF5"/>
    <w:rsid w:val="00A77CEB"/>
    <w:rsid w:val="00A95816"/>
    <w:rsid w:val="00AA432B"/>
    <w:rsid w:val="00AB11CF"/>
    <w:rsid w:val="00AB47E3"/>
    <w:rsid w:val="00AB6C1B"/>
    <w:rsid w:val="00AC0C9A"/>
    <w:rsid w:val="00AD196A"/>
    <w:rsid w:val="00AD1EC9"/>
    <w:rsid w:val="00AD37D2"/>
    <w:rsid w:val="00AF0DDF"/>
    <w:rsid w:val="00AF2B10"/>
    <w:rsid w:val="00B01850"/>
    <w:rsid w:val="00B04262"/>
    <w:rsid w:val="00B10420"/>
    <w:rsid w:val="00B10B9B"/>
    <w:rsid w:val="00B23B4E"/>
    <w:rsid w:val="00B23B90"/>
    <w:rsid w:val="00B277D9"/>
    <w:rsid w:val="00B30672"/>
    <w:rsid w:val="00B41CED"/>
    <w:rsid w:val="00B44506"/>
    <w:rsid w:val="00B44FB5"/>
    <w:rsid w:val="00B47F10"/>
    <w:rsid w:val="00B53876"/>
    <w:rsid w:val="00B542A8"/>
    <w:rsid w:val="00B6511D"/>
    <w:rsid w:val="00B67BB9"/>
    <w:rsid w:val="00B70B48"/>
    <w:rsid w:val="00B75EC3"/>
    <w:rsid w:val="00B80F98"/>
    <w:rsid w:val="00B9285F"/>
    <w:rsid w:val="00B95B29"/>
    <w:rsid w:val="00BA1E9F"/>
    <w:rsid w:val="00BA2488"/>
    <w:rsid w:val="00BB5C2B"/>
    <w:rsid w:val="00BC18ED"/>
    <w:rsid w:val="00BC4D1D"/>
    <w:rsid w:val="00BD1328"/>
    <w:rsid w:val="00BD3719"/>
    <w:rsid w:val="00BE0940"/>
    <w:rsid w:val="00BE1461"/>
    <w:rsid w:val="00BF2370"/>
    <w:rsid w:val="00BF413D"/>
    <w:rsid w:val="00C01F49"/>
    <w:rsid w:val="00C04C81"/>
    <w:rsid w:val="00C071E5"/>
    <w:rsid w:val="00C13E8A"/>
    <w:rsid w:val="00C15A88"/>
    <w:rsid w:val="00C20DFD"/>
    <w:rsid w:val="00C26D83"/>
    <w:rsid w:val="00C2740A"/>
    <w:rsid w:val="00C3205B"/>
    <w:rsid w:val="00C37E6E"/>
    <w:rsid w:val="00C614EC"/>
    <w:rsid w:val="00C74236"/>
    <w:rsid w:val="00C759E3"/>
    <w:rsid w:val="00C762EB"/>
    <w:rsid w:val="00C85F26"/>
    <w:rsid w:val="00CA15F4"/>
    <w:rsid w:val="00CA50BA"/>
    <w:rsid w:val="00CC2B87"/>
    <w:rsid w:val="00CD29AF"/>
    <w:rsid w:val="00CE75AB"/>
    <w:rsid w:val="00CF01AA"/>
    <w:rsid w:val="00D040E9"/>
    <w:rsid w:val="00D0574E"/>
    <w:rsid w:val="00D05B6F"/>
    <w:rsid w:val="00D150E0"/>
    <w:rsid w:val="00D157D5"/>
    <w:rsid w:val="00D246F8"/>
    <w:rsid w:val="00D25E9F"/>
    <w:rsid w:val="00D341C6"/>
    <w:rsid w:val="00D357CE"/>
    <w:rsid w:val="00D36444"/>
    <w:rsid w:val="00D632C6"/>
    <w:rsid w:val="00D65A60"/>
    <w:rsid w:val="00D66DF9"/>
    <w:rsid w:val="00D73D94"/>
    <w:rsid w:val="00D80620"/>
    <w:rsid w:val="00D80731"/>
    <w:rsid w:val="00D80A39"/>
    <w:rsid w:val="00D810C4"/>
    <w:rsid w:val="00D845DE"/>
    <w:rsid w:val="00D8710D"/>
    <w:rsid w:val="00D91BE4"/>
    <w:rsid w:val="00DA2B43"/>
    <w:rsid w:val="00DA51C9"/>
    <w:rsid w:val="00DC258F"/>
    <w:rsid w:val="00DC51A6"/>
    <w:rsid w:val="00DC63E8"/>
    <w:rsid w:val="00DD102A"/>
    <w:rsid w:val="00DD4926"/>
    <w:rsid w:val="00DE18F3"/>
    <w:rsid w:val="00DE2AB4"/>
    <w:rsid w:val="00DF00DB"/>
    <w:rsid w:val="00DF08FB"/>
    <w:rsid w:val="00DF329F"/>
    <w:rsid w:val="00DF6543"/>
    <w:rsid w:val="00E0441C"/>
    <w:rsid w:val="00E23E44"/>
    <w:rsid w:val="00E308B1"/>
    <w:rsid w:val="00E31C68"/>
    <w:rsid w:val="00E33A73"/>
    <w:rsid w:val="00E34CD7"/>
    <w:rsid w:val="00E46001"/>
    <w:rsid w:val="00E47284"/>
    <w:rsid w:val="00E56352"/>
    <w:rsid w:val="00E57F27"/>
    <w:rsid w:val="00E64553"/>
    <w:rsid w:val="00E67864"/>
    <w:rsid w:val="00E70FBD"/>
    <w:rsid w:val="00E760E0"/>
    <w:rsid w:val="00E81DEC"/>
    <w:rsid w:val="00E83FFB"/>
    <w:rsid w:val="00E86D04"/>
    <w:rsid w:val="00E92A5B"/>
    <w:rsid w:val="00E93430"/>
    <w:rsid w:val="00E94AB3"/>
    <w:rsid w:val="00E962F9"/>
    <w:rsid w:val="00EA1568"/>
    <w:rsid w:val="00EA557D"/>
    <w:rsid w:val="00EA7F4B"/>
    <w:rsid w:val="00EB4522"/>
    <w:rsid w:val="00EB64AB"/>
    <w:rsid w:val="00EC48CB"/>
    <w:rsid w:val="00EF4B0B"/>
    <w:rsid w:val="00EF5ECC"/>
    <w:rsid w:val="00EF5F78"/>
    <w:rsid w:val="00EF696A"/>
    <w:rsid w:val="00EF7619"/>
    <w:rsid w:val="00F00D1B"/>
    <w:rsid w:val="00F14246"/>
    <w:rsid w:val="00F1633A"/>
    <w:rsid w:val="00F22295"/>
    <w:rsid w:val="00F22617"/>
    <w:rsid w:val="00F2330E"/>
    <w:rsid w:val="00F243A9"/>
    <w:rsid w:val="00F269BA"/>
    <w:rsid w:val="00F31ADE"/>
    <w:rsid w:val="00F3443D"/>
    <w:rsid w:val="00F36134"/>
    <w:rsid w:val="00F36665"/>
    <w:rsid w:val="00F37357"/>
    <w:rsid w:val="00F513E7"/>
    <w:rsid w:val="00F54E17"/>
    <w:rsid w:val="00F557FD"/>
    <w:rsid w:val="00F733B3"/>
    <w:rsid w:val="00F80E84"/>
    <w:rsid w:val="00F87890"/>
    <w:rsid w:val="00F94580"/>
    <w:rsid w:val="00FA0990"/>
    <w:rsid w:val="00FA0FA5"/>
    <w:rsid w:val="00FA718A"/>
    <w:rsid w:val="00FB1EFC"/>
    <w:rsid w:val="00FB5A81"/>
    <w:rsid w:val="00FB6E24"/>
    <w:rsid w:val="00FC604D"/>
    <w:rsid w:val="00FD0F3A"/>
    <w:rsid w:val="00FE3D7D"/>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nhideWhenUsed/>
    <w:qFormat/>
    <w:rsid w:val="008C1C1B"/>
    <w:pPr>
      <w:keepNext/>
      <w:keepLines/>
      <w:numPr>
        <w:numId w:val="1"/>
      </w:numPr>
      <w:suppressAutoHyphens/>
      <w:spacing w:before="40" w:after="0" w:line="240" w:lineRule="auto"/>
      <w:ind w:left="142"/>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8C1C1B"/>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316032625">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07281045">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39" Type="http://schemas.openxmlformats.org/officeDocument/2006/relationships/image" Target="media/image7.png"/><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glossaryDocument" Target="glossary/document.xml"/><Relationship Id="rId5" Type="http://schemas.openxmlformats.org/officeDocument/2006/relationships/settings" Target="settings.xml"/><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theme" Target="theme/theme1.xml"/><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41" Type="http://schemas.openxmlformats.org/officeDocument/2006/relationships/image" Target="media/image9.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image" Target="media/image12.png"/><Relationship Id="rId52"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B6A55"/>
    <w:rsid w:val="00206574"/>
    <w:rsid w:val="00215D36"/>
    <w:rsid w:val="003807B5"/>
    <w:rsid w:val="00487259"/>
    <w:rsid w:val="0053548D"/>
    <w:rsid w:val="005A38B3"/>
    <w:rsid w:val="00624C9E"/>
    <w:rsid w:val="006A269A"/>
    <w:rsid w:val="006D4B64"/>
    <w:rsid w:val="007D195D"/>
    <w:rsid w:val="008A56C4"/>
    <w:rsid w:val="00917C2C"/>
    <w:rsid w:val="009C2600"/>
    <w:rsid w:val="00A0256A"/>
    <w:rsid w:val="00AB11CF"/>
    <w:rsid w:val="00B70B48"/>
    <w:rsid w:val="00BC0ED5"/>
    <w:rsid w:val="00CA30E1"/>
    <w:rsid w:val="00D05B6F"/>
    <w:rsid w:val="00E71E34"/>
    <w:rsid w:val="00E85BBD"/>
    <w:rsid w:val="00E9686D"/>
    <w:rsid w:val="00F5333B"/>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11</Pages>
  <Words>1632</Words>
  <Characters>8980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Atelier 00 – activité 1 : Routage inter-vlan, communication Bluetooth</vt:lpstr>
    </vt:vector>
  </TitlesOfParts>
  <Company>VENTRE ADRIEN</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9 - Quel protocole d’administration à distance choisir ?</dc:title>
  <dc:subject/>
  <dc:creator>VENTRE ADRIEN</dc:creator>
  <cp:keywords>Atelier_11_VA</cp:keywords>
  <dc:description/>
  <cp:lastModifiedBy>Adrien .V</cp:lastModifiedBy>
  <cp:revision>435</cp:revision>
  <dcterms:created xsi:type="dcterms:W3CDTF">2024-04-06T14:53:00Z</dcterms:created>
  <dcterms:modified xsi:type="dcterms:W3CDTF">2024-09-09T21:46:00Z</dcterms:modified>
</cp:coreProperties>
</file>