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39" w:rsidRPr="00DB7AA2" w:rsidRDefault="00DB7AA2" w:rsidP="00AA6B39">
      <w:pPr>
        <w:pStyle w:val="NoSpacing"/>
        <w:rPr>
          <w:rFonts w:ascii="Arial" w:hAnsi="Arial" w:cs="Arial"/>
          <w:color w:val="5B9BD5" w:themeColor="accent1"/>
          <w:sz w:val="48"/>
          <w:szCs w:val="48"/>
          <w:lang w:val="en-US"/>
        </w:rPr>
      </w:pPr>
      <w:r>
        <w:rPr>
          <w:sz w:val="48"/>
          <w:szCs w:val="48"/>
          <w:lang w:val="en-US"/>
        </w:rPr>
        <w:t xml:space="preserve">                         </w:t>
      </w:r>
      <w:r w:rsidR="00AA6B39" w:rsidRPr="00DB7AA2">
        <w:rPr>
          <w:rFonts w:ascii="Arial" w:hAnsi="Arial" w:cs="Arial"/>
          <w:b/>
          <w:color w:val="1F4E79" w:themeColor="accent1" w:themeShade="80"/>
          <w:sz w:val="48"/>
          <w:szCs w:val="48"/>
          <w:lang w:val="en-US"/>
        </w:rPr>
        <w:t>Capstone Project</w:t>
      </w:r>
      <w:r w:rsidR="00AA6B39" w:rsidRPr="00DB7AA2">
        <w:rPr>
          <w:color w:val="1F4E79" w:themeColor="accent1" w:themeShade="80"/>
          <w:sz w:val="48"/>
          <w:szCs w:val="48"/>
          <w:lang w:val="en-US"/>
        </w:rPr>
        <w:t xml:space="preserve">        </w:t>
      </w:r>
    </w:p>
    <w:p w:rsidR="00DB7AA2" w:rsidRDefault="00514E7E" w:rsidP="00E7208D">
      <w:pPr>
        <w:rPr>
          <w:lang w:val="en-US"/>
        </w:rPr>
      </w:pPr>
      <w:r>
        <w:rPr>
          <w:lang w:val="en-US"/>
        </w:rPr>
        <w:t xml:space="preserve">                 </w:t>
      </w:r>
      <w:r w:rsidR="00E54794">
        <w:rPr>
          <w:lang w:val="en-US"/>
        </w:rPr>
        <w:t xml:space="preserve">                                     </w:t>
      </w:r>
      <w:r w:rsidR="00AA6B39">
        <w:rPr>
          <w:lang w:val="en-US"/>
        </w:rPr>
        <w:t xml:space="preserve">    </w:t>
      </w:r>
      <w:r w:rsidR="00AA6B39">
        <w:rPr>
          <w:noProof/>
          <w:lang w:eastAsia="en-IN"/>
        </w:rPr>
        <w:drawing>
          <wp:inline distT="0" distB="0" distL="0" distR="0" wp14:anchorId="7E3638CF" wp14:editId="012E6A98">
            <wp:extent cx="2219325" cy="1321946"/>
            <wp:effectExtent l="0" t="0" r="0" b="0"/>
            <wp:docPr id="1" name="Picture 1" descr="File:Adidas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didas Logo.svg - Wikimedia Comm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8576" cy="1345326"/>
                    </a:xfrm>
                    <a:prstGeom prst="rect">
                      <a:avLst/>
                    </a:prstGeom>
                    <a:noFill/>
                    <a:ln>
                      <a:noFill/>
                    </a:ln>
                  </pic:spPr>
                </pic:pic>
              </a:graphicData>
            </a:graphic>
          </wp:inline>
        </w:drawing>
      </w:r>
      <w:r>
        <w:rPr>
          <w:lang w:val="en-US"/>
        </w:rPr>
        <w:t xml:space="preserve">       </w:t>
      </w:r>
      <w:r w:rsidR="00AA6B39">
        <w:rPr>
          <w:lang w:val="en-US"/>
        </w:rPr>
        <w:t xml:space="preserve">                                    </w:t>
      </w:r>
      <w:r>
        <w:rPr>
          <w:lang w:val="en-US"/>
        </w:rPr>
        <w:t xml:space="preserve">                         </w:t>
      </w:r>
      <w:r w:rsidR="00AA6B39">
        <w:rPr>
          <w:lang w:val="en-US"/>
        </w:rPr>
        <w:t xml:space="preserve">                              </w:t>
      </w:r>
    </w:p>
    <w:p w:rsidR="00E54794" w:rsidRDefault="00E7208D" w:rsidP="00E54794">
      <w:pPr>
        <w:rPr>
          <w:lang w:val="en-US"/>
        </w:rPr>
      </w:pPr>
      <w:r w:rsidRPr="00DB7AA2">
        <w:rPr>
          <w:rFonts w:ascii="Arial" w:hAnsi="Arial" w:cs="Arial"/>
          <w:sz w:val="40"/>
          <w:szCs w:val="40"/>
          <w:lang w:val="en-US"/>
        </w:rPr>
        <w:t>Table of Contents:</w:t>
      </w:r>
    </w:p>
    <w:p w:rsidR="00E7208D" w:rsidRPr="00E54794" w:rsidRDefault="00E7208D" w:rsidP="00E54794">
      <w:pPr>
        <w:pStyle w:val="ListParagraph"/>
        <w:numPr>
          <w:ilvl w:val="0"/>
          <w:numId w:val="13"/>
        </w:numPr>
        <w:rPr>
          <w:lang w:val="en-US"/>
        </w:rPr>
      </w:pPr>
      <w:r w:rsidRPr="00E54794">
        <w:rPr>
          <w:rFonts w:ascii="Arial" w:hAnsi="Arial" w:cs="Arial"/>
          <w:sz w:val="32"/>
          <w:szCs w:val="32"/>
          <w:lang w:val="en-US"/>
        </w:rPr>
        <w:t>1.Introduction</w:t>
      </w:r>
    </w:p>
    <w:p w:rsidR="005700F4" w:rsidRPr="00DB7AA2" w:rsidRDefault="005700F4" w:rsidP="005700F4">
      <w:pPr>
        <w:pStyle w:val="ListParagraph"/>
        <w:numPr>
          <w:ilvl w:val="0"/>
          <w:numId w:val="12"/>
        </w:numPr>
        <w:rPr>
          <w:rFonts w:ascii="Arial" w:hAnsi="Arial" w:cs="Arial"/>
          <w:sz w:val="32"/>
          <w:szCs w:val="32"/>
          <w:lang w:val="en-US"/>
        </w:rPr>
      </w:pPr>
      <w:r w:rsidRPr="00DB7AA2">
        <w:rPr>
          <w:rFonts w:ascii="Arial" w:hAnsi="Arial" w:cs="Arial"/>
          <w:sz w:val="32"/>
          <w:szCs w:val="32"/>
          <w:lang w:val="en-US"/>
        </w:rPr>
        <w:t>About the Company</w:t>
      </w:r>
    </w:p>
    <w:p w:rsidR="006615DF" w:rsidRPr="00DB7AA2" w:rsidRDefault="006615DF" w:rsidP="006615DF">
      <w:pPr>
        <w:pStyle w:val="ListParagraph"/>
        <w:numPr>
          <w:ilvl w:val="0"/>
          <w:numId w:val="2"/>
        </w:numPr>
        <w:rPr>
          <w:rFonts w:ascii="Arial" w:hAnsi="Arial" w:cs="Arial"/>
          <w:sz w:val="32"/>
          <w:szCs w:val="32"/>
          <w:lang w:val="en-US"/>
        </w:rPr>
      </w:pPr>
      <w:r w:rsidRPr="00DB7AA2">
        <w:rPr>
          <w:rFonts w:ascii="Arial" w:hAnsi="Arial" w:cs="Arial"/>
          <w:sz w:val="32"/>
          <w:szCs w:val="32"/>
          <w:lang w:val="en-US"/>
        </w:rPr>
        <w:t>2.Ask Phase</w:t>
      </w:r>
    </w:p>
    <w:p w:rsidR="006615DF" w:rsidRPr="00DB7AA2" w:rsidRDefault="006615DF" w:rsidP="006615DF">
      <w:pPr>
        <w:pStyle w:val="ListParagraph"/>
        <w:numPr>
          <w:ilvl w:val="0"/>
          <w:numId w:val="7"/>
        </w:numPr>
        <w:rPr>
          <w:rFonts w:ascii="Arial" w:hAnsi="Arial" w:cs="Arial"/>
          <w:sz w:val="32"/>
          <w:szCs w:val="32"/>
          <w:lang w:val="en-US"/>
        </w:rPr>
      </w:pPr>
      <w:r w:rsidRPr="00DB7AA2">
        <w:rPr>
          <w:rFonts w:ascii="Arial" w:hAnsi="Arial" w:cs="Arial"/>
          <w:sz w:val="32"/>
          <w:szCs w:val="32"/>
          <w:lang w:val="en-US"/>
        </w:rPr>
        <w:t>2.1 Business Task</w:t>
      </w:r>
    </w:p>
    <w:p w:rsidR="006615DF" w:rsidRPr="00DB7AA2" w:rsidRDefault="00E7208D" w:rsidP="0093062B">
      <w:pPr>
        <w:pStyle w:val="ListParagraph"/>
        <w:numPr>
          <w:ilvl w:val="0"/>
          <w:numId w:val="2"/>
        </w:numPr>
        <w:rPr>
          <w:rFonts w:ascii="Arial" w:hAnsi="Arial" w:cs="Arial"/>
          <w:sz w:val="32"/>
          <w:szCs w:val="32"/>
          <w:lang w:val="en-US"/>
        </w:rPr>
      </w:pPr>
      <w:r w:rsidRPr="00DB7AA2">
        <w:rPr>
          <w:rFonts w:ascii="Arial" w:hAnsi="Arial" w:cs="Arial"/>
          <w:sz w:val="32"/>
          <w:szCs w:val="32"/>
          <w:lang w:val="en-US"/>
        </w:rPr>
        <w:t>3.Prepare Phase</w:t>
      </w:r>
    </w:p>
    <w:p w:rsidR="006615DF" w:rsidRPr="00DB7AA2" w:rsidRDefault="006615DF" w:rsidP="0023302A">
      <w:pPr>
        <w:pStyle w:val="ListParagraph"/>
        <w:numPr>
          <w:ilvl w:val="0"/>
          <w:numId w:val="5"/>
        </w:numPr>
        <w:rPr>
          <w:rFonts w:ascii="Arial" w:hAnsi="Arial" w:cs="Arial"/>
          <w:sz w:val="32"/>
          <w:szCs w:val="32"/>
          <w:lang w:val="en-US"/>
        </w:rPr>
      </w:pPr>
      <w:r w:rsidRPr="00DB7AA2">
        <w:rPr>
          <w:rFonts w:ascii="Arial" w:hAnsi="Arial" w:cs="Arial"/>
          <w:sz w:val="32"/>
          <w:szCs w:val="32"/>
          <w:lang w:val="en-US"/>
        </w:rPr>
        <w:t>3</w:t>
      </w:r>
      <w:r w:rsidR="0093062B" w:rsidRPr="00DB7AA2">
        <w:rPr>
          <w:rFonts w:ascii="Arial" w:hAnsi="Arial" w:cs="Arial"/>
          <w:sz w:val="32"/>
          <w:szCs w:val="32"/>
          <w:lang w:val="en-US"/>
        </w:rPr>
        <w:t xml:space="preserve">.1 </w:t>
      </w:r>
      <w:r w:rsidRPr="00DB7AA2">
        <w:rPr>
          <w:rFonts w:ascii="Arial" w:hAnsi="Arial" w:cs="Arial"/>
          <w:sz w:val="32"/>
          <w:szCs w:val="32"/>
          <w:lang w:val="en-US"/>
        </w:rPr>
        <w:t>Information about our dataset</w:t>
      </w:r>
    </w:p>
    <w:p w:rsidR="000510D0" w:rsidRPr="00DB7AA2" w:rsidRDefault="000510D0" w:rsidP="0023302A">
      <w:pPr>
        <w:pStyle w:val="ListParagraph"/>
        <w:numPr>
          <w:ilvl w:val="0"/>
          <w:numId w:val="5"/>
        </w:numPr>
        <w:rPr>
          <w:rFonts w:ascii="Arial" w:hAnsi="Arial" w:cs="Arial"/>
          <w:sz w:val="32"/>
          <w:szCs w:val="32"/>
          <w:lang w:val="en-US"/>
        </w:rPr>
      </w:pPr>
      <w:r w:rsidRPr="00DB7AA2">
        <w:rPr>
          <w:rFonts w:ascii="Arial" w:hAnsi="Arial" w:cs="Arial"/>
          <w:sz w:val="32"/>
          <w:szCs w:val="32"/>
          <w:lang w:val="en-US"/>
        </w:rPr>
        <w:t>3.2 Tools used</w:t>
      </w:r>
    </w:p>
    <w:p w:rsidR="006615DF" w:rsidRPr="00DB7AA2" w:rsidRDefault="00E7208D" w:rsidP="002B564B">
      <w:pPr>
        <w:pStyle w:val="ListParagraph"/>
        <w:numPr>
          <w:ilvl w:val="0"/>
          <w:numId w:val="2"/>
        </w:numPr>
        <w:rPr>
          <w:rFonts w:ascii="Arial" w:hAnsi="Arial" w:cs="Arial"/>
          <w:sz w:val="32"/>
          <w:szCs w:val="32"/>
          <w:lang w:val="en-US"/>
        </w:rPr>
      </w:pPr>
      <w:r w:rsidRPr="00DB7AA2">
        <w:rPr>
          <w:rFonts w:ascii="Arial" w:hAnsi="Arial" w:cs="Arial"/>
          <w:sz w:val="32"/>
          <w:szCs w:val="32"/>
          <w:lang w:val="en-US"/>
        </w:rPr>
        <w:t>4.Process Phase</w:t>
      </w:r>
    </w:p>
    <w:p w:rsidR="006615DF" w:rsidRPr="00DB7AA2" w:rsidRDefault="006615DF" w:rsidP="006615DF">
      <w:pPr>
        <w:pStyle w:val="ListParagraph"/>
        <w:numPr>
          <w:ilvl w:val="0"/>
          <w:numId w:val="8"/>
        </w:numPr>
        <w:rPr>
          <w:rFonts w:ascii="Arial" w:hAnsi="Arial" w:cs="Arial"/>
          <w:sz w:val="32"/>
          <w:szCs w:val="32"/>
          <w:lang w:val="en-US"/>
        </w:rPr>
      </w:pPr>
      <w:r w:rsidRPr="00DB7AA2">
        <w:rPr>
          <w:rFonts w:ascii="Arial" w:hAnsi="Arial" w:cs="Arial"/>
          <w:sz w:val="32"/>
          <w:szCs w:val="32"/>
          <w:lang w:val="en-US"/>
        </w:rPr>
        <w:t>4</w:t>
      </w:r>
      <w:r w:rsidR="002B564B" w:rsidRPr="00DB7AA2">
        <w:rPr>
          <w:rFonts w:ascii="Arial" w:hAnsi="Arial" w:cs="Arial"/>
          <w:sz w:val="32"/>
          <w:szCs w:val="32"/>
          <w:lang w:val="en-US"/>
        </w:rPr>
        <w:t>.1</w:t>
      </w:r>
      <w:r w:rsidRPr="00DB7AA2">
        <w:rPr>
          <w:rFonts w:ascii="Arial" w:hAnsi="Arial" w:cs="Arial"/>
          <w:sz w:val="32"/>
          <w:szCs w:val="32"/>
          <w:lang w:val="en-US"/>
        </w:rPr>
        <w:t xml:space="preserve"> </w:t>
      </w:r>
      <w:r w:rsidR="007A6DFD" w:rsidRPr="00DB7AA2">
        <w:rPr>
          <w:rFonts w:ascii="Arial" w:hAnsi="Arial" w:cs="Arial"/>
          <w:sz w:val="32"/>
          <w:szCs w:val="32"/>
          <w:lang w:val="en-US"/>
        </w:rPr>
        <w:t>Importing libraries</w:t>
      </w:r>
      <w:r w:rsidR="007535F4" w:rsidRPr="00DB7AA2">
        <w:rPr>
          <w:rFonts w:ascii="Arial" w:hAnsi="Arial" w:cs="Arial"/>
          <w:sz w:val="32"/>
          <w:szCs w:val="32"/>
          <w:lang w:val="en-US"/>
        </w:rPr>
        <w:t xml:space="preserve"> </w:t>
      </w:r>
      <w:r w:rsidR="007A6DFD" w:rsidRPr="00DB7AA2">
        <w:rPr>
          <w:rFonts w:ascii="Arial" w:hAnsi="Arial" w:cs="Arial"/>
          <w:sz w:val="32"/>
          <w:szCs w:val="32"/>
          <w:lang w:val="en-US"/>
        </w:rPr>
        <w:t>&amp;</w:t>
      </w:r>
      <w:r w:rsidR="007535F4" w:rsidRPr="00DB7AA2">
        <w:rPr>
          <w:rFonts w:ascii="Arial" w:hAnsi="Arial" w:cs="Arial"/>
          <w:sz w:val="32"/>
          <w:szCs w:val="32"/>
          <w:lang w:val="en-US"/>
        </w:rPr>
        <w:t xml:space="preserve"> </w:t>
      </w:r>
      <w:r w:rsidR="007A6DFD" w:rsidRPr="00DB7AA2">
        <w:rPr>
          <w:rFonts w:ascii="Arial" w:hAnsi="Arial" w:cs="Arial"/>
          <w:sz w:val="32"/>
          <w:szCs w:val="32"/>
          <w:lang w:val="en-US"/>
        </w:rPr>
        <w:t>dataset</w:t>
      </w:r>
    </w:p>
    <w:p w:rsidR="006615DF" w:rsidRPr="00DB7AA2" w:rsidRDefault="002B564B" w:rsidP="006615DF">
      <w:pPr>
        <w:pStyle w:val="ListParagraph"/>
        <w:numPr>
          <w:ilvl w:val="0"/>
          <w:numId w:val="8"/>
        </w:numPr>
        <w:rPr>
          <w:rFonts w:ascii="Arial" w:hAnsi="Arial" w:cs="Arial"/>
          <w:sz w:val="32"/>
          <w:szCs w:val="32"/>
          <w:lang w:val="en-US"/>
        </w:rPr>
      </w:pPr>
      <w:r w:rsidRPr="00DB7AA2">
        <w:rPr>
          <w:rFonts w:ascii="Arial" w:hAnsi="Arial" w:cs="Arial"/>
          <w:sz w:val="32"/>
          <w:szCs w:val="32"/>
          <w:lang w:val="en-US"/>
        </w:rPr>
        <w:t>4.2</w:t>
      </w:r>
      <w:r w:rsidR="007535F4" w:rsidRPr="00DB7AA2">
        <w:rPr>
          <w:rFonts w:ascii="Arial" w:hAnsi="Arial" w:cs="Arial"/>
          <w:sz w:val="32"/>
          <w:szCs w:val="32"/>
          <w:lang w:val="en-US"/>
        </w:rPr>
        <w:t xml:space="preserve"> </w:t>
      </w:r>
      <w:r w:rsidR="004C6BB5" w:rsidRPr="00DB7AA2">
        <w:rPr>
          <w:rFonts w:ascii="Arial" w:hAnsi="Arial" w:cs="Arial"/>
          <w:sz w:val="32"/>
          <w:szCs w:val="32"/>
          <w:lang w:val="en-US"/>
        </w:rPr>
        <w:t>Preview dataset</w:t>
      </w:r>
    </w:p>
    <w:p w:rsidR="006615DF" w:rsidRPr="00DB7AA2" w:rsidRDefault="002B564B" w:rsidP="006615DF">
      <w:pPr>
        <w:pStyle w:val="ListParagraph"/>
        <w:numPr>
          <w:ilvl w:val="0"/>
          <w:numId w:val="8"/>
        </w:numPr>
        <w:rPr>
          <w:rFonts w:ascii="Arial" w:hAnsi="Arial" w:cs="Arial"/>
          <w:sz w:val="32"/>
          <w:szCs w:val="32"/>
          <w:lang w:val="en-US"/>
        </w:rPr>
      </w:pPr>
      <w:r w:rsidRPr="00DB7AA2">
        <w:rPr>
          <w:rFonts w:ascii="Arial" w:hAnsi="Arial" w:cs="Arial"/>
          <w:sz w:val="32"/>
          <w:szCs w:val="32"/>
          <w:lang w:val="en-US"/>
        </w:rPr>
        <w:t>4.3</w:t>
      </w:r>
      <w:r w:rsidR="006615DF" w:rsidRPr="00DB7AA2">
        <w:rPr>
          <w:rFonts w:ascii="Arial" w:hAnsi="Arial" w:cs="Arial"/>
          <w:sz w:val="32"/>
          <w:szCs w:val="32"/>
          <w:lang w:val="en-US"/>
        </w:rPr>
        <w:t xml:space="preserve"> Cleaning and formatting</w:t>
      </w:r>
    </w:p>
    <w:p w:rsidR="00E7208D" w:rsidRPr="00DB7AA2" w:rsidRDefault="00E7208D" w:rsidP="00E7208D">
      <w:pPr>
        <w:pStyle w:val="ListParagraph"/>
        <w:numPr>
          <w:ilvl w:val="0"/>
          <w:numId w:val="2"/>
        </w:numPr>
        <w:rPr>
          <w:rFonts w:ascii="Arial" w:hAnsi="Arial" w:cs="Arial"/>
          <w:sz w:val="32"/>
          <w:szCs w:val="32"/>
          <w:lang w:val="en-US"/>
        </w:rPr>
      </w:pPr>
      <w:r w:rsidRPr="00DB7AA2">
        <w:rPr>
          <w:rFonts w:ascii="Arial" w:hAnsi="Arial" w:cs="Arial"/>
          <w:sz w:val="32"/>
          <w:szCs w:val="32"/>
          <w:lang w:val="en-US"/>
        </w:rPr>
        <w:t>5.Analyze Phase</w:t>
      </w:r>
    </w:p>
    <w:p w:rsidR="0023302A" w:rsidRPr="00DB7AA2" w:rsidRDefault="003F2E54" w:rsidP="00FB12B5">
      <w:pPr>
        <w:pStyle w:val="ListParagraph"/>
        <w:numPr>
          <w:ilvl w:val="0"/>
          <w:numId w:val="10"/>
        </w:numPr>
        <w:rPr>
          <w:rFonts w:ascii="Arial" w:hAnsi="Arial" w:cs="Arial"/>
          <w:sz w:val="32"/>
          <w:szCs w:val="32"/>
          <w:lang w:val="en-US"/>
        </w:rPr>
      </w:pPr>
      <w:r w:rsidRPr="00DB7AA2">
        <w:rPr>
          <w:rFonts w:ascii="Arial" w:hAnsi="Arial" w:cs="Arial"/>
          <w:sz w:val="32"/>
          <w:szCs w:val="32"/>
          <w:lang w:val="en-US"/>
        </w:rPr>
        <w:t>5.1</w:t>
      </w:r>
      <w:r w:rsidR="00FB12B5" w:rsidRPr="00DB7AA2">
        <w:rPr>
          <w:rFonts w:ascii="Arial" w:hAnsi="Arial" w:cs="Arial"/>
          <w:sz w:val="32"/>
          <w:szCs w:val="32"/>
          <w:lang w:val="en-US"/>
        </w:rPr>
        <w:t xml:space="preserve"> Data manipulation</w:t>
      </w:r>
    </w:p>
    <w:p w:rsidR="006615DF" w:rsidRPr="00DB7AA2" w:rsidRDefault="0023302A" w:rsidP="002B564B">
      <w:pPr>
        <w:pStyle w:val="ListParagraph"/>
        <w:numPr>
          <w:ilvl w:val="0"/>
          <w:numId w:val="2"/>
        </w:numPr>
        <w:rPr>
          <w:rFonts w:ascii="Arial" w:hAnsi="Arial" w:cs="Arial"/>
          <w:sz w:val="32"/>
          <w:szCs w:val="32"/>
          <w:lang w:val="en-US"/>
        </w:rPr>
      </w:pPr>
      <w:r w:rsidRPr="00DB7AA2">
        <w:rPr>
          <w:rFonts w:ascii="Arial" w:hAnsi="Arial" w:cs="Arial"/>
          <w:sz w:val="32"/>
          <w:szCs w:val="32"/>
          <w:lang w:val="en-US"/>
        </w:rPr>
        <w:t>6.Share Phase</w:t>
      </w:r>
    </w:p>
    <w:p w:rsidR="003F2E54" w:rsidRPr="00DB7AA2" w:rsidRDefault="003F2E54" w:rsidP="003F2E54">
      <w:pPr>
        <w:pStyle w:val="ListParagraph"/>
        <w:numPr>
          <w:ilvl w:val="0"/>
          <w:numId w:val="11"/>
        </w:numPr>
        <w:rPr>
          <w:rFonts w:ascii="Arial" w:hAnsi="Arial" w:cs="Arial"/>
          <w:sz w:val="32"/>
          <w:szCs w:val="32"/>
          <w:lang w:val="en-US"/>
        </w:rPr>
      </w:pPr>
      <w:r w:rsidRPr="00DB7AA2">
        <w:rPr>
          <w:rFonts w:ascii="Arial" w:hAnsi="Arial" w:cs="Arial"/>
          <w:sz w:val="32"/>
          <w:szCs w:val="32"/>
          <w:lang w:val="en-US"/>
        </w:rPr>
        <w:t>Insights</w:t>
      </w:r>
    </w:p>
    <w:p w:rsidR="00E54794" w:rsidRDefault="0023302A" w:rsidP="00E54794">
      <w:pPr>
        <w:pStyle w:val="ListParagraph"/>
        <w:numPr>
          <w:ilvl w:val="0"/>
          <w:numId w:val="2"/>
        </w:numPr>
        <w:rPr>
          <w:rFonts w:ascii="Arial" w:hAnsi="Arial" w:cs="Arial"/>
          <w:sz w:val="32"/>
          <w:szCs w:val="32"/>
          <w:lang w:val="en-US"/>
        </w:rPr>
      </w:pPr>
      <w:r w:rsidRPr="00DB7AA2">
        <w:rPr>
          <w:rFonts w:ascii="Arial" w:hAnsi="Arial" w:cs="Arial"/>
          <w:sz w:val="32"/>
          <w:szCs w:val="32"/>
          <w:lang w:val="en-US"/>
        </w:rPr>
        <w:t>7</w:t>
      </w:r>
      <w:r w:rsidR="00E7208D" w:rsidRPr="00DB7AA2">
        <w:rPr>
          <w:rFonts w:ascii="Arial" w:hAnsi="Arial" w:cs="Arial"/>
          <w:sz w:val="32"/>
          <w:szCs w:val="32"/>
          <w:lang w:val="en-US"/>
        </w:rPr>
        <w:t>.Act Phase(Conclusion)</w:t>
      </w:r>
    </w:p>
    <w:p w:rsidR="005F1870" w:rsidRPr="00E54794" w:rsidRDefault="005F1870" w:rsidP="00E54794">
      <w:pPr>
        <w:rPr>
          <w:rFonts w:ascii="Arial" w:hAnsi="Arial" w:cs="Arial"/>
          <w:sz w:val="32"/>
          <w:szCs w:val="32"/>
          <w:lang w:val="en-US"/>
        </w:rPr>
      </w:pPr>
      <w:r w:rsidRPr="00E54794">
        <w:rPr>
          <w:rFonts w:ascii="Arial" w:hAnsi="Arial" w:cs="Arial"/>
          <w:sz w:val="40"/>
          <w:szCs w:val="40"/>
          <w:lang w:val="en-US"/>
        </w:rPr>
        <w:t>Objectives:</w:t>
      </w:r>
    </w:p>
    <w:p w:rsidR="005F1870" w:rsidRDefault="005F1870" w:rsidP="005F1870">
      <w:pPr>
        <w:ind w:left="360"/>
        <w:rPr>
          <w:rFonts w:ascii="Arial" w:hAnsi="Arial" w:cs="Arial"/>
          <w:sz w:val="28"/>
          <w:szCs w:val="28"/>
          <w:lang w:val="en-US"/>
        </w:rPr>
      </w:pPr>
      <w:r>
        <w:rPr>
          <w:rFonts w:ascii="Arial" w:hAnsi="Arial" w:cs="Arial"/>
          <w:sz w:val="28"/>
          <w:szCs w:val="28"/>
          <w:lang w:val="en-US"/>
        </w:rPr>
        <w:t>The analysis that we are going to perform shall answer the following questions:</w:t>
      </w:r>
    </w:p>
    <w:p w:rsidR="005F1870" w:rsidRDefault="005F1870" w:rsidP="005F1870">
      <w:pPr>
        <w:pStyle w:val="ListParagraph"/>
        <w:numPr>
          <w:ilvl w:val="0"/>
          <w:numId w:val="2"/>
        </w:numPr>
        <w:rPr>
          <w:rFonts w:ascii="Arial" w:hAnsi="Arial" w:cs="Arial"/>
          <w:sz w:val="28"/>
          <w:szCs w:val="28"/>
          <w:lang w:val="en-US"/>
        </w:rPr>
      </w:pPr>
      <w:r>
        <w:rPr>
          <w:rFonts w:ascii="Arial" w:hAnsi="Arial" w:cs="Arial"/>
          <w:sz w:val="28"/>
          <w:szCs w:val="28"/>
          <w:lang w:val="en-US"/>
        </w:rPr>
        <w:t>In US which state has the highest sales?</w:t>
      </w:r>
    </w:p>
    <w:p w:rsidR="005F1870" w:rsidRDefault="005F1870" w:rsidP="005F1870">
      <w:pPr>
        <w:pStyle w:val="ListParagraph"/>
        <w:numPr>
          <w:ilvl w:val="0"/>
          <w:numId w:val="2"/>
        </w:numPr>
        <w:rPr>
          <w:rFonts w:ascii="Arial" w:hAnsi="Arial" w:cs="Arial"/>
          <w:sz w:val="28"/>
          <w:szCs w:val="28"/>
          <w:lang w:val="en-US"/>
        </w:rPr>
      </w:pPr>
      <w:r>
        <w:rPr>
          <w:rFonts w:ascii="Arial" w:hAnsi="Arial" w:cs="Arial"/>
          <w:sz w:val="28"/>
          <w:szCs w:val="28"/>
          <w:lang w:val="en-US"/>
        </w:rPr>
        <w:t>By which sales method we are getting more operation_margin?</w:t>
      </w:r>
    </w:p>
    <w:p w:rsidR="005F1870" w:rsidRDefault="005F1870" w:rsidP="005F1870">
      <w:pPr>
        <w:pStyle w:val="ListParagraph"/>
        <w:numPr>
          <w:ilvl w:val="0"/>
          <w:numId w:val="2"/>
        </w:numPr>
        <w:rPr>
          <w:rFonts w:ascii="Arial" w:hAnsi="Arial" w:cs="Arial"/>
          <w:sz w:val="28"/>
          <w:szCs w:val="28"/>
          <w:lang w:val="en-US"/>
        </w:rPr>
      </w:pPr>
      <w:r>
        <w:rPr>
          <w:rFonts w:ascii="Arial" w:hAnsi="Arial" w:cs="Arial"/>
          <w:sz w:val="28"/>
          <w:szCs w:val="28"/>
          <w:lang w:val="en-US"/>
        </w:rPr>
        <w:t>In Which region the total sales are high?</w:t>
      </w:r>
    </w:p>
    <w:p w:rsidR="005F1870" w:rsidRDefault="005F1870" w:rsidP="005F1870">
      <w:pPr>
        <w:pStyle w:val="ListParagraph"/>
        <w:numPr>
          <w:ilvl w:val="0"/>
          <w:numId w:val="2"/>
        </w:numPr>
        <w:rPr>
          <w:rFonts w:ascii="Arial" w:hAnsi="Arial" w:cs="Arial"/>
          <w:sz w:val="28"/>
          <w:szCs w:val="28"/>
          <w:lang w:val="en-US"/>
        </w:rPr>
      </w:pPr>
      <w:r>
        <w:rPr>
          <w:rFonts w:ascii="Arial" w:hAnsi="Arial" w:cs="Arial"/>
          <w:sz w:val="28"/>
          <w:szCs w:val="28"/>
          <w:lang w:val="en-US"/>
        </w:rPr>
        <w:t>In which Quarter the Units are solding more and getting High operating_margin?</w:t>
      </w:r>
    </w:p>
    <w:p w:rsidR="005F1870" w:rsidRDefault="005F1870" w:rsidP="005F1870">
      <w:pPr>
        <w:pStyle w:val="ListParagraph"/>
        <w:numPr>
          <w:ilvl w:val="0"/>
          <w:numId w:val="2"/>
        </w:numPr>
        <w:rPr>
          <w:rFonts w:ascii="Arial" w:hAnsi="Arial" w:cs="Arial"/>
          <w:sz w:val="28"/>
          <w:szCs w:val="28"/>
          <w:lang w:val="en-US"/>
        </w:rPr>
      </w:pPr>
      <w:r>
        <w:rPr>
          <w:rFonts w:ascii="Arial" w:hAnsi="Arial" w:cs="Arial"/>
          <w:sz w:val="28"/>
          <w:szCs w:val="28"/>
          <w:lang w:val="en-US"/>
        </w:rPr>
        <w:t>From all Products which product has high demand and which product has low demand?</w:t>
      </w:r>
    </w:p>
    <w:p w:rsidR="005F1870" w:rsidRDefault="005F1870" w:rsidP="005F1870">
      <w:pPr>
        <w:pStyle w:val="ListParagraph"/>
        <w:numPr>
          <w:ilvl w:val="0"/>
          <w:numId w:val="2"/>
        </w:numPr>
        <w:rPr>
          <w:rFonts w:ascii="Arial" w:hAnsi="Arial" w:cs="Arial"/>
          <w:sz w:val="28"/>
          <w:szCs w:val="28"/>
          <w:lang w:val="en-US"/>
        </w:rPr>
      </w:pPr>
      <w:r>
        <w:rPr>
          <w:rFonts w:ascii="Arial" w:hAnsi="Arial" w:cs="Arial"/>
          <w:sz w:val="28"/>
          <w:szCs w:val="28"/>
          <w:lang w:val="en-US"/>
        </w:rPr>
        <w:lastRenderedPageBreak/>
        <w:t>Which retailer are getting more Total sales and operating margin?</w:t>
      </w:r>
    </w:p>
    <w:p w:rsidR="00DB7AA2" w:rsidRDefault="005F1870" w:rsidP="00DB7AA2">
      <w:pPr>
        <w:pStyle w:val="ListParagraph"/>
        <w:numPr>
          <w:ilvl w:val="0"/>
          <w:numId w:val="2"/>
        </w:numPr>
        <w:rPr>
          <w:rFonts w:ascii="Arial" w:hAnsi="Arial" w:cs="Arial"/>
          <w:sz w:val="28"/>
          <w:szCs w:val="28"/>
          <w:lang w:val="en-US"/>
        </w:rPr>
      </w:pPr>
      <w:r>
        <w:rPr>
          <w:rFonts w:ascii="Arial" w:hAnsi="Arial" w:cs="Arial"/>
          <w:sz w:val="28"/>
          <w:szCs w:val="28"/>
          <w:lang w:val="en-US"/>
        </w:rPr>
        <w:t xml:space="preserve">Finding the </w:t>
      </w:r>
      <w:r w:rsidR="00DB7AA2">
        <w:rPr>
          <w:rFonts w:ascii="Arial" w:hAnsi="Arial" w:cs="Arial"/>
          <w:sz w:val="28"/>
          <w:szCs w:val="28"/>
          <w:lang w:val="en-US"/>
        </w:rPr>
        <w:t>Relationship between pricing and sales by retailer_ID?</w:t>
      </w:r>
    </w:p>
    <w:p w:rsidR="003F2E54" w:rsidRPr="00DB7AA2" w:rsidRDefault="009D5695" w:rsidP="00DB7AA2">
      <w:pPr>
        <w:rPr>
          <w:rFonts w:ascii="Arial" w:hAnsi="Arial" w:cs="Arial"/>
          <w:sz w:val="28"/>
          <w:szCs w:val="28"/>
          <w:lang w:val="en-US"/>
        </w:rPr>
      </w:pPr>
      <w:r w:rsidRPr="00DB7AA2">
        <w:rPr>
          <w:rFonts w:ascii="Arial" w:hAnsi="Arial" w:cs="Arial"/>
          <w:sz w:val="40"/>
          <w:szCs w:val="40"/>
          <w:lang w:val="en-US"/>
        </w:rPr>
        <w:t>1.Introduction</w:t>
      </w:r>
    </w:p>
    <w:p w:rsidR="002B0745" w:rsidRPr="00DB7AA2" w:rsidRDefault="002B0745" w:rsidP="003F2E54">
      <w:pPr>
        <w:ind w:left="360"/>
        <w:rPr>
          <w:rFonts w:ascii="Arial" w:hAnsi="Arial" w:cs="Arial"/>
          <w:sz w:val="32"/>
          <w:szCs w:val="32"/>
          <w:lang w:val="en-US"/>
        </w:rPr>
      </w:pPr>
      <w:r w:rsidRPr="00DB7AA2">
        <w:rPr>
          <w:rFonts w:ascii="Arial" w:hAnsi="Arial" w:cs="Arial"/>
          <w:sz w:val="32"/>
          <w:szCs w:val="32"/>
          <w:lang w:val="en-US"/>
        </w:rPr>
        <w:t>1.1 About the Company:</w:t>
      </w:r>
    </w:p>
    <w:p w:rsidR="009D5695" w:rsidRPr="00DB7AA2" w:rsidRDefault="003F2E54" w:rsidP="000510D0">
      <w:pPr>
        <w:rPr>
          <w:rFonts w:ascii="Arial" w:hAnsi="Arial" w:cs="Arial"/>
          <w:sz w:val="28"/>
          <w:szCs w:val="28"/>
          <w:shd w:val="clear" w:color="auto" w:fill="FFFFFF"/>
        </w:rPr>
      </w:pPr>
      <w:r w:rsidRPr="00DB7AA2">
        <w:rPr>
          <w:sz w:val="28"/>
          <w:szCs w:val="28"/>
          <w:lang w:val="en-US"/>
        </w:rPr>
        <w:t xml:space="preserve">     </w:t>
      </w:r>
      <w:r w:rsidR="00DB7AA2">
        <w:rPr>
          <w:sz w:val="28"/>
          <w:szCs w:val="28"/>
          <w:lang w:val="en-US"/>
        </w:rPr>
        <w:t xml:space="preserve"> </w:t>
      </w:r>
      <w:r w:rsidR="00DB7AA2">
        <w:rPr>
          <w:sz w:val="28"/>
          <w:szCs w:val="28"/>
          <w:lang w:val="en-US"/>
        </w:rPr>
        <w:tab/>
      </w:r>
      <w:r w:rsidR="00E54794">
        <w:rPr>
          <w:sz w:val="28"/>
          <w:szCs w:val="28"/>
          <w:lang w:val="en-US"/>
        </w:rPr>
        <w:t xml:space="preserve">  </w:t>
      </w:r>
      <w:r w:rsidRPr="00DB7AA2">
        <w:rPr>
          <w:sz w:val="28"/>
          <w:szCs w:val="28"/>
          <w:lang w:val="en-US"/>
        </w:rPr>
        <w:t xml:space="preserve"> </w:t>
      </w:r>
      <w:r w:rsidRPr="00DB7AA2">
        <w:rPr>
          <w:rFonts w:ascii="Arial" w:hAnsi="Arial" w:cs="Arial"/>
          <w:sz w:val="28"/>
          <w:szCs w:val="28"/>
          <w:shd w:val="clear" w:color="auto" w:fill="FFFFFF"/>
        </w:rPr>
        <w:t xml:space="preserve">Adidas designs, develops, produces, and markets athletic and leisure apparel, footwear, accessories, and sports equipment. Under its eponymous brand, it produces apparel for competitive athletics, casual </w:t>
      </w:r>
      <w:r w:rsidR="009D5695" w:rsidRPr="00DB7AA2">
        <w:rPr>
          <w:rFonts w:ascii="Arial" w:hAnsi="Arial" w:cs="Arial"/>
          <w:sz w:val="28"/>
          <w:szCs w:val="28"/>
          <w:shd w:val="clear" w:color="auto" w:fill="FFFFFF"/>
        </w:rPr>
        <w:t>active wear</w:t>
      </w:r>
      <w:r w:rsidRPr="00DB7AA2">
        <w:rPr>
          <w:rFonts w:ascii="Arial" w:hAnsi="Arial" w:cs="Arial"/>
          <w:sz w:val="28"/>
          <w:szCs w:val="28"/>
          <w:shd w:val="clear" w:color="auto" w:fill="FFFFFF"/>
        </w:rPr>
        <w:t>, and casual fashion.</w:t>
      </w:r>
    </w:p>
    <w:p w:rsidR="00E54794" w:rsidRDefault="00DB7AA2" w:rsidP="00E54794">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00E54794">
        <w:rPr>
          <w:rFonts w:ascii="Arial" w:hAnsi="Arial" w:cs="Arial"/>
          <w:color w:val="000000"/>
          <w:sz w:val="28"/>
          <w:szCs w:val="28"/>
          <w:shd w:val="clear" w:color="auto" w:fill="FFFFFF"/>
        </w:rPr>
        <w:t xml:space="preserve">  </w:t>
      </w:r>
      <w:r w:rsidR="003F2E54" w:rsidRPr="00DB7AA2">
        <w:rPr>
          <w:rFonts w:ascii="Arial" w:hAnsi="Arial" w:cs="Arial"/>
          <w:color w:val="000000"/>
          <w:sz w:val="28"/>
          <w:szCs w:val="28"/>
          <w:shd w:val="clear" w:color="auto" w:fill="FFFFFF"/>
        </w:rPr>
        <w:t xml:space="preserve"> Adidas sells its products in more than 160 countries through nearly 2,000 owned retail stores, 15,000 mono-branded franchise stores, 150,000 wholesale doors, and owned e-commerce that is available in 65 countries. The company</w:t>
      </w:r>
      <w:r>
        <w:rPr>
          <w:rFonts w:ascii="Arial" w:hAnsi="Arial" w:cs="Arial"/>
          <w:color w:val="000000"/>
          <w:sz w:val="28"/>
          <w:szCs w:val="28"/>
          <w:shd w:val="clear" w:color="auto" w:fill="FFFFFF"/>
        </w:rPr>
        <w:t xml:space="preserve"> was founded in 1949 in Germany</w:t>
      </w:r>
    </w:p>
    <w:p w:rsidR="00E54794" w:rsidRPr="00E54794" w:rsidRDefault="009D5695" w:rsidP="00E54794">
      <w:pPr>
        <w:rPr>
          <w:rFonts w:ascii="Arial" w:hAnsi="Arial" w:cs="Arial"/>
          <w:color w:val="000000"/>
          <w:sz w:val="28"/>
          <w:szCs w:val="28"/>
          <w:shd w:val="clear" w:color="auto" w:fill="FFFFFF"/>
        </w:rPr>
      </w:pPr>
      <w:r w:rsidRPr="00DB7AA2">
        <w:rPr>
          <w:rFonts w:ascii="Arial" w:hAnsi="Arial" w:cs="Arial"/>
          <w:color w:val="000000"/>
          <w:sz w:val="40"/>
          <w:szCs w:val="40"/>
          <w:shd w:val="clear" w:color="auto" w:fill="FFFFFF"/>
        </w:rPr>
        <w:t>2.Ask Pha</w:t>
      </w:r>
      <w:r w:rsidR="00E54794">
        <w:rPr>
          <w:rFonts w:ascii="Arial" w:hAnsi="Arial" w:cs="Arial"/>
          <w:color w:val="000000"/>
          <w:sz w:val="40"/>
          <w:szCs w:val="40"/>
          <w:shd w:val="clear" w:color="auto" w:fill="FFFFFF"/>
        </w:rPr>
        <w:t>se</w:t>
      </w:r>
    </w:p>
    <w:p w:rsidR="00417A56" w:rsidRPr="00E54794" w:rsidRDefault="00E54794" w:rsidP="00E54794">
      <w:pPr>
        <w:rPr>
          <w:rStyle w:val="Emphasis"/>
          <w:rFonts w:ascii="Arial" w:hAnsi="Arial" w:cs="Arial"/>
          <w:i w:val="0"/>
          <w:iCs w:val="0"/>
          <w:color w:val="000000"/>
          <w:sz w:val="28"/>
          <w:szCs w:val="28"/>
          <w:shd w:val="clear" w:color="auto" w:fill="FFFFFF"/>
        </w:rPr>
      </w:pPr>
      <w:r>
        <w:rPr>
          <w:rFonts w:ascii="Arial" w:hAnsi="Arial" w:cs="Arial"/>
          <w:color w:val="000000"/>
          <w:sz w:val="40"/>
          <w:szCs w:val="40"/>
          <w:shd w:val="clear" w:color="auto" w:fill="FFFFFF"/>
        </w:rPr>
        <w:t xml:space="preserve">    </w:t>
      </w:r>
      <w:r w:rsidR="009D5695" w:rsidRPr="00DB7AA2">
        <w:rPr>
          <w:rFonts w:ascii="Arial" w:hAnsi="Arial" w:cs="Arial"/>
          <w:sz w:val="32"/>
          <w:szCs w:val="32"/>
          <w:shd w:val="clear" w:color="auto" w:fill="FFFFFF"/>
        </w:rPr>
        <w:t xml:space="preserve">2.1 Business Task: </w:t>
      </w:r>
      <w:r w:rsidR="00417A56" w:rsidRPr="00DB7AA2">
        <w:rPr>
          <w:rStyle w:val="Emphasis"/>
          <w:rFonts w:ascii="Arial" w:hAnsi="Arial" w:cs="Arial"/>
          <w:b/>
          <w:bCs/>
          <w:sz w:val="32"/>
          <w:szCs w:val="32"/>
          <w:shd w:val="clear" w:color="auto" w:fill="FFFFFF"/>
        </w:rPr>
        <w:t xml:space="preserve">  </w:t>
      </w:r>
    </w:p>
    <w:p w:rsidR="00E54794" w:rsidRDefault="00E54794" w:rsidP="00E54794">
      <w:pPr>
        <w:pStyle w:val="NoSpacing"/>
        <w:rPr>
          <w:rFonts w:ascii="Arial" w:hAnsi="Arial" w:cs="Arial"/>
          <w:color w:val="000000"/>
          <w:sz w:val="28"/>
          <w:szCs w:val="28"/>
          <w:shd w:val="clear" w:color="auto" w:fill="FFFFFF"/>
        </w:rPr>
      </w:pPr>
      <w:r>
        <w:rPr>
          <w:rStyle w:val="Emphasis"/>
          <w:rFonts w:ascii="Arial" w:hAnsi="Arial" w:cs="Arial"/>
          <w:bCs/>
          <w:i w:val="0"/>
          <w:sz w:val="28"/>
          <w:szCs w:val="28"/>
          <w:shd w:val="clear" w:color="auto" w:fill="FFFFFF"/>
        </w:rPr>
        <w:t xml:space="preserve">            </w:t>
      </w:r>
      <w:r w:rsidR="00417A56" w:rsidRPr="00DB7AA2">
        <w:rPr>
          <w:rStyle w:val="Emphasis"/>
          <w:rFonts w:ascii="Arial" w:hAnsi="Arial" w:cs="Arial"/>
          <w:bCs/>
          <w:i w:val="0"/>
          <w:sz w:val="28"/>
          <w:szCs w:val="28"/>
          <w:shd w:val="clear" w:color="auto" w:fill="FFFFFF"/>
        </w:rPr>
        <w:t>Only</w:t>
      </w:r>
      <w:r w:rsidR="00417A56" w:rsidRPr="00DB7AA2">
        <w:rPr>
          <w:rFonts w:ascii="Arial" w:hAnsi="Arial" w:cs="Arial"/>
          <w:sz w:val="28"/>
          <w:szCs w:val="28"/>
          <w:shd w:val="clear" w:color="auto" w:fill="FFFFFF"/>
        </w:rPr>
        <w:t xml:space="preserve"> US regions Product Sales Price for Adidas business is in the scope of analysis. It</w:t>
      </w:r>
      <w:r w:rsidR="004771F0" w:rsidRPr="00DB7AA2">
        <w:rPr>
          <w:rFonts w:ascii="Arial" w:hAnsi="Arial" w:cs="Arial"/>
          <w:sz w:val="28"/>
          <w:szCs w:val="28"/>
          <w:shd w:val="clear" w:color="auto" w:fill="FFFFFF"/>
        </w:rPr>
        <w:t xml:space="preserve"> includes sales planning, forecasting, execution, analysis, custome</w:t>
      </w:r>
      <w:r w:rsidR="00417A56" w:rsidRPr="00DB7AA2">
        <w:rPr>
          <w:rFonts w:ascii="Arial" w:hAnsi="Arial" w:cs="Arial"/>
          <w:sz w:val="28"/>
          <w:szCs w:val="28"/>
          <w:shd w:val="clear" w:color="auto" w:fill="FFFFFF"/>
        </w:rPr>
        <w:t xml:space="preserve">r </w:t>
      </w:r>
      <w:r w:rsidR="004771F0" w:rsidRPr="00DB7AA2">
        <w:rPr>
          <w:rFonts w:ascii="Arial" w:hAnsi="Arial" w:cs="Arial"/>
          <w:sz w:val="28"/>
          <w:szCs w:val="28"/>
          <w:shd w:val="clear" w:color="auto" w:fill="FFFFFF"/>
        </w:rPr>
        <w:t>relationship</w:t>
      </w:r>
      <w:r w:rsidR="00757C2E" w:rsidRPr="00DB7AA2">
        <w:rPr>
          <w:rFonts w:ascii="Arial" w:hAnsi="Arial" w:cs="Arial"/>
          <w:sz w:val="28"/>
          <w:szCs w:val="28"/>
          <w:shd w:val="clear" w:color="auto" w:fill="FFFFFF"/>
        </w:rPr>
        <w:t xml:space="preserve"> </w:t>
      </w:r>
      <w:r w:rsidR="004771F0" w:rsidRPr="00DB7AA2">
        <w:rPr>
          <w:rFonts w:ascii="Arial" w:hAnsi="Arial" w:cs="Arial"/>
          <w:sz w:val="28"/>
          <w:szCs w:val="28"/>
          <w:shd w:val="clear" w:color="auto" w:fill="FFFFFF"/>
        </w:rPr>
        <w:t xml:space="preserve">management, marketing, promotions, and retailer management to drive </w:t>
      </w:r>
      <w:r>
        <w:rPr>
          <w:rFonts w:ascii="Arial" w:hAnsi="Arial" w:cs="Arial"/>
          <w:sz w:val="28"/>
          <w:szCs w:val="28"/>
          <w:shd w:val="clear" w:color="auto" w:fill="FFFFFF"/>
        </w:rPr>
        <w:t>revenue growth and market share</w:t>
      </w:r>
      <w:r w:rsidR="004771F0">
        <w:rPr>
          <w:rFonts w:ascii="Arial" w:hAnsi="Arial" w:cs="Arial"/>
          <w:color w:val="000000"/>
          <w:sz w:val="28"/>
          <w:szCs w:val="28"/>
          <w:shd w:val="clear" w:color="auto" w:fill="FFFFFF"/>
        </w:rPr>
        <w:t xml:space="preserve"> </w:t>
      </w:r>
    </w:p>
    <w:p w:rsidR="00E54794" w:rsidRDefault="00E54794" w:rsidP="00E54794">
      <w:pPr>
        <w:pStyle w:val="NoSpacing"/>
        <w:rPr>
          <w:rFonts w:ascii="Arial" w:hAnsi="Arial" w:cs="Arial"/>
          <w:color w:val="000000"/>
          <w:sz w:val="28"/>
          <w:szCs w:val="28"/>
          <w:shd w:val="clear" w:color="auto" w:fill="FFFFFF"/>
        </w:rPr>
      </w:pPr>
    </w:p>
    <w:p w:rsidR="004771F0" w:rsidRPr="00E54794" w:rsidRDefault="0093062B" w:rsidP="00E54794">
      <w:pPr>
        <w:pStyle w:val="NoSpacing"/>
        <w:rPr>
          <w:rFonts w:ascii="Arial" w:hAnsi="Arial" w:cs="Arial"/>
          <w:sz w:val="40"/>
          <w:szCs w:val="40"/>
          <w:lang w:val="en-US"/>
        </w:rPr>
      </w:pPr>
      <w:r w:rsidRPr="00E54794">
        <w:rPr>
          <w:rFonts w:ascii="Arial" w:hAnsi="Arial" w:cs="Arial"/>
          <w:color w:val="000000"/>
          <w:sz w:val="40"/>
          <w:szCs w:val="40"/>
          <w:shd w:val="clear" w:color="auto" w:fill="FFFFFF"/>
        </w:rPr>
        <w:t>3.Prepare Phase</w:t>
      </w:r>
    </w:p>
    <w:p w:rsidR="00757C2E" w:rsidRPr="00E54794" w:rsidRDefault="00E54794" w:rsidP="009D5695">
      <w:pPr>
        <w:rPr>
          <w:rFonts w:ascii="Arial" w:hAnsi="Arial" w:cs="Arial"/>
          <w:color w:val="000000"/>
          <w:sz w:val="32"/>
          <w:szCs w:val="32"/>
          <w:shd w:val="clear" w:color="auto" w:fill="FFFFFF"/>
        </w:rPr>
      </w:pPr>
      <w:r>
        <w:rPr>
          <w:rFonts w:ascii="Arial" w:hAnsi="Arial" w:cs="Arial"/>
          <w:color w:val="000000"/>
          <w:sz w:val="28"/>
          <w:szCs w:val="28"/>
          <w:shd w:val="clear" w:color="auto" w:fill="FFFFFF"/>
        </w:rPr>
        <w:t xml:space="preserve">     </w:t>
      </w:r>
      <w:r w:rsidR="00757C2E" w:rsidRPr="00E54794">
        <w:rPr>
          <w:rFonts w:ascii="Arial" w:hAnsi="Arial" w:cs="Arial"/>
          <w:color w:val="000000"/>
          <w:sz w:val="32"/>
          <w:szCs w:val="32"/>
          <w:shd w:val="clear" w:color="auto" w:fill="FFFFFF"/>
        </w:rPr>
        <w:t>3.1 Information about dataset:</w:t>
      </w:r>
    </w:p>
    <w:p w:rsidR="0093062B" w:rsidRPr="00DB7AA2" w:rsidRDefault="000510D0" w:rsidP="00757C2E">
      <w:pPr>
        <w:ind w:firstLine="720"/>
        <w:rPr>
          <w:rFonts w:ascii="Arial" w:hAnsi="Arial" w:cs="Arial"/>
          <w:color w:val="000000"/>
          <w:sz w:val="28"/>
          <w:szCs w:val="28"/>
          <w:shd w:val="clear" w:color="auto" w:fill="FFFFFF"/>
        </w:rPr>
      </w:pPr>
      <w:r w:rsidRPr="00DB7AA2">
        <w:rPr>
          <w:rFonts w:ascii="Arial" w:hAnsi="Arial" w:cs="Arial"/>
          <w:color w:val="000000"/>
          <w:sz w:val="28"/>
          <w:szCs w:val="28"/>
          <w:shd w:val="clear" w:color="auto" w:fill="FFFFFF"/>
        </w:rPr>
        <w:t xml:space="preserve"> </w:t>
      </w:r>
      <w:r w:rsidR="00E54794">
        <w:rPr>
          <w:rFonts w:ascii="Arial" w:hAnsi="Arial" w:cs="Arial"/>
          <w:color w:val="000000"/>
          <w:sz w:val="28"/>
          <w:szCs w:val="28"/>
          <w:shd w:val="clear" w:color="auto" w:fill="FFFFFF"/>
        </w:rPr>
        <w:t xml:space="preserve">  </w:t>
      </w:r>
      <w:r w:rsidR="0009647A" w:rsidRPr="00DB7AA2">
        <w:rPr>
          <w:rFonts w:ascii="Arial" w:hAnsi="Arial" w:cs="Arial"/>
          <w:color w:val="000000"/>
          <w:sz w:val="28"/>
          <w:szCs w:val="28"/>
          <w:shd w:val="clear" w:color="auto" w:fill="FFFFFF"/>
        </w:rPr>
        <w:t xml:space="preserve">I Got the Adidas US sales Dataset from Public Domain of Kaggle. The dataset includes information on the sales of </w:t>
      </w:r>
      <w:r w:rsidR="004971E2" w:rsidRPr="00DB7AA2">
        <w:rPr>
          <w:rFonts w:ascii="Arial" w:hAnsi="Arial" w:cs="Arial"/>
          <w:color w:val="000000"/>
          <w:sz w:val="28"/>
          <w:szCs w:val="28"/>
          <w:shd w:val="clear" w:color="auto" w:fill="FFFFFF"/>
        </w:rPr>
        <w:t xml:space="preserve">six </w:t>
      </w:r>
      <w:r w:rsidR="0009647A" w:rsidRPr="00DB7AA2">
        <w:rPr>
          <w:rFonts w:ascii="Arial" w:hAnsi="Arial" w:cs="Arial"/>
          <w:color w:val="000000"/>
          <w:sz w:val="28"/>
          <w:szCs w:val="28"/>
          <w:shd w:val="clear" w:color="auto" w:fill="FFFFFF"/>
        </w:rPr>
        <w:t>Adidas prod</w:t>
      </w:r>
      <w:r w:rsidR="00CC104D" w:rsidRPr="00DB7AA2">
        <w:rPr>
          <w:rFonts w:ascii="Arial" w:hAnsi="Arial" w:cs="Arial"/>
          <w:color w:val="000000"/>
          <w:sz w:val="28"/>
          <w:szCs w:val="28"/>
          <w:shd w:val="clear" w:color="auto" w:fill="FFFFFF"/>
        </w:rPr>
        <w:t>ucts. Includes 9648</w:t>
      </w:r>
      <w:r w:rsidR="004971E2" w:rsidRPr="00DB7AA2">
        <w:rPr>
          <w:rFonts w:ascii="Arial" w:hAnsi="Arial" w:cs="Arial"/>
          <w:color w:val="000000"/>
          <w:sz w:val="28"/>
          <w:szCs w:val="28"/>
          <w:shd w:val="clear" w:color="auto" w:fill="FFFFFF"/>
        </w:rPr>
        <w:t xml:space="preserve"> rows and 13 columns.</w:t>
      </w:r>
    </w:p>
    <w:p w:rsidR="004971E2" w:rsidRPr="00DB7AA2" w:rsidRDefault="004971E2" w:rsidP="009D5695">
      <w:pPr>
        <w:rPr>
          <w:rFonts w:ascii="Arial" w:hAnsi="Arial" w:cs="Arial"/>
          <w:color w:val="000000"/>
          <w:sz w:val="28"/>
          <w:szCs w:val="28"/>
          <w:shd w:val="clear" w:color="auto" w:fill="FFFFFF"/>
        </w:rPr>
      </w:pPr>
      <w:r w:rsidRPr="00DB7AA2">
        <w:rPr>
          <w:rFonts w:ascii="Arial" w:hAnsi="Arial" w:cs="Arial"/>
          <w:color w:val="000000"/>
          <w:sz w:val="28"/>
          <w:szCs w:val="28"/>
          <w:shd w:val="clear" w:color="auto" w:fill="FFFFFF"/>
        </w:rPr>
        <w:t>Column details:</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1. Retailer: The name of the retailer who made the sale.</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2. Retailer_ID: A unique identifier for each retailer.</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3. Invoice_Date: The date when the sale was made.</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4. Region: The geographic region where the sale occurred.</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5. State: The state where the sale occurred.</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6. City: The city where the sale occurred.</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lastRenderedPageBreak/>
        <w:t>7. Product: The specific product that was sold.</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8. Price_per_Unit: The price of each unit of the product.</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9. Units_Sold: The number of units sold.</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10. Total_Sales: The total sales amount for the transaction.</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11. Operating_Profit: The profit generated from the sale.</w:t>
      </w:r>
    </w:p>
    <w:p w:rsidR="007A6DFD" w:rsidRPr="00DB7AA2" w:rsidRDefault="007A6DFD" w:rsidP="007A6DFD">
      <w:pPr>
        <w:rPr>
          <w:rFonts w:ascii="Arial" w:hAnsi="Arial" w:cs="Arial"/>
          <w:sz w:val="28"/>
          <w:szCs w:val="28"/>
          <w:lang w:val="en-US"/>
        </w:rPr>
      </w:pPr>
      <w:r w:rsidRPr="00DB7AA2">
        <w:rPr>
          <w:rFonts w:ascii="Arial" w:hAnsi="Arial" w:cs="Arial"/>
          <w:sz w:val="28"/>
          <w:szCs w:val="28"/>
          <w:lang w:val="en-US"/>
        </w:rPr>
        <w:t>12. Operating_Margin: The profit margin as a percentage of total sales.</w:t>
      </w:r>
    </w:p>
    <w:p w:rsidR="00514E7E" w:rsidRPr="00DB7AA2" w:rsidRDefault="007A6DFD" w:rsidP="007A6DFD">
      <w:pPr>
        <w:rPr>
          <w:sz w:val="28"/>
          <w:szCs w:val="28"/>
          <w:lang w:val="en-US"/>
        </w:rPr>
      </w:pPr>
      <w:r w:rsidRPr="00DB7AA2">
        <w:rPr>
          <w:rFonts w:ascii="Arial" w:hAnsi="Arial" w:cs="Arial"/>
          <w:sz w:val="28"/>
          <w:szCs w:val="28"/>
          <w:lang w:val="en-US"/>
        </w:rPr>
        <w:t>13. Sales_Method: The method used to make the sale</w:t>
      </w:r>
      <w:r w:rsidRPr="00DB7AA2">
        <w:rPr>
          <w:sz w:val="28"/>
          <w:szCs w:val="28"/>
          <w:lang w:val="en-US"/>
        </w:rPr>
        <w:t>.</w:t>
      </w:r>
    </w:p>
    <w:p w:rsidR="005700F4" w:rsidRPr="00E54794" w:rsidRDefault="002B0745" w:rsidP="007A6DFD">
      <w:pPr>
        <w:rPr>
          <w:rFonts w:ascii="Arial" w:hAnsi="Arial" w:cs="Arial"/>
          <w:sz w:val="32"/>
          <w:szCs w:val="32"/>
          <w:lang w:val="en-US"/>
        </w:rPr>
      </w:pPr>
      <w:r w:rsidRPr="00E54794">
        <w:rPr>
          <w:sz w:val="32"/>
          <w:szCs w:val="32"/>
          <w:lang w:val="en-US"/>
        </w:rPr>
        <w:t xml:space="preserve">       </w:t>
      </w:r>
      <w:r w:rsidR="000510D0" w:rsidRPr="00E54794">
        <w:rPr>
          <w:sz w:val="32"/>
          <w:szCs w:val="32"/>
          <w:lang w:val="en-US"/>
        </w:rPr>
        <w:t xml:space="preserve">   </w:t>
      </w:r>
      <w:r w:rsidRPr="00E54794">
        <w:rPr>
          <w:sz w:val="32"/>
          <w:szCs w:val="32"/>
          <w:lang w:val="en-US"/>
        </w:rPr>
        <w:t xml:space="preserve"> </w:t>
      </w:r>
      <w:r w:rsidR="005700F4" w:rsidRPr="00E54794">
        <w:rPr>
          <w:rFonts w:ascii="Arial" w:hAnsi="Arial" w:cs="Arial"/>
          <w:sz w:val="32"/>
          <w:szCs w:val="32"/>
          <w:lang w:val="en-US"/>
        </w:rPr>
        <w:t>3.2 Tools used:</w:t>
      </w:r>
    </w:p>
    <w:p w:rsidR="005700F4" w:rsidRPr="00DB7AA2" w:rsidRDefault="000510D0" w:rsidP="007A6DFD">
      <w:pPr>
        <w:rPr>
          <w:rFonts w:ascii="Arial" w:hAnsi="Arial" w:cs="Arial"/>
          <w:sz w:val="28"/>
          <w:szCs w:val="28"/>
          <w:lang w:val="en-US"/>
        </w:rPr>
      </w:pPr>
      <w:r w:rsidRPr="00DB7AA2">
        <w:rPr>
          <w:rFonts w:ascii="Arial" w:hAnsi="Arial" w:cs="Arial"/>
          <w:sz w:val="28"/>
          <w:szCs w:val="28"/>
          <w:lang w:val="en-US"/>
        </w:rPr>
        <w:t xml:space="preserve">  1. </w:t>
      </w:r>
      <w:r w:rsidR="002B0745" w:rsidRPr="00DB7AA2">
        <w:rPr>
          <w:rFonts w:ascii="Arial" w:hAnsi="Arial" w:cs="Arial"/>
          <w:sz w:val="28"/>
          <w:szCs w:val="28"/>
          <w:lang w:val="en-US"/>
        </w:rPr>
        <w:t xml:space="preserve"> </w:t>
      </w:r>
      <w:r w:rsidRPr="00DB7AA2">
        <w:rPr>
          <w:rFonts w:ascii="Arial" w:hAnsi="Arial" w:cs="Arial"/>
          <w:sz w:val="28"/>
          <w:szCs w:val="28"/>
          <w:lang w:val="en-US"/>
        </w:rPr>
        <w:t>Python: Used</w:t>
      </w:r>
      <w:r w:rsidR="005700F4" w:rsidRPr="00DB7AA2">
        <w:rPr>
          <w:rFonts w:ascii="Arial" w:hAnsi="Arial" w:cs="Arial"/>
          <w:sz w:val="28"/>
          <w:szCs w:val="28"/>
          <w:lang w:val="en-US"/>
        </w:rPr>
        <w:t xml:space="preserve"> for cleaning&amp; </w:t>
      </w:r>
      <w:r w:rsidRPr="00DB7AA2">
        <w:rPr>
          <w:rFonts w:ascii="Arial" w:hAnsi="Arial" w:cs="Arial"/>
          <w:sz w:val="28"/>
          <w:szCs w:val="28"/>
          <w:lang w:val="en-US"/>
        </w:rPr>
        <w:t>Analyzing</w:t>
      </w:r>
      <w:r w:rsidR="005700F4" w:rsidRPr="00DB7AA2">
        <w:rPr>
          <w:rFonts w:ascii="Arial" w:hAnsi="Arial" w:cs="Arial"/>
          <w:sz w:val="28"/>
          <w:szCs w:val="28"/>
          <w:lang w:val="en-US"/>
        </w:rPr>
        <w:t xml:space="preserve"> the data</w:t>
      </w:r>
    </w:p>
    <w:p w:rsidR="00E54794" w:rsidRDefault="000510D0" w:rsidP="007A6DFD">
      <w:pPr>
        <w:rPr>
          <w:rFonts w:ascii="Arial" w:hAnsi="Arial" w:cs="Arial"/>
          <w:sz w:val="28"/>
          <w:szCs w:val="28"/>
          <w:lang w:val="en-US"/>
        </w:rPr>
      </w:pPr>
      <w:r w:rsidRPr="00DB7AA2">
        <w:rPr>
          <w:rFonts w:ascii="Arial" w:hAnsi="Arial" w:cs="Arial"/>
          <w:sz w:val="28"/>
          <w:szCs w:val="28"/>
          <w:lang w:val="en-US"/>
        </w:rPr>
        <w:t xml:space="preserve">   2. </w:t>
      </w:r>
      <w:r w:rsidR="005700F4" w:rsidRPr="00DB7AA2">
        <w:rPr>
          <w:rFonts w:ascii="Arial" w:hAnsi="Arial" w:cs="Arial"/>
          <w:sz w:val="28"/>
          <w:szCs w:val="28"/>
          <w:lang w:val="en-US"/>
        </w:rPr>
        <w:t>Tableau: Visualization</w:t>
      </w:r>
    </w:p>
    <w:p w:rsidR="007A6DFD" w:rsidRPr="00E54794" w:rsidRDefault="007A6DFD" w:rsidP="007A6DFD">
      <w:pPr>
        <w:rPr>
          <w:rFonts w:ascii="Arial" w:hAnsi="Arial" w:cs="Arial"/>
          <w:sz w:val="40"/>
          <w:szCs w:val="40"/>
          <w:lang w:val="en-US"/>
        </w:rPr>
      </w:pPr>
      <w:r w:rsidRPr="00E54794">
        <w:rPr>
          <w:rFonts w:ascii="Arial" w:hAnsi="Arial" w:cs="Arial"/>
          <w:sz w:val="40"/>
          <w:szCs w:val="40"/>
          <w:lang w:val="en-US"/>
        </w:rPr>
        <w:t>4.Process Phase</w:t>
      </w:r>
    </w:p>
    <w:p w:rsidR="00186E7A" w:rsidRDefault="007B7DDB" w:rsidP="007A6DFD">
      <w:pPr>
        <w:rPr>
          <w:rFonts w:ascii="Arial" w:hAnsi="Arial" w:cs="Arial"/>
          <w:sz w:val="28"/>
          <w:szCs w:val="28"/>
          <w:lang w:val="en-US"/>
        </w:rPr>
      </w:pPr>
      <w:r>
        <w:rPr>
          <w:rFonts w:ascii="Arial" w:hAnsi="Arial" w:cs="Arial"/>
          <w:sz w:val="36"/>
          <w:szCs w:val="36"/>
          <w:lang w:val="en-US"/>
        </w:rPr>
        <w:t xml:space="preserve">  </w:t>
      </w:r>
      <w:r w:rsidR="007A6DFD">
        <w:rPr>
          <w:rFonts w:ascii="Arial" w:hAnsi="Arial" w:cs="Arial"/>
          <w:sz w:val="36"/>
          <w:szCs w:val="36"/>
          <w:lang w:val="en-US"/>
        </w:rPr>
        <w:t xml:space="preserve">  </w:t>
      </w:r>
      <w:r w:rsidR="007A6DFD" w:rsidRPr="00DB7AA2">
        <w:rPr>
          <w:rFonts w:ascii="Arial" w:hAnsi="Arial" w:cs="Arial"/>
          <w:sz w:val="28"/>
          <w:szCs w:val="28"/>
          <w:lang w:val="en-US"/>
        </w:rPr>
        <w:t>4.1 Importing libraries &amp; dataset:</w:t>
      </w:r>
      <w:r w:rsidR="007535F4">
        <w:rPr>
          <w:rFonts w:ascii="Arial" w:hAnsi="Arial" w:cs="Arial"/>
          <w:sz w:val="28"/>
          <w:szCs w:val="28"/>
          <w:lang w:val="en-US"/>
        </w:rPr>
        <w:t xml:space="preserve">       </w:t>
      </w:r>
    </w:p>
    <w:p w:rsidR="00186E7A" w:rsidRDefault="00234D27" w:rsidP="007A6DFD">
      <w:pPr>
        <w:rPr>
          <w:rFonts w:ascii="Arial" w:hAnsi="Arial" w:cs="Arial"/>
          <w:sz w:val="28"/>
          <w:szCs w:val="28"/>
          <w:lang w:val="en-US"/>
        </w:rPr>
      </w:pPr>
      <w:r>
        <w:rPr>
          <w:rFonts w:ascii="Arial" w:hAnsi="Arial" w:cs="Arial"/>
          <w:noProof/>
          <w:sz w:val="28"/>
          <w:szCs w:val="28"/>
          <w:lang w:eastAsia="en-IN"/>
        </w:rPr>
        <w:drawing>
          <wp:inline distT="0" distB="0" distL="0" distR="0">
            <wp:extent cx="6076950" cy="786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8-19 210842.png"/>
                    <pic:cNvPicPr/>
                  </pic:nvPicPr>
                  <pic:blipFill>
                    <a:blip r:embed="rId9">
                      <a:extLst>
                        <a:ext uri="{28A0092B-C50C-407E-A947-70E740481C1C}">
                          <a14:useLocalDpi xmlns:a14="http://schemas.microsoft.com/office/drawing/2010/main" val="0"/>
                        </a:ext>
                      </a:extLst>
                    </a:blip>
                    <a:stretch>
                      <a:fillRect/>
                    </a:stretch>
                  </pic:blipFill>
                  <pic:spPr>
                    <a:xfrm>
                      <a:off x="0" y="0"/>
                      <a:ext cx="6196685" cy="801875"/>
                    </a:xfrm>
                    <a:prstGeom prst="rect">
                      <a:avLst/>
                    </a:prstGeom>
                  </pic:spPr>
                </pic:pic>
              </a:graphicData>
            </a:graphic>
          </wp:inline>
        </w:drawing>
      </w:r>
      <w:r w:rsidR="007535F4">
        <w:rPr>
          <w:rFonts w:ascii="Arial" w:hAnsi="Arial" w:cs="Arial"/>
          <w:sz w:val="28"/>
          <w:szCs w:val="28"/>
          <w:lang w:val="en-US"/>
        </w:rPr>
        <w:t xml:space="preserve"> </w:t>
      </w:r>
      <w:r w:rsidR="004743C7">
        <w:rPr>
          <w:rFonts w:ascii="Arial" w:hAnsi="Arial" w:cs="Arial"/>
          <w:sz w:val="28"/>
          <w:szCs w:val="28"/>
          <w:lang w:val="en-US"/>
        </w:rPr>
        <w:t xml:space="preserve">4.2 Preview dataset: </w:t>
      </w:r>
    </w:p>
    <w:p w:rsidR="00186E7A" w:rsidRDefault="004743C7" w:rsidP="00186E7A">
      <w:pPr>
        <w:rPr>
          <w:rFonts w:ascii="Arial" w:hAnsi="Arial" w:cs="Arial"/>
          <w:sz w:val="28"/>
          <w:szCs w:val="28"/>
          <w:lang w:val="en-US"/>
        </w:rPr>
      </w:pPr>
      <w:r>
        <w:rPr>
          <w:rFonts w:ascii="Arial" w:hAnsi="Arial" w:cs="Arial"/>
          <w:noProof/>
          <w:sz w:val="28"/>
          <w:szCs w:val="28"/>
          <w:lang w:eastAsia="en-IN"/>
        </w:rPr>
        <w:drawing>
          <wp:inline distT="0" distB="0" distL="0" distR="0" wp14:anchorId="7B401F5A" wp14:editId="65FFADEA">
            <wp:extent cx="6124575" cy="33522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8-19 204613.png"/>
                    <pic:cNvPicPr/>
                  </pic:nvPicPr>
                  <pic:blipFill>
                    <a:blip r:embed="rId10">
                      <a:extLst>
                        <a:ext uri="{28A0092B-C50C-407E-A947-70E740481C1C}">
                          <a14:useLocalDpi xmlns:a14="http://schemas.microsoft.com/office/drawing/2010/main" val="0"/>
                        </a:ext>
                      </a:extLst>
                    </a:blip>
                    <a:stretch>
                      <a:fillRect/>
                    </a:stretch>
                  </pic:blipFill>
                  <pic:spPr>
                    <a:xfrm>
                      <a:off x="0" y="0"/>
                      <a:ext cx="6146855" cy="336446"/>
                    </a:xfrm>
                    <a:prstGeom prst="rect">
                      <a:avLst/>
                    </a:prstGeom>
                  </pic:spPr>
                </pic:pic>
              </a:graphicData>
            </a:graphic>
          </wp:inline>
        </w:drawing>
      </w:r>
      <w:r>
        <w:rPr>
          <w:rFonts w:ascii="Arial" w:hAnsi="Arial" w:cs="Arial"/>
          <w:sz w:val="28"/>
          <w:szCs w:val="28"/>
          <w:lang w:val="en-US"/>
        </w:rPr>
        <w:t xml:space="preserve">   </w:t>
      </w:r>
      <w:r w:rsidR="007535F4">
        <w:rPr>
          <w:rFonts w:ascii="Arial" w:hAnsi="Arial" w:cs="Arial"/>
          <w:sz w:val="28"/>
          <w:szCs w:val="28"/>
          <w:lang w:val="en-US"/>
        </w:rPr>
        <w:t xml:space="preserve"> </w:t>
      </w:r>
    </w:p>
    <w:p w:rsidR="007535F4" w:rsidRPr="00186E7A" w:rsidRDefault="001B4AD7" w:rsidP="00186E7A">
      <w:pPr>
        <w:rPr>
          <w:rFonts w:ascii="Arial" w:hAnsi="Arial" w:cs="Arial"/>
          <w:sz w:val="28"/>
          <w:szCs w:val="28"/>
          <w:lang w:val="en-US"/>
        </w:rPr>
      </w:pPr>
      <w:r w:rsidRPr="001B4AD7">
        <w:rPr>
          <w:noProof/>
          <w:lang w:eastAsia="en-IN"/>
        </w:rPr>
        <w:drawing>
          <wp:inline distT="0" distB="0" distL="0" distR="0" wp14:anchorId="170F8A34" wp14:editId="2C1B2B72">
            <wp:extent cx="5731510" cy="2748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8280"/>
                    </a:xfrm>
                    <a:prstGeom prst="rect">
                      <a:avLst/>
                    </a:prstGeom>
                  </pic:spPr>
                </pic:pic>
              </a:graphicData>
            </a:graphic>
          </wp:inline>
        </w:drawing>
      </w:r>
    </w:p>
    <w:p w:rsidR="007B7DDB" w:rsidRPr="00E54794" w:rsidRDefault="004743C7" w:rsidP="007A6DFD">
      <w:pPr>
        <w:rPr>
          <w:rFonts w:ascii="Arial" w:hAnsi="Arial" w:cs="Arial"/>
          <w:sz w:val="32"/>
          <w:szCs w:val="32"/>
          <w:lang w:val="en-US"/>
        </w:rPr>
      </w:pPr>
      <w:r w:rsidRPr="00E54794">
        <w:rPr>
          <w:rFonts w:ascii="Arial" w:hAnsi="Arial" w:cs="Arial"/>
          <w:sz w:val="32"/>
          <w:szCs w:val="32"/>
          <w:lang w:val="en-US"/>
        </w:rPr>
        <w:t>4.3 Cleaning and formatting:</w:t>
      </w:r>
    </w:p>
    <w:p w:rsidR="00186E7A" w:rsidRDefault="00E86910" w:rsidP="007A6DFD">
      <w:pPr>
        <w:rPr>
          <w:rFonts w:ascii="Arial" w:hAnsi="Arial" w:cs="Arial"/>
          <w:sz w:val="28"/>
          <w:szCs w:val="28"/>
          <w:lang w:val="en-US"/>
        </w:rPr>
      </w:pPr>
      <w:r>
        <w:rPr>
          <w:rFonts w:ascii="Arial" w:hAnsi="Arial" w:cs="Arial"/>
          <w:lang w:val="en-US"/>
        </w:rPr>
        <w:lastRenderedPageBreak/>
        <w:t xml:space="preserve"> </w:t>
      </w:r>
      <w:r w:rsidRPr="00E54794">
        <w:rPr>
          <w:rFonts w:ascii="Arial" w:hAnsi="Arial" w:cs="Arial"/>
          <w:sz w:val="28"/>
          <w:szCs w:val="28"/>
          <w:lang w:val="en-US"/>
        </w:rPr>
        <w:t>Changing date format:</w:t>
      </w:r>
    </w:p>
    <w:p w:rsidR="00186E7A" w:rsidRDefault="004743C7" w:rsidP="007A6DFD">
      <w:pPr>
        <w:rPr>
          <w:rFonts w:ascii="Arial" w:hAnsi="Arial" w:cs="Arial"/>
          <w:sz w:val="28"/>
          <w:szCs w:val="28"/>
          <w:lang w:val="en-US"/>
        </w:rPr>
      </w:pPr>
      <w:r>
        <w:rPr>
          <w:rFonts w:ascii="Arial" w:hAnsi="Arial" w:cs="Arial"/>
          <w:noProof/>
          <w:sz w:val="28"/>
          <w:szCs w:val="28"/>
          <w:lang w:eastAsia="en-IN"/>
        </w:rPr>
        <w:drawing>
          <wp:inline distT="0" distB="0" distL="0" distR="0">
            <wp:extent cx="6096000" cy="77533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8-19 205736.png"/>
                    <pic:cNvPicPr/>
                  </pic:nvPicPr>
                  <pic:blipFill>
                    <a:blip r:embed="rId12">
                      <a:extLst>
                        <a:ext uri="{28A0092B-C50C-407E-A947-70E740481C1C}">
                          <a14:useLocalDpi xmlns:a14="http://schemas.microsoft.com/office/drawing/2010/main" val="0"/>
                        </a:ext>
                      </a:extLst>
                    </a:blip>
                    <a:stretch>
                      <a:fillRect/>
                    </a:stretch>
                  </pic:blipFill>
                  <pic:spPr>
                    <a:xfrm>
                      <a:off x="0" y="0"/>
                      <a:ext cx="6124976" cy="779023"/>
                    </a:xfrm>
                    <a:prstGeom prst="rect">
                      <a:avLst/>
                    </a:prstGeom>
                  </pic:spPr>
                </pic:pic>
              </a:graphicData>
            </a:graphic>
          </wp:inline>
        </w:drawing>
      </w:r>
    </w:p>
    <w:p w:rsidR="00E86910" w:rsidRPr="00E54794" w:rsidRDefault="00D628E6" w:rsidP="007A6DFD">
      <w:pPr>
        <w:rPr>
          <w:rFonts w:ascii="Arial" w:hAnsi="Arial" w:cs="Arial"/>
          <w:sz w:val="28"/>
          <w:szCs w:val="28"/>
          <w:lang w:val="en-US"/>
        </w:rPr>
      </w:pPr>
      <w:r w:rsidRPr="00D628E6">
        <w:rPr>
          <w:rFonts w:ascii="Arial" w:hAnsi="Arial" w:cs="Arial"/>
          <w:noProof/>
          <w:sz w:val="28"/>
          <w:szCs w:val="28"/>
          <w:lang w:eastAsia="en-IN"/>
        </w:rPr>
        <w:drawing>
          <wp:inline distT="0" distB="0" distL="0" distR="0" wp14:anchorId="1EE34FBD" wp14:editId="7F901DE4">
            <wp:extent cx="5731510" cy="2884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84170"/>
                    </a:xfrm>
                    <a:prstGeom prst="rect">
                      <a:avLst/>
                    </a:prstGeom>
                  </pic:spPr>
                </pic:pic>
              </a:graphicData>
            </a:graphic>
          </wp:inline>
        </w:drawing>
      </w:r>
      <w:r w:rsidR="00E86910" w:rsidRPr="00E54794">
        <w:rPr>
          <w:rFonts w:ascii="Arial" w:hAnsi="Arial" w:cs="Arial"/>
          <w:sz w:val="28"/>
          <w:szCs w:val="28"/>
          <w:lang w:val="en-US"/>
        </w:rPr>
        <w:t>Renaming Columns:</w:t>
      </w:r>
    </w:p>
    <w:p w:rsidR="00E86910" w:rsidRDefault="00E86910" w:rsidP="007A6DFD">
      <w:pPr>
        <w:rPr>
          <w:rFonts w:ascii="Arial" w:hAnsi="Arial" w:cs="Arial"/>
          <w:lang w:val="en-US"/>
        </w:rPr>
      </w:pPr>
      <w:r>
        <w:rPr>
          <w:rFonts w:ascii="Arial" w:hAnsi="Arial" w:cs="Arial"/>
          <w:noProof/>
          <w:lang w:eastAsia="en-IN"/>
        </w:rPr>
        <w:drawing>
          <wp:inline distT="0" distB="0" distL="0" distR="0">
            <wp:extent cx="6105525" cy="50597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8-19 210038.png"/>
                    <pic:cNvPicPr/>
                  </pic:nvPicPr>
                  <pic:blipFill>
                    <a:blip r:embed="rId14">
                      <a:extLst>
                        <a:ext uri="{28A0092B-C50C-407E-A947-70E740481C1C}">
                          <a14:useLocalDpi xmlns:a14="http://schemas.microsoft.com/office/drawing/2010/main" val="0"/>
                        </a:ext>
                      </a:extLst>
                    </a:blip>
                    <a:stretch>
                      <a:fillRect/>
                    </a:stretch>
                  </pic:blipFill>
                  <pic:spPr>
                    <a:xfrm>
                      <a:off x="0" y="0"/>
                      <a:ext cx="6107432" cy="506133"/>
                    </a:xfrm>
                    <a:prstGeom prst="rect">
                      <a:avLst/>
                    </a:prstGeom>
                  </pic:spPr>
                </pic:pic>
              </a:graphicData>
            </a:graphic>
          </wp:inline>
        </w:drawing>
      </w:r>
    </w:p>
    <w:p w:rsidR="00186E7A" w:rsidRDefault="00D628E6" w:rsidP="007A6DFD">
      <w:pPr>
        <w:rPr>
          <w:rFonts w:ascii="Arial" w:hAnsi="Arial" w:cs="Arial"/>
          <w:sz w:val="28"/>
          <w:szCs w:val="28"/>
        </w:rPr>
      </w:pPr>
      <w:r w:rsidRPr="00D628E6">
        <w:rPr>
          <w:noProof/>
          <w:lang w:eastAsia="en-IN"/>
        </w:rPr>
        <w:drawing>
          <wp:inline distT="0" distB="0" distL="0" distR="0" wp14:anchorId="244912BA" wp14:editId="73C4D975">
            <wp:extent cx="5731510" cy="3277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77235"/>
                    </a:xfrm>
                    <a:prstGeom prst="rect">
                      <a:avLst/>
                    </a:prstGeom>
                  </pic:spPr>
                </pic:pic>
              </a:graphicData>
            </a:graphic>
          </wp:inline>
        </w:drawing>
      </w:r>
      <w:r w:rsidR="00234D27" w:rsidRPr="00E54794">
        <w:rPr>
          <w:rFonts w:ascii="Arial" w:hAnsi="Arial" w:cs="Arial"/>
          <w:sz w:val="28"/>
          <w:szCs w:val="28"/>
        </w:rPr>
        <w:t xml:space="preserve">Removing Special </w:t>
      </w:r>
      <w:r w:rsidR="002B0745" w:rsidRPr="00E54794">
        <w:rPr>
          <w:rFonts w:ascii="Arial" w:hAnsi="Arial" w:cs="Arial"/>
          <w:sz w:val="28"/>
          <w:szCs w:val="28"/>
        </w:rPr>
        <w:t>characters (%, $</w:t>
      </w:r>
      <w:r w:rsidR="00234D27" w:rsidRPr="00E54794">
        <w:rPr>
          <w:rFonts w:ascii="Arial" w:hAnsi="Arial" w:cs="Arial"/>
          <w:sz w:val="28"/>
          <w:szCs w:val="28"/>
        </w:rPr>
        <w:t>,”,</w:t>
      </w:r>
      <w:r w:rsidR="002B0745" w:rsidRPr="00E54794">
        <w:rPr>
          <w:rFonts w:ascii="Arial" w:hAnsi="Arial" w:cs="Arial"/>
          <w:sz w:val="28"/>
          <w:szCs w:val="28"/>
        </w:rPr>
        <w:t>”) &amp;</w:t>
      </w:r>
      <w:r w:rsidR="007B7DDB" w:rsidRPr="00E54794">
        <w:rPr>
          <w:rFonts w:ascii="Arial" w:hAnsi="Arial" w:cs="Arial"/>
          <w:sz w:val="28"/>
          <w:szCs w:val="28"/>
        </w:rPr>
        <w:t>changing datatype</w:t>
      </w:r>
      <w:r w:rsidR="00234D27" w:rsidRPr="00234D27">
        <w:rPr>
          <w:rFonts w:ascii="Arial" w:hAnsi="Arial" w:cs="Arial"/>
          <w:noProof/>
          <w:lang w:eastAsia="en-IN"/>
        </w:rPr>
        <w:lastRenderedPageBreak/>
        <w:drawing>
          <wp:inline distT="0" distB="0" distL="0" distR="0" wp14:anchorId="6DB7976B" wp14:editId="57AEC0EE">
            <wp:extent cx="6067425" cy="2971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8137" cy="306949"/>
                    </a:xfrm>
                    <a:prstGeom prst="rect">
                      <a:avLst/>
                    </a:prstGeom>
                  </pic:spPr>
                </pic:pic>
              </a:graphicData>
            </a:graphic>
          </wp:inline>
        </w:drawing>
      </w:r>
      <w:r w:rsidR="00234D27" w:rsidRPr="00234D27">
        <w:rPr>
          <w:rFonts w:ascii="Arial" w:hAnsi="Arial" w:cs="Arial"/>
          <w:noProof/>
          <w:lang w:eastAsia="en-IN"/>
        </w:rPr>
        <w:drawing>
          <wp:inline distT="0" distB="0" distL="0" distR="0" wp14:anchorId="490DFFA6" wp14:editId="3F9E3F0A">
            <wp:extent cx="6019800" cy="30279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2400" cy="320022"/>
                    </a:xfrm>
                    <a:prstGeom prst="rect">
                      <a:avLst/>
                    </a:prstGeom>
                  </pic:spPr>
                </pic:pic>
              </a:graphicData>
            </a:graphic>
          </wp:inline>
        </w:drawing>
      </w:r>
      <w:r w:rsidR="00234D27" w:rsidRPr="00234D27">
        <w:rPr>
          <w:rFonts w:ascii="Arial" w:hAnsi="Arial" w:cs="Arial"/>
          <w:noProof/>
          <w:lang w:eastAsia="en-IN"/>
        </w:rPr>
        <w:drawing>
          <wp:inline distT="0" distB="0" distL="0" distR="0" wp14:anchorId="7D8D7A12" wp14:editId="34A0E926">
            <wp:extent cx="5981700" cy="197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7554" cy="201975"/>
                    </a:xfrm>
                    <a:prstGeom prst="rect">
                      <a:avLst/>
                    </a:prstGeom>
                  </pic:spPr>
                </pic:pic>
              </a:graphicData>
            </a:graphic>
          </wp:inline>
        </w:drawing>
      </w:r>
      <w:r w:rsidR="00234D27" w:rsidRPr="00234D27">
        <w:rPr>
          <w:rFonts w:ascii="Arial" w:hAnsi="Arial" w:cs="Arial"/>
          <w:noProof/>
          <w:lang w:eastAsia="en-IN"/>
        </w:rPr>
        <w:drawing>
          <wp:inline distT="0" distB="0" distL="0" distR="0" wp14:anchorId="142770B0" wp14:editId="23CB0BAD">
            <wp:extent cx="5991225" cy="5735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1777" cy="576426"/>
                    </a:xfrm>
                    <a:prstGeom prst="rect">
                      <a:avLst/>
                    </a:prstGeom>
                  </pic:spPr>
                </pic:pic>
              </a:graphicData>
            </a:graphic>
          </wp:inline>
        </w:drawing>
      </w:r>
    </w:p>
    <w:p w:rsidR="00263281" w:rsidRPr="00E54794" w:rsidRDefault="00D628E6" w:rsidP="007A6DFD">
      <w:pPr>
        <w:rPr>
          <w:sz w:val="28"/>
          <w:szCs w:val="28"/>
        </w:rPr>
      </w:pPr>
      <w:r w:rsidRPr="00D628E6">
        <w:rPr>
          <w:rFonts w:ascii="Arial" w:hAnsi="Arial" w:cs="Arial"/>
          <w:noProof/>
          <w:lang w:eastAsia="en-IN"/>
        </w:rPr>
        <w:drawing>
          <wp:inline distT="0" distB="0" distL="0" distR="0" wp14:anchorId="63AAF57D" wp14:editId="5247A14E">
            <wp:extent cx="5731510" cy="3310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10890"/>
                    </a:xfrm>
                    <a:prstGeom prst="rect">
                      <a:avLst/>
                    </a:prstGeom>
                  </pic:spPr>
                </pic:pic>
              </a:graphicData>
            </a:graphic>
          </wp:inline>
        </w:drawing>
      </w:r>
      <w:r w:rsidR="00263281" w:rsidRPr="00E54794">
        <w:rPr>
          <w:rFonts w:ascii="Arial" w:hAnsi="Arial" w:cs="Arial"/>
          <w:sz w:val="28"/>
          <w:szCs w:val="28"/>
          <w:lang w:val="en-US"/>
        </w:rPr>
        <w:t>Null values:</w:t>
      </w:r>
    </w:p>
    <w:p w:rsidR="00263281" w:rsidRDefault="00263281" w:rsidP="007A6DFD">
      <w:pPr>
        <w:rPr>
          <w:rFonts w:ascii="Arial" w:hAnsi="Arial" w:cs="Arial"/>
          <w:lang w:val="en-US"/>
        </w:rPr>
      </w:pPr>
      <w:r w:rsidRPr="00263281">
        <w:rPr>
          <w:rFonts w:ascii="Arial" w:hAnsi="Arial" w:cs="Arial"/>
          <w:noProof/>
          <w:lang w:eastAsia="en-IN"/>
        </w:rPr>
        <w:drawing>
          <wp:inline distT="0" distB="0" distL="0" distR="0" wp14:anchorId="5FE70724" wp14:editId="10724BB8">
            <wp:extent cx="6143625" cy="296767"/>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4337" cy="296801"/>
                    </a:xfrm>
                    <a:prstGeom prst="rect">
                      <a:avLst/>
                    </a:prstGeom>
                  </pic:spPr>
                </pic:pic>
              </a:graphicData>
            </a:graphic>
          </wp:inline>
        </w:drawing>
      </w:r>
    </w:p>
    <w:p w:rsidR="00263281" w:rsidRPr="00E54794" w:rsidRDefault="00263281" w:rsidP="00263281">
      <w:pPr>
        <w:rPr>
          <w:rFonts w:ascii="Arial" w:hAnsi="Arial" w:cs="Arial"/>
          <w:sz w:val="28"/>
          <w:szCs w:val="28"/>
          <w:lang w:val="en-US"/>
        </w:rPr>
      </w:pPr>
      <w:r w:rsidRPr="00263281">
        <w:rPr>
          <w:rFonts w:ascii="Arial" w:hAnsi="Arial" w:cs="Arial"/>
          <w:noProof/>
          <w:lang w:eastAsia="en-IN"/>
        </w:rPr>
        <w:drawing>
          <wp:inline distT="0" distB="0" distL="0" distR="0" wp14:anchorId="2F2F9A13" wp14:editId="631A9D98">
            <wp:extent cx="5876925" cy="191491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7060" cy="1914960"/>
                    </a:xfrm>
                    <a:prstGeom prst="rect">
                      <a:avLst/>
                    </a:prstGeom>
                  </pic:spPr>
                </pic:pic>
              </a:graphicData>
            </a:graphic>
          </wp:inline>
        </w:drawing>
      </w:r>
      <w:r w:rsidRPr="00E54794">
        <w:rPr>
          <w:rFonts w:ascii="Arial" w:hAnsi="Arial" w:cs="Arial"/>
          <w:sz w:val="28"/>
          <w:szCs w:val="28"/>
          <w:lang w:val="en-US"/>
        </w:rPr>
        <w:t>Deleting rows:</w:t>
      </w:r>
    </w:p>
    <w:p w:rsidR="00263281" w:rsidRDefault="00263281" w:rsidP="007B7DDB">
      <w:pPr>
        <w:pStyle w:val="NoSpacing"/>
        <w:rPr>
          <w:lang w:val="en-US"/>
        </w:rPr>
      </w:pPr>
      <w:r w:rsidRPr="004C6BB5">
        <w:rPr>
          <w:noProof/>
          <w:lang w:eastAsia="en-IN"/>
        </w:rPr>
        <w:drawing>
          <wp:inline distT="0" distB="0" distL="0" distR="0" wp14:anchorId="5B7EA485" wp14:editId="247A6B38">
            <wp:extent cx="5731510" cy="3821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2138"/>
                    </a:xfrm>
                    <a:prstGeom prst="rect">
                      <a:avLst/>
                    </a:prstGeom>
                  </pic:spPr>
                </pic:pic>
              </a:graphicData>
            </a:graphic>
          </wp:inline>
        </w:drawing>
      </w:r>
    </w:p>
    <w:p w:rsidR="007B7DDB" w:rsidRPr="00186E7A" w:rsidRDefault="00D628E6" w:rsidP="00186E7A">
      <w:pPr>
        <w:pStyle w:val="NoSpacing"/>
        <w:rPr>
          <w:lang w:val="en-US"/>
        </w:rPr>
      </w:pPr>
      <w:r w:rsidRPr="007B7DDB">
        <w:rPr>
          <w:noProof/>
          <w:lang w:eastAsia="en-IN"/>
        </w:rPr>
        <w:lastRenderedPageBreak/>
        <w:drawing>
          <wp:inline distT="0" distB="0" distL="0" distR="0" wp14:anchorId="33EBAE7B" wp14:editId="0C5D20A5">
            <wp:extent cx="5731510" cy="32816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81680"/>
                    </a:xfrm>
                    <a:prstGeom prst="rect">
                      <a:avLst/>
                    </a:prstGeom>
                  </pic:spPr>
                </pic:pic>
              </a:graphicData>
            </a:graphic>
          </wp:inline>
        </w:drawing>
      </w:r>
    </w:p>
    <w:p w:rsidR="00186E7A" w:rsidRDefault="00263281" w:rsidP="007A6DFD">
      <w:pPr>
        <w:rPr>
          <w:rFonts w:ascii="Arial" w:hAnsi="Arial" w:cs="Arial"/>
          <w:sz w:val="40"/>
          <w:szCs w:val="40"/>
          <w:lang w:val="en-US"/>
        </w:rPr>
      </w:pPr>
      <w:r w:rsidRPr="00E54794">
        <w:rPr>
          <w:rFonts w:ascii="Arial" w:hAnsi="Arial" w:cs="Arial"/>
          <w:sz w:val="40"/>
          <w:szCs w:val="40"/>
          <w:lang w:val="en-US"/>
        </w:rPr>
        <w:t>5.Analyse Phase</w:t>
      </w:r>
    </w:p>
    <w:p w:rsidR="007B7DDB" w:rsidRPr="00186E7A" w:rsidRDefault="00263281" w:rsidP="007A6DFD">
      <w:pPr>
        <w:rPr>
          <w:rFonts w:ascii="Arial" w:hAnsi="Arial" w:cs="Arial"/>
          <w:sz w:val="40"/>
          <w:szCs w:val="40"/>
          <w:lang w:val="en-US"/>
        </w:rPr>
      </w:pPr>
      <w:r>
        <w:rPr>
          <w:rFonts w:ascii="Arial" w:hAnsi="Arial" w:cs="Arial"/>
          <w:sz w:val="36"/>
          <w:szCs w:val="36"/>
          <w:lang w:val="en-US"/>
        </w:rPr>
        <w:t xml:space="preserve">    </w:t>
      </w:r>
      <w:r w:rsidRPr="00E54794">
        <w:rPr>
          <w:rFonts w:ascii="Arial" w:hAnsi="Arial" w:cs="Arial"/>
          <w:sz w:val="32"/>
          <w:szCs w:val="32"/>
          <w:lang w:val="en-US"/>
        </w:rPr>
        <w:t>5.1 Data Manipulation:</w:t>
      </w:r>
    </w:p>
    <w:p w:rsidR="00186E7A" w:rsidRDefault="00263281" w:rsidP="007B7DDB">
      <w:pPr>
        <w:pStyle w:val="NoSpacing"/>
        <w:rPr>
          <w:sz w:val="28"/>
          <w:szCs w:val="28"/>
          <w:lang w:val="en-US"/>
        </w:rPr>
      </w:pPr>
      <w:r w:rsidRPr="00E54794">
        <w:rPr>
          <w:sz w:val="28"/>
          <w:szCs w:val="28"/>
          <w:lang w:val="en-US"/>
        </w:rPr>
        <w:t>Data info:</w:t>
      </w:r>
    </w:p>
    <w:p w:rsidR="00186E7A" w:rsidRDefault="00186E7A" w:rsidP="007B7DDB">
      <w:pPr>
        <w:pStyle w:val="NoSpacing"/>
        <w:rPr>
          <w:sz w:val="28"/>
          <w:szCs w:val="28"/>
          <w:lang w:val="en-US"/>
        </w:rPr>
      </w:pPr>
    </w:p>
    <w:p w:rsidR="00263281" w:rsidRPr="00E54794" w:rsidRDefault="00263281" w:rsidP="007B7DDB">
      <w:pPr>
        <w:pStyle w:val="NoSpacing"/>
        <w:rPr>
          <w:sz w:val="28"/>
          <w:szCs w:val="28"/>
          <w:lang w:val="en-US"/>
        </w:rPr>
      </w:pPr>
      <w:r w:rsidRPr="00E54794">
        <w:rPr>
          <w:noProof/>
          <w:sz w:val="28"/>
          <w:szCs w:val="28"/>
          <w:lang w:eastAsia="en-IN"/>
        </w:rPr>
        <w:drawing>
          <wp:inline distT="0" distB="0" distL="0" distR="0" wp14:anchorId="3096BC99" wp14:editId="2639BE77">
            <wp:extent cx="5731510" cy="3117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0758" cy="312832"/>
                    </a:xfrm>
                    <a:prstGeom prst="rect">
                      <a:avLst/>
                    </a:prstGeom>
                  </pic:spPr>
                </pic:pic>
              </a:graphicData>
            </a:graphic>
          </wp:inline>
        </w:drawing>
      </w:r>
    </w:p>
    <w:p w:rsidR="00186E7A" w:rsidRDefault="00186E7A" w:rsidP="007B7DDB">
      <w:pPr>
        <w:pStyle w:val="NoSpacing"/>
        <w:rPr>
          <w:rFonts w:ascii="Arial" w:hAnsi="Arial" w:cs="Arial"/>
          <w:sz w:val="28"/>
          <w:szCs w:val="28"/>
          <w:lang w:val="en-US"/>
        </w:rPr>
      </w:pPr>
    </w:p>
    <w:p w:rsidR="00186E7A" w:rsidRDefault="00263281" w:rsidP="007B7DDB">
      <w:pPr>
        <w:pStyle w:val="NoSpacing"/>
        <w:rPr>
          <w:rFonts w:ascii="Arial" w:hAnsi="Arial" w:cs="Arial"/>
          <w:sz w:val="28"/>
          <w:szCs w:val="28"/>
          <w:lang w:val="en-US"/>
        </w:rPr>
      </w:pPr>
      <w:r w:rsidRPr="00263281">
        <w:rPr>
          <w:noProof/>
          <w:lang w:eastAsia="en-IN"/>
        </w:rPr>
        <w:drawing>
          <wp:inline distT="0" distB="0" distL="0" distR="0" wp14:anchorId="75BED276" wp14:editId="37E3BA4E">
            <wp:extent cx="5239481" cy="334374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39481" cy="3343742"/>
                    </a:xfrm>
                    <a:prstGeom prst="rect">
                      <a:avLst/>
                    </a:prstGeom>
                  </pic:spPr>
                </pic:pic>
              </a:graphicData>
            </a:graphic>
          </wp:inline>
        </w:drawing>
      </w:r>
    </w:p>
    <w:p w:rsidR="00186E7A" w:rsidRDefault="00186E7A" w:rsidP="007B7DDB">
      <w:pPr>
        <w:pStyle w:val="NoSpacing"/>
        <w:rPr>
          <w:rFonts w:ascii="Arial" w:hAnsi="Arial" w:cs="Arial"/>
          <w:sz w:val="28"/>
          <w:szCs w:val="28"/>
          <w:lang w:val="en-US"/>
        </w:rPr>
      </w:pPr>
    </w:p>
    <w:p w:rsidR="00263281" w:rsidRPr="00E54794" w:rsidRDefault="00263281" w:rsidP="007B7DDB">
      <w:pPr>
        <w:pStyle w:val="NoSpacing"/>
        <w:rPr>
          <w:sz w:val="28"/>
          <w:szCs w:val="28"/>
          <w:lang w:val="en-US"/>
        </w:rPr>
      </w:pPr>
      <w:r w:rsidRPr="00E54794">
        <w:rPr>
          <w:rFonts w:ascii="Arial" w:hAnsi="Arial" w:cs="Arial"/>
          <w:sz w:val="28"/>
          <w:szCs w:val="28"/>
          <w:lang w:val="en-US"/>
        </w:rPr>
        <w:t>Correlation:</w:t>
      </w:r>
    </w:p>
    <w:p w:rsidR="00186E7A" w:rsidRDefault="00263281" w:rsidP="007A6DFD">
      <w:pPr>
        <w:rPr>
          <w:rFonts w:ascii="Arial" w:hAnsi="Arial" w:cs="Arial"/>
          <w:sz w:val="28"/>
          <w:szCs w:val="28"/>
          <w:lang w:val="en-US"/>
        </w:rPr>
      </w:pPr>
      <w:r w:rsidRPr="00263281">
        <w:rPr>
          <w:rFonts w:ascii="Arial" w:hAnsi="Arial" w:cs="Arial"/>
          <w:noProof/>
          <w:lang w:eastAsia="en-IN"/>
        </w:rPr>
        <w:lastRenderedPageBreak/>
        <w:drawing>
          <wp:inline distT="0" distB="0" distL="0" distR="0" wp14:anchorId="1DA41230" wp14:editId="1FB95F85">
            <wp:extent cx="5731510" cy="2895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9560"/>
                    </a:xfrm>
                    <a:prstGeom prst="rect">
                      <a:avLst/>
                    </a:prstGeom>
                  </pic:spPr>
                </pic:pic>
              </a:graphicData>
            </a:graphic>
          </wp:inline>
        </w:drawing>
      </w:r>
    </w:p>
    <w:p w:rsidR="00186E7A" w:rsidRDefault="00263281" w:rsidP="007A6DFD">
      <w:pPr>
        <w:rPr>
          <w:rFonts w:ascii="Arial" w:hAnsi="Arial" w:cs="Arial"/>
          <w:sz w:val="28"/>
          <w:szCs w:val="28"/>
          <w:lang w:val="en-US"/>
        </w:rPr>
      </w:pPr>
      <w:r w:rsidRPr="00263281">
        <w:rPr>
          <w:rFonts w:ascii="Arial" w:hAnsi="Arial" w:cs="Arial"/>
          <w:noProof/>
          <w:lang w:eastAsia="en-IN"/>
        </w:rPr>
        <w:drawing>
          <wp:inline distT="0" distB="0" distL="0" distR="0" wp14:anchorId="213CEC24" wp14:editId="3DFF3C91">
            <wp:extent cx="5731510" cy="15335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533525"/>
                    </a:xfrm>
                    <a:prstGeom prst="rect">
                      <a:avLst/>
                    </a:prstGeom>
                  </pic:spPr>
                </pic:pic>
              </a:graphicData>
            </a:graphic>
          </wp:inline>
        </w:drawing>
      </w:r>
      <w:r w:rsidRPr="00E54794">
        <w:rPr>
          <w:rFonts w:ascii="Arial" w:hAnsi="Arial" w:cs="Arial"/>
          <w:sz w:val="28"/>
          <w:szCs w:val="28"/>
          <w:lang w:val="en-US"/>
        </w:rPr>
        <w:t>Describe:</w:t>
      </w:r>
    </w:p>
    <w:p w:rsidR="00186E7A" w:rsidRDefault="00263281" w:rsidP="007A6DFD">
      <w:pPr>
        <w:rPr>
          <w:rFonts w:ascii="Arial" w:hAnsi="Arial" w:cs="Arial"/>
          <w:sz w:val="28"/>
          <w:szCs w:val="28"/>
          <w:lang w:val="en-US"/>
        </w:rPr>
      </w:pPr>
      <w:r w:rsidRPr="00263281">
        <w:rPr>
          <w:rFonts w:ascii="Arial" w:hAnsi="Arial" w:cs="Arial"/>
          <w:noProof/>
          <w:lang w:eastAsia="en-IN"/>
        </w:rPr>
        <w:drawing>
          <wp:inline distT="0" distB="0" distL="0" distR="0" wp14:anchorId="314F9C44" wp14:editId="4570A439">
            <wp:extent cx="5731510" cy="3143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4325"/>
                    </a:xfrm>
                    <a:prstGeom prst="rect">
                      <a:avLst/>
                    </a:prstGeom>
                  </pic:spPr>
                </pic:pic>
              </a:graphicData>
            </a:graphic>
          </wp:inline>
        </w:drawing>
      </w:r>
    </w:p>
    <w:p w:rsidR="00186E7A" w:rsidRDefault="005828A5" w:rsidP="007A6DFD">
      <w:pPr>
        <w:rPr>
          <w:rFonts w:ascii="Arial" w:hAnsi="Arial" w:cs="Arial"/>
          <w:sz w:val="28"/>
          <w:szCs w:val="28"/>
          <w:lang w:val="en-US"/>
        </w:rPr>
      </w:pPr>
      <w:r w:rsidRPr="005828A5">
        <w:rPr>
          <w:rFonts w:ascii="Arial" w:hAnsi="Arial" w:cs="Arial"/>
          <w:noProof/>
          <w:lang w:eastAsia="en-IN"/>
        </w:rPr>
        <w:drawing>
          <wp:inline distT="0" distB="0" distL="0" distR="0" wp14:anchorId="7C735EA1" wp14:editId="4B9D6FA1">
            <wp:extent cx="5731510" cy="197993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79930"/>
                    </a:xfrm>
                    <a:prstGeom prst="rect">
                      <a:avLst/>
                    </a:prstGeom>
                  </pic:spPr>
                </pic:pic>
              </a:graphicData>
            </a:graphic>
          </wp:inline>
        </w:drawing>
      </w:r>
      <w:r w:rsidR="00263281" w:rsidRPr="00E54794">
        <w:rPr>
          <w:rFonts w:ascii="Arial" w:hAnsi="Arial" w:cs="Arial"/>
          <w:sz w:val="28"/>
          <w:szCs w:val="28"/>
          <w:lang w:val="en-US"/>
        </w:rPr>
        <w:t>Head:</w:t>
      </w:r>
    </w:p>
    <w:p w:rsidR="00186E7A" w:rsidRDefault="005828A5" w:rsidP="007A6DFD">
      <w:pPr>
        <w:rPr>
          <w:rFonts w:ascii="Arial" w:hAnsi="Arial" w:cs="Arial"/>
          <w:lang w:val="en-US"/>
        </w:rPr>
      </w:pPr>
      <w:r w:rsidRPr="005828A5">
        <w:rPr>
          <w:noProof/>
          <w:lang w:eastAsia="en-IN"/>
        </w:rPr>
        <w:drawing>
          <wp:inline distT="0" distB="0" distL="0" distR="0" wp14:anchorId="53749338" wp14:editId="067E5122">
            <wp:extent cx="5731510" cy="3854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5445"/>
                    </a:xfrm>
                    <a:prstGeom prst="rect">
                      <a:avLst/>
                    </a:prstGeom>
                  </pic:spPr>
                </pic:pic>
              </a:graphicData>
            </a:graphic>
          </wp:inline>
        </w:drawing>
      </w:r>
    </w:p>
    <w:p w:rsidR="00627BAB" w:rsidRDefault="005828A5" w:rsidP="007A6DFD">
      <w:pPr>
        <w:rPr>
          <w:rFonts w:ascii="Arial" w:hAnsi="Arial" w:cs="Arial"/>
          <w:lang w:val="en-US"/>
        </w:rPr>
      </w:pPr>
      <w:r w:rsidRPr="005828A5">
        <w:rPr>
          <w:rFonts w:ascii="Arial" w:hAnsi="Arial" w:cs="Arial"/>
          <w:noProof/>
          <w:lang w:eastAsia="en-IN"/>
        </w:rPr>
        <w:drawing>
          <wp:inline distT="0" distB="0" distL="0" distR="0" wp14:anchorId="2624AA07" wp14:editId="7844C7B9">
            <wp:extent cx="5731510" cy="1783080"/>
            <wp:effectExtent l="0" t="0" r="254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83080"/>
                    </a:xfrm>
                    <a:prstGeom prst="rect">
                      <a:avLst/>
                    </a:prstGeom>
                  </pic:spPr>
                </pic:pic>
              </a:graphicData>
            </a:graphic>
          </wp:inline>
        </w:drawing>
      </w:r>
    </w:p>
    <w:p w:rsidR="00627BAB" w:rsidRPr="00E54794" w:rsidRDefault="00627BAB" w:rsidP="007A6DFD">
      <w:pPr>
        <w:rPr>
          <w:rFonts w:ascii="Arial" w:hAnsi="Arial" w:cs="Arial"/>
          <w:sz w:val="28"/>
          <w:szCs w:val="28"/>
          <w:lang w:val="en-US"/>
        </w:rPr>
      </w:pPr>
      <w:r w:rsidRPr="00E54794">
        <w:rPr>
          <w:rFonts w:ascii="Arial" w:hAnsi="Arial" w:cs="Arial"/>
          <w:sz w:val="28"/>
          <w:szCs w:val="28"/>
          <w:lang w:val="en-US"/>
        </w:rPr>
        <w:t>Unique Retailer &amp; Retailer_ID:</w:t>
      </w:r>
    </w:p>
    <w:p w:rsidR="00627BAB" w:rsidRDefault="00627BAB" w:rsidP="007A6DFD">
      <w:pPr>
        <w:rPr>
          <w:rFonts w:ascii="Arial" w:hAnsi="Arial" w:cs="Arial"/>
          <w:lang w:val="en-US"/>
        </w:rPr>
      </w:pPr>
      <w:r w:rsidRPr="00627BAB">
        <w:rPr>
          <w:rFonts w:ascii="Arial" w:hAnsi="Arial" w:cs="Arial"/>
          <w:noProof/>
          <w:lang w:eastAsia="en-IN"/>
        </w:rPr>
        <w:drawing>
          <wp:inline distT="0" distB="0" distL="0" distR="0" wp14:anchorId="3AAE5ABA" wp14:editId="63BF8EF9">
            <wp:extent cx="5731510" cy="1059180"/>
            <wp:effectExtent l="0" t="0" r="254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59180"/>
                    </a:xfrm>
                    <a:prstGeom prst="rect">
                      <a:avLst/>
                    </a:prstGeom>
                  </pic:spPr>
                </pic:pic>
              </a:graphicData>
            </a:graphic>
          </wp:inline>
        </w:drawing>
      </w:r>
    </w:p>
    <w:p w:rsidR="00627BAB" w:rsidRPr="00E54794" w:rsidRDefault="00627BAB" w:rsidP="007A6DFD">
      <w:pPr>
        <w:rPr>
          <w:rFonts w:ascii="Arial" w:hAnsi="Arial" w:cs="Arial"/>
          <w:sz w:val="28"/>
          <w:szCs w:val="28"/>
          <w:lang w:val="en-US"/>
        </w:rPr>
      </w:pPr>
      <w:r w:rsidRPr="00E54794">
        <w:rPr>
          <w:rFonts w:ascii="Arial" w:hAnsi="Arial" w:cs="Arial"/>
          <w:sz w:val="28"/>
          <w:szCs w:val="28"/>
          <w:lang w:val="en-US"/>
        </w:rPr>
        <w:lastRenderedPageBreak/>
        <w:t>Unique Region, State &amp; City:</w:t>
      </w:r>
    </w:p>
    <w:p w:rsidR="00627BAB" w:rsidRDefault="00627BAB" w:rsidP="007A6DFD">
      <w:pPr>
        <w:rPr>
          <w:rFonts w:ascii="Arial" w:hAnsi="Arial" w:cs="Arial"/>
          <w:lang w:val="en-US"/>
        </w:rPr>
      </w:pPr>
      <w:r w:rsidRPr="00627BAB">
        <w:rPr>
          <w:rFonts w:ascii="Arial" w:hAnsi="Arial" w:cs="Arial"/>
          <w:noProof/>
          <w:lang w:eastAsia="en-IN"/>
        </w:rPr>
        <w:drawing>
          <wp:inline distT="0" distB="0" distL="0" distR="0" wp14:anchorId="62B90677" wp14:editId="15BA70C1">
            <wp:extent cx="5731510" cy="3065145"/>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065145"/>
                    </a:xfrm>
                    <a:prstGeom prst="rect">
                      <a:avLst/>
                    </a:prstGeom>
                  </pic:spPr>
                </pic:pic>
              </a:graphicData>
            </a:graphic>
          </wp:inline>
        </w:drawing>
      </w:r>
    </w:p>
    <w:p w:rsidR="00627BAB" w:rsidRPr="00E54794" w:rsidRDefault="00627BAB" w:rsidP="007A6DFD">
      <w:pPr>
        <w:rPr>
          <w:rFonts w:ascii="Arial" w:hAnsi="Arial" w:cs="Arial"/>
          <w:sz w:val="28"/>
          <w:szCs w:val="28"/>
          <w:lang w:val="en-US"/>
        </w:rPr>
      </w:pPr>
      <w:r w:rsidRPr="00E54794">
        <w:rPr>
          <w:rFonts w:ascii="Arial" w:hAnsi="Arial" w:cs="Arial"/>
          <w:sz w:val="28"/>
          <w:szCs w:val="28"/>
          <w:lang w:val="en-US"/>
        </w:rPr>
        <w:t>Unique product &amp; Sales_method:</w:t>
      </w:r>
    </w:p>
    <w:p w:rsidR="00627BAB" w:rsidRDefault="00627BAB" w:rsidP="007A6DFD">
      <w:pPr>
        <w:rPr>
          <w:rFonts w:ascii="Arial" w:hAnsi="Arial" w:cs="Arial"/>
          <w:lang w:val="en-US"/>
        </w:rPr>
      </w:pPr>
      <w:r w:rsidRPr="00627BAB">
        <w:rPr>
          <w:rFonts w:ascii="Arial" w:hAnsi="Arial" w:cs="Arial"/>
          <w:noProof/>
          <w:lang w:eastAsia="en-IN"/>
        </w:rPr>
        <w:drawing>
          <wp:inline distT="0" distB="0" distL="0" distR="0" wp14:anchorId="41D16A07" wp14:editId="4CBFF2B6">
            <wp:extent cx="5731510" cy="1077595"/>
            <wp:effectExtent l="0" t="0" r="254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077595"/>
                    </a:xfrm>
                    <a:prstGeom prst="rect">
                      <a:avLst/>
                    </a:prstGeom>
                  </pic:spPr>
                </pic:pic>
              </a:graphicData>
            </a:graphic>
          </wp:inline>
        </w:drawing>
      </w:r>
    </w:p>
    <w:p w:rsidR="00E66751" w:rsidRPr="00E54794" w:rsidRDefault="005D0D05" w:rsidP="007A6DFD">
      <w:pPr>
        <w:rPr>
          <w:rFonts w:ascii="Arial" w:hAnsi="Arial" w:cs="Arial"/>
          <w:sz w:val="28"/>
          <w:szCs w:val="28"/>
          <w:lang w:val="en-US"/>
        </w:rPr>
      </w:pPr>
      <w:r w:rsidRPr="00E54794">
        <w:rPr>
          <w:rFonts w:ascii="Arial" w:hAnsi="Arial" w:cs="Arial"/>
          <w:sz w:val="28"/>
          <w:szCs w:val="28"/>
          <w:lang w:val="en-US"/>
        </w:rPr>
        <w:t>Average of Total_S</w:t>
      </w:r>
      <w:r w:rsidR="00E66751" w:rsidRPr="00E54794">
        <w:rPr>
          <w:rFonts w:ascii="Arial" w:hAnsi="Arial" w:cs="Arial"/>
          <w:sz w:val="28"/>
          <w:szCs w:val="28"/>
          <w:lang w:val="en-US"/>
        </w:rPr>
        <w:t>ales:</w:t>
      </w:r>
    </w:p>
    <w:p w:rsidR="00E66751" w:rsidRDefault="00E66751" w:rsidP="007A6DFD">
      <w:pPr>
        <w:rPr>
          <w:rFonts w:ascii="Arial" w:hAnsi="Arial" w:cs="Arial"/>
          <w:lang w:val="en-US"/>
        </w:rPr>
      </w:pPr>
      <w:r w:rsidRPr="00E66751">
        <w:rPr>
          <w:rFonts w:ascii="Arial" w:hAnsi="Arial" w:cs="Arial"/>
          <w:noProof/>
          <w:lang w:eastAsia="en-IN"/>
        </w:rPr>
        <w:drawing>
          <wp:inline distT="0" distB="0" distL="0" distR="0" wp14:anchorId="28A77FB9" wp14:editId="796DA4F7">
            <wp:extent cx="5731510" cy="542925"/>
            <wp:effectExtent l="0" t="0" r="254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42925"/>
                    </a:xfrm>
                    <a:prstGeom prst="rect">
                      <a:avLst/>
                    </a:prstGeom>
                  </pic:spPr>
                </pic:pic>
              </a:graphicData>
            </a:graphic>
          </wp:inline>
        </w:drawing>
      </w:r>
    </w:p>
    <w:p w:rsidR="00186E7A" w:rsidRPr="00186E7A" w:rsidRDefault="00186E7A" w:rsidP="007A6DFD">
      <w:pPr>
        <w:rPr>
          <w:rFonts w:ascii="Arial" w:hAnsi="Arial" w:cs="Arial"/>
          <w:sz w:val="28"/>
          <w:szCs w:val="28"/>
          <w:lang w:val="en-US"/>
        </w:rPr>
      </w:pPr>
      <w:bookmarkStart w:id="0" w:name="_GoBack"/>
      <w:r w:rsidRPr="00186E7A">
        <w:rPr>
          <w:rFonts w:ascii="Arial" w:hAnsi="Arial" w:cs="Arial"/>
          <w:sz w:val="28"/>
          <w:szCs w:val="28"/>
          <w:lang w:val="en-US"/>
        </w:rPr>
        <w:t>Average of price per unit is between 40 to 60</w:t>
      </w:r>
    </w:p>
    <w:bookmarkEnd w:id="0"/>
    <w:p w:rsidR="00186E7A" w:rsidRDefault="00263281" w:rsidP="007A6DFD">
      <w:pPr>
        <w:rPr>
          <w:rFonts w:ascii="Arial" w:hAnsi="Arial" w:cs="Arial"/>
          <w:sz w:val="28"/>
          <w:szCs w:val="28"/>
          <w:lang w:val="en-US"/>
        </w:rPr>
      </w:pPr>
      <w:r w:rsidRPr="00E54794">
        <w:rPr>
          <w:rFonts w:ascii="Arial" w:hAnsi="Arial" w:cs="Arial"/>
          <w:sz w:val="28"/>
          <w:szCs w:val="28"/>
          <w:lang w:val="en-US"/>
        </w:rPr>
        <w:t>Sorting:</w:t>
      </w:r>
    </w:p>
    <w:p w:rsidR="00186E7A" w:rsidRPr="00186E7A" w:rsidRDefault="00186E7A" w:rsidP="007A6DFD">
      <w:pPr>
        <w:rPr>
          <w:rFonts w:ascii="Arial" w:hAnsi="Arial" w:cs="Arial"/>
          <w:sz w:val="28"/>
          <w:szCs w:val="28"/>
          <w:lang w:val="en-US"/>
        </w:rPr>
      </w:pPr>
      <w:r w:rsidRPr="005828A5">
        <w:rPr>
          <w:rFonts w:ascii="Arial" w:hAnsi="Arial" w:cs="Arial"/>
          <w:noProof/>
          <w:lang w:eastAsia="en-IN"/>
        </w:rPr>
        <w:lastRenderedPageBreak/>
        <w:drawing>
          <wp:inline distT="0" distB="0" distL="0" distR="0" wp14:anchorId="60CDE356" wp14:editId="55973D72">
            <wp:extent cx="5731510" cy="39687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96875"/>
                    </a:xfrm>
                    <a:prstGeom prst="rect">
                      <a:avLst/>
                    </a:prstGeom>
                  </pic:spPr>
                </pic:pic>
              </a:graphicData>
            </a:graphic>
          </wp:inline>
        </w:drawing>
      </w:r>
      <w:r w:rsidR="005828A5" w:rsidRPr="005828A5">
        <w:rPr>
          <w:rFonts w:ascii="Arial" w:hAnsi="Arial" w:cs="Arial"/>
          <w:noProof/>
          <w:lang w:eastAsia="en-IN"/>
        </w:rPr>
        <w:drawing>
          <wp:inline distT="0" distB="0" distL="0" distR="0" wp14:anchorId="591209E7" wp14:editId="11599702">
            <wp:extent cx="5731510" cy="24193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19350"/>
                    </a:xfrm>
                    <a:prstGeom prst="rect">
                      <a:avLst/>
                    </a:prstGeom>
                  </pic:spPr>
                </pic:pic>
              </a:graphicData>
            </a:graphic>
          </wp:inline>
        </w:drawing>
      </w:r>
    </w:p>
    <w:p w:rsidR="007B7DDB" w:rsidRDefault="007B7DDB" w:rsidP="007A6DFD">
      <w:pPr>
        <w:rPr>
          <w:rFonts w:ascii="Arial" w:hAnsi="Arial" w:cs="Arial"/>
          <w:lang w:val="en-US"/>
        </w:rPr>
      </w:pPr>
    </w:p>
    <w:p w:rsidR="007B7DDB" w:rsidRPr="00E54794" w:rsidRDefault="002D0FAE" w:rsidP="007A6DFD">
      <w:pPr>
        <w:rPr>
          <w:rFonts w:ascii="Arial" w:hAnsi="Arial" w:cs="Arial"/>
          <w:sz w:val="40"/>
          <w:szCs w:val="40"/>
          <w:lang w:val="en-US"/>
        </w:rPr>
      </w:pPr>
      <w:r w:rsidRPr="00E54794">
        <w:rPr>
          <w:rFonts w:ascii="Arial" w:hAnsi="Arial" w:cs="Arial"/>
          <w:sz w:val="40"/>
          <w:szCs w:val="40"/>
          <w:lang w:val="en-US"/>
        </w:rPr>
        <w:t>6.Share Phase</w:t>
      </w:r>
    </w:p>
    <w:p w:rsidR="007B7DDB" w:rsidRPr="00E54794" w:rsidRDefault="002D0FAE" w:rsidP="007A6DFD">
      <w:pPr>
        <w:rPr>
          <w:rFonts w:ascii="Arial" w:hAnsi="Arial" w:cs="Arial"/>
          <w:sz w:val="32"/>
          <w:szCs w:val="32"/>
          <w:lang w:val="en-US"/>
        </w:rPr>
      </w:pPr>
      <w:r w:rsidRPr="00E54794">
        <w:rPr>
          <w:rFonts w:ascii="Arial" w:hAnsi="Arial" w:cs="Arial"/>
          <w:sz w:val="32"/>
          <w:szCs w:val="32"/>
          <w:lang w:val="en-US"/>
        </w:rPr>
        <w:t xml:space="preserve">     6.1 Insights:</w:t>
      </w:r>
    </w:p>
    <w:p w:rsidR="008B6FF3" w:rsidRDefault="005758A8" w:rsidP="007A6DFD">
      <w:pPr>
        <w:rPr>
          <w:rFonts w:ascii="Arial" w:hAnsi="Arial" w:cs="Arial"/>
          <w:lang w:val="en-US"/>
        </w:rPr>
      </w:pPr>
      <w:r w:rsidRPr="00E54794">
        <w:rPr>
          <w:rFonts w:ascii="Arial" w:hAnsi="Arial" w:cs="Arial"/>
          <w:sz w:val="28"/>
          <w:szCs w:val="28"/>
          <w:lang w:val="en-US"/>
        </w:rPr>
        <w:t>1.</w:t>
      </w:r>
      <w:r w:rsidR="00B2765D" w:rsidRPr="00E54794">
        <w:rPr>
          <w:rFonts w:ascii="Arial" w:hAnsi="Arial" w:cs="Arial"/>
          <w:sz w:val="28"/>
          <w:szCs w:val="28"/>
          <w:lang w:val="en-US"/>
        </w:rPr>
        <w:t xml:space="preserve">From </w:t>
      </w:r>
      <w:r w:rsidR="008B6FF3" w:rsidRPr="00E54794">
        <w:rPr>
          <w:rFonts w:ascii="Arial" w:hAnsi="Arial" w:cs="Arial"/>
          <w:sz w:val="28"/>
          <w:szCs w:val="28"/>
          <w:lang w:val="en-US"/>
        </w:rPr>
        <w:t xml:space="preserve">US, among 50 </w:t>
      </w:r>
      <w:r w:rsidR="00B2765D" w:rsidRPr="00E54794">
        <w:rPr>
          <w:rFonts w:ascii="Arial" w:hAnsi="Arial" w:cs="Arial"/>
          <w:sz w:val="28"/>
          <w:szCs w:val="28"/>
          <w:lang w:val="en-US"/>
        </w:rPr>
        <w:t>States New York has Generated the highest operating Profit (23,329,845) followed by Florida generated Second highest operating profit (</w:t>
      </w:r>
      <w:r w:rsidR="008B6FF3" w:rsidRPr="00E54794">
        <w:rPr>
          <w:rFonts w:ascii="Arial" w:hAnsi="Arial" w:cs="Arial"/>
          <w:sz w:val="28"/>
          <w:szCs w:val="28"/>
          <w:lang w:val="en-US"/>
        </w:rPr>
        <w:t>20,926,219).</w:t>
      </w:r>
      <w:r w:rsidR="008B6FF3">
        <w:rPr>
          <w:rFonts w:ascii="Arial" w:hAnsi="Arial" w:cs="Arial"/>
          <w:noProof/>
          <w:lang w:eastAsia="en-IN"/>
        </w:rPr>
        <w:drawing>
          <wp:inline distT="0" distB="0" distL="0" distR="0">
            <wp:extent cx="5731510" cy="26200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eet 2 (3).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rsidR="008B6FF3" w:rsidRDefault="008B6FF3" w:rsidP="007A6DFD">
      <w:pPr>
        <w:rPr>
          <w:rFonts w:ascii="Arial" w:hAnsi="Arial" w:cs="Arial"/>
          <w:lang w:val="en-US"/>
        </w:rPr>
      </w:pPr>
    </w:p>
    <w:p w:rsidR="00186E7A" w:rsidRDefault="00186E7A" w:rsidP="007A6DFD">
      <w:pPr>
        <w:rPr>
          <w:rFonts w:ascii="Arial" w:hAnsi="Arial" w:cs="Arial"/>
          <w:lang w:val="en-US"/>
        </w:rPr>
      </w:pPr>
    </w:p>
    <w:p w:rsidR="008B6FF3" w:rsidRPr="00E54794" w:rsidRDefault="008B6FF3" w:rsidP="007A6DFD">
      <w:pPr>
        <w:rPr>
          <w:rFonts w:ascii="Arial" w:hAnsi="Arial" w:cs="Arial"/>
          <w:sz w:val="28"/>
          <w:szCs w:val="28"/>
          <w:lang w:val="en-US"/>
        </w:rPr>
      </w:pPr>
      <w:r w:rsidRPr="00E54794">
        <w:rPr>
          <w:rFonts w:ascii="Arial" w:hAnsi="Arial" w:cs="Arial"/>
          <w:sz w:val="28"/>
          <w:szCs w:val="28"/>
          <w:lang w:val="en-US"/>
        </w:rPr>
        <w:t xml:space="preserve">2.Adidas gained more operating margin (2268) by effectiveness of Online Sales method &amp; less operating margin (620) by In-Store Sales Method. </w:t>
      </w:r>
    </w:p>
    <w:p w:rsidR="00186E7A" w:rsidRDefault="00186E7A" w:rsidP="007A6DFD">
      <w:pPr>
        <w:rPr>
          <w:rFonts w:ascii="Arial" w:hAnsi="Arial" w:cs="Arial"/>
          <w:lang w:val="en-US"/>
        </w:rPr>
      </w:pPr>
    </w:p>
    <w:p w:rsidR="008B6FF3" w:rsidRDefault="008B6FF3" w:rsidP="007A6DFD">
      <w:pPr>
        <w:rPr>
          <w:rFonts w:ascii="Arial" w:hAnsi="Arial" w:cs="Arial"/>
          <w:lang w:val="en-US"/>
        </w:rPr>
      </w:pPr>
      <w:r>
        <w:rPr>
          <w:rFonts w:ascii="Arial" w:hAnsi="Arial" w:cs="Arial"/>
          <w:noProof/>
          <w:lang w:eastAsia="en-IN"/>
        </w:rPr>
        <w:drawing>
          <wp:inline distT="0" distB="0" distL="0" distR="0">
            <wp:extent cx="3974123" cy="3063385"/>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eet 3 (2).png"/>
                    <pic:cNvPicPr/>
                  </pic:nvPicPr>
                  <pic:blipFill>
                    <a:blip r:embed="rId40">
                      <a:extLst>
                        <a:ext uri="{28A0092B-C50C-407E-A947-70E740481C1C}">
                          <a14:useLocalDpi xmlns:a14="http://schemas.microsoft.com/office/drawing/2010/main" val="0"/>
                        </a:ext>
                      </a:extLst>
                    </a:blip>
                    <a:stretch>
                      <a:fillRect/>
                    </a:stretch>
                  </pic:blipFill>
                  <pic:spPr>
                    <a:xfrm>
                      <a:off x="0" y="0"/>
                      <a:ext cx="3974678" cy="3063813"/>
                    </a:xfrm>
                    <a:prstGeom prst="rect">
                      <a:avLst/>
                    </a:prstGeom>
                  </pic:spPr>
                </pic:pic>
              </a:graphicData>
            </a:graphic>
          </wp:inline>
        </w:drawing>
      </w:r>
    </w:p>
    <w:p w:rsidR="008B6FF3" w:rsidRDefault="008B6FF3" w:rsidP="007A6DFD">
      <w:pPr>
        <w:rPr>
          <w:rFonts w:ascii="Arial" w:hAnsi="Arial" w:cs="Arial"/>
          <w:lang w:val="en-US"/>
        </w:rPr>
      </w:pPr>
    </w:p>
    <w:p w:rsidR="008B6FF3" w:rsidRPr="00E54794" w:rsidRDefault="008B6FF3" w:rsidP="007A6DFD">
      <w:pPr>
        <w:rPr>
          <w:rFonts w:ascii="Arial" w:hAnsi="Arial" w:cs="Arial"/>
          <w:sz w:val="28"/>
          <w:szCs w:val="28"/>
          <w:lang w:val="en-US"/>
        </w:rPr>
      </w:pPr>
      <w:r w:rsidRPr="00E54794">
        <w:rPr>
          <w:rFonts w:ascii="Arial" w:hAnsi="Arial" w:cs="Arial"/>
          <w:sz w:val="28"/>
          <w:szCs w:val="28"/>
          <w:lang w:val="en-US"/>
        </w:rPr>
        <w:t xml:space="preserve">3. From 5 Regions of US </w:t>
      </w:r>
      <w:r w:rsidR="00B024CE" w:rsidRPr="00E54794">
        <w:rPr>
          <w:rFonts w:ascii="Arial" w:hAnsi="Arial" w:cs="Arial"/>
          <w:sz w:val="28"/>
          <w:szCs w:val="28"/>
          <w:lang w:val="en-US"/>
        </w:rPr>
        <w:t xml:space="preserve">West Region has the highest Sharing of Total Sales (269,943,182) &amp; </w:t>
      </w:r>
      <w:r w:rsidR="001454F7" w:rsidRPr="00E54794">
        <w:rPr>
          <w:rFonts w:ascii="Arial" w:hAnsi="Arial" w:cs="Arial"/>
          <w:sz w:val="28"/>
          <w:szCs w:val="28"/>
          <w:lang w:val="en-US"/>
        </w:rPr>
        <w:t>Midwest Region has the lowest sharing of Total Sales (135800459).</w:t>
      </w:r>
    </w:p>
    <w:p w:rsidR="00186E7A" w:rsidRDefault="00186E7A" w:rsidP="007A6DFD">
      <w:pPr>
        <w:rPr>
          <w:rFonts w:ascii="Arial" w:hAnsi="Arial" w:cs="Arial"/>
          <w:lang w:val="en-US"/>
        </w:rPr>
      </w:pPr>
    </w:p>
    <w:p w:rsidR="001454F7" w:rsidRDefault="001454F7" w:rsidP="007A6DFD">
      <w:pPr>
        <w:rPr>
          <w:rFonts w:ascii="Arial" w:hAnsi="Arial" w:cs="Arial"/>
          <w:lang w:val="en-US"/>
        </w:rPr>
      </w:pPr>
      <w:r>
        <w:rPr>
          <w:rFonts w:ascii="Arial" w:hAnsi="Arial" w:cs="Arial"/>
          <w:noProof/>
          <w:lang w:eastAsia="en-IN"/>
        </w:rPr>
        <w:drawing>
          <wp:inline distT="0" distB="0" distL="0" distR="0">
            <wp:extent cx="5731510" cy="31388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eet 7 (1).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rsidR="001454F7" w:rsidRDefault="001454F7" w:rsidP="007A6DFD">
      <w:pPr>
        <w:rPr>
          <w:rFonts w:ascii="Arial" w:hAnsi="Arial" w:cs="Arial"/>
          <w:lang w:val="en-US"/>
        </w:rPr>
      </w:pPr>
    </w:p>
    <w:p w:rsidR="001454F7" w:rsidRPr="00E54794" w:rsidRDefault="001454F7" w:rsidP="007A6DFD">
      <w:pPr>
        <w:rPr>
          <w:rFonts w:ascii="Arial" w:hAnsi="Arial" w:cs="Arial"/>
          <w:sz w:val="28"/>
          <w:szCs w:val="28"/>
          <w:lang w:val="en-US"/>
        </w:rPr>
      </w:pPr>
      <w:r w:rsidRPr="00E54794">
        <w:rPr>
          <w:rFonts w:ascii="Arial" w:hAnsi="Arial" w:cs="Arial"/>
          <w:sz w:val="28"/>
          <w:szCs w:val="28"/>
          <w:lang w:val="en-US"/>
        </w:rPr>
        <w:lastRenderedPageBreak/>
        <w:t>4. From Quarters (Q1,</w:t>
      </w:r>
      <w:r w:rsidR="009770A1" w:rsidRPr="00E54794">
        <w:rPr>
          <w:rFonts w:ascii="Arial" w:hAnsi="Arial" w:cs="Arial"/>
          <w:sz w:val="28"/>
          <w:szCs w:val="28"/>
          <w:lang w:val="en-US"/>
        </w:rPr>
        <w:t xml:space="preserve"> </w:t>
      </w:r>
      <w:r w:rsidRPr="00E54794">
        <w:rPr>
          <w:rFonts w:ascii="Arial" w:hAnsi="Arial" w:cs="Arial"/>
          <w:sz w:val="28"/>
          <w:szCs w:val="28"/>
          <w:lang w:val="en-US"/>
        </w:rPr>
        <w:t>Q2,</w:t>
      </w:r>
      <w:r w:rsidR="009770A1" w:rsidRPr="00E54794">
        <w:rPr>
          <w:rFonts w:ascii="Arial" w:hAnsi="Arial" w:cs="Arial"/>
          <w:sz w:val="28"/>
          <w:szCs w:val="28"/>
          <w:lang w:val="en-US"/>
        </w:rPr>
        <w:t xml:space="preserve"> </w:t>
      </w:r>
      <w:r w:rsidRPr="00E54794">
        <w:rPr>
          <w:rFonts w:ascii="Arial" w:hAnsi="Arial" w:cs="Arial"/>
          <w:sz w:val="28"/>
          <w:szCs w:val="28"/>
          <w:lang w:val="en-US"/>
        </w:rPr>
        <w:t>Q3,</w:t>
      </w:r>
      <w:r w:rsidR="009770A1" w:rsidRPr="00E54794">
        <w:rPr>
          <w:rFonts w:ascii="Arial" w:hAnsi="Arial" w:cs="Arial"/>
          <w:sz w:val="28"/>
          <w:szCs w:val="28"/>
          <w:lang w:val="en-US"/>
        </w:rPr>
        <w:t xml:space="preserve"> </w:t>
      </w:r>
      <w:r w:rsidRPr="00E54794">
        <w:rPr>
          <w:rFonts w:ascii="Arial" w:hAnsi="Arial" w:cs="Arial"/>
          <w:sz w:val="28"/>
          <w:szCs w:val="28"/>
          <w:lang w:val="en-US"/>
        </w:rPr>
        <w:t xml:space="preserve">Q4) of </w:t>
      </w:r>
      <w:r w:rsidR="009770A1" w:rsidRPr="00E54794">
        <w:rPr>
          <w:rFonts w:ascii="Arial" w:hAnsi="Arial" w:cs="Arial"/>
          <w:sz w:val="28"/>
          <w:szCs w:val="28"/>
          <w:lang w:val="en-US"/>
        </w:rPr>
        <w:t xml:space="preserve">The years 2020&amp;2021, Q3 has the highest Operating Margin &amp; Units Sold. Q4 has second highest Operating Margin but lowest Unit Sold. </w:t>
      </w:r>
    </w:p>
    <w:p w:rsidR="00186E7A" w:rsidRDefault="00186E7A" w:rsidP="007A6DFD">
      <w:pPr>
        <w:rPr>
          <w:rFonts w:ascii="Arial" w:hAnsi="Arial" w:cs="Arial"/>
          <w:lang w:val="en-US"/>
        </w:rPr>
      </w:pPr>
    </w:p>
    <w:p w:rsidR="001454F7" w:rsidRDefault="001454F7" w:rsidP="007A6DFD">
      <w:pPr>
        <w:rPr>
          <w:rFonts w:ascii="Arial" w:hAnsi="Arial" w:cs="Arial"/>
          <w:lang w:val="en-US"/>
        </w:rPr>
      </w:pPr>
      <w:r>
        <w:rPr>
          <w:rFonts w:ascii="Arial" w:hAnsi="Arial" w:cs="Arial"/>
          <w:noProof/>
          <w:lang w:eastAsia="en-IN"/>
        </w:rPr>
        <w:drawing>
          <wp:inline distT="0" distB="0" distL="0" distR="0">
            <wp:extent cx="5731510" cy="26200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eet 6.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rsidR="009770A1" w:rsidRDefault="009770A1" w:rsidP="007A6DFD">
      <w:pPr>
        <w:rPr>
          <w:rFonts w:ascii="Arial" w:hAnsi="Arial" w:cs="Arial"/>
          <w:lang w:val="en-US"/>
        </w:rPr>
      </w:pPr>
    </w:p>
    <w:p w:rsidR="009770A1" w:rsidRPr="00E54794" w:rsidRDefault="009770A1" w:rsidP="007A6DFD">
      <w:pPr>
        <w:rPr>
          <w:rFonts w:ascii="Arial" w:hAnsi="Arial" w:cs="Arial"/>
          <w:sz w:val="28"/>
          <w:szCs w:val="28"/>
          <w:lang w:val="en-US"/>
        </w:rPr>
      </w:pPr>
      <w:r w:rsidRPr="00E54794">
        <w:rPr>
          <w:rFonts w:ascii="Arial" w:hAnsi="Arial" w:cs="Arial"/>
          <w:sz w:val="28"/>
          <w:szCs w:val="28"/>
          <w:lang w:val="en-US"/>
        </w:rPr>
        <w:t>5.</w:t>
      </w:r>
      <w:r w:rsidR="00B960DE" w:rsidRPr="00E54794">
        <w:rPr>
          <w:rFonts w:ascii="Arial" w:hAnsi="Arial" w:cs="Arial"/>
          <w:sz w:val="28"/>
          <w:szCs w:val="28"/>
          <w:lang w:val="en-US"/>
        </w:rPr>
        <w:t xml:space="preserve"> From 6 Products of Adidas, Men’s Street Footwear is the Popular product, it has more Units of Sales (593,320) &amp; Women’s Athletic Footwear has less Units of sales (317,236).</w:t>
      </w:r>
    </w:p>
    <w:p w:rsidR="00186E7A" w:rsidRDefault="00186E7A" w:rsidP="007A6DFD">
      <w:pPr>
        <w:rPr>
          <w:rFonts w:ascii="Arial" w:hAnsi="Arial" w:cs="Arial"/>
          <w:lang w:val="en-US"/>
        </w:rPr>
      </w:pPr>
    </w:p>
    <w:p w:rsidR="00186E7A" w:rsidRDefault="00B960DE" w:rsidP="007A6DFD">
      <w:pPr>
        <w:rPr>
          <w:rFonts w:ascii="Arial" w:hAnsi="Arial" w:cs="Arial"/>
          <w:lang w:val="en-US"/>
        </w:rPr>
      </w:pPr>
      <w:r>
        <w:rPr>
          <w:rFonts w:ascii="Arial" w:hAnsi="Arial" w:cs="Arial"/>
          <w:noProof/>
          <w:lang w:eastAsia="en-IN"/>
        </w:rPr>
        <w:drawing>
          <wp:inline distT="0" distB="0" distL="0" distR="0">
            <wp:extent cx="6233160" cy="193430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heet 4 (4).png"/>
                    <pic:cNvPicPr/>
                  </pic:nvPicPr>
                  <pic:blipFill>
                    <a:blip r:embed="rId43">
                      <a:extLst>
                        <a:ext uri="{28A0092B-C50C-407E-A947-70E740481C1C}">
                          <a14:useLocalDpi xmlns:a14="http://schemas.microsoft.com/office/drawing/2010/main" val="0"/>
                        </a:ext>
                      </a:extLst>
                    </a:blip>
                    <a:stretch>
                      <a:fillRect/>
                    </a:stretch>
                  </pic:blipFill>
                  <pic:spPr>
                    <a:xfrm>
                      <a:off x="0" y="0"/>
                      <a:ext cx="6235304" cy="1934973"/>
                    </a:xfrm>
                    <a:prstGeom prst="rect">
                      <a:avLst/>
                    </a:prstGeom>
                  </pic:spPr>
                </pic:pic>
              </a:graphicData>
            </a:graphic>
          </wp:inline>
        </w:drawing>
      </w:r>
    </w:p>
    <w:p w:rsidR="00B960DE" w:rsidRPr="00E54794" w:rsidRDefault="00B960DE" w:rsidP="007A6DFD">
      <w:pPr>
        <w:rPr>
          <w:rFonts w:ascii="Arial" w:hAnsi="Arial" w:cs="Arial"/>
          <w:sz w:val="28"/>
          <w:szCs w:val="28"/>
          <w:lang w:val="en-US"/>
        </w:rPr>
      </w:pPr>
      <w:r w:rsidRPr="00E54794">
        <w:rPr>
          <w:rFonts w:ascii="Arial" w:hAnsi="Arial" w:cs="Arial"/>
          <w:sz w:val="28"/>
          <w:szCs w:val="28"/>
          <w:lang w:val="en-US"/>
        </w:rPr>
        <w:t xml:space="preserve">6. </w:t>
      </w:r>
      <w:r w:rsidR="00F90BD1" w:rsidRPr="00E54794">
        <w:rPr>
          <w:rFonts w:ascii="Arial" w:hAnsi="Arial" w:cs="Arial"/>
          <w:sz w:val="28"/>
          <w:szCs w:val="28"/>
          <w:lang w:val="en-US"/>
        </w:rPr>
        <w:t>West Gear Retailer has the Highest Total Sales&amp; Operating Profit, followed by Foot Locker has the Second Highest Total Sales &amp; Operating Profit.</w:t>
      </w:r>
    </w:p>
    <w:p w:rsidR="00B960DE" w:rsidRDefault="00B960DE" w:rsidP="007A6DFD">
      <w:pPr>
        <w:rPr>
          <w:rFonts w:ascii="Arial" w:hAnsi="Arial" w:cs="Arial"/>
          <w:lang w:val="en-US"/>
        </w:rPr>
      </w:pPr>
      <w:r>
        <w:rPr>
          <w:rFonts w:ascii="Arial" w:hAnsi="Arial" w:cs="Arial"/>
          <w:noProof/>
          <w:lang w:eastAsia="en-IN"/>
        </w:rPr>
        <w:lastRenderedPageBreak/>
        <w:drawing>
          <wp:inline distT="0" distB="0" distL="0" distR="0">
            <wp:extent cx="5731510" cy="26257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eet 1 (3).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625725"/>
                    </a:xfrm>
                    <a:prstGeom prst="rect">
                      <a:avLst/>
                    </a:prstGeom>
                  </pic:spPr>
                </pic:pic>
              </a:graphicData>
            </a:graphic>
          </wp:inline>
        </w:drawing>
      </w:r>
    </w:p>
    <w:p w:rsidR="009770A1" w:rsidRDefault="009770A1" w:rsidP="007A6DFD">
      <w:pPr>
        <w:rPr>
          <w:rFonts w:ascii="Arial" w:hAnsi="Arial" w:cs="Arial"/>
          <w:lang w:val="en-US"/>
        </w:rPr>
      </w:pPr>
    </w:p>
    <w:p w:rsidR="00F90BD1" w:rsidRDefault="00F90BD1" w:rsidP="007A6DFD">
      <w:pPr>
        <w:rPr>
          <w:rFonts w:ascii="Arial" w:hAnsi="Arial" w:cs="Arial"/>
          <w:lang w:val="en-US"/>
        </w:rPr>
      </w:pPr>
    </w:p>
    <w:p w:rsidR="00F90BD1" w:rsidRPr="00E54794" w:rsidRDefault="00F90BD1" w:rsidP="007A6DFD">
      <w:pPr>
        <w:rPr>
          <w:rFonts w:ascii="Arial" w:hAnsi="Arial" w:cs="Arial"/>
          <w:sz w:val="28"/>
          <w:szCs w:val="28"/>
          <w:lang w:val="en-US"/>
        </w:rPr>
      </w:pPr>
      <w:r w:rsidRPr="00E54794">
        <w:rPr>
          <w:rFonts w:ascii="Arial" w:hAnsi="Arial" w:cs="Arial"/>
          <w:sz w:val="28"/>
          <w:szCs w:val="28"/>
          <w:lang w:val="en-US"/>
        </w:rPr>
        <w:t>7. By Each Retailer I have founded the relationship between Price per Unit and Units sold, in this (1185732) Retailer ID has Positive relationship &amp; 1189833 has the Negative relationship.</w:t>
      </w:r>
    </w:p>
    <w:p w:rsidR="00186E7A" w:rsidRDefault="00186E7A" w:rsidP="007A6DFD">
      <w:pPr>
        <w:rPr>
          <w:rFonts w:ascii="Arial" w:hAnsi="Arial" w:cs="Arial"/>
          <w:lang w:val="en-US"/>
        </w:rPr>
      </w:pPr>
    </w:p>
    <w:p w:rsidR="007B7DDB" w:rsidRPr="00186E7A" w:rsidRDefault="00F90BD1" w:rsidP="007A6DFD">
      <w:pPr>
        <w:rPr>
          <w:rFonts w:ascii="Arial" w:hAnsi="Arial" w:cs="Arial"/>
          <w:lang w:val="en-US"/>
        </w:rPr>
      </w:pPr>
      <w:r>
        <w:rPr>
          <w:rFonts w:ascii="Arial" w:hAnsi="Arial" w:cs="Arial"/>
          <w:noProof/>
          <w:lang w:eastAsia="en-IN"/>
        </w:rPr>
        <w:drawing>
          <wp:inline distT="0" distB="0" distL="0" distR="0">
            <wp:extent cx="5239481" cy="43821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eet 5 (2).png"/>
                    <pic:cNvPicPr/>
                  </pic:nvPicPr>
                  <pic:blipFill>
                    <a:blip r:embed="rId45">
                      <a:extLst>
                        <a:ext uri="{28A0092B-C50C-407E-A947-70E740481C1C}">
                          <a14:useLocalDpi xmlns:a14="http://schemas.microsoft.com/office/drawing/2010/main" val="0"/>
                        </a:ext>
                      </a:extLst>
                    </a:blip>
                    <a:stretch>
                      <a:fillRect/>
                    </a:stretch>
                  </pic:blipFill>
                  <pic:spPr>
                    <a:xfrm>
                      <a:off x="0" y="0"/>
                      <a:ext cx="5239481" cy="4382112"/>
                    </a:xfrm>
                    <a:prstGeom prst="rect">
                      <a:avLst/>
                    </a:prstGeom>
                  </pic:spPr>
                </pic:pic>
              </a:graphicData>
            </a:graphic>
          </wp:inline>
        </w:drawing>
      </w:r>
    </w:p>
    <w:p w:rsidR="00292214" w:rsidRPr="00E54794" w:rsidRDefault="00CC104D" w:rsidP="007A6DFD">
      <w:pPr>
        <w:rPr>
          <w:rFonts w:ascii="Arial" w:hAnsi="Arial" w:cs="Arial"/>
          <w:color w:val="000000" w:themeColor="text1"/>
          <w:sz w:val="40"/>
          <w:szCs w:val="40"/>
        </w:rPr>
      </w:pPr>
      <w:r w:rsidRPr="00E54794">
        <w:rPr>
          <w:rFonts w:ascii="Arial" w:hAnsi="Arial" w:cs="Arial"/>
          <w:color w:val="000000" w:themeColor="text1"/>
          <w:sz w:val="40"/>
          <w:szCs w:val="40"/>
        </w:rPr>
        <w:lastRenderedPageBreak/>
        <w:t>7. Act(Conclusion):</w:t>
      </w:r>
    </w:p>
    <w:p w:rsidR="00CC104D" w:rsidRPr="00E54794" w:rsidRDefault="002E44C2" w:rsidP="007A6DFD">
      <w:pPr>
        <w:rPr>
          <w:rFonts w:ascii="Arial" w:hAnsi="Arial" w:cs="Arial"/>
          <w:color w:val="000000" w:themeColor="text1"/>
          <w:sz w:val="28"/>
          <w:szCs w:val="28"/>
        </w:rPr>
      </w:pPr>
      <w:r w:rsidRPr="00E54794">
        <w:rPr>
          <w:rFonts w:ascii="Arial" w:hAnsi="Arial" w:cs="Arial"/>
          <w:color w:val="000000" w:themeColor="text1"/>
          <w:sz w:val="28"/>
          <w:szCs w:val="28"/>
        </w:rPr>
        <w:t xml:space="preserve">       </w:t>
      </w:r>
      <w:r w:rsidR="00F845CE" w:rsidRPr="00E54794">
        <w:rPr>
          <w:rFonts w:ascii="Arial" w:hAnsi="Arial" w:cs="Arial"/>
          <w:color w:val="000000" w:themeColor="text1"/>
          <w:sz w:val="28"/>
          <w:szCs w:val="28"/>
        </w:rPr>
        <w:t xml:space="preserve">Based on above insights, Adidas can act by implementing targeted marketing strategies in the top-performing regions (West), states (New York), and cities. Adidas can also optimize There pricing strategy based on the popularity of certain products and their impact on sales (Men’s Street Footwear). Additionally, you can collaborate with the most successful retailers (West Gear) &amp; Retailer ID’s (1185732) to further enhance sales and profitability. Lastly, using historical data to forecast future sales can help you make informed business decisions and stay ahead of the competition. </w:t>
      </w:r>
    </w:p>
    <w:p w:rsidR="00F845CE" w:rsidRPr="00E54794" w:rsidRDefault="00F845CE" w:rsidP="007A6DFD">
      <w:pPr>
        <w:rPr>
          <w:rFonts w:ascii="Arial" w:hAnsi="Arial" w:cs="Arial"/>
          <w:color w:val="000000" w:themeColor="text1"/>
          <w:sz w:val="28"/>
          <w:szCs w:val="28"/>
        </w:rPr>
      </w:pPr>
      <w:r w:rsidRPr="00E54794">
        <w:rPr>
          <w:rFonts w:ascii="Arial" w:hAnsi="Arial" w:cs="Arial"/>
          <w:color w:val="000000" w:themeColor="text1"/>
          <w:sz w:val="28"/>
          <w:szCs w:val="28"/>
        </w:rPr>
        <w:t xml:space="preserve">             T</w:t>
      </w:r>
      <w:r w:rsidR="00757C2E" w:rsidRPr="00E54794">
        <w:rPr>
          <w:rFonts w:ascii="Arial" w:hAnsi="Arial" w:cs="Arial"/>
          <w:color w:val="000000" w:themeColor="text1"/>
          <w:sz w:val="28"/>
          <w:szCs w:val="28"/>
        </w:rPr>
        <w:t xml:space="preserve">o increase sale in Regions, states, cities with lower performance. It’s important to take a comprehensive approach. Apply the strategies of most successful Regions, States, cities. And for to increase sales </w:t>
      </w:r>
      <w:r w:rsidR="007B7DDB" w:rsidRPr="00E54794">
        <w:rPr>
          <w:rFonts w:ascii="Arial" w:hAnsi="Arial" w:cs="Arial"/>
          <w:color w:val="000000" w:themeColor="text1"/>
          <w:sz w:val="28"/>
          <w:szCs w:val="28"/>
        </w:rPr>
        <w:t>of products</w:t>
      </w:r>
      <w:r w:rsidR="00757C2E" w:rsidRPr="00E54794">
        <w:rPr>
          <w:rFonts w:ascii="Arial" w:hAnsi="Arial" w:cs="Arial"/>
          <w:color w:val="000000" w:themeColor="text1"/>
          <w:sz w:val="28"/>
          <w:szCs w:val="28"/>
        </w:rPr>
        <w:t xml:space="preserve"> apply the Pricing strategies, Compare the sales method and their effectiveness to optimize the sales approach. </w:t>
      </w:r>
    </w:p>
    <w:p w:rsidR="00292214" w:rsidRPr="00292214" w:rsidRDefault="00292214" w:rsidP="007A6DFD">
      <w:pPr>
        <w:rPr>
          <w:rFonts w:ascii="Arial" w:hAnsi="Arial" w:cs="Arial"/>
          <w:color w:val="000000" w:themeColor="text1"/>
          <w:lang w:val="en-US"/>
        </w:rPr>
      </w:pPr>
    </w:p>
    <w:p w:rsidR="00F90BD1" w:rsidRDefault="00292214" w:rsidP="007A6DFD">
      <w:pPr>
        <w:rPr>
          <w:rFonts w:ascii="Arial" w:hAnsi="Arial" w:cs="Arial"/>
          <w:lang w:val="en-US"/>
        </w:rPr>
      </w:pPr>
      <w:r w:rsidRPr="00292214">
        <w:t xml:space="preserve"> </w:t>
      </w:r>
    </w:p>
    <w:p w:rsidR="002D0FAE" w:rsidRPr="002D0FAE" w:rsidRDefault="002D0FAE" w:rsidP="007A6DFD">
      <w:pPr>
        <w:rPr>
          <w:rFonts w:ascii="Arial" w:hAnsi="Arial" w:cs="Arial"/>
          <w:lang w:val="en-US"/>
        </w:rPr>
      </w:pPr>
    </w:p>
    <w:sectPr w:rsidR="002D0FAE" w:rsidRPr="002D0FAE">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1BC" w:rsidRDefault="009161BC" w:rsidP="00DB7AA2">
      <w:pPr>
        <w:spacing w:after="0" w:line="240" w:lineRule="auto"/>
      </w:pPr>
      <w:r>
        <w:separator/>
      </w:r>
    </w:p>
  </w:endnote>
  <w:endnote w:type="continuationSeparator" w:id="0">
    <w:p w:rsidR="009161BC" w:rsidRDefault="009161BC" w:rsidP="00DB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AA2" w:rsidRDefault="00DB7AA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86E7A">
      <w:rPr>
        <w:caps/>
        <w:noProof/>
        <w:color w:val="5B9BD5" w:themeColor="accent1"/>
      </w:rPr>
      <w:t>8</w:t>
    </w:r>
    <w:r>
      <w:rPr>
        <w:caps/>
        <w:noProof/>
        <w:color w:val="5B9BD5" w:themeColor="accent1"/>
      </w:rPr>
      <w:fldChar w:fldCharType="end"/>
    </w:r>
  </w:p>
  <w:p w:rsidR="00DB7AA2" w:rsidRDefault="00DB7A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1BC" w:rsidRDefault="009161BC" w:rsidP="00DB7AA2">
      <w:pPr>
        <w:spacing w:after="0" w:line="240" w:lineRule="auto"/>
      </w:pPr>
      <w:r>
        <w:separator/>
      </w:r>
    </w:p>
  </w:footnote>
  <w:footnote w:type="continuationSeparator" w:id="0">
    <w:p w:rsidR="009161BC" w:rsidRDefault="009161BC" w:rsidP="00DB7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412"/>
    <w:multiLevelType w:val="multilevel"/>
    <w:tmpl w:val="1D522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0300"/>
    <w:multiLevelType w:val="hybridMultilevel"/>
    <w:tmpl w:val="8F3EA574"/>
    <w:lvl w:ilvl="0" w:tplc="CD5CD338">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465083"/>
    <w:multiLevelType w:val="hybridMultilevel"/>
    <w:tmpl w:val="8D96406C"/>
    <w:lvl w:ilvl="0" w:tplc="C6CC0E4A">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E0361E"/>
    <w:multiLevelType w:val="hybridMultilevel"/>
    <w:tmpl w:val="30987E6C"/>
    <w:lvl w:ilvl="0" w:tplc="84DA2D2A">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797CD2"/>
    <w:multiLevelType w:val="hybridMultilevel"/>
    <w:tmpl w:val="C32849B6"/>
    <w:lvl w:ilvl="0" w:tplc="22AEE49E">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B5C4A16"/>
    <w:multiLevelType w:val="hybridMultilevel"/>
    <w:tmpl w:val="6420A54E"/>
    <w:lvl w:ilvl="0" w:tplc="40090001">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962691"/>
    <w:multiLevelType w:val="hybridMultilevel"/>
    <w:tmpl w:val="1FC66BEA"/>
    <w:lvl w:ilvl="0" w:tplc="777442AA">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6B044BC"/>
    <w:multiLevelType w:val="hybridMultilevel"/>
    <w:tmpl w:val="D3284B54"/>
    <w:lvl w:ilvl="0" w:tplc="56DA6B44">
      <w:start w:val="1"/>
      <w:numFmt w:val="bullet"/>
      <w:lvlText w:val=""/>
      <w:lvlJc w:val="left"/>
      <w:pPr>
        <w:ind w:left="1575" w:hanging="360"/>
      </w:pPr>
      <w:rPr>
        <w:rFonts w:ascii="Wingdings" w:hAnsi="Wingdings" w:hint="default"/>
        <w:sz w:val="22"/>
        <w:szCs w:val="22"/>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8" w15:restartNumberingAfterBreak="0">
    <w:nsid w:val="6C99024D"/>
    <w:multiLevelType w:val="hybridMultilevel"/>
    <w:tmpl w:val="8F729C00"/>
    <w:lvl w:ilvl="0" w:tplc="12BC3034">
      <w:start w:val="1"/>
      <w:numFmt w:val="bullet"/>
      <w:lvlText w:val=""/>
      <w:lvlJc w:val="left"/>
      <w:pPr>
        <w:ind w:left="1020" w:hanging="360"/>
      </w:pPr>
      <w:rPr>
        <w:rFonts w:ascii="Wingdings" w:hAnsi="Wingdings" w:hint="default"/>
        <w:sz w:val="22"/>
        <w:szCs w:val="22"/>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6DF23D13"/>
    <w:multiLevelType w:val="hybridMultilevel"/>
    <w:tmpl w:val="F30A7134"/>
    <w:lvl w:ilvl="0" w:tplc="679A11CE">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E8E1D56"/>
    <w:multiLevelType w:val="hybridMultilevel"/>
    <w:tmpl w:val="1F16E21A"/>
    <w:lvl w:ilvl="0" w:tplc="8C4EFF14">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3EE53E2"/>
    <w:multiLevelType w:val="hybridMultilevel"/>
    <w:tmpl w:val="0FD6CC8A"/>
    <w:lvl w:ilvl="0" w:tplc="75B89404">
      <w:start w:val="1"/>
      <w:numFmt w:val="bullet"/>
      <w:lvlText w:val=""/>
      <w:lvlJc w:val="left"/>
      <w:pPr>
        <w:ind w:left="1440" w:hanging="360"/>
      </w:pPr>
      <w:rPr>
        <w:rFonts w:ascii="Wingdings" w:hAnsi="Wingdings"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A95CF7"/>
    <w:multiLevelType w:val="hybridMultilevel"/>
    <w:tmpl w:val="64463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4"/>
  </w:num>
  <w:num w:numId="6">
    <w:abstractNumId w:val="3"/>
  </w:num>
  <w:num w:numId="7">
    <w:abstractNumId w:val="2"/>
  </w:num>
  <w:num w:numId="8">
    <w:abstractNumId w:val="9"/>
  </w:num>
  <w:num w:numId="9">
    <w:abstractNumId w:val="1"/>
  </w:num>
  <w:num w:numId="10">
    <w:abstractNumId w:val="6"/>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7E"/>
    <w:rsid w:val="000510D0"/>
    <w:rsid w:val="0009647A"/>
    <w:rsid w:val="001454F7"/>
    <w:rsid w:val="00186E7A"/>
    <w:rsid w:val="001B4AD7"/>
    <w:rsid w:val="001E6327"/>
    <w:rsid w:val="0023302A"/>
    <w:rsid w:val="00234D27"/>
    <w:rsid w:val="00263281"/>
    <w:rsid w:val="00292214"/>
    <w:rsid w:val="002B0745"/>
    <w:rsid w:val="002B564B"/>
    <w:rsid w:val="002D0FAE"/>
    <w:rsid w:val="002E44C2"/>
    <w:rsid w:val="003F2E54"/>
    <w:rsid w:val="00417A56"/>
    <w:rsid w:val="004743C7"/>
    <w:rsid w:val="004771F0"/>
    <w:rsid w:val="004971E2"/>
    <w:rsid w:val="004C6BB5"/>
    <w:rsid w:val="00514E7E"/>
    <w:rsid w:val="005568C9"/>
    <w:rsid w:val="005700F4"/>
    <w:rsid w:val="005758A8"/>
    <w:rsid w:val="005828A5"/>
    <w:rsid w:val="005D0D05"/>
    <w:rsid w:val="005F1870"/>
    <w:rsid w:val="00627BAB"/>
    <w:rsid w:val="006615DF"/>
    <w:rsid w:val="007535F4"/>
    <w:rsid w:val="00757C2E"/>
    <w:rsid w:val="007A6DFD"/>
    <w:rsid w:val="007B7DDB"/>
    <w:rsid w:val="007D7BF3"/>
    <w:rsid w:val="00854903"/>
    <w:rsid w:val="008B6FF3"/>
    <w:rsid w:val="00903710"/>
    <w:rsid w:val="009161BC"/>
    <w:rsid w:val="0093062B"/>
    <w:rsid w:val="009770A1"/>
    <w:rsid w:val="009D5695"/>
    <w:rsid w:val="00AA6B39"/>
    <w:rsid w:val="00B024CE"/>
    <w:rsid w:val="00B2765D"/>
    <w:rsid w:val="00B960DE"/>
    <w:rsid w:val="00CC104D"/>
    <w:rsid w:val="00D628E6"/>
    <w:rsid w:val="00DB7AA2"/>
    <w:rsid w:val="00E54794"/>
    <w:rsid w:val="00E66751"/>
    <w:rsid w:val="00E7208D"/>
    <w:rsid w:val="00E86910"/>
    <w:rsid w:val="00F845CE"/>
    <w:rsid w:val="00F90BD1"/>
    <w:rsid w:val="00FB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A4EA"/>
  <w15:chartTrackingRefBased/>
  <w15:docId w15:val="{C90F2199-A143-46E2-8762-C80FE465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20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96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8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E7208D"/>
    <w:rPr>
      <w:color w:val="0000FF"/>
      <w:u w:val="single"/>
    </w:rPr>
  </w:style>
  <w:style w:type="paragraph" w:styleId="ListParagraph">
    <w:name w:val="List Paragraph"/>
    <w:basedOn w:val="Normal"/>
    <w:uiPriority w:val="34"/>
    <w:qFormat/>
    <w:rsid w:val="00E7208D"/>
    <w:pPr>
      <w:ind w:left="720"/>
      <w:contextualSpacing/>
    </w:pPr>
  </w:style>
  <w:style w:type="character" w:styleId="Emphasis">
    <w:name w:val="Emphasis"/>
    <w:basedOn w:val="DefaultParagraphFont"/>
    <w:uiPriority w:val="20"/>
    <w:qFormat/>
    <w:rsid w:val="004771F0"/>
    <w:rPr>
      <w:i/>
      <w:iCs/>
    </w:rPr>
  </w:style>
  <w:style w:type="character" w:customStyle="1" w:styleId="Heading3Char">
    <w:name w:val="Heading 3 Char"/>
    <w:basedOn w:val="DefaultParagraphFont"/>
    <w:link w:val="Heading3"/>
    <w:uiPriority w:val="9"/>
    <w:semiHidden/>
    <w:rsid w:val="0009647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964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7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71E2"/>
    <w:rPr>
      <w:rFonts w:ascii="Courier New" w:eastAsia="Times New Roman" w:hAnsi="Courier New" w:cs="Courier New"/>
      <w:sz w:val="20"/>
      <w:szCs w:val="20"/>
      <w:lang w:eastAsia="en-IN"/>
    </w:rPr>
  </w:style>
  <w:style w:type="paragraph" w:styleId="NoSpacing">
    <w:name w:val="No Spacing"/>
    <w:uiPriority w:val="1"/>
    <w:qFormat/>
    <w:rsid w:val="00AA6B39"/>
    <w:pPr>
      <w:spacing w:after="0" w:line="240" w:lineRule="auto"/>
    </w:pPr>
  </w:style>
  <w:style w:type="paragraph" w:styleId="Header">
    <w:name w:val="header"/>
    <w:basedOn w:val="Normal"/>
    <w:link w:val="HeaderChar"/>
    <w:uiPriority w:val="99"/>
    <w:unhideWhenUsed/>
    <w:rsid w:val="00DB7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AA2"/>
  </w:style>
  <w:style w:type="paragraph" w:styleId="Footer">
    <w:name w:val="footer"/>
    <w:basedOn w:val="Normal"/>
    <w:link w:val="FooterChar"/>
    <w:uiPriority w:val="99"/>
    <w:unhideWhenUsed/>
    <w:rsid w:val="00DB7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42504">
      <w:bodyDiv w:val="1"/>
      <w:marLeft w:val="0"/>
      <w:marRight w:val="0"/>
      <w:marTop w:val="0"/>
      <w:marBottom w:val="0"/>
      <w:divBdr>
        <w:top w:val="none" w:sz="0" w:space="0" w:color="auto"/>
        <w:left w:val="none" w:sz="0" w:space="0" w:color="auto"/>
        <w:bottom w:val="none" w:sz="0" w:space="0" w:color="auto"/>
        <w:right w:val="none" w:sz="0" w:space="0" w:color="auto"/>
      </w:divBdr>
      <w:divsChild>
        <w:div w:id="288050609">
          <w:marLeft w:val="0"/>
          <w:marRight w:val="0"/>
          <w:marTop w:val="0"/>
          <w:marBottom w:val="0"/>
          <w:divBdr>
            <w:top w:val="none" w:sz="0" w:space="0" w:color="auto"/>
            <w:left w:val="none" w:sz="0" w:space="0" w:color="auto"/>
            <w:bottom w:val="none" w:sz="0" w:space="0" w:color="auto"/>
            <w:right w:val="none" w:sz="0" w:space="0" w:color="auto"/>
          </w:divBdr>
        </w:div>
        <w:div w:id="828406260">
          <w:marLeft w:val="0"/>
          <w:marRight w:val="0"/>
          <w:marTop w:val="0"/>
          <w:marBottom w:val="0"/>
          <w:divBdr>
            <w:top w:val="none" w:sz="0" w:space="0" w:color="auto"/>
            <w:left w:val="none" w:sz="0" w:space="0" w:color="auto"/>
            <w:bottom w:val="none" w:sz="0" w:space="0" w:color="auto"/>
            <w:right w:val="none" w:sz="0" w:space="0" w:color="auto"/>
          </w:divBdr>
        </w:div>
      </w:divsChild>
    </w:div>
    <w:div w:id="653292266">
      <w:bodyDiv w:val="1"/>
      <w:marLeft w:val="0"/>
      <w:marRight w:val="0"/>
      <w:marTop w:val="0"/>
      <w:marBottom w:val="0"/>
      <w:divBdr>
        <w:top w:val="none" w:sz="0" w:space="0" w:color="auto"/>
        <w:left w:val="none" w:sz="0" w:space="0" w:color="auto"/>
        <w:bottom w:val="none" w:sz="0" w:space="0" w:color="auto"/>
        <w:right w:val="none" w:sz="0" w:space="0" w:color="auto"/>
      </w:divBdr>
    </w:div>
    <w:div w:id="1550267961">
      <w:bodyDiv w:val="1"/>
      <w:marLeft w:val="0"/>
      <w:marRight w:val="0"/>
      <w:marTop w:val="0"/>
      <w:marBottom w:val="0"/>
      <w:divBdr>
        <w:top w:val="none" w:sz="0" w:space="0" w:color="auto"/>
        <w:left w:val="none" w:sz="0" w:space="0" w:color="auto"/>
        <w:bottom w:val="none" w:sz="0" w:space="0" w:color="auto"/>
        <w:right w:val="none" w:sz="0" w:space="0" w:color="auto"/>
      </w:divBdr>
    </w:div>
    <w:div w:id="162642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FF1F-8BEE-4613-B06A-3F37A9B76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2023-08-19T12:35:00Z</dcterms:created>
  <dcterms:modified xsi:type="dcterms:W3CDTF">2023-08-23T06:44:00Z</dcterms:modified>
</cp:coreProperties>
</file>