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861E83" w:rsidRDefault="00895B85" w:rsidP="00861E83">
      <w:pPr>
        <w:pStyle w:val="PlainText"/>
        <w:rPr>
          <w:rFonts w:ascii="Courier New" w:hAnsi="Courier New" w:cs="Courier New"/>
        </w:rPr>
      </w:pPr>
      <w:r w:rsidRPr="00861E83">
        <w:rPr>
          <w:rFonts w:ascii="Courier New" w:hAnsi="Courier New" w:cs="Courier New"/>
        </w:rPr>
        <w:t>Random Forest Algorithm is a supervised learning algorithm which could be used for both Regression and Classification problems.</w:t>
      </w:r>
    </w:p>
    <w:p w:rsidR="00000000" w:rsidRPr="00861E83" w:rsidRDefault="00895B85" w:rsidP="00861E83">
      <w:pPr>
        <w:pStyle w:val="PlainText"/>
        <w:rPr>
          <w:rFonts w:ascii="Courier New" w:hAnsi="Courier New" w:cs="Courier New"/>
        </w:rPr>
      </w:pPr>
    </w:p>
    <w:p w:rsidR="00000000" w:rsidRPr="00861E83" w:rsidRDefault="00895B85" w:rsidP="00861E83">
      <w:pPr>
        <w:pStyle w:val="PlainText"/>
        <w:rPr>
          <w:rFonts w:ascii="Courier New" w:hAnsi="Courier New" w:cs="Courier New"/>
        </w:rPr>
      </w:pPr>
      <w:r w:rsidRPr="00861E83">
        <w:rPr>
          <w:rFonts w:ascii="Courier New" w:hAnsi="Courier New" w:cs="Courier New"/>
        </w:rPr>
        <w:t>It's an ensemble learning technique as it combines the results of individual decision trees to arrive at the optimum output.</w:t>
      </w:r>
    </w:p>
    <w:p w:rsidR="00000000" w:rsidRPr="00861E83" w:rsidRDefault="00895B85" w:rsidP="00861E83">
      <w:pPr>
        <w:pStyle w:val="PlainText"/>
        <w:rPr>
          <w:rFonts w:ascii="Courier New" w:hAnsi="Courier New" w:cs="Courier New"/>
        </w:rPr>
      </w:pPr>
    </w:p>
    <w:p w:rsidR="00000000" w:rsidRPr="00861E83" w:rsidRDefault="00895B85" w:rsidP="00861E83">
      <w:pPr>
        <w:pStyle w:val="PlainText"/>
        <w:rPr>
          <w:rFonts w:ascii="Courier New" w:hAnsi="Courier New" w:cs="Courier New"/>
        </w:rPr>
      </w:pPr>
      <w:r w:rsidRPr="00861E83">
        <w:rPr>
          <w:rFonts w:ascii="Courier New" w:hAnsi="Courier New" w:cs="Courier New"/>
        </w:rPr>
        <w:t>Individual decision trees show a high degree of variance in their individual results.</w:t>
      </w:r>
    </w:p>
    <w:p w:rsidR="00000000" w:rsidRPr="00861E83" w:rsidRDefault="00895B85" w:rsidP="00861E83">
      <w:pPr>
        <w:pStyle w:val="PlainText"/>
        <w:rPr>
          <w:rFonts w:ascii="Courier New" w:hAnsi="Courier New" w:cs="Courier New"/>
        </w:rPr>
      </w:pPr>
    </w:p>
    <w:p w:rsidR="00000000" w:rsidRPr="00861E83" w:rsidRDefault="00895B85" w:rsidP="00861E83">
      <w:pPr>
        <w:pStyle w:val="PlainText"/>
        <w:rPr>
          <w:rFonts w:ascii="Courier New" w:hAnsi="Courier New" w:cs="Courier New"/>
        </w:rPr>
      </w:pPr>
      <w:r w:rsidRPr="00861E83">
        <w:rPr>
          <w:rFonts w:ascii="Courier New" w:hAnsi="Courier New" w:cs="Courier New"/>
        </w:rPr>
        <w:t>Hence Random Forest is a more optimized method than refining individual decision trees.</w:t>
      </w:r>
    </w:p>
    <w:p w:rsidR="00000000" w:rsidRPr="00861E83" w:rsidRDefault="00895B85" w:rsidP="00861E83">
      <w:pPr>
        <w:pStyle w:val="PlainText"/>
        <w:rPr>
          <w:rFonts w:ascii="Courier New" w:hAnsi="Courier New" w:cs="Courier New"/>
        </w:rPr>
      </w:pPr>
    </w:p>
    <w:p w:rsidR="00000000" w:rsidRPr="00861E83" w:rsidRDefault="00895B85" w:rsidP="00861E83">
      <w:pPr>
        <w:pStyle w:val="PlainText"/>
        <w:rPr>
          <w:rFonts w:ascii="Courier New" w:hAnsi="Courier New" w:cs="Courier New"/>
        </w:rPr>
      </w:pPr>
      <w:r w:rsidRPr="00861E83">
        <w:rPr>
          <w:rFonts w:ascii="Courier New" w:hAnsi="Courier New" w:cs="Courier New"/>
        </w:rPr>
        <w:t xml:space="preserve">Example:-We can use Random Forest algorithm to suggest an optimum choice </w:t>
      </w:r>
      <w:r w:rsidRPr="00861E83">
        <w:rPr>
          <w:rFonts w:ascii="Courier New" w:hAnsi="Courier New" w:cs="Courier New"/>
        </w:rPr>
        <w:t xml:space="preserve">of crops to be grown on a field based on soil health and weather statistics. As every crop has specific requirement of soil nutrients </w:t>
      </w:r>
      <w:proofErr w:type="spellStart"/>
      <w:r w:rsidRPr="00861E83">
        <w:rPr>
          <w:rFonts w:ascii="Courier New" w:hAnsi="Courier New" w:cs="Courier New"/>
        </w:rPr>
        <w:t>anf</w:t>
      </w:r>
      <w:proofErr w:type="spellEnd"/>
      <w:r w:rsidRPr="00861E83">
        <w:rPr>
          <w:rFonts w:ascii="Courier New" w:hAnsi="Courier New" w:cs="Courier New"/>
        </w:rPr>
        <w:t xml:space="preserve"> pH level as well as different requirements of weather conditions like humidity, rainfall etc.</w:t>
      </w:r>
    </w:p>
    <w:p w:rsidR="00000000" w:rsidRPr="00861E83" w:rsidRDefault="00895B85" w:rsidP="00861E83">
      <w:pPr>
        <w:pStyle w:val="PlainText"/>
        <w:rPr>
          <w:rFonts w:ascii="Courier New" w:hAnsi="Courier New" w:cs="Courier New"/>
        </w:rPr>
      </w:pPr>
    </w:p>
    <w:p w:rsidR="00000000" w:rsidRPr="00861E83" w:rsidRDefault="00895B85" w:rsidP="00861E83">
      <w:pPr>
        <w:pStyle w:val="PlainText"/>
        <w:rPr>
          <w:rFonts w:ascii="Courier New" w:hAnsi="Courier New" w:cs="Courier New"/>
        </w:rPr>
      </w:pPr>
      <w:r w:rsidRPr="00861E83">
        <w:rPr>
          <w:rFonts w:ascii="Courier New" w:hAnsi="Courier New" w:cs="Courier New"/>
        </w:rPr>
        <w:t>We can train Random F</w:t>
      </w:r>
      <w:r w:rsidRPr="00861E83">
        <w:rPr>
          <w:rFonts w:ascii="Courier New" w:hAnsi="Courier New" w:cs="Courier New"/>
        </w:rPr>
        <w:t>orest algorithm to learn the co-relation between different climatic and soil conditions required for specific crops and can use the results to predict an optimum choice of crops to be grown based on the input provided by the farmer on soil health and weath</w:t>
      </w:r>
      <w:r w:rsidRPr="00861E83">
        <w:rPr>
          <w:rFonts w:ascii="Courier New" w:hAnsi="Courier New" w:cs="Courier New"/>
        </w:rPr>
        <w:t>er statistics for maximum yield and maximum profit.</w:t>
      </w:r>
    </w:p>
    <w:p w:rsidR="00861E83" w:rsidRDefault="00861E83" w:rsidP="00861E83">
      <w:pPr>
        <w:pStyle w:val="PlainText"/>
        <w:rPr>
          <w:rFonts w:ascii="Courier New" w:hAnsi="Courier New" w:cs="Courier New"/>
        </w:rPr>
      </w:pPr>
    </w:p>
    <w:p w:rsidR="00895B85" w:rsidRDefault="00895B85" w:rsidP="00861E83">
      <w:pPr>
        <w:pStyle w:val="PlainText"/>
        <w:rPr>
          <w:rFonts w:ascii="Courier New" w:hAnsi="Courier New" w:cs="Courier New"/>
        </w:rPr>
      </w:pPr>
      <w:r>
        <w:rPr>
          <w:rFonts w:ascii="Courier New" w:hAnsi="Courier New" w:cs="Courier New"/>
          <w:noProof/>
        </w:rPr>
        <w:lastRenderedPageBreak/>
        <w:drawing>
          <wp:inline distT="0" distB="0" distL="0" distR="0">
            <wp:extent cx="5715000" cy="4762500"/>
            <wp:effectExtent l="19050" t="0" r="0" b="0"/>
            <wp:docPr id="2" name="Picture 1" descr="random-forest-algorith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forest-algorithm2.png"/>
                    <pic:cNvPicPr/>
                  </pic:nvPicPr>
                  <pic:blipFill>
                    <a:blip r:embed="rId4" cstate="print"/>
                    <a:stretch>
                      <a:fillRect/>
                    </a:stretch>
                  </pic:blipFill>
                  <pic:spPr>
                    <a:xfrm>
                      <a:off x="0" y="0"/>
                      <a:ext cx="5715000" cy="4762500"/>
                    </a:xfrm>
                    <a:prstGeom prst="rect">
                      <a:avLst/>
                    </a:prstGeom>
                  </pic:spPr>
                </pic:pic>
              </a:graphicData>
            </a:graphic>
          </wp:inline>
        </w:drawing>
      </w:r>
    </w:p>
    <w:sectPr w:rsidR="00895B85" w:rsidSect="00861E83">
      <w:pgSz w:w="12240" w:h="15840"/>
      <w:pgMar w:top="1440" w:right="1502" w:bottom="1440"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E6AC5"/>
    <w:rsid w:val="00861E83"/>
    <w:rsid w:val="00895B85"/>
    <w:rsid w:val="00CE6A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A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61E8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61E83"/>
    <w:rPr>
      <w:rFonts w:ascii="Consolas" w:hAnsi="Consolas"/>
      <w:sz w:val="21"/>
      <w:szCs w:val="21"/>
    </w:rPr>
  </w:style>
  <w:style w:type="paragraph" w:styleId="BalloonText">
    <w:name w:val="Balloon Text"/>
    <w:basedOn w:val="Normal"/>
    <w:link w:val="BalloonTextChar"/>
    <w:uiPriority w:val="99"/>
    <w:semiHidden/>
    <w:unhideWhenUsed/>
    <w:rsid w:val="00895B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B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161</Words>
  <Characters>919</Characters>
  <Application>Microsoft Office Word</Application>
  <DocSecurity>0</DocSecurity>
  <Lines>7</Lines>
  <Paragraphs>2</Paragraphs>
  <ScaleCrop>false</ScaleCrop>
  <Company/>
  <LinksUpToDate>false</LinksUpToDate>
  <CharactersWithSpaces>1078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2022-10-22T19:37:00Z</dcterms:created>
  <dcterms:modified xsi:type="dcterms:W3CDTF">2022-10-22T19:37:00Z</dcterms:modified>
</cp:coreProperties>
</file>