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4"/>
          <w:szCs w:val="24"/>
          <w:lang w:val="en-US" w:eastAsia="zh-CN"/>
        </w:rPr>
      </w:pPr>
      <w:r>
        <w:rPr>
          <w:rFonts w:ascii="宋体" w:hAnsi="宋体" w:eastAsia="宋体" w:cs="宋体"/>
          <w:sz w:val="24"/>
          <w:szCs w:val="24"/>
        </w:rPr>
        <w:t>⽤例名称： 在线</w:t>
      </w:r>
      <w:r>
        <w:rPr>
          <w:rFonts w:hint="eastAsia" w:ascii="宋体" w:hAnsi="宋体" w:eastAsia="宋体" w:cs="宋体"/>
          <w:sz w:val="24"/>
          <w:szCs w:val="24"/>
          <w:lang w:val="en-US" w:eastAsia="zh-CN"/>
        </w:rPr>
        <w:t>申请加入社团</w:t>
      </w:r>
    </w:p>
    <w:p>
      <w:pPr>
        <w:rPr>
          <w:rFonts w:ascii="宋体" w:hAnsi="宋体" w:eastAsia="宋体" w:cs="宋体"/>
          <w:sz w:val="24"/>
          <w:szCs w:val="24"/>
        </w:rPr>
      </w:pPr>
      <w:r>
        <w:rPr>
          <w:rFonts w:ascii="宋体" w:hAnsi="宋体" w:eastAsia="宋体" w:cs="宋体"/>
          <w:sz w:val="24"/>
          <w:szCs w:val="24"/>
        </w:rPr>
        <w:t xml:space="preserve">参与者： </w:t>
      </w:r>
      <w:r>
        <w:rPr>
          <w:rFonts w:hint="eastAsia" w:ascii="宋体" w:hAnsi="宋体" w:eastAsia="宋体" w:cs="宋体"/>
          <w:sz w:val="24"/>
          <w:szCs w:val="24"/>
          <w:lang w:val="en-US" w:eastAsia="zh-CN"/>
        </w:rPr>
        <w:t>学生</w:t>
      </w:r>
      <w:r>
        <w:rPr>
          <w:rFonts w:ascii="宋体" w:hAnsi="宋体" w:eastAsia="宋体" w:cs="宋体"/>
          <w:sz w:val="24"/>
          <w:szCs w:val="24"/>
        </w:rPr>
        <w:t>、</w:t>
      </w:r>
      <w:r>
        <w:rPr>
          <w:rFonts w:hint="eastAsia" w:ascii="宋体" w:hAnsi="宋体" w:eastAsia="宋体" w:cs="宋体"/>
          <w:sz w:val="24"/>
          <w:szCs w:val="24"/>
          <w:lang w:val="en-US" w:eastAsia="zh-CN"/>
        </w:rPr>
        <w:t>社团管理系统</w:t>
      </w:r>
      <w:r>
        <w:rPr>
          <w:rFonts w:ascii="宋体" w:hAnsi="宋体" w:eastAsia="宋体" w:cs="宋体"/>
          <w:sz w:val="24"/>
          <w:szCs w:val="24"/>
        </w:rPr>
        <w:t>、</w:t>
      </w:r>
      <w:r>
        <w:rPr>
          <w:rFonts w:hint="eastAsia" w:ascii="宋体" w:hAnsi="宋体" w:eastAsia="宋体" w:cs="宋体"/>
          <w:sz w:val="24"/>
          <w:szCs w:val="24"/>
          <w:lang w:val="en-US" w:eastAsia="zh-CN"/>
        </w:rPr>
        <w:t>社长</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⽬标： </w:t>
      </w:r>
      <w:r>
        <w:rPr>
          <w:rFonts w:hint="eastAsia" w:ascii="宋体" w:hAnsi="宋体" w:eastAsia="宋体" w:cs="宋体"/>
          <w:sz w:val="24"/>
          <w:szCs w:val="24"/>
          <w:lang w:val="en-US" w:eastAsia="zh-CN"/>
        </w:rPr>
        <w:t>学生希望能方便快捷的完成加入社团的申请过程，同时能快速了解到社团名称、活动内容、联系方式等信息</w:t>
      </w:r>
      <w:r>
        <w:rPr>
          <w:rFonts w:ascii="宋体" w:hAnsi="宋体" w:eastAsia="宋体" w:cs="宋体"/>
          <w:sz w:val="24"/>
          <w:szCs w:val="24"/>
        </w:rPr>
        <w:t>；</w:t>
      </w:r>
      <w:r>
        <w:rPr>
          <w:rFonts w:hint="eastAsia" w:ascii="宋体" w:hAnsi="宋体" w:eastAsia="宋体" w:cs="宋体"/>
          <w:sz w:val="24"/>
          <w:szCs w:val="24"/>
          <w:lang w:val="en-US" w:eastAsia="zh-CN"/>
        </w:rPr>
        <w:t>社团管理系统希望学生能够及时看到社团的招新信息并快捷的填写申请并且单位时间内申请请求了不要过高，</w:t>
      </w:r>
      <w:r>
        <w:rPr>
          <w:rFonts w:ascii="宋体" w:hAnsi="宋体" w:eastAsia="宋体" w:cs="宋体"/>
          <w:sz w:val="24"/>
          <w:szCs w:val="24"/>
        </w:rPr>
        <w:t>以免对系统造成较⼤的压⼒。</w:t>
      </w:r>
      <w:r>
        <w:rPr>
          <w:rFonts w:hint="eastAsia" w:ascii="宋体" w:hAnsi="宋体" w:eastAsia="宋体" w:cs="宋体"/>
          <w:sz w:val="24"/>
          <w:szCs w:val="24"/>
          <w:lang w:val="en-US" w:eastAsia="zh-CN"/>
        </w:rPr>
        <w:t>社长希望能及时看到学生的申请资料并方便快捷地决定是否同意加入。</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前置条件： 当前⽤户</w:t>
      </w:r>
      <w:r>
        <w:rPr>
          <w:rFonts w:hint="eastAsia" w:ascii="宋体" w:hAnsi="宋体" w:eastAsia="宋体" w:cs="宋体"/>
          <w:sz w:val="24"/>
          <w:szCs w:val="24"/>
          <w:lang w:val="en-US" w:eastAsia="zh-CN"/>
        </w:rPr>
        <w:t>拥有校园卡</w:t>
      </w:r>
      <w:r>
        <w:rPr>
          <w:rFonts w:ascii="宋体" w:hAnsi="宋体" w:eastAsia="宋体" w:cs="宋体"/>
          <w:sz w:val="24"/>
          <w:szCs w:val="24"/>
        </w:rPr>
        <w:t>且</w:t>
      </w:r>
      <w:r>
        <w:rPr>
          <w:rFonts w:hint="eastAsia" w:ascii="宋体" w:hAnsi="宋体" w:eastAsia="宋体" w:cs="宋体"/>
          <w:sz w:val="24"/>
          <w:szCs w:val="24"/>
          <w:lang w:val="en-US" w:eastAsia="zh-CN"/>
        </w:rPr>
        <w:t>校园卡</w:t>
      </w:r>
      <w:r>
        <w:rPr>
          <w:rFonts w:ascii="宋体" w:hAnsi="宋体" w:eastAsia="宋体" w:cs="宋体"/>
          <w:sz w:val="24"/>
          <w:szCs w:val="24"/>
        </w:rPr>
        <w:t xml:space="preserve">处于正常可⽤状态。 </w:t>
      </w:r>
    </w:p>
    <w:p>
      <w:pPr>
        <w:rPr>
          <w:rFonts w:ascii="宋体" w:hAnsi="宋体" w:eastAsia="宋体" w:cs="宋体"/>
          <w:sz w:val="24"/>
          <w:szCs w:val="24"/>
        </w:rPr>
      </w:pPr>
      <w:r>
        <w:rPr>
          <w:rFonts w:ascii="宋体" w:hAnsi="宋体" w:eastAsia="宋体" w:cs="宋体"/>
          <w:sz w:val="24"/>
          <w:szCs w:val="24"/>
        </w:rPr>
        <w:t>触发条件： 读者登录⽹站并选择</w:t>
      </w:r>
      <w:r>
        <w:rPr>
          <w:rFonts w:hint="eastAsia" w:ascii="宋体" w:hAnsi="宋体" w:eastAsia="宋体" w:cs="宋体"/>
          <w:sz w:val="24"/>
          <w:szCs w:val="24"/>
          <w:lang w:val="en-US" w:eastAsia="zh-CN"/>
        </w:rPr>
        <w:t>申请加入社团</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主场景： </w:t>
      </w:r>
      <w:r>
        <w:rPr>
          <w:rFonts w:hint="eastAsia" w:ascii="宋体" w:hAnsi="宋体" w:eastAsia="宋体" w:cs="宋体"/>
          <w:sz w:val="24"/>
          <w:szCs w:val="24"/>
          <w:lang w:val="en-US" w:eastAsia="zh-CN"/>
        </w:rPr>
        <w:t>学生一次性完成申请加入社团流程</w:t>
      </w:r>
      <w:r>
        <w:rPr>
          <w:rFonts w:ascii="宋体" w:hAnsi="宋体" w:eastAsia="宋体" w:cs="宋体"/>
          <w:sz w:val="24"/>
          <w:szCs w:val="24"/>
        </w:rPr>
        <w:t xml:space="preserve"> 1. </w:t>
      </w:r>
      <w:r>
        <w:rPr>
          <w:rFonts w:hint="eastAsia" w:ascii="宋体" w:hAnsi="宋体" w:eastAsia="宋体" w:cs="宋体"/>
          <w:sz w:val="24"/>
          <w:szCs w:val="24"/>
          <w:lang w:val="en-US" w:eastAsia="zh-CN"/>
        </w:rPr>
        <w:t>学生</w:t>
      </w:r>
      <w:r>
        <w:rPr>
          <w:rFonts w:ascii="宋体" w:hAnsi="宋体" w:eastAsia="宋体" w:cs="宋体"/>
          <w:sz w:val="24"/>
          <w:szCs w:val="24"/>
        </w:rPr>
        <w:t xml:space="preserve">进⾏⽹站登陆验证。 2. </w:t>
      </w:r>
      <w:r>
        <w:rPr>
          <w:rFonts w:hint="eastAsia" w:ascii="宋体" w:hAnsi="宋体" w:eastAsia="宋体" w:cs="宋体"/>
          <w:sz w:val="24"/>
          <w:szCs w:val="24"/>
          <w:lang w:val="en-US" w:eastAsia="zh-CN"/>
        </w:rPr>
        <w:t>学生</w:t>
      </w:r>
      <w:r>
        <w:rPr>
          <w:rFonts w:ascii="宋体" w:hAnsi="宋体" w:eastAsia="宋体" w:cs="宋体"/>
          <w:sz w:val="24"/>
          <w:szCs w:val="24"/>
        </w:rPr>
        <w:t>登录成功后选择查看</w:t>
      </w:r>
      <w:r>
        <w:rPr>
          <w:rFonts w:hint="eastAsia" w:ascii="宋体" w:hAnsi="宋体" w:eastAsia="宋体" w:cs="宋体"/>
          <w:sz w:val="24"/>
          <w:szCs w:val="24"/>
          <w:lang w:val="en-US" w:eastAsia="zh-CN"/>
        </w:rPr>
        <w:t>社团信息</w:t>
      </w:r>
      <w:r>
        <w:rPr>
          <w:rFonts w:ascii="宋体" w:hAnsi="宋体" w:eastAsia="宋体" w:cs="宋体"/>
          <w:sz w:val="24"/>
          <w:szCs w:val="24"/>
        </w:rPr>
        <w:t>。 3. 系统显⽰</w:t>
      </w:r>
      <w:r>
        <w:rPr>
          <w:rFonts w:hint="eastAsia" w:ascii="宋体" w:hAnsi="宋体" w:eastAsia="宋体" w:cs="宋体"/>
          <w:sz w:val="24"/>
          <w:szCs w:val="24"/>
          <w:lang w:val="en-US" w:eastAsia="zh-CN"/>
        </w:rPr>
        <w:t>社团信息</w:t>
      </w:r>
      <w:r>
        <w:rPr>
          <w:rFonts w:ascii="宋体" w:hAnsi="宋体" w:eastAsia="宋体" w:cs="宋体"/>
          <w:sz w:val="24"/>
          <w:szCs w:val="24"/>
        </w:rPr>
        <w:t xml:space="preserve">。 4. </w:t>
      </w:r>
      <w:r>
        <w:rPr>
          <w:rFonts w:hint="eastAsia" w:ascii="宋体" w:hAnsi="宋体" w:eastAsia="宋体" w:cs="宋体"/>
          <w:sz w:val="24"/>
          <w:szCs w:val="24"/>
          <w:lang w:val="en-US" w:eastAsia="zh-CN"/>
        </w:rPr>
        <w:t>学生点击申请并填写资料然后提交</w:t>
      </w:r>
      <w:r>
        <w:rPr>
          <w:rFonts w:ascii="宋体" w:hAnsi="宋体" w:eastAsia="宋体" w:cs="宋体"/>
          <w:sz w:val="24"/>
          <w:szCs w:val="24"/>
        </w:rPr>
        <w:t xml:space="preserve">。 5. </w:t>
      </w:r>
      <w:r>
        <w:rPr>
          <w:rFonts w:hint="eastAsia" w:ascii="宋体" w:hAnsi="宋体" w:eastAsia="宋体" w:cs="宋体"/>
          <w:sz w:val="24"/>
          <w:szCs w:val="24"/>
          <w:lang w:val="en-US" w:eastAsia="zh-CN"/>
        </w:rPr>
        <w:t>社团管理系统</w:t>
      </w:r>
      <w:r>
        <w:rPr>
          <w:rFonts w:ascii="宋体" w:hAnsi="宋体" w:eastAsia="宋体" w:cs="宋体"/>
          <w:sz w:val="24"/>
          <w:szCs w:val="24"/>
        </w:rPr>
        <w:t>处理在线</w:t>
      </w:r>
      <w:r>
        <w:rPr>
          <w:rFonts w:hint="eastAsia" w:ascii="宋体" w:hAnsi="宋体" w:eastAsia="宋体" w:cs="宋体"/>
          <w:sz w:val="24"/>
          <w:szCs w:val="24"/>
          <w:lang w:val="en-US" w:eastAsia="zh-CN"/>
        </w:rPr>
        <w:t>申请</w:t>
      </w:r>
      <w:r>
        <w:rPr>
          <w:rFonts w:ascii="宋体" w:hAnsi="宋体" w:eastAsia="宋体" w:cs="宋体"/>
          <w:sz w:val="24"/>
          <w:szCs w:val="24"/>
        </w:rPr>
        <w:t>。 6. 系统显⽰</w:t>
      </w:r>
      <w:r>
        <w:rPr>
          <w:rFonts w:hint="eastAsia" w:ascii="宋体" w:hAnsi="宋体" w:eastAsia="宋体" w:cs="宋体"/>
          <w:sz w:val="24"/>
          <w:szCs w:val="24"/>
          <w:lang w:val="en-US" w:eastAsia="zh-CN"/>
        </w:rPr>
        <w:t>申请成功</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其他场景： </w:t>
      </w:r>
    </w:p>
    <w:p>
      <w:pPr>
        <w:rPr>
          <w:rFonts w:ascii="宋体" w:hAnsi="宋体" w:eastAsia="宋体" w:cs="宋体"/>
          <w:sz w:val="24"/>
          <w:szCs w:val="24"/>
        </w:rPr>
      </w:pPr>
      <w:r>
        <w:rPr>
          <w:rFonts w:ascii="宋体" w:hAnsi="宋体" w:eastAsia="宋体" w:cs="宋体"/>
          <w:sz w:val="24"/>
          <w:szCs w:val="24"/>
        </w:rPr>
        <w:t xml:space="preserve">1. 登录失败 </w:t>
      </w:r>
    </w:p>
    <w:p>
      <w:pPr>
        <w:numPr>
          <w:ilvl w:val="0"/>
          <w:numId w:val="1"/>
        </w:numPr>
        <w:rPr>
          <w:rFonts w:ascii="宋体" w:hAnsi="宋体" w:eastAsia="宋体" w:cs="宋体"/>
          <w:sz w:val="24"/>
          <w:szCs w:val="24"/>
        </w:rPr>
      </w:pPr>
      <w:r>
        <w:rPr>
          <w:rFonts w:ascii="宋体" w:hAnsi="宋体" w:eastAsia="宋体" w:cs="宋体"/>
          <w:sz w:val="24"/>
          <w:szCs w:val="24"/>
        </w:rPr>
        <w:t xml:space="preserve">读者进⾏⽹站登陆验证。 </w:t>
      </w: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系统显⽰登录失败。</w:t>
      </w:r>
    </w:p>
    <w:p>
      <w:pPr>
        <w:numPr>
          <w:ilvl w:val="0"/>
          <w:numId w:val="2"/>
        </w:numPr>
        <w:ind w:leftChars="0"/>
        <w:rPr>
          <w:rFonts w:ascii="宋体" w:hAnsi="宋体" w:eastAsia="宋体" w:cs="宋体"/>
          <w:sz w:val="24"/>
          <w:szCs w:val="24"/>
        </w:rPr>
      </w:pPr>
      <w:r>
        <w:rPr>
          <w:rFonts w:hint="eastAsia" w:ascii="宋体" w:hAnsi="宋体" w:eastAsia="宋体" w:cs="宋体"/>
          <w:sz w:val="24"/>
          <w:szCs w:val="24"/>
          <w:lang w:val="en-US" w:eastAsia="zh-CN"/>
        </w:rPr>
        <w:t>学生申请提交</w:t>
      </w:r>
      <w:r>
        <w:rPr>
          <w:rFonts w:ascii="宋体" w:hAnsi="宋体" w:eastAsia="宋体" w:cs="宋体"/>
          <w:sz w:val="24"/>
          <w:szCs w:val="24"/>
        </w:rPr>
        <w:t xml:space="preserve">失败后再次尝试成功 </w:t>
      </w:r>
    </w:p>
    <w:p>
      <w:pPr>
        <w:numPr>
          <w:ilvl w:val="0"/>
          <w:numId w:val="3"/>
        </w:numPr>
        <w:rPr>
          <w:rFonts w:ascii="宋体" w:hAnsi="宋体" w:eastAsia="宋体" w:cs="宋体"/>
          <w:sz w:val="24"/>
          <w:szCs w:val="24"/>
        </w:rPr>
      </w:pPr>
      <w:r>
        <w:rPr>
          <w:rFonts w:ascii="宋体" w:hAnsi="宋体" w:eastAsia="宋体" w:cs="宋体"/>
          <w:sz w:val="24"/>
          <w:szCs w:val="24"/>
        </w:rPr>
        <w:t>系统显⽰</w:t>
      </w:r>
      <w:r>
        <w:rPr>
          <w:rFonts w:hint="eastAsia" w:ascii="宋体" w:hAnsi="宋体" w:eastAsia="宋体" w:cs="宋体"/>
          <w:sz w:val="24"/>
          <w:szCs w:val="24"/>
          <w:lang w:val="en-US" w:eastAsia="zh-CN"/>
        </w:rPr>
        <w:t>申请</w:t>
      </w:r>
      <w:r>
        <w:rPr>
          <w:rFonts w:ascii="宋体" w:hAnsi="宋体" w:eastAsia="宋体" w:cs="宋体"/>
          <w:sz w:val="24"/>
          <w:szCs w:val="24"/>
        </w:rPr>
        <w:t>失败并提⽰重新尝试。</w:t>
      </w:r>
    </w:p>
    <w:p>
      <w:pPr>
        <w:numPr>
          <w:ilvl w:val="0"/>
          <w:numId w:val="3"/>
        </w:numPr>
        <w:ind w:left="0" w:leftChars="0" w:firstLine="0" w:firstLineChars="0"/>
        <w:rPr>
          <w:rFonts w:ascii="宋体" w:hAnsi="宋体" w:eastAsia="宋体" w:cs="宋体"/>
          <w:sz w:val="24"/>
          <w:szCs w:val="24"/>
        </w:rPr>
      </w:pPr>
      <w:r>
        <w:rPr>
          <w:rFonts w:hint="eastAsia" w:ascii="宋体" w:hAnsi="宋体" w:eastAsia="宋体" w:cs="宋体"/>
          <w:sz w:val="24"/>
          <w:szCs w:val="24"/>
          <w:lang w:val="en-US" w:eastAsia="zh-CN"/>
        </w:rPr>
        <w:t>学生</w:t>
      </w:r>
      <w:r>
        <w:rPr>
          <w:rFonts w:ascii="宋体" w:hAnsi="宋体" w:eastAsia="宋体" w:cs="宋体"/>
          <w:sz w:val="24"/>
          <w:szCs w:val="24"/>
        </w:rPr>
        <w:t xml:space="preserve">选择重新尝试。 </w:t>
      </w:r>
      <w:bookmarkStart w:id="0" w:name="_GoBack"/>
    </w:p>
    <w:p>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系统显⽰</w:t>
      </w:r>
      <w:r>
        <w:rPr>
          <w:rFonts w:hint="eastAsia" w:ascii="宋体" w:hAnsi="宋体" w:eastAsia="宋体" w:cs="宋体"/>
          <w:sz w:val="24"/>
          <w:szCs w:val="24"/>
          <w:lang w:val="en-US" w:eastAsia="zh-CN"/>
        </w:rPr>
        <w:t>社团</w:t>
      </w:r>
      <w:r>
        <w:rPr>
          <w:rFonts w:ascii="宋体" w:hAnsi="宋体" w:eastAsia="宋体" w:cs="宋体"/>
          <w:sz w:val="24"/>
          <w:szCs w:val="24"/>
        </w:rPr>
        <w:t>后按照主场景继续执⾏，最终</w:t>
      </w:r>
      <w:r>
        <w:rPr>
          <w:rFonts w:hint="eastAsia" w:ascii="宋体" w:hAnsi="宋体" w:eastAsia="宋体" w:cs="宋体"/>
          <w:sz w:val="24"/>
          <w:szCs w:val="24"/>
          <w:lang w:val="en-US" w:eastAsia="zh-CN"/>
        </w:rPr>
        <w:t>申请</w:t>
      </w:r>
      <w:r>
        <w:rPr>
          <w:rFonts w:ascii="宋体" w:hAnsi="宋体" w:eastAsia="宋体" w:cs="宋体"/>
          <w:sz w:val="24"/>
          <w:szCs w:val="24"/>
        </w:rPr>
        <w:t xml:space="preserve">成功。 </w:t>
      </w:r>
    </w:p>
    <w:bookmarkEnd w:id="0"/>
    <w:p>
      <w:pPr>
        <w:numPr>
          <w:ilvl w:val="0"/>
          <w:numId w:val="2"/>
        </w:numPr>
        <w:ind w:left="0" w:leftChars="0" w:firstLine="0" w:firstLineChars="0"/>
        <w:rPr>
          <w:rFonts w:ascii="宋体" w:hAnsi="宋体" w:eastAsia="宋体" w:cs="宋体"/>
          <w:sz w:val="24"/>
          <w:szCs w:val="24"/>
        </w:rPr>
      </w:pPr>
      <w:r>
        <w:rPr>
          <w:rFonts w:hint="eastAsia" w:ascii="宋体" w:hAnsi="宋体" w:eastAsia="宋体" w:cs="宋体"/>
          <w:sz w:val="24"/>
          <w:szCs w:val="24"/>
          <w:lang w:val="en-US" w:eastAsia="zh-CN"/>
        </w:rPr>
        <w:t>学生申请</w:t>
      </w:r>
      <w:r>
        <w:rPr>
          <w:rFonts w:ascii="宋体" w:hAnsi="宋体" w:eastAsia="宋体" w:cs="宋体"/>
          <w:sz w:val="24"/>
          <w:szCs w:val="24"/>
        </w:rPr>
        <w:t>失败后读者选择放弃</w:t>
      </w:r>
    </w:p>
    <w:p>
      <w:pPr>
        <w:numPr>
          <w:ilvl w:val="0"/>
          <w:numId w:val="4"/>
        </w:numPr>
        <w:ind w:leftChars="0"/>
        <w:rPr>
          <w:rFonts w:ascii="宋体" w:hAnsi="宋体" w:eastAsia="宋体" w:cs="宋体"/>
          <w:sz w:val="24"/>
          <w:szCs w:val="24"/>
        </w:rPr>
      </w:pPr>
      <w:r>
        <w:rPr>
          <w:rFonts w:ascii="宋体" w:hAnsi="宋体" w:eastAsia="宋体" w:cs="宋体"/>
          <w:sz w:val="24"/>
          <w:szCs w:val="24"/>
        </w:rPr>
        <w:t xml:space="preserve">系统显⽰缴纳失败并提⽰重新尝试。 </w:t>
      </w:r>
    </w:p>
    <w:p>
      <w:pPr>
        <w:numPr>
          <w:numId w:val="0"/>
        </w:numPr>
        <w:rPr>
          <w:rFonts w:ascii="宋体" w:hAnsi="宋体" w:eastAsia="宋体" w:cs="宋体"/>
          <w:sz w:val="24"/>
          <w:szCs w:val="24"/>
        </w:rPr>
      </w:pPr>
      <w:r>
        <w:rPr>
          <w:rFonts w:ascii="宋体" w:hAnsi="宋体" w:eastAsia="宋体" w:cs="宋体"/>
          <w:sz w:val="24"/>
          <w:szCs w:val="24"/>
        </w:rPr>
        <w:t>2）</w:t>
      </w:r>
      <w:r>
        <w:rPr>
          <w:rFonts w:hint="eastAsia" w:ascii="宋体" w:hAnsi="宋体" w:eastAsia="宋体" w:cs="宋体"/>
          <w:sz w:val="24"/>
          <w:szCs w:val="24"/>
          <w:lang w:val="en-US" w:eastAsia="zh-CN"/>
        </w:rPr>
        <w:t>学生</w:t>
      </w:r>
      <w:r>
        <w:rPr>
          <w:rFonts w:ascii="宋体" w:hAnsi="宋体" w:eastAsia="宋体" w:cs="宋体"/>
          <w:sz w:val="24"/>
          <w:szCs w:val="24"/>
        </w:rPr>
        <w:t xml:space="preserve">选择放弃。 </w:t>
      </w:r>
    </w:p>
    <w:p>
      <w:pPr>
        <w:rPr>
          <w:rFonts w:ascii="宋体" w:hAnsi="宋体" w:eastAsia="宋体" w:cs="宋体"/>
          <w:sz w:val="24"/>
          <w:szCs w:val="24"/>
        </w:rPr>
      </w:pPr>
      <w:r>
        <w:rPr>
          <w:rFonts w:ascii="宋体" w:hAnsi="宋体" w:eastAsia="宋体" w:cs="宋体"/>
          <w:sz w:val="24"/>
          <w:szCs w:val="24"/>
        </w:rPr>
        <w:t>异常场景： 等待</w:t>
      </w:r>
      <w:r>
        <w:rPr>
          <w:rFonts w:hint="eastAsia" w:ascii="宋体" w:hAnsi="宋体" w:eastAsia="宋体" w:cs="宋体"/>
          <w:sz w:val="24"/>
          <w:szCs w:val="24"/>
          <w:lang w:val="en-US" w:eastAsia="zh-CN"/>
        </w:rPr>
        <w:t>社团管理系统确认</w:t>
      </w:r>
      <w:r>
        <w:rPr>
          <w:rFonts w:ascii="宋体" w:hAnsi="宋体" w:eastAsia="宋体" w:cs="宋体"/>
          <w:sz w:val="24"/>
          <w:szCs w:val="24"/>
        </w:rPr>
        <w:t xml:space="preserve">超时 </w:t>
      </w:r>
    </w:p>
    <w:p>
      <w:pPr>
        <w:numPr>
          <w:ilvl w:val="0"/>
          <w:numId w:val="5"/>
        </w:numPr>
        <w:rPr>
          <w:rFonts w:ascii="宋体" w:hAnsi="宋体" w:eastAsia="宋体" w:cs="宋体"/>
          <w:sz w:val="24"/>
          <w:szCs w:val="24"/>
        </w:rPr>
      </w:pPr>
      <w:r>
        <w:rPr>
          <w:rFonts w:hint="eastAsia" w:ascii="宋体" w:hAnsi="宋体" w:eastAsia="宋体" w:cs="宋体"/>
          <w:sz w:val="24"/>
          <w:szCs w:val="24"/>
          <w:lang w:val="en-US" w:eastAsia="zh-CN"/>
        </w:rPr>
        <w:t>学生</w:t>
      </w:r>
      <w:r>
        <w:rPr>
          <w:rFonts w:ascii="宋体" w:hAnsi="宋体" w:eastAsia="宋体" w:cs="宋体"/>
          <w:sz w:val="24"/>
          <w:szCs w:val="24"/>
        </w:rPr>
        <w:t>等待</w:t>
      </w:r>
      <w:r>
        <w:rPr>
          <w:rFonts w:hint="eastAsia" w:ascii="宋体" w:hAnsi="宋体" w:eastAsia="宋体" w:cs="宋体"/>
          <w:sz w:val="24"/>
          <w:szCs w:val="24"/>
          <w:lang w:val="en-US" w:eastAsia="zh-CN"/>
        </w:rPr>
        <w:t>社团管理系统确认</w:t>
      </w:r>
      <w:r>
        <w:rPr>
          <w:rFonts w:ascii="宋体" w:hAnsi="宋体" w:eastAsia="宋体" w:cs="宋体"/>
          <w:sz w:val="24"/>
          <w:szCs w:val="24"/>
        </w:rPr>
        <w:t xml:space="preserve">超时。 </w:t>
      </w:r>
    </w:p>
    <w:p>
      <w:pPr>
        <w:numPr>
          <w:numId w:val="0"/>
        </w:numPr>
        <w:rPr>
          <w:rFonts w:ascii="宋体" w:hAnsi="宋体" w:eastAsia="宋体" w:cs="宋体"/>
          <w:sz w:val="24"/>
          <w:szCs w:val="24"/>
        </w:rPr>
      </w:pPr>
      <w:r>
        <w:rPr>
          <w:rFonts w:ascii="宋体" w:hAnsi="宋体" w:eastAsia="宋体" w:cs="宋体"/>
          <w:sz w:val="24"/>
          <w:szCs w:val="24"/>
        </w:rPr>
        <w:t>2）系统提⽰</w:t>
      </w:r>
      <w:r>
        <w:rPr>
          <w:rFonts w:hint="eastAsia" w:ascii="宋体" w:hAnsi="宋体" w:eastAsia="宋体" w:cs="宋体"/>
          <w:sz w:val="24"/>
          <w:szCs w:val="24"/>
          <w:lang w:val="en-US" w:eastAsia="zh-CN"/>
        </w:rPr>
        <w:t>学生致电社团管理人员</w:t>
      </w:r>
      <w:r>
        <w:rPr>
          <w:rFonts w:ascii="宋体" w:hAnsi="宋体" w:eastAsia="宋体" w:cs="宋体"/>
          <w:sz w:val="24"/>
          <w:szCs w:val="24"/>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7BAC5"/>
    <w:multiLevelType w:val="singleLevel"/>
    <w:tmpl w:val="8407BAC5"/>
    <w:lvl w:ilvl="0" w:tentative="0">
      <w:start w:val="1"/>
      <w:numFmt w:val="decimal"/>
      <w:suff w:val="nothing"/>
      <w:lvlText w:val="%1）"/>
      <w:lvlJc w:val="left"/>
    </w:lvl>
  </w:abstractNum>
  <w:abstractNum w:abstractNumId="1">
    <w:nsid w:val="9CBE6353"/>
    <w:multiLevelType w:val="singleLevel"/>
    <w:tmpl w:val="9CBE6353"/>
    <w:lvl w:ilvl="0" w:tentative="0">
      <w:start w:val="1"/>
      <w:numFmt w:val="decimal"/>
      <w:suff w:val="nothing"/>
      <w:lvlText w:val="%1）"/>
      <w:lvlJc w:val="left"/>
    </w:lvl>
  </w:abstractNum>
  <w:abstractNum w:abstractNumId="2">
    <w:nsid w:val="CD024EA0"/>
    <w:multiLevelType w:val="singleLevel"/>
    <w:tmpl w:val="CD024EA0"/>
    <w:lvl w:ilvl="0" w:tentative="0">
      <w:start w:val="1"/>
      <w:numFmt w:val="decimal"/>
      <w:suff w:val="nothing"/>
      <w:lvlText w:val="%1）"/>
      <w:lvlJc w:val="left"/>
    </w:lvl>
  </w:abstractNum>
  <w:abstractNum w:abstractNumId="3">
    <w:nsid w:val="F0424F4D"/>
    <w:multiLevelType w:val="singleLevel"/>
    <w:tmpl w:val="F0424F4D"/>
    <w:lvl w:ilvl="0" w:tentative="0">
      <w:start w:val="1"/>
      <w:numFmt w:val="decimal"/>
      <w:suff w:val="nothing"/>
      <w:lvlText w:val="%1）"/>
      <w:lvlJc w:val="left"/>
    </w:lvl>
  </w:abstractNum>
  <w:abstractNum w:abstractNumId="4">
    <w:nsid w:val="49FD4026"/>
    <w:multiLevelType w:val="singleLevel"/>
    <w:tmpl w:val="49FD4026"/>
    <w:lvl w:ilvl="0" w:tentative="0">
      <w:start w:val="2"/>
      <w:numFmt w:val="decimal"/>
      <w:suff w:val="space"/>
      <w:lvlText w:val="%1."/>
      <w:lvlJc w:val="left"/>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zYjQwNWZiMDA3NjAwMTQ0NDIzMGI2MzU1ZmU2YTAifQ=="/>
  </w:docVars>
  <w:rsids>
    <w:rsidRoot w:val="00000000"/>
    <w:rsid w:val="4C837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2023-04-09T09:00:28Z</dcterms:created>
  <dc:creator>易辰朗</dc:creator>
  <cp:lastModifiedBy>朗</cp:lastModifiedBy>
  <dcterms:modified xsi:type="dcterms:W3CDTF">2023-04-09T10:39:45Z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225BE758FC8542FB8C30D5ECC6706C8C_12</vt:lpwstr>
  </property>
</Properties>
</file>