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45"/>
        <w:gridCol w:w="1393"/>
        <w:gridCol w:w="1843"/>
        <w:gridCol w:w="1843"/>
        <w:gridCol w:w="1701"/>
        <w:gridCol w:w="1791"/>
      </w:tblGrid>
      <w:tr w:rsidR="0041318D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SL. NO.</w:t>
            </w:r>
          </w:p>
        </w:tc>
        <w:tc>
          <w:tcPr>
            <w:tcW w:w="1393" w:type="dxa"/>
          </w:tcPr>
          <w:p w:rsidR="00611AC9" w:rsidRDefault="00611AC9" w:rsidP="00611AC9">
            <w:pPr>
              <w:jc w:val="center"/>
            </w:pPr>
            <w:r>
              <w:t>SUB-FUNCTIONS</w:t>
            </w:r>
          </w:p>
        </w:tc>
        <w:tc>
          <w:tcPr>
            <w:tcW w:w="1843" w:type="dxa"/>
          </w:tcPr>
          <w:p w:rsidR="00611AC9" w:rsidRDefault="00611AC9" w:rsidP="00611AC9">
            <w:pPr>
              <w:jc w:val="center"/>
            </w:pPr>
            <w:r>
              <w:t>MEANS 1</w:t>
            </w:r>
          </w:p>
        </w:tc>
        <w:tc>
          <w:tcPr>
            <w:tcW w:w="1843" w:type="dxa"/>
          </w:tcPr>
          <w:p w:rsidR="00611AC9" w:rsidRDefault="00611AC9" w:rsidP="00611AC9">
            <w:pPr>
              <w:jc w:val="center"/>
            </w:pPr>
            <w:r>
              <w:t>MEANS 2</w:t>
            </w:r>
          </w:p>
        </w:tc>
        <w:tc>
          <w:tcPr>
            <w:tcW w:w="1701" w:type="dxa"/>
          </w:tcPr>
          <w:p w:rsidR="00611AC9" w:rsidRDefault="00611AC9" w:rsidP="00611AC9">
            <w:pPr>
              <w:jc w:val="center"/>
            </w:pPr>
            <w:r>
              <w:t>MEANS 3</w:t>
            </w:r>
          </w:p>
        </w:tc>
        <w:tc>
          <w:tcPr>
            <w:tcW w:w="1791" w:type="dxa"/>
          </w:tcPr>
          <w:p w:rsidR="00611AC9" w:rsidRDefault="00611AC9" w:rsidP="00611AC9">
            <w:pPr>
              <w:jc w:val="center"/>
            </w:pPr>
            <w:r>
              <w:t>MEANS 4</w:t>
            </w:r>
          </w:p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1.</w:t>
            </w:r>
          </w:p>
        </w:tc>
        <w:tc>
          <w:tcPr>
            <w:tcW w:w="1393" w:type="dxa"/>
          </w:tcPr>
          <w:p w:rsidR="00611AC9" w:rsidRDefault="00611AC9">
            <w:r>
              <w:t>Opening/Closing</w:t>
            </w:r>
          </w:p>
        </w:tc>
        <w:tc>
          <w:tcPr>
            <w:tcW w:w="1843" w:type="dxa"/>
          </w:tcPr>
          <w:p w:rsidR="00611AC9" w:rsidRDefault="009F6EFD">
            <w:r>
              <w:t>Cable</w:t>
            </w:r>
          </w:p>
          <w:p w:rsidR="00772D3B" w:rsidRDefault="009F6EFD" w:rsidP="009F6EFD">
            <w:r w:rsidRPr="009F6EFD">
              <w:drawing>
                <wp:inline distT="0" distB="0" distL="0" distR="0">
                  <wp:extent cx="818974" cy="1066800"/>
                  <wp:effectExtent l="0" t="0" r="635" b="0"/>
                  <wp:docPr id="27" name="Picture 4" descr="Man Adjusting Window Blinds Stock Photo, Picture And Royalty Free Image.  Image 7834243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n Adjusting Window Blinds Stock Photo, Picture And Royalty Free Image.  Image 7834243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64" cy="1072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9F6EFD">
            <w:r>
              <w:t>Chain</w:t>
            </w:r>
          </w:p>
          <w:p w:rsidR="00937C97" w:rsidRDefault="00937C97">
            <w:r>
              <w:rPr>
                <w:noProof/>
                <w:lang w:val="en-US"/>
              </w:rPr>
              <w:drawing>
                <wp:inline distT="0" distB="0" distL="0" distR="0">
                  <wp:extent cx="971470" cy="1054100"/>
                  <wp:effectExtent l="0" t="0" r="635" b="0"/>
                  <wp:docPr id="2" name="Picture 2" descr="What Are the 10 Different Types of Door Locks? Find Out Here - Home  Strato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 Are the 10 Different Types of Door Locks? Find Out Here - Home  Stratosp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97407" cy="108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9F6EFD">
            <w:r>
              <w:t>Lever arm</w:t>
            </w:r>
          </w:p>
          <w:p w:rsidR="00937C97" w:rsidRDefault="00B023C1" w:rsidP="009F6EFD">
            <w:r>
              <w:rPr>
                <w:noProof/>
              </w:rPr>
              <w:t xml:space="preserve">   </w:t>
            </w:r>
            <w:r w:rsidR="00937C97">
              <w:rPr>
                <w:noProof/>
              </w:rPr>
              <w:t xml:space="preserve">   </w:t>
            </w:r>
            <w:r w:rsidR="009F6EFD" w:rsidRPr="009F6EFD">
              <w:rPr>
                <w:noProof/>
              </w:rPr>
              <w:drawing>
                <wp:inline distT="0" distB="0" distL="0" distR="0">
                  <wp:extent cx="1017270" cy="990600"/>
                  <wp:effectExtent l="0" t="0" r="0" b="0"/>
                  <wp:docPr id="28" name="Picture 1" descr="Torqu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qu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401" cy="99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</w:tcPr>
          <w:p w:rsidR="00611AC9" w:rsidRDefault="00611AC9"/>
          <w:p w:rsidR="00937C97" w:rsidRDefault="00937C97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2.</w:t>
            </w:r>
          </w:p>
        </w:tc>
        <w:tc>
          <w:tcPr>
            <w:tcW w:w="1393" w:type="dxa"/>
          </w:tcPr>
          <w:p w:rsidR="00611AC9" w:rsidRDefault="00611AC9">
            <w:r>
              <w:t>Indication</w:t>
            </w:r>
          </w:p>
        </w:tc>
        <w:tc>
          <w:tcPr>
            <w:tcW w:w="1843" w:type="dxa"/>
          </w:tcPr>
          <w:p w:rsidR="00611AC9" w:rsidRDefault="00774A1F">
            <w:r>
              <w:t>LED</w:t>
            </w:r>
          </w:p>
          <w:p w:rsidR="00937C97" w:rsidRDefault="009F6EFD" w:rsidP="009F6EFD">
            <w:r w:rsidRPr="009F6EFD">
              <w:drawing>
                <wp:inline distT="0" distB="0" distL="0" distR="0">
                  <wp:extent cx="1033145" cy="1033145"/>
                  <wp:effectExtent l="0" t="0" r="0" b="0"/>
                  <wp:docPr id="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C51088">
            <w:r>
              <w:t>Voice Indication</w:t>
            </w:r>
          </w:p>
          <w:p w:rsidR="0041318D" w:rsidRDefault="0041318D">
            <w:r>
              <w:rPr>
                <w:noProof/>
                <w:lang w:val="en-US"/>
              </w:rPr>
              <w:drawing>
                <wp:inline distT="0" distB="0" distL="0" distR="0">
                  <wp:extent cx="1033145" cy="10331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774A1F">
            <w:r>
              <w:t>Beep</w:t>
            </w:r>
          </w:p>
          <w:p w:rsidR="0041318D" w:rsidRDefault="009F6EFD">
            <w:r w:rsidRPr="009F6EFD">
              <w:drawing>
                <wp:inline distT="0" distB="0" distL="0" distR="0">
                  <wp:extent cx="1062355" cy="1062355"/>
                  <wp:effectExtent l="0" t="0" r="4445" b="4445"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55" cy="106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1" w:type="dxa"/>
          </w:tcPr>
          <w:p w:rsidR="00611AC9" w:rsidRDefault="00611AC9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3.</w:t>
            </w:r>
          </w:p>
        </w:tc>
        <w:tc>
          <w:tcPr>
            <w:tcW w:w="1393" w:type="dxa"/>
          </w:tcPr>
          <w:p w:rsidR="00611AC9" w:rsidRDefault="00611AC9">
            <w:r>
              <w:t>Absorption Of Light</w:t>
            </w:r>
          </w:p>
        </w:tc>
        <w:tc>
          <w:tcPr>
            <w:tcW w:w="1843" w:type="dxa"/>
          </w:tcPr>
          <w:p w:rsidR="00611AC9" w:rsidRDefault="009F6EFD">
            <w:r>
              <w:t>Solar panels</w:t>
            </w:r>
          </w:p>
          <w:p w:rsidR="0041318D" w:rsidRDefault="009F6EFD" w:rsidP="009F6EFD">
            <w:r w:rsidRPr="009F6EFD">
              <w:drawing>
                <wp:inline distT="0" distB="0" distL="0" distR="0">
                  <wp:extent cx="1033145" cy="812800"/>
                  <wp:effectExtent l="0" t="0" r="0" b="6350"/>
                  <wp:docPr id="3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9F6EFD">
            <w:r>
              <w:t>Solar Cells</w:t>
            </w:r>
          </w:p>
          <w:p w:rsidR="0041318D" w:rsidRDefault="009F6EFD">
            <w:r w:rsidRPr="009F6EFD">
              <w:drawing>
                <wp:inline distT="0" distB="0" distL="0" distR="0">
                  <wp:extent cx="1062355" cy="948690"/>
                  <wp:effectExtent l="0" t="0" r="4445" b="3810"/>
                  <wp:docPr id="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55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611AC9"/>
        </w:tc>
        <w:tc>
          <w:tcPr>
            <w:tcW w:w="1791" w:type="dxa"/>
          </w:tcPr>
          <w:p w:rsidR="00611AC9" w:rsidRDefault="00611AC9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4.</w:t>
            </w:r>
          </w:p>
        </w:tc>
        <w:tc>
          <w:tcPr>
            <w:tcW w:w="1393" w:type="dxa"/>
          </w:tcPr>
          <w:p w:rsidR="00611AC9" w:rsidRDefault="00611AC9">
            <w:r>
              <w:t xml:space="preserve">Generation Of </w:t>
            </w:r>
            <w:proofErr w:type="spellStart"/>
            <w:r>
              <w:t>Electricty</w:t>
            </w:r>
            <w:proofErr w:type="spellEnd"/>
          </w:p>
        </w:tc>
        <w:tc>
          <w:tcPr>
            <w:tcW w:w="1843" w:type="dxa"/>
          </w:tcPr>
          <w:p w:rsidR="00611AC9" w:rsidRDefault="00C51088">
            <w:r>
              <w:t>Solar Energy</w:t>
            </w:r>
          </w:p>
          <w:p w:rsidR="0041318D" w:rsidRDefault="0041318D">
            <w:r>
              <w:rPr>
                <w:noProof/>
                <w:lang w:val="en-US"/>
              </w:rPr>
              <w:drawing>
                <wp:inline distT="0" distB="0" distL="0" distR="0">
                  <wp:extent cx="1033145" cy="103314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41318D">
            <w:r>
              <w:t>Water- t</w:t>
            </w:r>
            <w:r w:rsidR="00C51088">
              <w:t>urbine Energy</w:t>
            </w:r>
          </w:p>
          <w:p w:rsidR="0041318D" w:rsidRDefault="0041318D">
            <w:r>
              <w:rPr>
                <w:noProof/>
                <w:lang w:val="en-US"/>
              </w:rPr>
              <w:drawing>
                <wp:inline distT="0" distB="0" distL="0" distR="0">
                  <wp:extent cx="1033145" cy="920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611AC9"/>
        </w:tc>
        <w:tc>
          <w:tcPr>
            <w:tcW w:w="1791" w:type="dxa"/>
          </w:tcPr>
          <w:p w:rsidR="00611AC9" w:rsidRDefault="00611AC9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5.</w:t>
            </w:r>
          </w:p>
        </w:tc>
        <w:tc>
          <w:tcPr>
            <w:tcW w:w="1393" w:type="dxa"/>
          </w:tcPr>
          <w:p w:rsidR="00611AC9" w:rsidRDefault="00611AC9">
            <w:r>
              <w:t xml:space="preserve">Storage Of </w:t>
            </w:r>
            <w:proofErr w:type="spellStart"/>
            <w:r>
              <w:t>Electricty</w:t>
            </w:r>
            <w:proofErr w:type="spellEnd"/>
          </w:p>
        </w:tc>
        <w:tc>
          <w:tcPr>
            <w:tcW w:w="1843" w:type="dxa"/>
          </w:tcPr>
          <w:p w:rsidR="00611AC9" w:rsidRDefault="00C51088">
            <w:r>
              <w:t>Battery</w:t>
            </w:r>
          </w:p>
          <w:p w:rsidR="0041318D" w:rsidRDefault="0041318D">
            <w:r>
              <w:rPr>
                <w:noProof/>
                <w:lang w:val="en-US"/>
              </w:rPr>
              <w:drawing>
                <wp:inline distT="0" distB="0" distL="0" distR="0">
                  <wp:extent cx="1033145" cy="10331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C51088">
            <w:r>
              <w:t>Invertor</w:t>
            </w:r>
          </w:p>
          <w:p w:rsidR="0041318D" w:rsidRDefault="0041318D">
            <w:r>
              <w:rPr>
                <w:noProof/>
                <w:lang w:val="en-US"/>
              </w:rPr>
              <w:drawing>
                <wp:inline distT="0" distB="0" distL="0" distR="0">
                  <wp:extent cx="1033145" cy="996950"/>
                  <wp:effectExtent l="0" t="0" r="0" b="0"/>
                  <wp:docPr id="13" name="Picture 13" descr="Microtek UPS Inverter at Rs 4800 | Microtek Inverter | ID: 16851984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icrotek UPS Inverter at Rs 4800 | Microtek Inverter | ID: 16851984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611AC9"/>
          <w:p w:rsidR="0041318D" w:rsidRDefault="0041318D"/>
        </w:tc>
        <w:tc>
          <w:tcPr>
            <w:tcW w:w="1791" w:type="dxa"/>
          </w:tcPr>
          <w:p w:rsidR="00611AC9" w:rsidRDefault="00611AC9"/>
          <w:p w:rsidR="0041318D" w:rsidRDefault="0041318D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6.</w:t>
            </w:r>
          </w:p>
        </w:tc>
        <w:tc>
          <w:tcPr>
            <w:tcW w:w="1393" w:type="dxa"/>
          </w:tcPr>
          <w:p w:rsidR="00611AC9" w:rsidRDefault="00611AC9">
            <w:r>
              <w:t xml:space="preserve">Transfer of </w:t>
            </w:r>
            <w:proofErr w:type="spellStart"/>
            <w:r>
              <w:t>Electricty</w:t>
            </w:r>
            <w:proofErr w:type="spellEnd"/>
          </w:p>
        </w:tc>
        <w:tc>
          <w:tcPr>
            <w:tcW w:w="1843" w:type="dxa"/>
          </w:tcPr>
          <w:p w:rsidR="00611AC9" w:rsidRDefault="00C51088">
            <w:r>
              <w:t>Wires</w:t>
            </w:r>
          </w:p>
          <w:p w:rsidR="0041318D" w:rsidRDefault="006D2B66">
            <w:r>
              <w:rPr>
                <w:noProof/>
                <w:lang w:val="en-US"/>
              </w:rPr>
              <w:drawing>
                <wp:inline distT="0" distB="0" distL="0" distR="0">
                  <wp:extent cx="1033145" cy="79375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611AC9"/>
        </w:tc>
        <w:tc>
          <w:tcPr>
            <w:tcW w:w="1701" w:type="dxa"/>
          </w:tcPr>
          <w:p w:rsidR="00611AC9" w:rsidRDefault="00611AC9"/>
        </w:tc>
        <w:tc>
          <w:tcPr>
            <w:tcW w:w="1791" w:type="dxa"/>
          </w:tcPr>
          <w:p w:rsidR="00611AC9" w:rsidRDefault="00611AC9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7.</w:t>
            </w:r>
          </w:p>
        </w:tc>
        <w:tc>
          <w:tcPr>
            <w:tcW w:w="1393" w:type="dxa"/>
          </w:tcPr>
          <w:p w:rsidR="00611AC9" w:rsidRDefault="00611AC9">
            <w:r>
              <w:t>Transfer Of Rain Water</w:t>
            </w:r>
          </w:p>
        </w:tc>
        <w:tc>
          <w:tcPr>
            <w:tcW w:w="1843" w:type="dxa"/>
          </w:tcPr>
          <w:p w:rsidR="00611AC9" w:rsidRDefault="00C51088">
            <w:r>
              <w:t xml:space="preserve">Pipes </w:t>
            </w:r>
          </w:p>
          <w:p w:rsidR="006D2B66" w:rsidRDefault="006D2B66">
            <w:r>
              <w:rPr>
                <w:noProof/>
                <w:lang w:val="en-US"/>
              </w:rPr>
              <w:drawing>
                <wp:inline distT="0" distB="0" distL="0" distR="0">
                  <wp:extent cx="1145725" cy="730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287" cy="73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611AC9"/>
          <w:p w:rsidR="006D2B66" w:rsidRDefault="006D2B66"/>
        </w:tc>
        <w:tc>
          <w:tcPr>
            <w:tcW w:w="1701" w:type="dxa"/>
          </w:tcPr>
          <w:p w:rsidR="00611AC9" w:rsidRDefault="00611AC9"/>
        </w:tc>
        <w:tc>
          <w:tcPr>
            <w:tcW w:w="1791" w:type="dxa"/>
          </w:tcPr>
          <w:p w:rsidR="00611AC9" w:rsidRDefault="00611AC9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lastRenderedPageBreak/>
              <w:t>8.</w:t>
            </w:r>
          </w:p>
        </w:tc>
        <w:tc>
          <w:tcPr>
            <w:tcW w:w="1393" w:type="dxa"/>
          </w:tcPr>
          <w:p w:rsidR="00611AC9" w:rsidRDefault="00611AC9">
            <w:r>
              <w:t>Screening Of Harvested Water</w:t>
            </w:r>
          </w:p>
        </w:tc>
        <w:tc>
          <w:tcPr>
            <w:tcW w:w="1843" w:type="dxa"/>
          </w:tcPr>
          <w:p w:rsidR="00611AC9" w:rsidRDefault="00B023C1">
            <w:r>
              <w:t>Sedimentation</w:t>
            </w:r>
          </w:p>
          <w:p w:rsidR="004A0074" w:rsidRDefault="00B023C1">
            <w:r w:rsidRPr="00B023C1">
              <w:drawing>
                <wp:inline distT="0" distB="0" distL="0" distR="0">
                  <wp:extent cx="1033145" cy="889000"/>
                  <wp:effectExtent l="0" t="0" r="0" b="6350"/>
                  <wp:docPr id="2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B023C1">
            <w:r>
              <w:t>Mesh</w:t>
            </w:r>
          </w:p>
          <w:p w:rsidR="004A0074" w:rsidRDefault="00B023C1">
            <w:r w:rsidRPr="00B023C1">
              <w:drawing>
                <wp:inline distT="0" distB="0" distL="0" distR="0">
                  <wp:extent cx="942975" cy="793750"/>
                  <wp:effectExtent l="0" t="0" r="9525" b="6350"/>
                  <wp:docPr id="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611AC9"/>
          <w:p w:rsidR="004A0074" w:rsidRDefault="004A0074"/>
        </w:tc>
        <w:tc>
          <w:tcPr>
            <w:tcW w:w="1791" w:type="dxa"/>
          </w:tcPr>
          <w:p w:rsidR="00611AC9" w:rsidRDefault="00611AC9"/>
        </w:tc>
      </w:tr>
      <w:tr w:rsidR="00937C97" w:rsidTr="0041318D">
        <w:tc>
          <w:tcPr>
            <w:tcW w:w="445" w:type="dxa"/>
          </w:tcPr>
          <w:p w:rsidR="00611AC9" w:rsidRDefault="00611AC9" w:rsidP="00611AC9">
            <w:pPr>
              <w:jc w:val="center"/>
            </w:pPr>
            <w:r>
              <w:t>9.</w:t>
            </w:r>
          </w:p>
        </w:tc>
        <w:tc>
          <w:tcPr>
            <w:tcW w:w="1393" w:type="dxa"/>
          </w:tcPr>
          <w:p w:rsidR="00611AC9" w:rsidRDefault="00611AC9">
            <w:r>
              <w:t>Storage of Harvested Water</w:t>
            </w:r>
          </w:p>
        </w:tc>
        <w:tc>
          <w:tcPr>
            <w:tcW w:w="1843" w:type="dxa"/>
          </w:tcPr>
          <w:p w:rsidR="00611AC9" w:rsidRDefault="00C51088">
            <w:r>
              <w:t>Underground Sump</w:t>
            </w:r>
          </w:p>
          <w:p w:rsidR="004A0074" w:rsidRDefault="004A0074">
            <w:r>
              <w:rPr>
                <w:noProof/>
                <w:lang w:val="en-US"/>
              </w:rPr>
              <w:drawing>
                <wp:inline distT="0" distB="0" distL="0" distR="0">
                  <wp:extent cx="749300" cy="983715"/>
                  <wp:effectExtent l="0" t="0" r="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916" cy="988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11AC9" w:rsidRDefault="00C51088">
            <w:r>
              <w:t>Tanks</w:t>
            </w:r>
          </w:p>
          <w:p w:rsidR="004A0074" w:rsidRDefault="004A0074">
            <w:r>
              <w:rPr>
                <w:noProof/>
                <w:lang w:val="en-US"/>
              </w:rPr>
              <w:drawing>
                <wp:inline distT="0" distB="0" distL="0" distR="0">
                  <wp:extent cx="1033145" cy="1134745"/>
                  <wp:effectExtent l="0" t="0" r="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611AC9" w:rsidRDefault="00611AC9"/>
        </w:tc>
        <w:tc>
          <w:tcPr>
            <w:tcW w:w="1791" w:type="dxa"/>
          </w:tcPr>
          <w:p w:rsidR="00611AC9" w:rsidRDefault="00611AC9"/>
        </w:tc>
      </w:tr>
    </w:tbl>
    <w:p w:rsidR="004A6BA6" w:rsidRDefault="004A6BA6"/>
    <w:sectPr w:rsidR="004A6BA6" w:rsidSect="00A3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6BA6"/>
    <w:rsid w:val="0041318D"/>
    <w:rsid w:val="004A0074"/>
    <w:rsid w:val="004A6BA6"/>
    <w:rsid w:val="00611AC9"/>
    <w:rsid w:val="006D2B66"/>
    <w:rsid w:val="00772D3B"/>
    <w:rsid w:val="00774A1F"/>
    <w:rsid w:val="008344D9"/>
    <w:rsid w:val="00937C97"/>
    <w:rsid w:val="009F6EFD"/>
    <w:rsid w:val="00A30703"/>
    <w:rsid w:val="00B023C1"/>
    <w:rsid w:val="00C51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Sancheti</dc:creator>
  <cp:keywords/>
  <dc:description/>
  <cp:lastModifiedBy>Dell</cp:lastModifiedBy>
  <cp:revision>10</cp:revision>
  <dcterms:created xsi:type="dcterms:W3CDTF">2022-06-01T06:47:00Z</dcterms:created>
  <dcterms:modified xsi:type="dcterms:W3CDTF">2022-06-01T10:38:00Z</dcterms:modified>
</cp:coreProperties>
</file>