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601F" w14:textId="5248C6B5" w:rsidR="008C37E7"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Springboard Data Science Capstone</w:t>
      </w:r>
    </w:p>
    <w:p w14:paraId="4CFBE4D2" w14:textId="43F8D45D"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Capstone Project #2</w:t>
      </w:r>
    </w:p>
    <w:p w14:paraId="3BF7BA5E" w14:textId="0A52CF6E"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Personal Key Indicators of Heart Disease</w:t>
      </w:r>
    </w:p>
    <w:p w14:paraId="25EC5A1F" w14:textId="2AB0E86A"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Abdul Hannan</w:t>
      </w:r>
    </w:p>
    <w:p w14:paraId="3DA05AFE" w14:textId="0C8398B8"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05/2022</w:t>
      </w:r>
    </w:p>
    <w:p w14:paraId="2F867747" w14:textId="60A63BF6"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 xml:space="preserve">1 – </w:t>
      </w:r>
      <w:r w:rsidRPr="0038320F">
        <w:rPr>
          <w:rFonts w:ascii="Times New Roman" w:hAnsi="Times New Roman" w:cs="Times New Roman"/>
          <w:sz w:val="24"/>
          <w:szCs w:val="24"/>
          <w:u w:val="single"/>
        </w:rPr>
        <w:t>Introduction</w:t>
      </w:r>
    </w:p>
    <w:p w14:paraId="1E77FEF6" w14:textId="079635CF" w:rsidR="00F562FF" w:rsidRPr="001E1981" w:rsidRDefault="007C1895"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ab/>
      </w:r>
      <w:r w:rsidR="00807130" w:rsidRPr="001E1981">
        <w:rPr>
          <w:rFonts w:ascii="Times New Roman" w:hAnsi="Times New Roman" w:cs="Times New Roman"/>
          <w:sz w:val="24"/>
          <w:szCs w:val="24"/>
        </w:rPr>
        <w:t xml:space="preserve">The Behavioral Risk Factor Surveillance System (BRFSS) conduct large health survey system that span over all 50 states of the United States . According to CDC, about 47% Americans have 1 of the following 3 risk factors for heart disease, high blood pressure, high cholesterol, smoking. Other key factors include high obesity, diabetic status, etcetera.  </w:t>
      </w:r>
      <w:r w:rsidR="00A32D44" w:rsidRPr="001E1981">
        <w:rPr>
          <w:rFonts w:ascii="Times New Roman" w:hAnsi="Times New Roman" w:cs="Times New Roman"/>
          <w:sz w:val="24"/>
          <w:szCs w:val="24"/>
        </w:rPr>
        <w:t>To find pattern with the computational power at hand, within the given data to predict a patient’s condition</w:t>
      </w:r>
      <w:r w:rsidRPr="001E1981">
        <w:rPr>
          <w:rFonts w:ascii="Times New Roman" w:hAnsi="Times New Roman" w:cs="Times New Roman"/>
          <w:sz w:val="24"/>
          <w:szCs w:val="24"/>
        </w:rPr>
        <w:t>.</w:t>
      </w:r>
    </w:p>
    <w:p w14:paraId="63B79AC8" w14:textId="2B35F49A" w:rsidR="00DC69E7" w:rsidRPr="001E1981" w:rsidRDefault="007C1895"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ab/>
      </w:r>
      <w:r w:rsidR="00DC69E7" w:rsidRPr="001E1981">
        <w:rPr>
          <w:rFonts w:ascii="Times New Roman" w:hAnsi="Times New Roman" w:cs="Times New Roman"/>
          <w:sz w:val="24"/>
          <w:szCs w:val="24"/>
        </w:rPr>
        <w:t>Along the process we learn some insights that</w:t>
      </w:r>
      <w:r w:rsidR="002B29BE">
        <w:rPr>
          <w:rFonts w:ascii="Times New Roman" w:hAnsi="Times New Roman" w:cs="Times New Roman"/>
          <w:sz w:val="24"/>
          <w:szCs w:val="24"/>
        </w:rPr>
        <w:t xml:space="preserve"> we</w:t>
      </w:r>
      <w:r w:rsidR="00DC69E7" w:rsidRPr="001E1981">
        <w:rPr>
          <w:rFonts w:ascii="Times New Roman" w:hAnsi="Times New Roman" w:cs="Times New Roman"/>
          <w:sz w:val="24"/>
          <w:szCs w:val="24"/>
        </w:rPr>
        <w:t xml:space="preserve"> will go over soon, and that the dataset is heavily skewed. </w:t>
      </w:r>
      <w:r w:rsidR="00F00AF7" w:rsidRPr="001E1981">
        <w:rPr>
          <w:rFonts w:ascii="Times New Roman" w:hAnsi="Times New Roman" w:cs="Times New Roman"/>
          <w:sz w:val="24"/>
          <w:szCs w:val="24"/>
        </w:rPr>
        <w:t>To</w:t>
      </w:r>
      <w:r w:rsidR="00DC69E7" w:rsidRPr="001E1981">
        <w:rPr>
          <w:rFonts w:ascii="Times New Roman" w:hAnsi="Times New Roman" w:cs="Times New Roman"/>
          <w:sz w:val="24"/>
          <w:szCs w:val="24"/>
        </w:rPr>
        <w:t xml:space="preserve"> have better scores for our target variable, we needed to apply resampling techniques, and use the latter to generate models. After applying the resampling techniques, my tuned </w:t>
      </w:r>
      <w:proofErr w:type="spellStart"/>
      <w:r w:rsidR="00DC69E7" w:rsidRPr="001E1981">
        <w:rPr>
          <w:rFonts w:ascii="Times New Roman" w:hAnsi="Times New Roman" w:cs="Times New Roman"/>
          <w:sz w:val="24"/>
          <w:szCs w:val="24"/>
        </w:rPr>
        <w:t>XGBoost</w:t>
      </w:r>
      <w:proofErr w:type="spellEnd"/>
      <w:r w:rsidR="00DC69E7" w:rsidRPr="001E1981">
        <w:rPr>
          <w:rFonts w:ascii="Times New Roman" w:hAnsi="Times New Roman" w:cs="Times New Roman"/>
          <w:sz w:val="24"/>
          <w:szCs w:val="24"/>
        </w:rPr>
        <w:t xml:space="preserve"> Classification model was able to achieve a recall of 0.79</w:t>
      </w:r>
      <w:r w:rsidR="00FF66CB" w:rsidRPr="001E1981">
        <w:rPr>
          <w:rFonts w:ascii="Times New Roman" w:hAnsi="Times New Roman" w:cs="Times New Roman"/>
          <w:sz w:val="24"/>
          <w:szCs w:val="24"/>
        </w:rPr>
        <w:t>.</w:t>
      </w:r>
      <w:r w:rsidR="002B29BE">
        <w:rPr>
          <w:rFonts w:ascii="Times New Roman" w:hAnsi="Times New Roman" w:cs="Times New Roman"/>
          <w:sz w:val="24"/>
          <w:szCs w:val="24"/>
        </w:rPr>
        <w:t xml:space="preserve"> The score where the positive class is chosen over the negative class is called the optimal threshold, </w:t>
      </w:r>
      <w:r w:rsidR="0038320F">
        <w:rPr>
          <w:rFonts w:ascii="Times New Roman" w:hAnsi="Times New Roman" w:cs="Times New Roman"/>
          <w:sz w:val="24"/>
          <w:szCs w:val="24"/>
        </w:rPr>
        <w:t>when set to 0.4 (from 0.5), the recall score for the model is 0.9.</w:t>
      </w:r>
    </w:p>
    <w:p w14:paraId="63072A2D" w14:textId="77777777" w:rsidR="00FF66CB" w:rsidRPr="001E1981" w:rsidRDefault="00FF66CB" w:rsidP="001E1981">
      <w:pPr>
        <w:spacing w:line="480" w:lineRule="auto"/>
        <w:rPr>
          <w:rFonts w:ascii="Times New Roman" w:hAnsi="Times New Roman" w:cs="Times New Roman"/>
          <w:sz w:val="24"/>
          <w:szCs w:val="24"/>
        </w:rPr>
      </w:pPr>
    </w:p>
    <w:p w14:paraId="57C6C666" w14:textId="4FF583EC" w:rsidR="007C1895" w:rsidRPr="0038320F" w:rsidRDefault="007C1895" w:rsidP="001E1981">
      <w:pPr>
        <w:spacing w:line="480" w:lineRule="auto"/>
        <w:rPr>
          <w:rFonts w:ascii="Times New Roman" w:hAnsi="Times New Roman" w:cs="Times New Roman"/>
          <w:sz w:val="24"/>
          <w:szCs w:val="24"/>
          <w:u w:val="single"/>
        </w:rPr>
      </w:pPr>
      <w:r w:rsidRPr="0038320F">
        <w:rPr>
          <w:rFonts w:ascii="Times New Roman" w:hAnsi="Times New Roman" w:cs="Times New Roman"/>
          <w:sz w:val="24"/>
          <w:szCs w:val="24"/>
          <w:u w:val="single"/>
        </w:rPr>
        <w:t>2</w:t>
      </w:r>
      <w:r w:rsidR="00970E27" w:rsidRPr="0038320F">
        <w:rPr>
          <w:rFonts w:ascii="Times New Roman" w:hAnsi="Times New Roman" w:cs="Times New Roman"/>
          <w:sz w:val="24"/>
          <w:szCs w:val="24"/>
          <w:u w:val="single"/>
        </w:rPr>
        <w:t>.1.</w:t>
      </w:r>
      <w:r w:rsidRPr="0038320F">
        <w:rPr>
          <w:rFonts w:ascii="Times New Roman" w:hAnsi="Times New Roman" w:cs="Times New Roman"/>
          <w:sz w:val="24"/>
          <w:szCs w:val="24"/>
          <w:u w:val="single"/>
        </w:rPr>
        <w:t xml:space="preserve"> – Data </w:t>
      </w:r>
      <w:r w:rsidR="00FF66CB" w:rsidRPr="0038320F">
        <w:rPr>
          <w:rFonts w:ascii="Times New Roman" w:hAnsi="Times New Roman" w:cs="Times New Roman"/>
          <w:sz w:val="24"/>
          <w:szCs w:val="24"/>
          <w:u w:val="single"/>
        </w:rPr>
        <w:t>Acquisition</w:t>
      </w:r>
      <w:r w:rsidRPr="0038320F">
        <w:rPr>
          <w:rFonts w:ascii="Times New Roman" w:hAnsi="Times New Roman" w:cs="Times New Roman"/>
          <w:sz w:val="24"/>
          <w:szCs w:val="24"/>
          <w:u w:val="single"/>
        </w:rPr>
        <w:t xml:space="preserve"> and Wrangling</w:t>
      </w:r>
      <w:r w:rsidR="0038320F" w:rsidRPr="0038320F">
        <w:rPr>
          <w:rFonts w:ascii="Times New Roman" w:hAnsi="Times New Roman" w:cs="Times New Roman"/>
          <w:sz w:val="24"/>
          <w:szCs w:val="24"/>
          <w:u w:val="single"/>
        </w:rPr>
        <w:t xml:space="preserve"> </w:t>
      </w:r>
    </w:p>
    <w:p w14:paraId="249765A6" w14:textId="60F015FB" w:rsidR="007C1895" w:rsidRPr="001E1981" w:rsidRDefault="007C1895"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lastRenderedPageBreak/>
        <w:t>The original dataset contained nearly 300 variables but the version of that was acquired from Kaggle had only 20 features</w:t>
      </w:r>
      <w:r w:rsidR="00FF66CB" w:rsidRPr="001E1981">
        <w:rPr>
          <w:rFonts w:ascii="Times New Roman" w:hAnsi="Times New Roman" w:cs="Times New Roman"/>
          <w:sz w:val="24"/>
          <w:szCs w:val="24"/>
        </w:rPr>
        <w:t xml:space="preserve">. Along with target variable (heart disease) most of the variables we found were also skewed, such as, stroke, kidney disease, </w:t>
      </w:r>
      <w:r w:rsidR="005B0C75" w:rsidRPr="001E1981">
        <w:rPr>
          <w:rFonts w:ascii="Times New Roman" w:hAnsi="Times New Roman" w:cs="Times New Roman"/>
          <w:sz w:val="24"/>
          <w:szCs w:val="24"/>
        </w:rPr>
        <w:t xml:space="preserve">diabetic, skin cancer. Having skewed data meant that we needed to apply resampling </w:t>
      </w:r>
      <w:proofErr w:type="gramStart"/>
      <w:r w:rsidR="005B0C75" w:rsidRPr="001E1981">
        <w:rPr>
          <w:rFonts w:ascii="Times New Roman" w:hAnsi="Times New Roman" w:cs="Times New Roman"/>
          <w:sz w:val="24"/>
          <w:szCs w:val="24"/>
        </w:rPr>
        <w:t>in order to</w:t>
      </w:r>
      <w:proofErr w:type="gramEnd"/>
      <w:r w:rsidR="005B0C75" w:rsidRPr="001E1981">
        <w:rPr>
          <w:rFonts w:ascii="Times New Roman" w:hAnsi="Times New Roman" w:cs="Times New Roman"/>
          <w:sz w:val="24"/>
          <w:szCs w:val="24"/>
        </w:rPr>
        <w:t xml:space="preserve"> gain better score for our target feature. </w:t>
      </w:r>
      <w:proofErr w:type="gramStart"/>
      <w:r w:rsidR="005B0C75" w:rsidRPr="001E1981">
        <w:rPr>
          <w:rFonts w:ascii="Times New Roman" w:hAnsi="Times New Roman" w:cs="Times New Roman"/>
          <w:sz w:val="24"/>
          <w:szCs w:val="24"/>
        </w:rPr>
        <w:t>Also</w:t>
      </w:r>
      <w:proofErr w:type="gramEnd"/>
      <w:r w:rsidR="005B0C75" w:rsidRPr="001E1981">
        <w:rPr>
          <w:rFonts w:ascii="Times New Roman" w:hAnsi="Times New Roman" w:cs="Times New Roman"/>
          <w:sz w:val="24"/>
          <w:szCs w:val="24"/>
        </w:rPr>
        <w:t xml:space="preserve"> we moved to the next stage of Exploratory Data Analysis as we found that </w:t>
      </w:r>
      <w:r w:rsidR="00970E27" w:rsidRPr="001E1981">
        <w:rPr>
          <w:rFonts w:ascii="Times New Roman" w:hAnsi="Times New Roman" w:cs="Times New Roman"/>
          <w:sz w:val="24"/>
          <w:szCs w:val="24"/>
        </w:rPr>
        <w:t>we have no missing values are ready to look for insights.</w:t>
      </w:r>
    </w:p>
    <w:p w14:paraId="75882B20" w14:textId="0DB6D027" w:rsidR="00970E27" w:rsidRPr="005774BF" w:rsidRDefault="00970E27" w:rsidP="001E1981">
      <w:pPr>
        <w:spacing w:line="480" w:lineRule="auto"/>
        <w:rPr>
          <w:rFonts w:ascii="Times New Roman" w:hAnsi="Times New Roman" w:cs="Times New Roman"/>
          <w:sz w:val="24"/>
          <w:szCs w:val="24"/>
          <w:u w:val="single"/>
        </w:rPr>
      </w:pPr>
      <w:r w:rsidRPr="005774BF">
        <w:rPr>
          <w:rFonts w:ascii="Times New Roman" w:hAnsi="Times New Roman" w:cs="Times New Roman"/>
          <w:sz w:val="24"/>
          <w:szCs w:val="24"/>
          <w:u w:val="single"/>
        </w:rPr>
        <w:t>2.2 – Storytelling and Inferential Statistics</w:t>
      </w:r>
    </w:p>
    <w:p w14:paraId="3202CEA2" w14:textId="73E41DF1" w:rsidR="009F42CA" w:rsidRPr="001E1981" w:rsidRDefault="00970E27" w:rsidP="001E1981">
      <w:pPr>
        <w:spacing w:line="480" w:lineRule="auto"/>
        <w:rPr>
          <w:rFonts w:ascii="Times New Roman" w:hAnsi="Times New Roman" w:cs="Times New Roman"/>
          <w:sz w:val="24"/>
          <w:szCs w:val="24"/>
        </w:rPr>
      </w:pPr>
      <w:r w:rsidRPr="001E1981">
        <w:rPr>
          <w:rFonts w:ascii="Times New Roman" w:hAnsi="Times New Roman" w:cs="Times New Roman"/>
          <w:noProof/>
          <w:sz w:val="24"/>
          <w:szCs w:val="24"/>
        </w:rPr>
        <w:drawing>
          <wp:inline distT="0" distB="0" distL="0" distR="0" wp14:anchorId="66766986" wp14:editId="67BB2CFE">
            <wp:extent cx="3057952" cy="2295845"/>
            <wp:effectExtent l="0" t="0" r="9525"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5"/>
                    <a:stretch>
                      <a:fillRect/>
                    </a:stretch>
                  </pic:blipFill>
                  <pic:spPr>
                    <a:xfrm>
                      <a:off x="0" y="0"/>
                      <a:ext cx="3057952" cy="2295845"/>
                    </a:xfrm>
                    <a:prstGeom prst="rect">
                      <a:avLst/>
                    </a:prstGeom>
                  </pic:spPr>
                </pic:pic>
              </a:graphicData>
            </a:graphic>
          </wp:inline>
        </w:drawing>
      </w:r>
    </w:p>
    <w:p w14:paraId="15C8AFB1" w14:textId="41108C40" w:rsidR="00DD6CFD" w:rsidRPr="001E1981" w:rsidRDefault="009F42CA"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 xml:space="preserve">Since we were provided with bins of feature age, we gained insight that old patients are at more risk of a heart disease, along with kidney disease and skin cancer. </w:t>
      </w:r>
      <w:r w:rsidR="002B29BE" w:rsidRPr="001E1981">
        <w:rPr>
          <w:rFonts w:ascii="Times New Roman" w:hAnsi="Times New Roman" w:cs="Times New Roman"/>
          <w:sz w:val="24"/>
          <w:szCs w:val="24"/>
        </w:rPr>
        <w:t>Also,</w:t>
      </w:r>
      <w:r w:rsidRPr="001E1981">
        <w:rPr>
          <w:rFonts w:ascii="Times New Roman" w:hAnsi="Times New Roman" w:cs="Times New Roman"/>
          <w:sz w:val="24"/>
          <w:szCs w:val="24"/>
        </w:rPr>
        <w:t xml:space="preserve"> that if you are a smoker, your likelihood of a heart disease doubles from 6% to 12%. Your chances of heart disease </w:t>
      </w:r>
      <w:proofErr w:type="gramStart"/>
      <w:r w:rsidRPr="001E1981">
        <w:rPr>
          <w:rFonts w:ascii="Times New Roman" w:hAnsi="Times New Roman" w:cs="Times New Roman"/>
          <w:sz w:val="24"/>
          <w:szCs w:val="24"/>
        </w:rPr>
        <w:t>goes</w:t>
      </w:r>
      <w:proofErr w:type="gramEnd"/>
      <w:r w:rsidRPr="001E1981">
        <w:rPr>
          <w:rFonts w:ascii="Times New Roman" w:hAnsi="Times New Roman" w:cs="Times New Roman"/>
          <w:sz w:val="24"/>
          <w:szCs w:val="24"/>
        </w:rPr>
        <w:t xml:space="preserve"> up as the</w:t>
      </w:r>
      <w:r w:rsidR="00DD6CFD" w:rsidRPr="001E1981">
        <w:rPr>
          <w:rFonts w:ascii="Times New Roman" w:hAnsi="Times New Roman" w:cs="Times New Roman"/>
          <w:sz w:val="24"/>
          <w:szCs w:val="24"/>
        </w:rPr>
        <w:t xml:space="preserve"> previous health issues keep increasing, such as having kidney disease, skin cancer, stroke, if you have all 4, your chances of a heart disease can be as much as 60%. </w:t>
      </w:r>
    </w:p>
    <w:p w14:paraId="6C2050D0" w14:textId="472B0C38" w:rsidR="00DD6CFD" w:rsidRPr="001E1981" w:rsidRDefault="00DD6CFD" w:rsidP="001E1981">
      <w:pPr>
        <w:spacing w:line="480" w:lineRule="auto"/>
        <w:rPr>
          <w:rFonts w:ascii="Times New Roman" w:hAnsi="Times New Roman" w:cs="Times New Roman"/>
          <w:noProof/>
          <w:sz w:val="24"/>
          <w:szCs w:val="24"/>
        </w:rPr>
      </w:pPr>
      <w:r w:rsidRPr="001E1981">
        <w:rPr>
          <w:rFonts w:ascii="Times New Roman" w:hAnsi="Times New Roman" w:cs="Times New Roman"/>
          <w:noProof/>
          <w:sz w:val="24"/>
          <w:szCs w:val="24"/>
        </w:rPr>
        <w:lastRenderedPageBreak/>
        <w:drawing>
          <wp:inline distT="0" distB="0" distL="0" distR="0" wp14:anchorId="2DEB0C23" wp14:editId="4A64D04F">
            <wp:extent cx="5943600" cy="277050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stretch>
                      <a:fillRect/>
                    </a:stretch>
                  </pic:blipFill>
                  <pic:spPr>
                    <a:xfrm>
                      <a:off x="0" y="0"/>
                      <a:ext cx="5943600" cy="2770505"/>
                    </a:xfrm>
                    <a:prstGeom prst="rect">
                      <a:avLst/>
                    </a:prstGeom>
                  </pic:spPr>
                </pic:pic>
              </a:graphicData>
            </a:graphic>
          </wp:inline>
        </w:drawing>
      </w:r>
      <w:r w:rsidRPr="001E1981">
        <w:rPr>
          <w:rFonts w:ascii="Times New Roman" w:hAnsi="Times New Roman" w:cs="Times New Roman"/>
          <w:noProof/>
          <w:sz w:val="24"/>
          <w:szCs w:val="24"/>
        </w:rPr>
        <w:t xml:space="preserve"> </w:t>
      </w:r>
      <w:r w:rsidRPr="001E1981">
        <w:rPr>
          <w:rFonts w:ascii="Times New Roman" w:hAnsi="Times New Roman" w:cs="Times New Roman"/>
          <w:noProof/>
          <w:sz w:val="24"/>
          <w:szCs w:val="24"/>
        </w:rPr>
        <w:drawing>
          <wp:inline distT="0" distB="0" distL="0" distR="0" wp14:anchorId="6F14B850" wp14:editId="08EFC156">
            <wp:extent cx="2762636" cy="203863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2762636" cy="2038635"/>
                    </a:xfrm>
                    <a:prstGeom prst="rect">
                      <a:avLst/>
                    </a:prstGeom>
                  </pic:spPr>
                </pic:pic>
              </a:graphicData>
            </a:graphic>
          </wp:inline>
        </w:drawing>
      </w:r>
    </w:p>
    <w:p w14:paraId="014DD107" w14:textId="4919FFB5" w:rsidR="00FE77EB" w:rsidRPr="001E1981" w:rsidRDefault="00DD6CFD" w:rsidP="001E1981">
      <w:pPr>
        <w:spacing w:line="480" w:lineRule="auto"/>
        <w:rPr>
          <w:rFonts w:ascii="Times New Roman" w:hAnsi="Times New Roman" w:cs="Times New Roman"/>
          <w:noProof/>
          <w:sz w:val="24"/>
          <w:szCs w:val="24"/>
        </w:rPr>
      </w:pPr>
      <w:r w:rsidRPr="001E1981">
        <w:rPr>
          <w:rFonts w:ascii="Times New Roman" w:hAnsi="Times New Roman" w:cs="Times New Roman"/>
          <w:noProof/>
          <w:sz w:val="24"/>
          <w:szCs w:val="24"/>
        </w:rPr>
        <w:t xml:space="preserve">We also find that while more females are reported than males, Most heart patients are Male and that Male patients are 1.6 times more likely to have a heart problem than females. </w:t>
      </w:r>
      <w:r w:rsidR="00FE77EB" w:rsidRPr="001E1981">
        <w:rPr>
          <w:rFonts w:ascii="Times New Roman" w:hAnsi="Times New Roman" w:cs="Times New Roman"/>
          <w:noProof/>
          <w:sz w:val="24"/>
          <w:szCs w:val="24"/>
        </w:rPr>
        <w:t xml:space="preserve">Another key insight that is important to share is that most patients in the dataset are White (about 77%) &amp; they have about 9% chance of a heart disease, whereas American  Indian/Alaskan Native account for only 1.5% abd they have a 10% chance of a heart disease. </w:t>
      </w:r>
      <w:r w:rsidR="005E3787" w:rsidRPr="001E1981">
        <w:rPr>
          <w:rFonts w:ascii="Times New Roman" w:hAnsi="Times New Roman" w:cs="Times New Roman"/>
          <w:noProof/>
          <w:sz w:val="24"/>
          <w:szCs w:val="24"/>
        </w:rPr>
        <w:t xml:space="preserve"> At the end, we added dummies to our data and plotted a heatmap to gain insight into the correlation between two features. </w:t>
      </w:r>
    </w:p>
    <w:p w14:paraId="75F4F9C6" w14:textId="5228332E" w:rsidR="00FE77EB" w:rsidRPr="001E1981" w:rsidRDefault="00FE77EB" w:rsidP="001E1981">
      <w:pPr>
        <w:spacing w:line="480" w:lineRule="auto"/>
        <w:rPr>
          <w:rFonts w:ascii="Times New Roman" w:hAnsi="Times New Roman" w:cs="Times New Roman"/>
          <w:noProof/>
          <w:sz w:val="24"/>
          <w:szCs w:val="24"/>
        </w:rPr>
      </w:pPr>
      <w:r w:rsidRPr="001E1981">
        <w:rPr>
          <w:rFonts w:ascii="Times New Roman" w:hAnsi="Times New Roman" w:cs="Times New Roman"/>
          <w:noProof/>
          <w:sz w:val="24"/>
          <w:szCs w:val="24"/>
        </w:rPr>
        <w:lastRenderedPageBreak/>
        <w:drawing>
          <wp:inline distT="0" distB="0" distL="0" distR="0" wp14:anchorId="6B403AFC" wp14:editId="7512BCD5">
            <wp:extent cx="6830246" cy="5229225"/>
            <wp:effectExtent l="0" t="0" r="889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6846095" cy="5241359"/>
                    </a:xfrm>
                    <a:prstGeom prst="rect">
                      <a:avLst/>
                    </a:prstGeom>
                  </pic:spPr>
                </pic:pic>
              </a:graphicData>
            </a:graphic>
          </wp:inline>
        </w:drawing>
      </w:r>
    </w:p>
    <w:p w14:paraId="30E61679" w14:textId="2606D93A" w:rsidR="005E3787" w:rsidRPr="0038320F" w:rsidRDefault="00223C50" w:rsidP="001E1981">
      <w:pPr>
        <w:spacing w:line="480" w:lineRule="auto"/>
        <w:rPr>
          <w:rFonts w:ascii="Times New Roman" w:hAnsi="Times New Roman" w:cs="Times New Roman"/>
          <w:sz w:val="24"/>
          <w:szCs w:val="24"/>
          <w:u w:val="single"/>
        </w:rPr>
      </w:pPr>
      <w:r w:rsidRPr="0038320F">
        <w:rPr>
          <w:rFonts w:ascii="Times New Roman" w:hAnsi="Times New Roman" w:cs="Times New Roman"/>
          <w:sz w:val="24"/>
          <w:szCs w:val="24"/>
          <w:u w:val="single"/>
        </w:rPr>
        <w:t>2.3 – Baseline Modeling</w:t>
      </w:r>
    </w:p>
    <w:p w14:paraId="357A5DC3" w14:textId="0F4E82B3" w:rsidR="00223C50" w:rsidRPr="001E1981" w:rsidRDefault="00223C50"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For our next step, we preserved the dummies data and applied the train test split with 75% data for train set and 25% for test set.  The data in train set corroborates with the skewed data in our target variables with 91.4% no values and 8.6% yes values for heart disease. After generating a generic logistic regression model the recall score of our target feature was 0.10</w:t>
      </w:r>
      <w:r w:rsidR="009E6598" w:rsidRPr="001E1981">
        <w:rPr>
          <w:rFonts w:ascii="Times New Roman" w:hAnsi="Times New Roman" w:cs="Times New Roman"/>
          <w:sz w:val="24"/>
          <w:szCs w:val="24"/>
        </w:rPr>
        <w:t xml:space="preserve">, a sign that we are on the right track but have a long way to go. </w:t>
      </w:r>
    </w:p>
    <w:p w14:paraId="51F8D302" w14:textId="51C3E697" w:rsidR="009E6598" w:rsidRPr="001E1981" w:rsidRDefault="009E6598" w:rsidP="001E1981">
      <w:pPr>
        <w:spacing w:line="480" w:lineRule="auto"/>
        <w:rPr>
          <w:rFonts w:ascii="Times New Roman" w:hAnsi="Times New Roman" w:cs="Times New Roman"/>
          <w:sz w:val="24"/>
          <w:szCs w:val="24"/>
        </w:rPr>
      </w:pPr>
    </w:p>
    <w:p w14:paraId="63721A27" w14:textId="5462831B" w:rsidR="009E6598" w:rsidRPr="0038320F" w:rsidRDefault="009E6598" w:rsidP="001E1981">
      <w:pPr>
        <w:spacing w:line="480" w:lineRule="auto"/>
        <w:rPr>
          <w:rFonts w:ascii="Times New Roman" w:hAnsi="Times New Roman" w:cs="Times New Roman"/>
          <w:sz w:val="24"/>
          <w:szCs w:val="24"/>
          <w:u w:val="single"/>
        </w:rPr>
      </w:pPr>
      <w:r w:rsidRPr="0038320F">
        <w:rPr>
          <w:rFonts w:ascii="Times New Roman" w:hAnsi="Times New Roman" w:cs="Times New Roman"/>
          <w:sz w:val="24"/>
          <w:szCs w:val="24"/>
          <w:u w:val="single"/>
        </w:rPr>
        <w:lastRenderedPageBreak/>
        <w:t xml:space="preserve">2.4 – Extended Modeling  </w:t>
      </w:r>
    </w:p>
    <w:p w14:paraId="37DB5CBB" w14:textId="77777777" w:rsidR="003B2971" w:rsidRPr="001E1981" w:rsidRDefault="009E6598"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To generate models with our skewed data, our models would have kept under performing as one class performs significantly better than the other, thus applying the resampling techniques and having a proportion of 0.5 for both classes would help our models perform better. We applied three resampling techniques, Random under sample (Under sampling technique), SMOTE (Over-sampling technique), ADASYN (Over-sampling</w:t>
      </w:r>
      <w:r w:rsidR="005F2567" w:rsidRPr="001E1981">
        <w:rPr>
          <w:rFonts w:ascii="Times New Roman" w:hAnsi="Times New Roman" w:cs="Times New Roman"/>
          <w:sz w:val="24"/>
          <w:szCs w:val="24"/>
        </w:rPr>
        <w:t xml:space="preserve">). </w:t>
      </w:r>
      <w:r w:rsidR="00B2505D" w:rsidRPr="001E1981">
        <w:rPr>
          <w:rFonts w:ascii="Times New Roman" w:hAnsi="Times New Roman" w:cs="Times New Roman"/>
          <w:sz w:val="24"/>
          <w:szCs w:val="24"/>
        </w:rPr>
        <w:t xml:space="preserve">We then created each model three times, one for each resampling technique, and three different models in total, Random Forest Classifier, </w:t>
      </w:r>
      <w:proofErr w:type="spellStart"/>
      <w:r w:rsidR="00B2505D" w:rsidRPr="001E1981">
        <w:rPr>
          <w:rFonts w:ascii="Times New Roman" w:hAnsi="Times New Roman" w:cs="Times New Roman"/>
          <w:sz w:val="24"/>
          <w:szCs w:val="24"/>
        </w:rPr>
        <w:t>XGBoost</w:t>
      </w:r>
      <w:proofErr w:type="spellEnd"/>
      <w:r w:rsidR="00B2505D" w:rsidRPr="001E1981">
        <w:rPr>
          <w:rFonts w:ascii="Times New Roman" w:hAnsi="Times New Roman" w:cs="Times New Roman"/>
          <w:sz w:val="24"/>
          <w:szCs w:val="24"/>
        </w:rPr>
        <w:t xml:space="preserve"> Classification, ADASYN classification. </w:t>
      </w:r>
      <w:r w:rsidR="00AC78C5" w:rsidRPr="001E1981">
        <w:rPr>
          <w:rFonts w:ascii="Times New Roman" w:hAnsi="Times New Roman" w:cs="Times New Roman"/>
          <w:sz w:val="24"/>
          <w:szCs w:val="24"/>
        </w:rPr>
        <w:t xml:space="preserve">We prefer using the recall method because cost of acting on a result is low, but the opportunity cost of passing up on a candidate is high. That is, we want to quantify the number of correct predictions </w:t>
      </w:r>
      <w:proofErr w:type="gramStart"/>
      <w:r w:rsidR="00AC78C5" w:rsidRPr="001E1981">
        <w:rPr>
          <w:rFonts w:ascii="Times New Roman" w:hAnsi="Times New Roman" w:cs="Times New Roman"/>
          <w:sz w:val="24"/>
          <w:szCs w:val="24"/>
        </w:rPr>
        <w:t>made out of</w:t>
      </w:r>
      <w:proofErr w:type="gramEnd"/>
      <w:r w:rsidR="00AC78C5" w:rsidRPr="001E1981">
        <w:rPr>
          <w:rFonts w:ascii="Times New Roman" w:hAnsi="Times New Roman" w:cs="Times New Roman"/>
          <w:sz w:val="24"/>
          <w:szCs w:val="24"/>
        </w:rPr>
        <w:t xml:space="preserve"> all predictions, opportunity cost of passing up on a correct prediction, that is not responding when the model predicts someone has a heart disease. </w:t>
      </w:r>
    </w:p>
    <w:p w14:paraId="4CD349D7" w14:textId="474E9306" w:rsidR="00B2505D" w:rsidRPr="0038320F" w:rsidRDefault="003B2971" w:rsidP="001E1981">
      <w:pPr>
        <w:spacing w:line="480" w:lineRule="auto"/>
        <w:rPr>
          <w:rFonts w:ascii="Times New Roman" w:hAnsi="Times New Roman" w:cs="Times New Roman"/>
          <w:sz w:val="24"/>
          <w:szCs w:val="24"/>
          <w:u w:val="single"/>
        </w:rPr>
      </w:pPr>
      <w:r w:rsidRPr="0038320F">
        <w:rPr>
          <w:rFonts w:ascii="Times New Roman" w:hAnsi="Times New Roman" w:cs="Times New Roman"/>
          <w:sz w:val="24"/>
          <w:szCs w:val="24"/>
          <w:u w:val="single"/>
        </w:rPr>
        <w:t xml:space="preserve">3 – Findings </w:t>
      </w:r>
    </w:p>
    <w:p w14:paraId="2C6B33C2" w14:textId="1328428F" w:rsidR="003B2971" w:rsidRPr="001E1981" w:rsidRDefault="00850F5E" w:rsidP="001E1981">
      <w:pPr>
        <w:spacing w:line="480" w:lineRule="auto"/>
        <w:rPr>
          <w:rFonts w:ascii="Times New Roman" w:hAnsi="Times New Roman" w:cs="Times New Roman"/>
          <w:sz w:val="24"/>
          <w:szCs w:val="24"/>
        </w:rPr>
      </w:pPr>
      <w:r w:rsidRPr="001E1981">
        <w:rPr>
          <w:rFonts w:ascii="Times New Roman" w:hAnsi="Times New Roman" w:cs="Times New Roman"/>
          <w:noProof/>
          <w:sz w:val="24"/>
          <w:szCs w:val="24"/>
        </w:rPr>
        <w:drawing>
          <wp:inline distT="0" distB="0" distL="0" distR="0" wp14:anchorId="1E1B8C3B" wp14:editId="21DF6B68">
            <wp:extent cx="3267531" cy="3210373"/>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267531" cy="3210373"/>
                    </a:xfrm>
                    <a:prstGeom prst="rect">
                      <a:avLst/>
                    </a:prstGeom>
                  </pic:spPr>
                </pic:pic>
              </a:graphicData>
            </a:graphic>
          </wp:inline>
        </w:drawing>
      </w:r>
    </w:p>
    <w:p w14:paraId="0A8E3042" w14:textId="5F2922CE" w:rsidR="00850F5E" w:rsidRPr="001E1981" w:rsidRDefault="00850F5E"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lastRenderedPageBreak/>
        <w:t xml:space="preserve">In the case of over sampling methods, we achieve a not so high precision and low recall whereas with under sampling we achieve low precision and a decent recall. Our clients </w:t>
      </w:r>
      <w:r w:rsidR="00EF08BF" w:rsidRPr="001E1981">
        <w:rPr>
          <w:rFonts w:ascii="Times New Roman" w:hAnsi="Times New Roman" w:cs="Times New Roman"/>
          <w:sz w:val="24"/>
          <w:szCs w:val="24"/>
        </w:rPr>
        <w:t>want</w:t>
      </w:r>
      <w:r w:rsidRPr="001E1981">
        <w:rPr>
          <w:rFonts w:ascii="Times New Roman" w:hAnsi="Times New Roman" w:cs="Times New Roman"/>
          <w:sz w:val="24"/>
          <w:szCs w:val="24"/>
        </w:rPr>
        <w:t xml:space="preserve"> </w:t>
      </w:r>
      <w:r w:rsidR="00EF08BF" w:rsidRPr="001E1981">
        <w:rPr>
          <w:rFonts w:ascii="Times New Roman" w:hAnsi="Times New Roman" w:cs="Times New Roman"/>
          <w:sz w:val="24"/>
          <w:szCs w:val="24"/>
        </w:rPr>
        <w:t>the model to correctly identify a true positive case and keep the opportunity cost at the minimum, the preferred metric we will use will be recall.</w:t>
      </w:r>
      <w:r w:rsidR="001062FF" w:rsidRPr="001E1981">
        <w:rPr>
          <w:rFonts w:ascii="Times New Roman" w:hAnsi="Times New Roman" w:cs="Times New Roman"/>
          <w:sz w:val="24"/>
          <w:szCs w:val="24"/>
        </w:rPr>
        <w:t xml:space="preserve"> For example, our client does not want a situation where a patient has heart </w:t>
      </w:r>
      <w:proofErr w:type="gramStart"/>
      <w:r w:rsidR="001062FF" w:rsidRPr="001E1981">
        <w:rPr>
          <w:rFonts w:ascii="Times New Roman" w:hAnsi="Times New Roman" w:cs="Times New Roman"/>
          <w:sz w:val="24"/>
          <w:szCs w:val="24"/>
        </w:rPr>
        <w:t>disease</w:t>
      </w:r>
      <w:proofErr w:type="gramEnd"/>
      <w:r w:rsidR="001062FF" w:rsidRPr="001E1981">
        <w:rPr>
          <w:rFonts w:ascii="Times New Roman" w:hAnsi="Times New Roman" w:cs="Times New Roman"/>
          <w:sz w:val="24"/>
          <w:szCs w:val="24"/>
        </w:rPr>
        <w:t xml:space="preserve"> but we do not provide a treatment because our model predicted so, that is the opportunity cost our client wants to avoid. </w:t>
      </w:r>
      <w:r w:rsidR="00EF08BF" w:rsidRPr="001E1981">
        <w:rPr>
          <w:rFonts w:ascii="Times New Roman" w:hAnsi="Times New Roman" w:cs="Times New Roman"/>
          <w:sz w:val="24"/>
          <w:szCs w:val="24"/>
        </w:rPr>
        <w:t xml:space="preserve"> The tuned </w:t>
      </w:r>
      <w:proofErr w:type="spellStart"/>
      <w:r w:rsidR="00EF08BF" w:rsidRPr="001E1981">
        <w:rPr>
          <w:rFonts w:ascii="Times New Roman" w:hAnsi="Times New Roman" w:cs="Times New Roman"/>
          <w:sz w:val="24"/>
          <w:szCs w:val="24"/>
        </w:rPr>
        <w:t>XGBoost</w:t>
      </w:r>
      <w:proofErr w:type="spellEnd"/>
      <w:r w:rsidR="00EF08BF" w:rsidRPr="001E1981">
        <w:rPr>
          <w:rFonts w:ascii="Times New Roman" w:hAnsi="Times New Roman" w:cs="Times New Roman"/>
          <w:sz w:val="24"/>
          <w:szCs w:val="24"/>
        </w:rPr>
        <w:t xml:space="preserve"> model with the random under sampler performs the best with recall score of 0.79, way better than our generic model of logistic regression did with the recall score of 0.10. </w:t>
      </w:r>
      <w:r w:rsidR="001062FF" w:rsidRPr="001E1981">
        <w:rPr>
          <w:rFonts w:ascii="Times New Roman" w:hAnsi="Times New Roman" w:cs="Times New Roman"/>
          <w:sz w:val="24"/>
          <w:szCs w:val="24"/>
        </w:rPr>
        <w:t>That is, our model was able to correctly identify a heart disease patient 0.79 times, there is room to make our model better, but we have come far from the baseline model.</w:t>
      </w:r>
      <w:r w:rsidR="00277F70">
        <w:rPr>
          <w:rFonts w:ascii="Times New Roman" w:hAnsi="Times New Roman" w:cs="Times New Roman"/>
          <w:sz w:val="24"/>
          <w:szCs w:val="24"/>
        </w:rPr>
        <w:t xml:space="preserve"> The recall score is 0.79 because our probability threshold is 0.5, that is </w:t>
      </w:r>
      <w:r w:rsidR="00277F70">
        <w:rPr>
          <w:rFonts w:ascii="Arial" w:hAnsi="Arial" w:cs="Arial"/>
          <w:color w:val="222222"/>
          <w:shd w:val="clear" w:color="auto" w:fill="FFFFFF"/>
        </w:rPr>
        <w:t>input is classified as belonging to class A if PROB(A) &gt;= PROB(B), however if we lower the threshold from 0.5 to 0.</w:t>
      </w:r>
      <w:r w:rsidR="0038320F">
        <w:rPr>
          <w:rFonts w:ascii="Arial" w:hAnsi="Arial" w:cs="Arial"/>
          <w:color w:val="222222"/>
          <w:shd w:val="clear" w:color="auto" w:fill="FFFFFF"/>
        </w:rPr>
        <w:t>4</w:t>
      </w:r>
      <w:r w:rsidR="00277F70">
        <w:rPr>
          <w:rFonts w:ascii="Arial" w:hAnsi="Arial" w:cs="Arial"/>
          <w:color w:val="222222"/>
          <w:shd w:val="clear" w:color="auto" w:fill="FFFFFF"/>
        </w:rPr>
        <w:t>, our recall goes up to 0.9, which means that 0.</w:t>
      </w:r>
      <w:r w:rsidR="0038320F">
        <w:rPr>
          <w:rFonts w:ascii="Arial" w:hAnsi="Arial" w:cs="Arial"/>
          <w:color w:val="222222"/>
          <w:shd w:val="clear" w:color="auto" w:fill="FFFFFF"/>
        </w:rPr>
        <w:t>4</w:t>
      </w:r>
      <w:r w:rsidR="00277F70">
        <w:rPr>
          <w:rFonts w:ascii="Arial" w:hAnsi="Arial" w:cs="Arial"/>
          <w:color w:val="222222"/>
          <w:shd w:val="clear" w:color="auto" w:fill="FFFFFF"/>
        </w:rPr>
        <w:t xml:space="preserve"> is the score where the positive class is chosen over the negative class</w:t>
      </w:r>
      <w:r w:rsidR="004B75A8">
        <w:rPr>
          <w:rFonts w:ascii="Arial" w:hAnsi="Arial" w:cs="Arial"/>
          <w:color w:val="222222"/>
          <w:shd w:val="clear" w:color="auto" w:fill="FFFFFF"/>
        </w:rPr>
        <w:t xml:space="preserve">, and as we go low on our threshold, the recall score will keep going up as there will be less and less false negative cases. </w:t>
      </w:r>
    </w:p>
    <w:p w14:paraId="4AF70AB1" w14:textId="191440BA" w:rsidR="001062FF" w:rsidRPr="0038320F" w:rsidRDefault="001062FF" w:rsidP="001E1981">
      <w:pPr>
        <w:spacing w:line="480" w:lineRule="auto"/>
        <w:rPr>
          <w:rFonts w:ascii="Times New Roman" w:hAnsi="Times New Roman" w:cs="Times New Roman"/>
          <w:sz w:val="24"/>
          <w:szCs w:val="24"/>
          <w:u w:val="single"/>
        </w:rPr>
      </w:pPr>
      <w:r w:rsidRPr="0038320F">
        <w:rPr>
          <w:rFonts w:ascii="Times New Roman" w:hAnsi="Times New Roman" w:cs="Times New Roman"/>
          <w:sz w:val="24"/>
          <w:szCs w:val="24"/>
          <w:u w:val="single"/>
        </w:rPr>
        <w:t xml:space="preserve">4 – Conclusion </w:t>
      </w:r>
    </w:p>
    <w:p w14:paraId="1BE1597D" w14:textId="0C76A9CA" w:rsidR="001E1981" w:rsidRPr="00277F70" w:rsidRDefault="0010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 xml:space="preserve">Given the skewed data of heart disease, with features such as patients medical history such as kidney disease, skin cancer, general health, and others, we were able to turn the skewed data into normal using resampling techniques and </w:t>
      </w:r>
      <w:r w:rsidR="001E1981" w:rsidRPr="001E1981">
        <w:rPr>
          <w:rFonts w:ascii="Times New Roman" w:hAnsi="Times New Roman" w:cs="Times New Roman"/>
          <w:sz w:val="24"/>
          <w:szCs w:val="24"/>
        </w:rPr>
        <w:t xml:space="preserve"> create model that help us avoid the situation where a patient was not giving proper treatment when the model predicted wrong. With the help of under sampling method and tuned </w:t>
      </w:r>
      <w:proofErr w:type="spellStart"/>
      <w:r w:rsidR="001E1981" w:rsidRPr="001E1981">
        <w:rPr>
          <w:rFonts w:ascii="Times New Roman" w:hAnsi="Times New Roman" w:cs="Times New Roman"/>
          <w:sz w:val="24"/>
          <w:szCs w:val="24"/>
        </w:rPr>
        <w:t>XGBoost</w:t>
      </w:r>
      <w:proofErr w:type="spellEnd"/>
      <w:r w:rsidR="001E1981" w:rsidRPr="001E1981">
        <w:rPr>
          <w:rFonts w:ascii="Times New Roman" w:hAnsi="Times New Roman" w:cs="Times New Roman"/>
          <w:sz w:val="24"/>
          <w:szCs w:val="24"/>
        </w:rPr>
        <w:t>, the model gave us a recall score of 0.79</w:t>
      </w:r>
      <w:r w:rsidR="004B75A8">
        <w:rPr>
          <w:rFonts w:ascii="Times New Roman" w:hAnsi="Times New Roman" w:cs="Times New Roman"/>
          <w:sz w:val="24"/>
          <w:szCs w:val="24"/>
        </w:rPr>
        <w:t>, and after decreasing the threshold to 0.</w:t>
      </w:r>
      <w:r w:rsidR="0038320F">
        <w:rPr>
          <w:rFonts w:ascii="Times New Roman" w:hAnsi="Times New Roman" w:cs="Times New Roman"/>
          <w:sz w:val="24"/>
          <w:szCs w:val="24"/>
        </w:rPr>
        <w:t>4</w:t>
      </w:r>
      <w:r w:rsidR="004B75A8">
        <w:rPr>
          <w:rFonts w:ascii="Times New Roman" w:hAnsi="Times New Roman" w:cs="Times New Roman"/>
          <w:sz w:val="24"/>
          <w:szCs w:val="24"/>
        </w:rPr>
        <w:t>, our recall score is 0.90</w:t>
      </w:r>
      <w:r w:rsidR="001E1981" w:rsidRPr="001E1981">
        <w:rPr>
          <w:rFonts w:ascii="Times New Roman" w:hAnsi="Times New Roman" w:cs="Times New Roman"/>
          <w:sz w:val="24"/>
          <w:szCs w:val="24"/>
        </w:rPr>
        <w:t>.</w:t>
      </w:r>
    </w:p>
    <w:p w14:paraId="38CBB5C1" w14:textId="77777777" w:rsidR="001E1981" w:rsidRPr="001E1981" w:rsidRDefault="001E1981" w:rsidP="001E1981">
      <w:pPr>
        <w:spacing w:line="480" w:lineRule="auto"/>
        <w:rPr>
          <w:rFonts w:ascii="Times New Roman" w:hAnsi="Times New Roman" w:cs="Times New Roman"/>
          <w:sz w:val="24"/>
          <w:szCs w:val="24"/>
          <w:u w:val="single"/>
        </w:rPr>
      </w:pPr>
    </w:p>
    <w:p w14:paraId="5E5D011B" w14:textId="4329E1E4" w:rsidR="001E1981" w:rsidRPr="001E1981" w:rsidRDefault="001E1981" w:rsidP="001E1981">
      <w:pPr>
        <w:spacing w:line="480" w:lineRule="auto"/>
        <w:rPr>
          <w:rFonts w:ascii="Times New Roman" w:hAnsi="Times New Roman" w:cs="Times New Roman"/>
          <w:sz w:val="24"/>
          <w:szCs w:val="24"/>
          <w:u w:val="single"/>
        </w:rPr>
      </w:pPr>
      <w:r w:rsidRPr="001E1981">
        <w:rPr>
          <w:rFonts w:ascii="Times New Roman" w:hAnsi="Times New Roman" w:cs="Times New Roman"/>
          <w:sz w:val="24"/>
          <w:szCs w:val="24"/>
          <w:u w:val="single"/>
        </w:rPr>
        <w:lastRenderedPageBreak/>
        <w:t>5 – Recommendations for the clients</w:t>
      </w:r>
    </w:p>
    <w:p w14:paraId="5FF7DEC4" w14:textId="29B7D77F" w:rsidR="001E1981" w:rsidRPr="001E1981" w:rsidRDefault="00BA3672" w:rsidP="001E1981">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Few recommendations for next steps of work can be to apply the SHAP values that represent a forward approach to interpret predictions made by our best model,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in our case. With the help of SHAP, we can have different values for </w:t>
      </w:r>
      <w:r w:rsidR="003B4373">
        <w:rPr>
          <w:rFonts w:ascii="Times New Roman" w:hAnsi="Times New Roman" w:cs="Times New Roman"/>
          <w:sz w:val="24"/>
          <w:szCs w:val="24"/>
        </w:rPr>
        <w:t>variables</w:t>
      </w:r>
      <w:r>
        <w:rPr>
          <w:rFonts w:ascii="Times New Roman" w:hAnsi="Times New Roman" w:cs="Times New Roman"/>
          <w:sz w:val="24"/>
          <w:szCs w:val="24"/>
        </w:rPr>
        <w:t xml:space="preserve"> that affect the outcomes, an example can be when we found that older patients are at more risk, the SHAP approach can give us a value relative to the age, the difference between </w:t>
      </w:r>
      <w:r w:rsidR="00F349E1">
        <w:rPr>
          <w:rFonts w:ascii="Times New Roman" w:hAnsi="Times New Roman" w:cs="Times New Roman"/>
          <w:sz w:val="24"/>
          <w:szCs w:val="24"/>
        </w:rPr>
        <w:t>80-year-old</w:t>
      </w:r>
      <w:r>
        <w:rPr>
          <w:rFonts w:ascii="Times New Roman" w:hAnsi="Times New Roman" w:cs="Times New Roman"/>
          <w:sz w:val="24"/>
          <w:szCs w:val="24"/>
        </w:rPr>
        <w:t xml:space="preserve"> compared to </w:t>
      </w:r>
      <w:r w:rsidR="00F349E1">
        <w:rPr>
          <w:rFonts w:ascii="Times New Roman" w:hAnsi="Times New Roman" w:cs="Times New Roman"/>
          <w:sz w:val="24"/>
          <w:szCs w:val="24"/>
        </w:rPr>
        <w:t>a 60-</w:t>
      </w:r>
      <w:r>
        <w:rPr>
          <w:rFonts w:ascii="Times New Roman" w:hAnsi="Times New Roman" w:cs="Times New Roman"/>
          <w:sz w:val="24"/>
          <w:szCs w:val="24"/>
        </w:rPr>
        <w:t>year</w:t>
      </w:r>
      <w:r w:rsidR="00F349E1">
        <w:rPr>
          <w:rFonts w:ascii="Times New Roman" w:hAnsi="Times New Roman" w:cs="Times New Roman"/>
          <w:sz w:val="24"/>
          <w:szCs w:val="24"/>
        </w:rPr>
        <w:t>-old</w:t>
      </w:r>
      <w:r>
        <w:rPr>
          <w:rFonts w:ascii="Times New Roman" w:hAnsi="Times New Roman" w:cs="Times New Roman"/>
          <w:sz w:val="24"/>
          <w:szCs w:val="24"/>
        </w:rPr>
        <w:t xml:space="preserve">. </w:t>
      </w:r>
      <w:r w:rsidR="00A7662B">
        <w:rPr>
          <w:rFonts w:ascii="Times New Roman" w:hAnsi="Times New Roman" w:cs="Times New Roman"/>
          <w:sz w:val="24"/>
          <w:szCs w:val="24"/>
        </w:rPr>
        <w:t xml:space="preserve">Along with age, we can have the BMI score give us a SHAP value relative to the patients BMI, which will in turn help us supplement clinical intuition for risk stratification. Having a way to tell us whether a patient is a high, very high,  or low risk can help us accommodate the persons treatment </w:t>
      </w:r>
      <w:r w:rsidR="00F349E1">
        <w:rPr>
          <w:rFonts w:ascii="Times New Roman" w:hAnsi="Times New Roman" w:cs="Times New Roman"/>
          <w:sz w:val="24"/>
          <w:szCs w:val="24"/>
        </w:rPr>
        <w:t>better and</w:t>
      </w:r>
      <w:r w:rsidR="00A7662B">
        <w:rPr>
          <w:rFonts w:ascii="Times New Roman" w:hAnsi="Times New Roman" w:cs="Times New Roman"/>
          <w:sz w:val="24"/>
          <w:szCs w:val="24"/>
        </w:rPr>
        <w:t xml:space="preserve"> </w:t>
      </w:r>
      <w:proofErr w:type="gramStart"/>
      <w:r w:rsidR="00A7662B">
        <w:rPr>
          <w:rFonts w:ascii="Times New Roman" w:hAnsi="Times New Roman" w:cs="Times New Roman"/>
          <w:sz w:val="24"/>
          <w:szCs w:val="24"/>
        </w:rPr>
        <w:t>make a decision</w:t>
      </w:r>
      <w:proofErr w:type="gramEnd"/>
      <w:r w:rsidR="00A7662B">
        <w:rPr>
          <w:rFonts w:ascii="Times New Roman" w:hAnsi="Times New Roman" w:cs="Times New Roman"/>
          <w:sz w:val="24"/>
          <w:szCs w:val="24"/>
        </w:rPr>
        <w:t xml:space="preserve"> on whether he should undergo treatment or just active surveillance. The SHAP framework will not only benefit in interpreting predictions, rather also in visualizing relationships between linear and nonlinear </w:t>
      </w:r>
      <w:r w:rsidR="00F349E1">
        <w:rPr>
          <w:rFonts w:ascii="Times New Roman" w:hAnsi="Times New Roman" w:cs="Times New Roman"/>
          <w:sz w:val="24"/>
          <w:szCs w:val="24"/>
        </w:rPr>
        <w:t>features and</w:t>
      </w:r>
      <w:r w:rsidR="00A7662B">
        <w:rPr>
          <w:rFonts w:ascii="Times New Roman" w:hAnsi="Times New Roman" w:cs="Times New Roman"/>
          <w:sz w:val="24"/>
          <w:szCs w:val="24"/>
        </w:rPr>
        <w:t xml:space="preserve"> can prove very beneficial in this journey.</w:t>
      </w:r>
    </w:p>
    <w:p w14:paraId="0CE99885" w14:textId="1337AE9D" w:rsidR="001E1981" w:rsidRPr="0038320F" w:rsidRDefault="0038320F" w:rsidP="001043D7">
      <w:pPr>
        <w:pStyle w:val="ListParagraph"/>
        <w:numPr>
          <w:ilvl w:val="0"/>
          <w:numId w:val="3"/>
        </w:numPr>
        <w:spacing w:line="480" w:lineRule="auto"/>
        <w:rPr>
          <w:rFonts w:ascii="Times New Roman" w:hAnsi="Times New Roman" w:cs="Times New Roman"/>
          <w:sz w:val="24"/>
          <w:szCs w:val="24"/>
          <w:u w:val="single"/>
        </w:rPr>
      </w:pPr>
      <w:r>
        <w:rPr>
          <w:rFonts w:ascii="Times New Roman" w:hAnsi="Times New Roman" w:cs="Times New Roman"/>
          <w:sz w:val="24"/>
          <w:szCs w:val="24"/>
        </w:rPr>
        <w:t>Further collection of patients medical history can be beneficial, such as cholesterol, measure of blood pressure, sugar level, etc.</w:t>
      </w:r>
    </w:p>
    <w:p w14:paraId="5A3272D5" w14:textId="77777777" w:rsidR="0038320F" w:rsidRPr="005774BF" w:rsidRDefault="0038320F" w:rsidP="005774BF">
      <w:pPr>
        <w:spacing w:line="480" w:lineRule="auto"/>
        <w:ind w:left="360"/>
        <w:rPr>
          <w:rFonts w:ascii="Times New Roman" w:hAnsi="Times New Roman" w:cs="Times New Roman"/>
          <w:sz w:val="24"/>
          <w:szCs w:val="24"/>
          <w:u w:val="single"/>
        </w:rPr>
      </w:pPr>
    </w:p>
    <w:sectPr w:rsidR="0038320F" w:rsidRPr="00577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F2CF7"/>
    <w:multiLevelType w:val="hybridMultilevel"/>
    <w:tmpl w:val="EC921C9C"/>
    <w:lvl w:ilvl="0" w:tplc="131A27D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B4420"/>
    <w:multiLevelType w:val="hybridMultilevel"/>
    <w:tmpl w:val="9790EA22"/>
    <w:lvl w:ilvl="0" w:tplc="F5BCD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A3E23"/>
    <w:multiLevelType w:val="hybridMultilevel"/>
    <w:tmpl w:val="02BC3FA0"/>
    <w:lvl w:ilvl="0" w:tplc="5C3E1EE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789312">
    <w:abstractNumId w:val="1"/>
  </w:num>
  <w:num w:numId="2" w16cid:durableId="2143301298">
    <w:abstractNumId w:val="2"/>
  </w:num>
  <w:num w:numId="3" w16cid:durableId="162696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FF"/>
    <w:rsid w:val="00046EE4"/>
    <w:rsid w:val="001043D7"/>
    <w:rsid w:val="001062FF"/>
    <w:rsid w:val="001E1981"/>
    <w:rsid w:val="00223C50"/>
    <w:rsid w:val="00277F70"/>
    <w:rsid w:val="002B29BE"/>
    <w:rsid w:val="002E5583"/>
    <w:rsid w:val="0038320F"/>
    <w:rsid w:val="003B2971"/>
    <w:rsid w:val="003B4373"/>
    <w:rsid w:val="004B75A8"/>
    <w:rsid w:val="005774BF"/>
    <w:rsid w:val="005B0C75"/>
    <w:rsid w:val="005E3787"/>
    <w:rsid w:val="005F2567"/>
    <w:rsid w:val="00747BDE"/>
    <w:rsid w:val="007C1895"/>
    <w:rsid w:val="00807130"/>
    <w:rsid w:val="00850F5E"/>
    <w:rsid w:val="008C37E7"/>
    <w:rsid w:val="00935233"/>
    <w:rsid w:val="00970E27"/>
    <w:rsid w:val="009E6598"/>
    <w:rsid w:val="009F42CA"/>
    <w:rsid w:val="00A32D44"/>
    <w:rsid w:val="00A43619"/>
    <w:rsid w:val="00A7662B"/>
    <w:rsid w:val="00AC59D6"/>
    <w:rsid w:val="00AC78C5"/>
    <w:rsid w:val="00B2505D"/>
    <w:rsid w:val="00B7444C"/>
    <w:rsid w:val="00BA3672"/>
    <w:rsid w:val="00DC69E7"/>
    <w:rsid w:val="00DD6CFD"/>
    <w:rsid w:val="00E116D3"/>
    <w:rsid w:val="00EF08BF"/>
    <w:rsid w:val="00F00AF7"/>
    <w:rsid w:val="00F349E1"/>
    <w:rsid w:val="00F562FF"/>
    <w:rsid w:val="00FE77EB"/>
    <w:rsid w:val="00FF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BCB4"/>
  <w15:docId w15:val="{28D33BAF-DFE8-418B-B870-A06720CE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7</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Hannan</dc:creator>
  <cp:keywords/>
  <dc:description/>
  <cp:lastModifiedBy>Muhammad Hannan</cp:lastModifiedBy>
  <cp:revision>4</cp:revision>
  <dcterms:created xsi:type="dcterms:W3CDTF">2022-05-27T13:33:00Z</dcterms:created>
  <dcterms:modified xsi:type="dcterms:W3CDTF">2022-06-15T18:46:00Z</dcterms:modified>
</cp:coreProperties>
</file>