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7DE" w:rsidRDefault="001B5235" w:rsidP="001B5235">
      <w:pPr>
        <w:bidi/>
        <w:rPr>
          <w:rFonts w:hint="cs"/>
          <w:b/>
          <w:bCs/>
          <w:sz w:val="44"/>
          <w:szCs w:val="44"/>
          <w:rtl/>
          <w:lang w:bidi="ar-EG"/>
        </w:rPr>
      </w:pPr>
      <w:r w:rsidRPr="001B5235">
        <w:rPr>
          <w:rFonts w:hint="cs"/>
          <w:b/>
          <w:bCs/>
          <w:sz w:val="44"/>
          <w:szCs w:val="44"/>
          <w:rtl/>
          <w:lang w:bidi="ar-EG"/>
        </w:rPr>
        <w:t>نبذات</w:t>
      </w:r>
      <w:r>
        <w:rPr>
          <w:rFonts w:hint="cs"/>
          <w:b/>
          <w:bCs/>
          <w:sz w:val="44"/>
          <w:szCs w:val="44"/>
          <w:rtl/>
          <w:lang w:bidi="ar-EG"/>
        </w:rPr>
        <w:t xml:space="preserve"> </w: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Finance &amp; Accounting</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Automate AP/AR, cash flow, and compliance.</w:t>
      </w:r>
    </w:p>
    <w:p w:rsidR="001B5235" w:rsidRPr="001B5235" w:rsidRDefault="001B5235" w:rsidP="001B52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Automated invoicing and collections </w:t>
      </w:r>
    </w:p>
    <w:p w:rsidR="001B5235" w:rsidRPr="001B5235" w:rsidRDefault="001B5235" w:rsidP="001B52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Multi-entity and multi-currency accounting </w:t>
      </w:r>
    </w:p>
    <w:p w:rsidR="001B5235" w:rsidRPr="001B5235" w:rsidRDefault="001B5235" w:rsidP="001B52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Budgeting, approvals, and audit trails </w:t>
      </w:r>
    </w:p>
    <w:p w:rsidR="001B5235" w:rsidRPr="001B5235" w:rsidRDefault="001B5235" w:rsidP="001B52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Tax-ready reports and compliance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25"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Inventory Management</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Track stock, warehouses, and replenishment in real time.</w:t>
      </w:r>
    </w:p>
    <w:p w:rsidR="001B5235" w:rsidRPr="001B5235" w:rsidRDefault="001B5235" w:rsidP="001B52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Real-time stock visibility </w:t>
      </w:r>
    </w:p>
    <w:p w:rsidR="001B5235" w:rsidRPr="001B5235" w:rsidRDefault="001B5235" w:rsidP="001B52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Batch/serial tracking and valuation </w:t>
      </w:r>
    </w:p>
    <w:p w:rsidR="001B5235" w:rsidRPr="001B5235" w:rsidRDefault="001B5235" w:rsidP="001B52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Reorder points and demand planning </w:t>
      </w:r>
    </w:p>
    <w:p w:rsidR="001B5235" w:rsidRPr="001B5235" w:rsidRDefault="001B5235" w:rsidP="001B52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Warehouse transfers and pick/pack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26"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Sales &amp; CRM</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Pipeline visibility with quotes, orders, and customer history.</w:t>
      </w:r>
    </w:p>
    <w:p w:rsidR="001B5235" w:rsidRPr="001B5235" w:rsidRDefault="001B5235" w:rsidP="001B52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Lead, opportunity, and pipeline management </w:t>
      </w:r>
    </w:p>
    <w:p w:rsidR="001B5235" w:rsidRPr="001B5235" w:rsidRDefault="001B5235" w:rsidP="001B52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Quotes, orders, and contracts </w:t>
      </w:r>
    </w:p>
    <w:p w:rsidR="001B5235" w:rsidRPr="001B5235" w:rsidRDefault="001B5235" w:rsidP="001B52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Customer 360 and activity timelines </w:t>
      </w:r>
    </w:p>
    <w:p w:rsidR="001B5235" w:rsidRPr="001B5235" w:rsidRDefault="001B5235" w:rsidP="001B52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Forecasting and sales analytics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27"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Procurement</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Streamline purchase requests, approvals, and suppliers.</w:t>
      </w:r>
    </w:p>
    <w:p w:rsidR="001B5235" w:rsidRPr="001B5235" w:rsidRDefault="001B5235" w:rsidP="001B52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Purchase requests and approvals </w:t>
      </w:r>
    </w:p>
    <w:p w:rsidR="001B5235" w:rsidRPr="001B5235" w:rsidRDefault="001B5235" w:rsidP="001B52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Supplier management and RFQs </w:t>
      </w:r>
    </w:p>
    <w:p w:rsidR="001B5235" w:rsidRPr="001B5235" w:rsidRDefault="001B5235" w:rsidP="001B52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POs, receipts, and matching </w:t>
      </w:r>
    </w:p>
    <w:p w:rsidR="001B5235" w:rsidRPr="001B5235" w:rsidRDefault="001B5235" w:rsidP="001B52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Spend analytics and compliance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28"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Human Resources</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Manage people, payroll, and performance from one hub.</w:t>
      </w:r>
    </w:p>
    <w:p w:rsidR="001B5235" w:rsidRPr="001B5235" w:rsidRDefault="001B5235" w:rsidP="001B52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Employee records and onboarding </w:t>
      </w:r>
    </w:p>
    <w:p w:rsidR="001B5235" w:rsidRPr="001B5235" w:rsidRDefault="001B5235" w:rsidP="001B52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Payroll and benefits management </w:t>
      </w:r>
    </w:p>
    <w:p w:rsidR="001B5235" w:rsidRPr="001B5235" w:rsidRDefault="001B5235" w:rsidP="001B52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Time off, attendance, and scheduling </w:t>
      </w:r>
    </w:p>
    <w:p w:rsidR="001B5235" w:rsidRPr="001B5235" w:rsidRDefault="001B5235" w:rsidP="001B52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Performance goals and reviews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29"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Manufacturing</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Plan production, track costs, and improve efficiency.</w:t>
      </w:r>
    </w:p>
    <w:p w:rsidR="001B5235" w:rsidRPr="001B5235" w:rsidRDefault="001B5235" w:rsidP="001B52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BOMs, routings, and work orders </w:t>
      </w:r>
    </w:p>
    <w:p w:rsidR="001B5235" w:rsidRPr="001B5235" w:rsidRDefault="001B5235" w:rsidP="001B52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Production scheduling and capacity </w:t>
      </w:r>
    </w:p>
    <w:p w:rsidR="001B5235" w:rsidRPr="001B5235" w:rsidRDefault="001B5235" w:rsidP="001B52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lastRenderedPageBreak/>
        <w:t xml:space="preserve">Costing and variance analysis </w:t>
      </w:r>
    </w:p>
    <w:p w:rsidR="001B5235" w:rsidRPr="001B5235" w:rsidRDefault="001B5235" w:rsidP="001B52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Quality checks and traceability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0"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Business Intelligence</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Dashboards and KPIs for smarter decisions.</w:t>
      </w:r>
    </w:p>
    <w:p w:rsidR="001B5235" w:rsidRPr="001B5235" w:rsidRDefault="001B5235" w:rsidP="001B52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Real-time dashboards and KPIs </w:t>
      </w:r>
    </w:p>
    <w:p w:rsidR="001B5235" w:rsidRPr="001B5235" w:rsidRDefault="001B5235" w:rsidP="001B52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Custom reports and drilldowns </w:t>
      </w:r>
    </w:p>
    <w:p w:rsidR="001B5235" w:rsidRPr="001B5235" w:rsidRDefault="001B5235" w:rsidP="001B52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Role-based analytics </w:t>
      </w:r>
    </w:p>
    <w:p w:rsidR="001B5235" w:rsidRPr="001B5235" w:rsidRDefault="001B5235" w:rsidP="001B52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Export and BI integrations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1"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Integrations</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Connect with your existing tools and services.</w:t>
      </w:r>
    </w:p>
    <w:p w:rsidR="001B5235" w:rsidRPr="001B5235" w:rsidRDefault="001B5235" w:rsidP="001B52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REST APIs and </w:t>
      </w:r>
      <w:proofErr w:type="spellStart"/>
      <w:r w:rsidRPr="001B5235">
        <w:rPr>
          <w:rFonts w:ascii="Times New Roman" w:eastAsia="Times New Roman" w:hAnsi="Times New Roman" w:cs="Times New Roman"/>
          <w:sz w:val="24"/>
          <w:szCs w:val="24"/>
        </w:rPr>
        <w:t>webhooks</w:t>
      </w:r>
      <w:proofErr w:type="spellEnd"/>
      <w:r w:rsidRPr="001B5235">
        <w:rPr>
          <w:rFonts w:ascii="Times New Roman" w:eastAsia="Times New Roman" w:hAnsi="Times New Roman" w:cs="Times New Roman"/>
          <w:sz w:val="24"/>
          <w:szCs w:val="24"/>
        </w:rPr>
        <w:t xml:space="preserve"> </w:t>
      </w:r>
    </w:p>
    <w:p w:rsidR="001B5235" w:rsidRPr="001B5235" w:rsidRDefault="001B5235" w:rsidP="001B52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Prebuilt connectors </w:t>
      </w:r>
    </w:p>
    <w:p w:rsidR="001B5235" w:rsidRPr="001B5235" w:rsidRDefault="001B5235" w:rsidP="001B52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Data sync and automation </w:t>
      </w:r>
    </w:p>
    <w:p w:rsidR="001B5235" w:rsidRPr="001B5235" w:rsidRDefault="001B5235" w:rsidP="001B52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Secure authentication and monitoring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2"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Banks</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Manage bank accounts, cash positions, and reconciliations.</w:t>
      </w:r>
    </w:p>
    <w:p w:rsidR="001B5235" w:rsidRPr="001B5235" w:rsidRDefault="001B5235" w:rsidP="001B52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Bank account management and signatories </w:t>
      </w:r>
    </w:p>
    <w:p w:rsidR="001B5235" w:rsidRPr="001B5235" w:rsidRDefault="001B5235" w:rsidP="001B52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Automated bank reconciliation and statements </w:t>
      </w:r>
    </w:p>
    <w:p w:rsidR="001B5235" w:rsidRPr="001B5235" w:rsidRDefault="001B5235" w:rsidP="001B52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Cash positioning and liquidity forecasts </w:t>
      </w:r>
    </w:p>
    <w:p w:rsidR="001B5235" w:rsidRPr="001B5235" w:rsidRDefault="001B5235" w:rsidP="001B52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Payment approvals and treasury controls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3"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Real Estate</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Track properties, leases, and occupancy from one system.</w:t>
      </w:r>
    </w:p>
    <w:p w:rsidR="001B5235" w:rsidRPr="001B5235" w:rsidRDefault="001B5235" w:rsidP="001B52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Property portfolio and unit management </w:t>
      </w:r>
    </w:p>
    <w:p w:rsidR="001B5235" w:rsidRPr="001B5235" w:rsidRDefault="001B5235" w:rsidP="001B52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Lease contracts, renewals, and billing </w:t>
      </w:r>
    </w:p>
    <w:p w:rsidR="001B5235" w:rsidRPr="001B5235" w:rsidRDefault="001B5235" w:rsidP="001B52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Maintenance requests and service schedules </w:t>
      </w:r>
    </w:p>
    <w:p w:rsidR="001B5235" w:rsidRPr="001B5235" w:rsidRDefault="001B5235" w:rsidP="001B52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Revenue tracking by property and unit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4"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Assets</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Control fixed assets, depreciation, and lifecycle costs.</w:t>
      </w:r>
    </w:p>
    <w:p w:rsidR="001B5235" w:rsidRPr="001B5235" w:rsidRDefault="001B5235" w:rsidP="001B52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Asset registry with categories and locations </w:t>
      </w:r>
    </w:p>
    <w:p w:rsidR="001B5235" w:rsidRPr="001B5235" w:rsidRDefault="001B5235" w:rsidP="001B52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Depreciation schedules and book/value tracking </w:t>
      </w:r>
    </w:p>
    <w:p w:rsidR="001B5235" w:rsidRPr="001B5235" w:rsidRDefault="001B5235" w:rsidP="001B52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Transfers, disposals, and audits </w:t>
      </w:r>
    </w:p>
    <w:p w:rsidR="001B5235" w:rsidRPr="001B5235" w:rsidRDefault="001B5235" w:rsidP="001B52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Maintenance history and total cost of ownership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5"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Administration</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Centralize approvals, policies, and internal services.</w:t>
      </w:r>
    </w:p>
    <w:p w:rsidR="001B5235" w:rsidRPr="001B5235" w:rsidRDefault="001B5235" w:rsidP="001B52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lastRenderedPageBreak/>
        <w:t xml:space="preserve">Document control and policy management </w:t>
      </w:r>
    </w:p>
    <w:p w:rsidR="001B5235" w:rsidRPr="001B5235" w:rsidRDefault="001B5235" w:rsidP="001B52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Requests, approvals, and task routing </w:t>
      </w:r>
    </w:p>
    <w:p w:rsidR="001B5235" w:rsidRPr="001B5235" w:rsidRDefault="001B5235" w:rsidP="001B52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Facilities and service ticket tracking </w:t>
      </w:r>
    </w:p>
    <w:p w:rsidR="001B5235" w:rsidRPr="001B5235" w:rsidRDefault="001B5235" w:rsidP="001B52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Audit-ready logs and compliance workflows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6"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Agriculture</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Manage farm operations, seasons, costs, and day-to-day execution.</w:t>
      </w:r>
    </w:p>
    <w:p w:rsidR="001B5235" w:rsidRPr="001B5235" w:rsidRDefault="001B5235" w:rsidP="001B52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Season planning and crop activity tracking </w:t>
      </w:r>
    </w:p>
    <w:p w:rsidR="001B5235" w:rsidRPr="001B5235" w:rsidRDefault="001B5235" w:rsidP="001B52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Operational cost and field task logging </w:t>
      </w:r>
    </w:p>
    <w:p w:rsidR="001B5235" w:rsidRPr="001B5235" w:rsidRDefault="001B5235" w:rsidP="001B52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Productivity and yield monitoring </w:t>
      </w:r>
    </w:p>
    <w:p w:rsidR="001B5235" w:rsidRPr="001B5235" w:rsidRDefault="001B5235" w:rsidP="001B52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Management-ready operational reporting </w:t>
      </w:r>
    </w:p>
    <w:p w:rsidR="001B5235" w:rsidRPr="001B5235" w:rsidRDefault="001B5235" w:rsidP="001B5235">
      <w:pPr>
        <w:spacing w:after="0"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pict>
          <v:rect id="_x0000_i1037" style="width:0;height:1.5pt" o:hralign="center" o:hrstd="t" o:hr="t" fillcolor="#a0a0a0" stroked="f"/>
        </w:pict>
      </w:r>
    </w:p>
    <w:p w:rsidR="001B5235" w:rsidRPr="001B5235" w:rsidRDefault="001B5235" w:rsidP="001B5235">
      <w:pPr>
        <w:spacing w:before="100" w:beforeAutospacing="1" w:after="100" w:afterAutospacing="1" w:line="240" w:lineRule="auto"/>
        <w:outlineLvl w:val="1"/>
        <w:rPr>
          <w:rFonts w:ascii="Times New Roman" w:eastAsia="Times New Roman" w:hAnsi="Times New Roman" w:cs="Times New Roman"/>
          <w:b/>
          <w:bCs/>
          <w:sz w:val="36"/>
          <w:szCs w:val="36"/>
        </w:rPr>
      </w:pPr>
      <w:r w:rsidRPr="001B5235">
        <w:rPr>
          <w:rFonts w:ascii="Times New Roman" w:eastAsia="Times New Roman" w:hAnsi="Times New Roman" w:cs="Times New Roman"/>
          <w:b/>
          <w:bCs/>
          <w:sz w:val="36"/>
          <w:szCs w:val="36"/>
        </w:rPr>
        <w:t>Extracts</w:t>
      </w:r>
    </w:p>
    <w:p w:rsidR="001B5235" w:rsidRPr="001B5235" w:rsidRDefault="001B5235" w:rsidP="001B5235">
      <w:p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Manage work extracts, claims, completion ratios, and approvals.</w:t>
      </w:r>
    </w:p>
    <w:p w:rsidR="001B5235" w:rsidRPr="001B5235" w:rsidRDefault="001B5235" w:rsidP="001B52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Periodic extract preparation and review </w:t>
      </w:r>
    </w:p>
    <w:p w:rsidR="001B5235" w:rsidRPr="001B5235" w:rsidRDefault="001B5235" w:rsidP="001B52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Completion tracking against work items </w:t>
      </w:r>
    </w:p>
    <w:p w:rsidR="001B5235" w:rsidRPr="001B5235" w:rsidRDefault="001B5235" w:rsidP="001B52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Approval workflows for financial claims </w:t>
      </w:r>
    </w:p>
    <w:p w:rsidR="001B5235" w:rsidRPr="001B5235" w:rsidRDefault="001B5235" w:rsidP="001B52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5235">
        <w:rPr>
          <w:rFonts w:ascii="Times New Roman" w:eastAsia="Times New Roman" w:hAnsi="Times New Roman" w:cs="Times New Roman"/>
          <w:sz w:val="24"/>
          <w:szCs w:val="24"/>
        </w:rPr>
        <w:t xml:space="preserve">Detailed execution and billing reports </w:t>
      </w: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bidi/>
        <w:rPr>
          <w:sz w:val="24"/>
          <w:szCs w:val="24"/>
          <w:rtl/>
          <w:lang w:bidi="ar-EG"/>
        </w:rPr>
      </w:pPr>
    </w:p>
    <w:p w:rsidR="001B5235" w:rsidRDefault="001B5235" w:rsidP="001B5235">
      <w:pPr>
        <w:rPr>
          <w:sz w:val="32"/>
          <w:szCs w:val="32"/>
          <w:rtl/>
        </w:rPr>
      </w:pPr>
      <w:r w:rsidRPr="001B5235">
        <w:rPr>
          <w:rStyle w:val="Strong"/>
          <w:sz w:val="32"/>
          <w:szCs w:val="32"/>
        </w:rPr>
        <w:lastRenderedPageBreak/>
        <w:t>Sales Management System</w:t>
      </w:r>
      <w:r w:rsidRPr="001B5235">
        <w:rPr>
          <w:sz w:val="32"/>
          <w:szCs w:val="32"/>
        </w:rPr>
        <w:t>:</w:t>
      </w:r>
    </w:p>
    <w:p w:rsidR="001B5235" w:rsidRDefault="001B5235" w:rsidP="001B5235">
      <w:pPr>
        <w:pStyle w:val="Heading3"/>
      </w:pPr>
      <w:r>
        <w:t>Sales Management System</w:t>
      </w:r>
    </w:p>
    <w:p w:rsidR="001B5235" w:rsidRPr="001B5235" w:rsidRDefault="001B5235" w:rsidP="001B5235">
      <w:pPr>
        <w:pStyle w:val="NormalWeb"/>
        <w:rPr>
          <w:sz w:val="28"/>
          <w:szCs w:val="28"/>
        </w:rPr>
      </w:pPr>
      <w:r w:rsidRPr="001B5235">
        <w:rPr>
          <w:sz w:val="28"/>
          <w:szCs w:val="28"/>
        </w:rPr>
        <w:t>Sales Management System covers financial transaction types used commonly in companies (proposals, sales orders, purchase orders, invoices, etc.)</w:t>
      </w:r>
    </w:p>
    <w:p w:rsidR="001B5235" w:rsidRPr="001B5235" w:rsidRDefault="001B5235" w:rsidP="001B5235">
      <w:pPr>
        <w:pStyle w:val="NormalWeb"/>
        <w:rPr>
          <w:sz w:val="28"/>
          <w:szCs w:val="28"/>
        </w:rPr>
      </w:pPr>
      <w:r w:rsidRPr="001B5235">
        <w:rPr>
          <w:sz w:val="28"/>
          <w:szCs w:val="28"/>
        </w:rPr>
        <w:t xml:space="preserve">Sales Management system provides an effective tool to control and follow-up accounts payable and accounts receivable accounts transactions. Sales Management software has the major sales reports such as: Sales Journal, Customer gross Profit, Total Sold Items by Customer, etc. </w:t>
      </w:r>
    </w:p>
    <w:p w:rsidR="001B5235" w:rsidRPr="001B5235" w:rsidRDefault="001B5235" w:rsidP="001B5235">
      <w:pPr>
        <w:pStyle w:val="Heading3"/>
        <w:rPr>
          <w:sz w:val="28"/>
          <w:szCs w:val="28"/>
        </w:rPr>
      </w:pPr>
      <w:r w:rsidRPr="001B5235">
        <w:rPr>
          <w:sz w:val="28"/>
          <w:szCs w:val="28"/>
        </w:rPr>
        <w:t>Main Features for sales management system</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Adding </w:t>
      </w:r>
      <w:proofErr w:type="gramStart"/>
      <w:r w:rsidRPr="001B5235">
        <w:rPr>
          <w:sz w:val="24"/>
          <w:szCs w:val="24"/>
        </w:rPr>
        <w:t>Unlimited</w:t>
      </w:r>
      <w:proofErr w:type="gramEnd"/>
      <w:r w:rsidRPr="001B5235">
        <w:rPr>
          <w:sz w:val="24"/>
          <w:szCs w:val="24"/>
        </w:rPr>
        <w:t xml:space="preserve"> customers &amp; customers classifications.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Complete customer database (personal, financial, admin and taxation data).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Integrate all relevant inventory transactions (sales and sales return).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Sales management software supports internal procedures for (sales orders, invoices issuance, and sales quotations).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Ability to add customer logo in the bill header and redesign invoice form to include a part for signatures.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Issue customers statement (aggregated and details).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Monitor credit balance per (customer / sales area / classification / sales rep).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Review sales per (customer / store / sales rep. / classification / sales rep).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Sales analysis (quantities &amp; values) per (customer / group / </w:t>
      </w:r>
      <w:proofErr w:type="spellStart"/>
      <w:r w:rsidRPr="001B5235">
        <w:rPr>
          <w:sz w:val="24"/>
          <w:szCs w:val="24"/>
        </w:rPr>
        <w:t>etc</w:t>
      </w:r>
      <w:proofErr w:type="spellEnd"/>
      <w:r w:rsidRPr="001B5235">
        <w:rPr>
          <w:sz w:val="24"/>
          <w:szCs w:val="24"/>
        </w:rPr>
        <w:t xml:space="preserve">).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Monthly sales analysis (quantities &amp; values) per (item / customers / sales rep / region).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Monitor credit aging.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Ability to link the customer with (zone, sales rep. and classification).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Ability to link customer code to supplier code and dealt with them as one entity.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Ability to set up payment terms, credit limit, and discount policy per customer.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Complete data set for a sales representative.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Define many discount types (fixed %, variable %, fixed amount, a variable amount, </w:t>
      </w:r>
      <w:proofErr w:type="spellStart"/>
      <w:r w:rsidRPr="001B5235">
        <w:rPr>
          <w:sz w:val="24"/>
          <w:szCs w:val="24"/>
        </w:rPr>
        <w:t>etc</w:t>
      </w:r>
      <w:proofErr w:type="spellEnd"/>
      <w:r w:rsidRPr="001B5235">
        <w:rPr>
          <w:sz w:val="24"/>
          <w:szCs w:val="24"/>
        </w:rPr>
        <w:t xml:space="preserve">).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Supports services (</w:t>
      </w:r>
      <w:proofErr w:type="spellStart"/>
      <w:r w:rsidRPr="001B5235">
        <w:rPr>
          <w:sz w:val="24"/>
          <w:szCs w:val="24"/>
        </w:rPr>
        <w:t>nonstock</w:t>
      </w:r>
      <w:proofErr w:type="spellEnd"/>
      <w:r w:rsidRPr="001B5235">
        <w:rPr>
          <w:sz w:val="24"/>
          <w:szCs w:val="24"/>
        </w:rPr>
        <w:t xml:space="preserve">) items sales.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Supports point of sale (POS) interface and POS peripherals.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Review reconciliation between offers, sales orders, and issuance orders.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Monitor items profit by sales management software.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Flexible setup of invoices serial.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Ability to set up discount policy per item per customer.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Special sales prices for customer/group of customers. </w:t>
      </w:r>
    </w:p>
    <w:p w:rsidR="001B5235" w:rsidRPr="001B5235" w:rsidRDefault="001B5235" w:rsidP="001B5235">
      <w:pPr>
        <w:numPr>
          <w:ilvl w:val="0"/>
          <w:numId w:val="15"/>
        </w:numPr>
        <w:spacing w:before="100" w:beforeAutospacing="1" w:after="100" w:afterAutospacing="1" w:line="240" w:lineRule="auto"/>
        <w:rPr>
          <w:sz w:val="24"/>
          <w:szCs w:val="24"/>
        </w:rPr>
      </w:pPr>
      <w:r w:rsidRPr="001B5235">
        <w:rPr>
          <w:sz w:val="24"/>
          <w:szCs w:val="24"/>
        </w:rPr>
        <w:t xml:space="preserve">Specify more than one price list. </w:t>
      </w: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1B5235" w:rsidRDefault="001B5235" w:rsidP="001B5235">
      <w:pPr>
        <w:rPr>
          <w:sz w:val="24"/>
          <w:szCs w:val="24"/>
          <w:rtl/>
          <w:lang w:bidi="ar-EG"/>
        </w:rPr>
      </w:pPr>
    </w:p>
    <w:p w:rsidR="006538DC" w:rsidRPr="006538DC" w:rsidRDefault="006538DC" w:rsidP="006538DC">
      <w:pPr>
        <w:pStyle w:val="Heading3"/>
        <w:rPr>
          <w:b/>
          <w:bCs/>
          <w:sz w:val="32"/>
          <w:szCs w:val="32"/>
        </w:rPr>
      </w:pPr>
      <w:r w:rsidRPr="006538DC">
        <w:rPr>
          <w:b/>
          <w:bCs/>
          <w:sz w:val="32"/>
          <w:szCs w:val="32"/>
        </w:rPr>
        <w:lastRenderedPageBreak/>
        <w:t>Mobile Application</w:t>
      </w:r>
    </w:p>
    <w:p w:rsidR="006538DC" w:rsidRPr="006538DC" w:rsidRDefault="006538DC" w:rsidP="006538DC">
      <w:pPr>
        <w:pStyle w:val="Heading4"/>
        <w:rPr>
          <w:b/>
          <w:bCs/>
          <w:sz w:val="28"/>
          <w:szCs w:val="28"/>
        </w:rPr>
      </w:pPr>
      <w:r w:rsidRPr="006538DC">
        <w:rPr>
          <w:b/>
          <w:bCs/>
          <w:sz w:val="28"/>
          <w:szCs w:val="28"/>
        </w:rPr>
        <w:t>Service Information</w:t>
      </w:r>
    </w:p>
    <w:p w:rsidR="006538DC" w:rsidRDefault="006538DC" w:rsidP="006538DC">
      <w:pPr>
        <w:pStyle w:val="NormalWeb"/>
      </w:pPr>
      <w:r>
        <w:rPr>
          <w:rStyle w:val="Strong"/>
          <w:rFonts w:eastAsiaTheme="majorEastAsia"/>
        </w:rPr>
        <w:t>Name:</w:t>
      </w:r>
      <w:r>
        <w:t xml:space="preserve"> MOBILE APPLICATION</w:t>
      </w:r>
    </w:p>
    <w:p w:rsidR="006538DC" w:rsidRDefault="006538DC" w:rsidP="006538DC">
      <w:r>
        <w:pict>
          <v:rect id="_x0000_i1051" style="width:0;height:1.5pt" o:hralign="center" o:hrstd="t" o:hr="t" fillcolor="#a0a0a0" stroked="f"/>
        </w:pict>
      </w:r>
    </w:p>
    <w:p w:rsidR="006538DC" w:rsidRDefault="006538DC" w:rsidP="006538DC">
      <w:pPr>
        <w:pStyle w:val="Heading2"/>
      </w:pPr>
      <w:r>
        <w:t>MOBILE APPLICATION &amp; SOLUTION</w:t>
      </w:r>
    </w:p>
    <w:p w:rsidR="006538DC" w:rsidRDefault="006538DC" w:rsidP="006538DC">
      <w:pPr>
        <w:pStyle w:val="NormalWeb"/>
      </w:pPr>
      <w:r>
        <w:t>We have a very specialized team of native mobile application developers.</w:t>
      </w:r>
    </w:p>
    <w:p w:rsidR="006538DC" w:rsidRDefault="006538DC" w:rsidP="006538DC">
      <w:pPr>
        <w:numPr>
          <w:ilvl w:val="0"/>
          <w:numId w:val="16"/>
        </w:numPr>
        <w:spacing w:before="100" w:beforeAutospacing="1" w:after="100" w:afterAutospacing="1" w:line="240" w:lineRule="auto"/>
      </w:pPr>
      <w:r>
        <w:t xml:space="preserve">Android Native Apps Development </w:t>
      </w:r>
    </w:p>
    <w:p w:rsidR="006538DC" w:rsidRDefault="006538DC" w:rsidP="006538DC">
      <w:pPr>
        <w:numPr>
          <w:ilvl w:val="0"/>
          <w:numId w:val="16"/>
        </w:numPr>
        <w:spacing w:before="100" w:beforeAutospacing="1" w:after="100" w:afterAutospacing="1" w:line="240" w:lineRule="auto"/>
      </w:pPr>
      <w:r>
        <w:t xml:space="preserve">IOS Native Apps Development </w:t>
      </w:r>
    </w:p>
    <w:p w:rsidR="006538DC" w:rsidRDefault="006538DC" w:rsidP="006538DC">
      <w:pPr>
        <w:numPr>
          <w:ilvl w:val="0"/>
          <w:numId w:val="16"/>
        </w:numPr>
        <w:spacing w:before="100" w:beforeAutospacing="1" w:after="100" w:afterAutospacing="1" w:line="240" w:lineRule="auto"/>
      </w:pPr>
      <w:r>
        <w:t xml:space="preserve">UI &amp; UX </w:t>
      </w:r>
    </w:p>
    <w:p w:rsidR="006538DC" w:rsidRDefault="006538DC" w:rsidP="006538DC">
      <w:pPr>
        <w:numPr>
          <w:ilvl w:val="0"/>
          <w:numId w:val="16"/>
        </w:numPr>
        <w:spacing w:before="100" w:beforeAutospacing="1" w:after="100" w:afterAutospacing="1" w:line="240" w:lineRule="auto"/>
      </w:pPr>
      <w:r>
        <w:t xml:space="preserve">Mobile Application Development </w:t>
      </w:r>
    </w:p>
    <w:p w:rsidR="006538DC" w:rsidRDefault="006538DC" w:rsidP="006538DC">
      <w:pPr>
        <w:spacing w:after="0"/>
      </w:pPr>
      <w:r>
        <w:pict>
          <v:rect id="_x0000_i1052" style="width:0;height:1.5pt" o:hralign="center" o:hrstd="t" o:hr="t" fillcolor="#a0a0a0" stroked="f"/>
        </w:pict>
      </w:r>
    </w:p>
    <w:p w:rsidR="006538DC" w:rsidRDefault="006538DC" w:rsidP="006538DC">
      <w:pPr>
        <w:pStyle w:val="Heading2"/>
      </w:pPr>
      <w:r>
        <w:t>Mobile App Development Service – Get Started With</w:t>
      </w:r>
    </w:p>
    <w:p w:rsidR="006538DC" w:rsidRDefault="006538DC" w:rsidP="006538DC">
      <w:pPr>
        <w:pStyle w:val="NormalWeb"/>
      </w:pPr>
      <w:r>
        <w:t>Our awesome team follows a structured process to create outstanding mobile applications.</w:t>
      </w:r>
    </w:p>
    <w:p w:rsidR="006538DC" w:rsidRPr="006538DC" w:rsidRDefault="006538DC" w:rsidP="006538DC">
      <w:pPr>
        <w:pStyle w:val="Heading3"/>
        <w:rPr>
          <w:b/>
          <w:bCs/>
        </w:rPr>
      </w:pPr>
      <w:r w:rsidRPr="006538DC">
        <w:rPr>
          <w:b/>
          <w:bCs/>
        </w:rPr>
        <w:t>Strategy</w:t>
      </w:r>
    </w:p>
    <w:p w:rsidR="006538DC" w:rsidRDefault="006538DC" w:rsidP="006538DC">
      <w:pPr>
        <w:pStyle w:val="NormalWeb"/>
      </w:pPr>
      <w:r>
        <w:t>Define strategic goals for evolving ideas into a successful app.</w:t>
      </w:r>
    </w:p>
    <w:p w:rsidR="006538DC" w:rsidRPr="006538DC" w:rsidRDefault="006538DC" w:rsidP="006538DC">
      <w:pPr>
        <w:pStyle w:val="Heading3"/>
        <w:rPr>
          <w:b/>
          <w:bCs/>
        </w:rPr>
      </w:pPr>
      <w:r w:rsidRPr="006538DC">
        <w:rPr>
          <w:b/>
          <w:bCs/>
        </w:rPr>
        <w:t>Analysis &amp; Planning</w:t>
      </w:r>
    </w:p>
    <w:p w:rsidR="006538DC" w:rsidRDefault="006538DC" w:rsidP="006538DC">
      <w:pPr>
        <w:pStyle w:val="NormalWeb"/>
      </w:pPr>
      <w:r>
        <w:t>Identify requirements, define team structure, and prepare the product roadmap.</w:t>
      </w:r>
    </w:p>
    <w:p w:rsidR="006538DC" w:rsidRPr="006538DC" w:rsidRDefault="006538DC" w:rsidP="006538DC">
      <w:pPr>
        <w:pStyle w:val="Heading3"/>
        <w:rPr>
          <w:b/>
          <w:bCs/>
        </w:rPr>
      </w:pPr>
      <w:r w:rsidRPr="006538DC">
        <w:rPr>
          <w:b/>
          <w:bCs/>
        </w:rPr>
        <w:t>UI/UX Design</w:t>
      </w:r>
    </w:p>
    <w:p w:rsidR="006538DC" w:rsidRDefault="006538DC" w:rsidP="006538DC">
      <w:pPr>
        <w:pStyle w:val="NormalWeb"/>
      </w:pPr>
      <w:r>
        <w:t>Create a seamless and effortless user experience with a polished design.</w:t>
      </w:r>
    </w:p>
    <w:p w:rsidR="006538DC" w:rsidRPr="006538DC" w:rsidRDefault="006538DC" w:rsidP="006538DC">
      <w:pPr>
        <w:pStyle w:val="Heading3"/>
        <w:rPr>
          <w:b/>
          <w:bCs/>
        </w:rPr>
      </w:pPr>
      <w:r w:rsidRPr="006538DC">
        <w:rPr>
          <w:b/>
          <w:bCs/>
        </w:rPr>
        <w:t>App Development</w:t>
      </w:r>
    </w:p>
    <w:p w:rsidR="006538DC" w:rsidRDefault="006538DC" w:rsidP="006538DC">
      <w:pPr>
        <w:pStyle w:val="NormalWeb"/>
      </w:pPr>
      <w:r>
        <w:t>Develop the backend, APIs, and mobile application following an agile development process.</w:t>
      </w:r>
    </w:p>
    <w:p w:rsidR="006538DC" w:rsidRPr="006538DC" w:rsidRDefault="006538DC" w:rsidP="006538DC">
      <w:pPr>
        <w:pStyle w:val="Heading3"/>
        <w:rPr>
          <w:b/>
          <w:bCs/>
        </w:rPr>
      </w:pPr>
      <w:r w:rsidRPr="006538DC">
        <w:rPr>
          <w:b/>
          <w:bCs/>
        </w:rPr>
        <w:t>Testing</w:t>
      </w:r>
    </w:p>
    <w:p w:rsidR="006538DC" w:rsidRDefault="006538DC" w:rsidP="006538DC">
      <w:pPr>
        <w:pStyle w:val="NormalWeb"/>
      </w:pPr>
      <w:r>
        <w:t>Validate your application's quality thoroughly through a comprehensive testing process.</w:t>
      </w:r>
    </w:p>
    <w:p w:rsidR="006538DC" w:rsidRPr="006538DC" w:rsidRDefault="006538DC" w:rsidP="006538DC">
      <w:pPr>
        <w:pStyle w:val="Heading3"/>
        <w:rPr>
          <w:b/>
          <w:bCs/>
        </w:rPr>
      </w:pPr>
      <w:r w:rsidRPr="006538DC">
        <w:rPr>
          <w:b/>
          <w:bCs/>
        </w:rPr>
        <w:t>Deployment &amp; Support</w:t>
      </w:r>
    </w:p>
    <w:p w:rsidR="006538DC" w:rsidRDefault="006538DC" w:rsidP="006538DC">
      <w:pPr>
        <w:pStyle w:val="NormalWeb"/>
      </w:pPr>
      <w:r>
        <w:t>Launch the application on the Apple App Store and Google Play Store, with ongoing support for future updates and enhancements.</w:t>
      </w: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6538DC" w:rsidRDefault="006538DC" w:rsidP="006538DC">
      <w:pPr>
        <w:pStyle w:val="z-TopofForm"/>
        <w:rPr>
          <w:vanish w:val="0"/>
          <w:rtl/>
        </w:rPr>
      </w:pPr>
    </w:p>
    <w:p w:rsidR="001B5235" w:rsidRDefault="006538DC" w:rsidP="006538DC">
      <w:pPr>
        <w:pStyle w:val="z-TopofForm"/>
        <w:tabs>
          <w:tab w:val="left" w:pos="4245"/>
          <w:tab w:val="center" w:pos="5162"/>
        </w:tabs>
        <w:jc w:val="left"/>
        <w:rPr>
          <w:vanish w:val="0"/>
          <w:rtl/>
        </w:rPr>
      </w:pPr>
      <w:r>
        <w:rPr>
          <w:vanish w:val="0"/>
        </w:rPr>
        <w:tab/>
      </w:r>
      <w:r>
        <w:t>Bottom of Form</w:t>
      </w: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Pr="006538DC" w:rsidRDefault="006538DC" w:rsidP="006538DC">
      <w:pPr>
        <w:pStyle w:val="NormalWeb"/>
        <w:rPr>
          <w:sz w:val="32"/>
          <w:szCs w:val="32"/>
        </w:rPr>
      </w:pPr>
      <w:r w:rsidRPr="006538DC">
        <w:rPr>
          <w:rStyle w:val="Strong"/>
          <w:sz w:val="32"/>
          <w:szCs w:val="32"/>
        </w:rPr>
        <w:lastRenderedPageBreak/>
        <w:t>Agriculture Management System</w:t>
      </w:r>
    </w:p>
    <w:p w:rsidR="006538DC" w:rsidRDefault="006538DC" w:rsidP="006538DC">
      <w:pPr>
        <w:pStyle w:val="NormalWeb"/>
      </w:pPr>
      <w:r>
        <w:t>4S Technology's Agriculture Management System covers all the technical requirements of financial and accounting procedures for agricultural applications in accordance with established work procedures and systems. The system is designed to accommodate business growth, increasing transaction volumes, larger databases, and an expanding number of users.</w:t>
      </w:r>
    </w:p>
    <w:p w:rsidR="006538DC" w:rsidRDefault="006538DC" w:rsidP="006538DC">
      <w:pPr>
        <w:pStyle w:val="NormalWeb"/>
      </w:pPr>
      <w:r>
        <w:rPr>
          <w:rStyle w:val="Strong"/>
        </w:rPr>
        <w:t>The Main Features of Agriculture Management System</w:t>
      </w:r>
    </w:p>
    <w:p w:rsidR="006538DC" w:rsidRDefault="006538DC" w:rsidP="006538DC">
      <w:pPr>
        <w:pStyle w:val="NormalWeb"/>
        <w:numPr>
          <w:ilvl w:val="0"/>
          <w:numId w:val="17"/>
        </w:numPr>
      </w:pPr>
      <w:r>
        <w:t>Facilitates crop inventory management and helps determine costs and profits.</w:t>
      </w:r>
    </w:p>
    <w:p w:rsidR="006538DC" w:rsidRDefault="006538DC" w:rsidP="006538DC">
      <w:pPr>
        <w:pStyle w:val="NormalWeb"/>
        <w:numPr>
          <w:ilvl w:val="0"/>
          <w:numId w:val="17"/>
        </w:numPr>
      </w:pPr>
      <w:r>
        <w:t>Provides comprehensive management of all agricultural activities, including acreage, planting types, and crop harvesting.</w:t>
      </w:r>
    </w:p>
    <w:p w:rsidR="006538DC" w:rsidRDefault="006538DC" w:rsidP="006538DC">
      <w:pPr>
        <w:pStyle w:val="NormalWeb"/>
        <w:numPr>
          <w:ilvl w:val="0"/>
          <w:numId w:val="17"/>
        </w:numPr>
      </w:pPr>
      <w:r>
        <w:t>Maintains detailed information for each plant, including planting quality and pricing.</w:t>
      </w:r>
    </w:p>
    <w:p w:rsidR="006538DC" w:rsidRDefault="006538DC" w:rsidP="006538DC">
      <w:pPr>
        <w:pStyle w:val="NormalWeb"/>
        <w:numPr>
          <w:ilvl w:val="0"/>
          <w:numId w:val="17"/>
        </w:numPr>
      </w:pPr>
      <w:r>
        <w:t>Generates reports containing detailed information about any plantation or crop.</w:t>
      </w:r>
    </w:p>
    <w:p w:rsidR="006538DC" w:rsidRDefault="006538DC" w:rsidP="006538DC">
      <w:pPr>
        <w:pStyle w:val="NormalWeb"/>
        <w:numPr>
          <w:ilvl w:val="0"/>
          <w:numId w:val="17"/>
        </w:numPr>
      </w:pPr>
      <w:r>
        <w:t>Consists of the following main components:</w:t>
      </w:r>
    </w:p>
    <w:p w:rsidR="006538DC" w:rsidRDefault="006538DC" w:rsidP="006538DC">
      <w:pPr>
        <w:pStyle w:val="NormalWeb"/>
        <w:numPr>
          <w:ilvl w:val="1"/>
          <w:numId w:val="17"/>
        </w:numPr>
      </w:pPr>
      <w:r>
        <w:t>Basic Data</w:t>
      </w:r>
    </w:p>
    <w:p w:rsidR="006538DC" w:rsidRDefault="006538DC" w:rsidP="006538DC">
      <w:pPr>
        <w:pStyle w:val="NormalWeb"/>
        <w:numPr>
          <w:ilvl w:val="1"/>
          <w:numId w:val="17"/>
        </w:numPr>
      </w:pPr>
      <w:r>
        <w:t>Transactions</w:t>
      </w:r>
    </w:p>
    <w:p w:rsidR="006538DC" w:rsidRDefault="006538DC" w:rsidP="006538DC">
      <w:pPr>
        <w:pStyle w:val="NormalWeb"/>
        <w:numPr>
          <w:ilvl w:val="1"/>
          <w:numId w:val="17"/>
        </w:numPr>
      </w:pPr>
      <w:r>
        <w:t>Reports</w:t>
      </w:r>
    </w:p>
    <w:p w:rsidR="006538DC" w:rsidRDefault="006538DC" w:rsidP="006538DC">
      <w:pPr>
        <w:pStyle w:val="NormalWeb"/>
      </w:pPr>
      <w:r>
        <w:rPr>
          <w:rStyle w:val="Strong"/>
        </w:rPr>
        <w:t>Basic Data in Agriculture Management System</w:t>
      </w:r>
    </w:p>
    <w:p w:rsidR="006538DC" w:rsidRDefault="006538DC" w:rsidP="006538DC">
      <w:pPr>
        <w:pStyle w:val="NormalWeb"/>
      </w:pPr>
      <w:r>
        <w:rPr>
          <w:rStyle w:val="Strong"/>
        </w:rPr>
        <w:t>Split-Code Screen</w:t>
      </w:r>
    </w:p>
    <w:p w:rsidR="006538DC" w:rsidRDefault="006538DC" w:rsidP="006538DC">
      <w:pPr>
        <w:pStyle w:val="NormalWeb"/>
      </w:pPr>
      <w:r>
        <w:t>This screen is used to define code segments for different types, and searches can be performed based on the defined type.</w:t>
      </w:r>
    </w:p>
    <w:p w:rsidR="006538DC" w:rsidRDefault="006538DC" w:rsidP="006538DC">
      <w:pPr>
        <w:pStyle w:val="NormalWeb"/>
        <w:numPr>
          <w:ilvl w:val="0"/>
          <w:numId w:val="18"/>
        </w:numPr>
      </w:pPr>
      <w:r>
        <w:rPr>
          <w:rStyle w:val="Strong"/>
        </w:rPr>
        <w:t>Code:</w:t>
      </w:r>
      <w:r>
        <w:t xml:space="preserve"> Enter a unique code that cannot be duplicated.</w:t>
      </w:r>
    </w:p>
    <w:p w:rsidR="006538DC" w:rsidRDefault="006538DC" w:rsidP="006538DC">
      <w:pPr>
        <w:pStyle w:val="NormalWeb"/>
        <w:numPr>
          <w:ilvl w:val="0"/>
          <w:numId w:val="18"/>
        </w:numPr>
      </w:pPr>
      <w:r>
        <w:rPr>
          <w:rStyle w:val="Strong"/>
        </w:rPr>
        <w:t>Name:</w:t>
      </w:r>
      <w:r>
        <w:t xml:space="preserve"> Define a name corresponding to the entered code.</w:t>
      </w:r>
    </w:p>
    <w:p w:rsidR="006538DC" w:rsidRDefault="006538DC" w:rsidP="006538DC">
      <w:pPr>
        <w:pStyle w:val="NormalWeb"/>
        <w:numPr>
          <w:ilvl w:val="0"/>
          <w:numId w:val="18"/>
        </w:numPr>
      </w:pPr>
      <w:r>
        <w:rPr>
          <w:rStyle w:val="Strong"/>
        </w:rPr>
        <w:t>Add a Line:</w:t>
      </w:r>
      <w:r>
        <w:t xml:space="preserve"> Add a new line to define a new code.</w:t>
      </w:r>
    </w:p>
    <w:p w:rsidR="006538DC" w:rsidRDefault="006538DC" w:rsidP="006538DC">
      <w:pPr>
        <w:pStyle w:val="NormalWeb"/>
        <w:numPr>
          <w:ilvl w:val="0"/>
          <w:numId w:val="18"/>
        </w:numPr>
      </w:pPr>
      <w:r>
        <w:rPr>
          <w:rStyle w:val="Strong"/>
        </w:rPr>
        <w:t>Delete a Line:</w:t>
      </w:r>
      <w:r>
        <w:t xml:space="preserve"> Remove an existing line.</w:t>
      </w:r>
    </w:p>
    <w:p w:rsidR="006538DC" w:rsidRDefault="006538DC" w:rsidP="006538DC">
      <w:pPr>
        <w:pStyle w:val="NormalWeb"/>
        <w:numPr>
          <w:ilvl w:val="0"/>
          <w:numId w:val="18"/>
        </w:numPr>
      </w:pPr>
      <w:r>
        <w:rPr>
          <w:rStyle w:val="Strong"/>
        </w:rPr>
        <w:t>Save:</w:t>
      </w:r>
      <w:r>
        <w:t xml:space="preserve"> Save the entered data.</w:t>
      </w:r>
    </w:p>
    <w:p w:rsidR="006538DC" w:rsidRDefault="006538DC" w:rsidP="006538DC">
      <w:pPr>
        <w:pStyle w:val="NormalWeb"/>
        <w:numPr>
          <w:ilvl w:val="0"/>
          <w:numId w:val="18"/>
        </w:numPr>
      </w:pPr>
      <w:r>
        <w:rPr>
          <w:rStyle w:val="Strong"/>
        </w:rPr>
        <w:t>Cancellation:</w:t>
      </w:r>
      <w:r>
        <w:t xml:space="preserve"> Cancel recorded changes before exiting the screen.</w:t>
      </w:r>
    </w:p>
    <w:p w:rsidR="006538DC" w:rsidRDefault="006538DC" w:rsidP="006538DC">
      <w:pPr>
        <w:pStyle w:val="NormalWeb"/>
      </w:pPr>
      <w:r>
        <w:rPr>
          <w:rStyle w:val="Strong"/>
        </w:rPr>
        <w:t>Definition Screen</w:t>
      </w:r>
    </w:p>
    <w:p w:rsidR="006538DC" w:rsidRDefault="006538DC" w:rsidP="006538DC">
      <w:pPr>
        <w:pStyle w:val="NormalWeb"/>
      </w:pPr>
      <w:r>
        <w:t>Through this screen, users can add and manage data related to the types previously defined in the Split-Code Screen.</w:t>
      </w:r>
    </w:p>
    <w:p w:rsidR="006538DC" w:rsidRDefault="006538DC" w:rsidP="006538DC">
      <w:pPr>
        <w:pStyle w:val="NormalWeb"/>
        <w:numPr>
          <w:ilvl w:val="0"/>
          <w:numId w:val="19"/>
        </w:numPr>
      </w:pPr>
      <w:r>
        <w:t>Client</w:t>
      </w:r>
    </w:p>
    <w:p w:rsidR="006538DC" w:rsidRDefault="006538DC" w:rsidP="006538DC">
      <w:pPr>
        <w:pStyle w:val="NormalWeb"/>
        <w:numPr>
          <w:ilvl w:val="0"/>
          <w:numId w:val="19"/>
        </w:numPr>
      </w:pPr>
      <w:r>
        <w:t>Suppliers</w:t>
      </w:r>
    </w:p>
    <w:p w:rsidR="006538DC" w:rsidRDefault="006538DC" w:rsidP="006538DC">
      <w:pPr>
        <w:pStyle w:val="NormalWeb"/>
        <w:numPr>
          <w:ilvl w:val="0"/>
          <w:numId w:val="19"/>
        </w:numPr>
      </w:pPr>
      <w:r>
        <w:t>Banks</w:t>
      </w:r>
    </w:p>
    <w:p w:rsidR="006538DC" w:rsidRDefault="006538DC" w:rsidP="006538DC">
      <w:pPr>
        <w:pStyle w:val="NormalWeb"/>
        <w:numPr>
          <w:ilvl w:val="0"/>
          <w:numId w:val="19"/>
        </w:numPr>
      </w:pPr>
      <w:r>
        <w:t>Inventory</w:t>
      </w:r>
    </w:p>
    <w:p w:rsidR="006538DC" w:rsidRDefault="006538DC" w:rsidP="006538DC">
      <w:pPr>
        <w:pStyle w:val="NormalWeb"/>
      </w:pPr>
      <w:r>
        <w:rPr>
          <w:rStyle w:val="Strong"/>
        </w:rPr>
        <w:t>Additional Screens</w:t>
      </w:r>
    </w:p>
    <w:p w:rsidR="006538DC" w:rsidRDefault="006538DC" w:rsidP="006538DC">
      <w:pPr>
        <w:pStyle w:val="NormalWeb"/>
        <w:numPr>
          <w:ilvl w:val="0"/>
          <w:numId w:val="20"/>
        </w:numPr>
      </w:pPr>
      <w:r>
        <w:t>Opening Balances</w:t>
      </w:r>
    </w:p>
    <w:p w:rsidR="006538DC" w:rsidRDefault="006538DC" w:rsidP="006538DC">
      <w:pPr>
        <w:pStyle w:val="NormalWeb"/>
        <w:numPr>
          <w:ilvl w:val="0"/>
          <w:numId w:val="20"/>
        </w:numPr>
      </w:pPr>
      <w:r>
        <w:t>Linking to General Ledger</w:t>
      </w:r>
    </w:p>
    <w:p w:rsidR="006538DC" w:rsidRDefault="006538DC" w:rsidP="006538DC">
      <w:pPr>
        <w:pStyle w:val="NormalWeb"/>
        <w:numPr>
          <w:ilvl w:val="0"/>
          <w:numId w:val="20"/>
        </w:numPr>
      </w:pPr>
      <w:r>
        <w:t>Unit Identification Screen</w:t>
      </w:r>
    </w:p>
    <w:p w:rsidR="006538DC" w:rsidRDefault="006538DC" w:rsidP="006538DC">
      <w:pPr>
        <w:pStyle w:val="NormalWeb"/>
        <w:numPr>
          <w:ilvl w:val="0"/>
          <w:numId w:val="20"/>
        </w:numPr>
      </w:pPr>
      <w:r>
        <w:t>Item Identification Screen</w:t>
      </w:r>
    </w:p>
    <w:p w:rsidR="006538DC" w:rsidRDefault="006538DC" w:rsidP="006538DC">
      <w:pPr>
        <w:pStyle w:val="NormalWeb"/>
        <w:numPr>
          <w:ilvl w:val="0"/>
          <w:numId w:val="20"/>
        </w:numPr>
      </w:pPr>
      <w:r>
        <w:t>Inventory Opening Balance</w:t>
      </w:r>
    </w:p>
    <w:p w:rsidR="006538DC" w:rsidRDefault="006538DC" w:rsidP="006538DC">
      <w:pPr>
        <w:pStyle w:val="NormalWeb"/>
        <w:numPr>
          <w:ilvl w:val="0"/>
          <w:numId w:val="20"/>
        </w:numPr>
      </w:pPr>
      <w:r>
        <w:t>Plantation Data Identification Screen</w:t>
      </w:r>
    </w:p>
    <w:p w:rsidR="006538DC" w:rsidRDefault="006538DC" w:rsidP="006538DC">
      <w:pPr>
        <w:pStyle w:val="NormalWeb"/>
      </w:pPr>
      <w:r>
        <w:rPr>
          <w:rStyle w:val="Strong"/>
        </w:rPr>
        <w:t>Movements List in Agriculture Management System</w:t>
      </w:r>
    </w:p>
    <w:p w:rsidR="006538DC" w:rsidRDefault="006538DC" w:rsidP="006538DC">
      <w:pPr>
        <w:pStyle w:val="NormalWeb"/>
      </w:pPr>
      <w:r>
        <w:t>Select the required movement from the following:</w:t>
      </w:r>
    </w:p>
    <w:p w:rsidR="006538DC" w:rsidRDefault="006538DC" w:rsidP="006538DC">
      <w:pPr>
        <w:pStyle w:val="NormalWeb"/>
        <w:numPr>
          <w:ilvl w:val="0"/>
          <w:numId w:val="21"/>
        </w:numPr>
      </w:pPr>
      <w:r>
        <w:t>Acre Farming Plan</w:t>
      </w:r>
    </w:p>
    <w:p w:rsidR="006538DC" w:rsidRDefault="006538DC" w:rsidP="006538DC">
      <w:pPr>
        <w:pStyle w:val="NormalWeb"/>
        <w:numPr>
          <w:ilvl w:val="0"/>
          <w:numId w:val="21"/>
        </w:numPr>
      </w:pPr>
      <w:r>
        <w:t>Crop Cultivation Plan</w:t>
      </w:r>
    </w:p>
    <w:p w:rsidR="006538DC" w:rsidRDefault="006538DC" w:rsidP="006538DC">
      <w:pPr>
        <w:pStyle w:val="NormalWeb"/>
      </w:pPr>
      <w:r>
        <w:rPr>
          <w:rStyle w:val="Strong"/>
        </w:rPr>
        <w:t>Reports in Agriculture Management System</w:t>
      </w:r>
    </w:p>
    <w:p w:rsidR="006538DC" w:rsidRDefault="006538DC" w:rsidP="006538DC">
      <w:pPr>
        <w:pStyle w:val="NormalWeb"/>
        <w:numPr>
          <w:ilvl w:val="0"/>
          <w:numId w:val="22"/>
        </w:numPr>
      </w:pPr>
      <w:r>
        <w:t>Actual vs. Standard Plant Cost Comparison Report</w:t>
      </w:r>
    </w:p>
    <w:p w:rsidR="006538DC" w:rsidRDefault="006538DC" w:rsidP="006538DC">
      <w:pPr>
        <w:pStyle w:val="NormalWeb"/>
        <w:numPr>
          <w:ilvl w:val="0"/>
          <w:numId w:val="22"/>
        </w:numPr>
      </w:pPr>
      <w:r>
        <w:t>Standard Cost Report for the Plantation</w:t>
      </w:r>
    </w:p>
    <w:p w:rsidR="006538DC" w:rsidRDefault="006538DC" w:rsidP="006538DC">
      <w:pPr>
        <w:pStyle w:val="NormalWeb"/>
        <w:numPr>
          <w:ilvl w:val="0"/>
          <w:numId w:val="22"/>
        </w:numPr>
      </w:pPr>
      <w:r>
        <w:t>Estimated Cost per Acre Report</w:t>
      </w:r>
    </w:p>
    <w:p w:rsidR="006538DC" w:rsidRDefault="006538DC" w:rsidP="006538DC">
      <w:pPr>
        <w:rPr>
          <w:rtl/>
        </w:rPr>
      </w:pPr>
    </w:p>
    <w:p w:rsidR="006538DC" w:rsidRPr="006538DC" w:rsidRDefault="006538DC" w:rsidP="006538DC">
      <w:pPr>
        <w:pStyle w:val="NormalWeb"/>
        <w:rPr>
          <w:sz w:val="32"/>
          <w:szCs w:val="32"/>
        </w:rPr>
      </w:pPr>
      <w:r w:rsidRPr="006538DC">
        <w:rPr>
          <w:rStyle w:val="Strong"/>
          <w:sz w:val="32"/>
          <w:szCs w:val="32"/>
        </w:rPr>
        <w:lastRenderedPageBreak/>
        <w:t>Cooling System</w:t>
      </w:r>
    </w:p>
    <w:p w:rsidR="006538DC" w:rsidRDefault="006538DC" w:rsidP="006538DC">
      <w:pPr>
        <w:pStyle w:val="NormalWeb"/>
      </w:pPr>
      <w:r>
        <w:t>A Cooling System is a specialized software solution designed for managing refrigeration companies and cold storage warehouses whose operations depend on preserving and cooling food products for specific periods under controlled storage conditions and environmental requirements.</w:t>
      </w:r>
    </w:p>
    <w:p w:rsidR="006538DC" w:rsidRDefault="006538DC" w:rsidP="006538DC">
      <w:pPr>
        <w:pStyle w:val="NormalWeb"/>
      </w:pPr>
      <w:r>
        <w:rPr>
          <w:rStyle w:val="Strong"/>
        </w:rPr>
        <w:t>Goals of Cooling System</w:t>
      </w:r>
    </w:p>
    <w:p w:rsidR="006538DC" w:rsidRDefault="006538DC" w:rsidP="006538DC">
      <w:pPr>
        <w:pStyle w:val="NormalWeb"/>
        <w:numPr>
          <w:ilvl w:val="0"/>
          <w:numId w:val="23"/>
        </w:numPr>
      </w:pPr>
      <w:r>
        <w:t>Manage cold storage facilities from both operational and financial perspectives.</w:t>
      </w:r>
    </w:p>
    <w:p w:rsidR="006538DC" w:rsidRDefault="006538DC" w:rsidP="006538DC">
      <w:pPr>
        <w:pStyle w:val="NormalWeb"/>
        <w:numPr>
          <w:ilvl w:val="0"/>
          <w:numId w:val="23"/>
        </w:numPr>
      </w:pPr>
      <w:r>
        <w:t>Provide the necessary reports for monitoring operational and financial performance.</w:t>
      </w:r>
    </w:p>
    <w:p w:rsidR="006538DC" w:rsidRDefault="006538DC" w:rsidP="006538DC">
      <w:pPr>
        <w:pStyle w:val="NormalWeb"/>
        <w:numPr>
          <w:ilvl w:val="0"/>
          <w:numId w:val="23"/>
        </w:numPr>
      </w:pPr>
      <w:r>
        <w:t>Supply accurate data regarding storage conditions and operating environments.</w:t>
      </w:r>
    </w:p>
    <w:p w:rsidR="006538DC" w:rsidRDefault="006538DC" w:rsidP="006538DC">
      <w:pPr>
        <w:pStyle w:val="NormalWeb"/>
        <w:numPr>
          <w:ilvl w:val="0"/>
          <w:numId w:val="23"/>
        </w:numPr>
      </w:pPr>
      <w:r>
        <w:t>Strengthen and support the reciprocal relationship between the institution and the cooling company.</w:t>
      </w:r>
    </w:p>
    <w:p w:rsidR="006538DC" w:rsidRDefault="006538DC" w:rsidP="006538DC">
      <w:pPr>
        <w:pStyle w:val="NormalWeb"/>
        <w:numPr>
          <w:ilvl w:val="0"/>
          <w:numId w:val="23"/>
        </w:numPr>
      </w:pPr>
      <w:r>
        <w:t>Improve inventory management and stock control processes.</w:t>
      </w:r>
    </w:p>
    <w:p w:rsidR="006538DC" w:rsidRDefault="006538DC" w:rsidP="006538DC">
      <w:pPr>
        <w:pStyle w:val="NormalWeb"/>
      </w:pPr>
      <w:r>
        <w:rPr>
          <w:rStyle w:val="Strong"/>
        </w:rPr>
        <w:t>Inventory Management</w:t>
      </w:r>
    </w:p>
    <w:p w:rsidR="006538DC" w:rsidRDefault="006538DC" w:rsidP="006538DC">
      <w:pPr>
        <w:pStyle w:val="NormalWeb"/>
      </w:pPr>
      <w:r>
        <w:t>The Cooling System includes inventory management capabilities that enable organizations to monitor stock movement, maintain product quality, control storage conditions, and ensure accurate inventory records throughout the storage lifecycle.</w:t>
      </w: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Pr="006538DC" w:rsidRDefault="006538DC" w:rsidP="006538DC">
      <w:pPr>
        <w:pStyle w:val="NormalWeb"/>
        <w:rPr>
          <w:sz w:val="32"/>
          <w:szCs w:val="32"/>
        </w:rPr>
      </w:pPr>
      <w:r w:rsidRPr="006538DC">
        <w:rPr>
          <w:rStyle w:val="Strong"/>
          <w:sz w:val="32"/>
          <w:szCs w:val="32"/>
        </w:rPr>
        <w:lastRenderedPageBreak/>
        <w:t>Fleet Management System</w:t>
      </w:r>
    </w:p>
    <w:p w:rsidR="006538DC" w:rsidRDefault="006538DC" w:rsidP="006538DC">
      <w:pPr>
        <w:pStyle w:val="NormalWeb"/>
      </w:pPr>
      <w:r>
        <w:t>4S Fleet Management System is designed to automate maintenance management and monitor the company’s fleet of vehicles and equipment. The system provides technical and administrative information to all management levels, supporting effective decision-making. It controls and follows up on preventive maintenance activities to preserve company assets, ensure optimal resource utilization, and prevent unexpected breakdowns and misuse. This helps organizations maximize returns while reducing the time and effort required for follow-up operations and performance improvement.</w:t>
      </w:r>
    </w:p>
    <w:p w:rsidR="006538DC" w:rsidRDefault="006538DC" w:rsidP="006538DC">
      <w:pPr>
        <w:pStyle w:val="NormalWeb"/>
      </w:pPr>
      <w:r>
        <w:rPr>
          <w:rStyle w:val="Strong"/>
        </w:rPr>
        <w:t>Main Features of Fleet Management System</w:t>
      </w:r>
    </w:p>
    <w:p w:rsidR="006538DC" w:rsidRDefault="006538DC" w:rsidP="006538DC">
      <w:pPr>
        <w:pStyle w:val="NormalWeb"/>
        <w:numPr>
          <w:ilvl w:val="0"/>
          <w:numId w:val="24"/>
        </w:numPr>
      </w:pPr>
      <w:r>
        <w:t>Fleet vehicle and equipment management.</w:t>
      </w:r>
    </w:p>
    <w:p w:rsidR="006538DC" w:rsidRDefault="006538DC" w:rsidP="006538DC">
      <w:pPr>
        <w:pStyle w:val="NormalWeb"/>
        <w:numPr>
          <w:ilvl w:val="0"/>
          <w:numId w:val="24"/>
        </w:numPr>
      </w:pPr>
      <w:r>
        <w:t>Asset lifecycle management.</w:t>
      </w:r>
    </w:p>
    <w:p w:rsidR="006538DC" w:rsidRDefault="006538DC" w:rsidP="006538DC">
      <w:pPr>
        <w:pStyle w:val="NormalWeb"/>
        <w:numPr>
          <w:ilvl w:val="0"/>
          <w:numId w:val="24"/>
        </w:numPr>
      </w:pPr>
      <w:r>
        <w:t>Driver payroll management.</w:t>
      </w:r>
    </w:p>
    <w:p w:rsidR="006538DC" w:rsidRDefault="006538DC" w:rsidP="006538DC">
      <w:pPr>
        <w:pStyle w:val="NormalWeb"/>
        <w:numPr>
          <w:ilvl w:val="0"/>
          <w:numId w:val="24"/>
        </w:numPr>
      </w:pPr>
      <w:r>
        <w:t>Order capture and Customer Relationship Management (CRM).</w:t>
      </w:r>
    </w:p>
    <w:p w:rsidR="006538DC" w:rsidRDefault="006538DC" w:rsidP="006538DC">
      <w:pPr>
        <w:pStyle w:val="NormalWeb"/>
        <w:numPr>
          <w:ilvl w:val="0"/>
          <w:numId w:val="24"/>
        </w:numPr>
      </w:pPr>
      <w:r>
        <w:t>Fleet planning, including consolidation, fleet versus common-carrier trade-offs, multi-leg, and multi-mode transportation.</w:t>
      </w:r>
    </w:p>
    <w:p w:rsidR="006538DC" w:rsidRDefault="006538DC" w:rsidP="006538DC">
      <w:pPr>
        <w:pStyle w:val="NormalWeb"/>
        <w:numPr>
          <w:ilvl w:val="0"/>
          <w:numId w:val="24"/>
        </w:numPr>
      </w:pPr>
      <w:r>
        <w:t>Highly effective fleet resource optimization and execution.</w:t>
      </w:r>
    </w:p>
    <w:p w:rsidR="006538DC" w:rsidRDefault="006538DC" w:rsidP="006538DC">
      <w:pPr>
        <w:pStyle w:val="NormalWeb"/>
        <w:numPr>
          <w:ilvl w:val="0"/>
          <w:numId w:val="24"/>
        </w:numPr>
      </w:pPr>
      <w:r>
        <w:t>Payables management for drivers, independent contractors, and external service providers.</w:t>
      </w:r>
    </w:p>
    <w:p w:rsidR="006538DC" w:rsidRDefault="006538DC" w:rsidP="006538DC">
      <w:pPr>
        <w:pStyle w:val="NormalWeb"/>
        <w:numPr>
          <w:ilvl w:val="0"/>
          <w:numId w:val="24"/>
        </w:numPr>
      </w:pPr>
      <w:r>
        <w:t>Customer billing for services and asset utilization.</w:t>
      </w:r>
    </w:p>
    <w:p w:rsidR="006538DC" w:rsidRDefault="006538DC" w:rsidP="006538DC">
      <w:pPr>
        <w:pStyle w:val="NormalWeb"/>
        <w:numPr>
          <w:ilvl w:val="0"/>
          <w:numId w:val="24"/>
        </w:numPr>
      </w:pPr>
      <w:r>
        <w:t>Cost accruals and revenue recognition.</w:t>
      </w:r>
    </w:p>
    <w:p w:rsidR="006538DC" w:rsidRDefault="006538DC" w:rsidP="006538DC">
      <w:pPr>
        <w:pStyle w:val="NormalWeb"/>
        <w:numPr>
          <w:ilvl w:val="0"/>
          <w:numId w:val="24"/>
        </w:numPr>
      </w:pPr>
      <w:r>
        <w:t>Damage, claims, and dispute management.</w:t>
      </w:r>
    </w:p>
    <w:p w:rsidR="006538DC" w:rsidRDefault="006538DC" w:rsidP="006538DC">
      <w:pPr>
        <w:pStyle w:val="NormalWeb"/>
        <w:numPr>
          <w:ilvl w:val="0"/>
          <w:numId w:val="24"/>
        </w:numPr>
      </w:pPr>
      <w:r>
        <w:t>Centralized storage of all fleet-related data, including vehicles and equipment.</w:t>
      </w:r>
    </w:p>
    <w:p w:rsidR="006538DC" w:rsidRDefault="006538DC" w:rsidP="006538DC">
      <w:pPr>
        <w:pStyle w:val="NormalWeb"/>
        <w:numPr>
          <w:ilvl w:val="0"/>
          <w:numId w:val="24"/>
        </w:numPr>
      </w:pPr>
      <w:r>
        <w:t>Driver and equipment assignment and utilization tracking.</w:t>
      </w:r>
    </w:p>
    <w:p w:rsidR="006538DC" w:rsidRDefault="006538DC" w:rsidP="006538DC">
      <w:pPr>
        <w:pStyle w:val="NormalWeb"/>
        <w:numPr>
          <w:ilvl w:val="0"/>
          <w:numId w:val="24"/>
        </w:numPr>
      </w:pPr>
      <w:r>
        <w:t>Asset tracking and monitoring.</w:t>
      </w:r>
    </w:p>
    <w:p w:rsidR="006538DC" w:rsidRDefault="006538DC" w:rsidP="006538DC">
      <w:pPr>
        <w:pStyle w:val="NormalWeb"/>
        <w:numPr>
          <w:ilvl w:val="0"/>
          <w:numId w:val="24"/>
        </w:numPr>
      </w:pPr>
      <w:r>
        <w:t>Asset inventory management across asset pool locations.</w:t>
      </w:r>
    </w:p>
    <w:p w:rsidR="006538DC" w:rsidRDefault="006538DC" w:rsidP="006538DC">
      <w:pPr>
        <w:pStyle w:val="NormalWeb"/>
        <w:numPr>
          <w:ilvl w:val="0"/>
          <w:numId w:val="24"/>
        </w:numPr>
      </w:pPr>
      <w:r>
        <w:t>Driver dispatch and mobile communication management.</w:t>
      </w:r>
    </w:p>
    <w:p w:rsidR="006538DC" w:rsidRDefault="006538DC" w:rsidP="006538DC">
      <w:pPr>
        <w:pStyle w:val="NormalWeb"/>
        <w:numPr>
          <w:ilvl w:val="0"/>
          <w:numId w:val="24"/>
        </w:numPr>
      </w:pPr>
      <w:r>
        <w:t>Cost management for fleet operations, external service providers, special services, and additional charges.</w:t>
      </w:r>
    </w:p>
    <w:p w:rsidR="006538DC" w:rsidRDefault="006538DC" w:rsidP="006538DC">
      <w:pPr>
        <w:pStyle w:val="NormalWeb"/>
        <w:numPr>
          <w:ilvl w:val="0"/>
          <w:numId w:val="24"/>
        </w:numPr>
      </w:pPr>
      <w:r>
        <w:t>Scheduling and monitoring preventive fleet maintenance activities.</w:t>
      </w:r>
    </w:p>
    <w:p w:rsidR="006538DC" w:rsidRDefault="006538DC" w:rsidP="006538DC">
      <w:pPr>
        <w:pStyle w:val="NormalWeb"/>
        <w:numPr>
          <w:ilvl w:val="0"/>
          <w:numId w:val="24"/>
        </w:numPr>
      </w:pPr>
      <w:r>
        <w:t>Recording, monitoring, analyzing, and controlling fuel and oil consumption.</w:t>
      </w:r>
    </w:p>
    <w:p w:rsidR="006538DC" w:rsidRDefault="006538DC" w:rsidP="006538DC">
      <w:pPr>
        <w:pStyle w:val="NormalWeb"/>
        <w:numPr>
          <w:ilvl w:val="0"/>
          <w:numId w:val="24"/>
        </w:numPr>
      </w:pPr>
      <w:r>
        <w:t>Preventive maintenance analysis and reporting.</w:t>
      </w:r>
    </w:p>
    <w:p w:rsidR="006538DC" w:rsidRDefault="006538DC" w:rsidP="006538DC">
      <w:pPr>
        <w:pStyle w:val="NormalWeb"/>
        <w:numPr>
          <w:ilvl w:val="0"/>
          <w:numId w:val="24"/>
        </w:numPr>
      </w:pPr>
      <w:r>
        <w:t>Incident recording and repair follow-up.</w:t>
      </w:r>
    </w:p>
    <w:p w:rsidR="006538DC" w:rsidRDefault="006538DC" w:rsidP="006538DC">
      <w:pPr>
        <w:pStyle w:val="NormalWeb"/>
        <w:numPr>
          <w:ilvl w:val="0"/>
          <w:numId w:val="24"/>
        </w:numPr>
      </w:pPr>
      <w:r>
        <w:t>Supplier information management.</w:t>
      </w:r>
    </w:p>
    <w:p w:rsidR="006538DC" w:rsidRDefault="006538DC" w:rsidP="006538DC">
      <w:pPr>
        <w:pStyle w:val="NormalWeb"/>
        <w:numPr>
          <w:ilvl w:val="0"/>
          <w:numId w:val="24"/>
        </w:numPr>
      </w:pPr>
      <w:r>
        <w:t>Recording repairs and tracking spare parts and labor costs.</w:t>
      </w:r>
    </w:p>
    <w:p w:rsidR="006538DC" w:rsidRDefault="006538DC" w:rsidP="006538DC">
      <w:pPr>
        <w:pStyle w:val="NormalWeb"/>
        <w:numPr>
          <w:ilvl w:val="0"/>
          <w:numId w:val="24"/>
        </w:numPr>
      </w:pPr>
      <w:r>
        <w:t>Generating comprehensive reports, including complete vehicle and equipment history.</w:t>
      </w:r>
    </w:p>
    <w:p w:rsidR="006538DC" w:rsidRDefault="006538DC" w:rsidP="006538DC">
      <w:pPr>
        <w:pStyle w:val="NormalWeb"/>
        <w:numPr>
          <w:ilvl w:val="0"/>
          <w:numId w:val="24"/>
        </w:numPr>
      </w:pPr>
      <w:r>
        <w:t>Ensuring information security and data confidentiality.</w:t>
      </w:r>
    </w:p>
    <w:p w:rsidR="006538DC" w:rsidRDefault="006538DC" w:rsidP="006538DC">
      <w:pPr>
        <w:pStyle w:val="NormalWeb"/>
        <w:numPr>
          <w:ilvl w:val="0"/>
          <w:numId w:val="24"/>
        </w:numPr>
      </w:pPr>
      <w:r>
        <w:t>Detailed supplier data management.</w:t>
      </w:r>
    </w:p>
    <w:p w:rsidR="006538DC" w:rsidRDefault="006538DC" w:rsidP="006538DC">
      <w:pPr>
        <w:pStyle w:val="NormalWeb"/>
        <w:numPr>
          <w:ilvl w:val="0"/>
          <w:numId w:val="24"/>
        </w:numPr>
      </w:pPr>
      <w:r>
        <w:t>Driver data management for operational monitoring and follow-up.</w:t>
      </w:r>
    </w:p>
    <w:p w:rsidR="006538DC" w:rsidRDefault="006538DC" w:rsidP="006538DC">
      <w:pPr>
        <w:pStyle w:val="NormalWeb"/>
      </w:pPr>
      <w:r>
        <w:rPr>
          <w:rStyle w:val="Strong"/>
        </w:rPr>
        <w:t>Fleet Management System Data</w:t>
      </w:r>
    </w:p>
    <w:p w:rsidR="006538DC" w:rsidRDefault="006538DC" w:rsidP="006538DC">
      <w:pPr>
        <w:pStyle w:val="NormalWeb"/>
        <w:numPr>
          <w:ilvl w:val="0"/>
          <w:numId w:val="25"/>
        </w:numPr>
      </w:pPr>
      <w:r>
        <w:t>Recording detailed information for each vehicle and piece of equipment within the fleet.</w:t>
      </w:r>
    </w:p>
    <w:p w:rsidR="006538DC" w:rsidRDefault="006538DC" w:rsidP="006538DC">
      <w:pPr>
        <w:pStyle w:val="NormalWeb"/>
        <w:numPr>
          <w:ilvl w:val="0"/>
          <w:numId w:val="25"/>
        </w:numPr>
      </w:pPr>
      <w:r>
        <w:t>Creating a dedicated electronic file for every vehicle or asset, including all administrative and technical information, whether the asset is currently active or has been sold.</w:t>
      </w:r>
    </w:p>
    <w:p w:rsidR="006538DC" w:rsidRDefault="006538DC" w:rsidP="006538DC">
      <w:pPr>
        <w:pStyle w:val="NormalWeb"/>
        <w:numPr>
          <w:ilvl w:val="0"/>
          <w:numId w:val="25"/>
        </w:numPr>
      </w:pPr>
      <w:r>
        <w:t>Storing equipment and vehicle images within the database for quick and easy access.</w:t>
      </w: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6538DC" w:rsidRDefault="006538DC" w:rsidP="006538DC">
      <w:pPr>
        <w:rPr>
          <w:rtl/>
        </w:rPr>
      </w:pPr>
    </w:p>
    <w:p w:rsidR="00411467" w:rsidRPr="00411467" w:rsidRDefault="00411467" w:rsidP="00411467">
      <w:pPr>
        <w:pStyle w:val="NormalWeb"/>
        <w:rPr>
          <w:sz w:val="32"/>
          <w:szCs w:val="32"/>
        </w:rPr>
      </w:pPr>
      <w:r w:rsidRPr="00411467">
        <w:rPr>
          <w:rStyle w:val="Strong"/>
          <w:sz w:val="32"/>
          <w:szCs w:val="32"/>
        </w:rPr>
        <w:lastRenderedPageBreak/>
        <w:t>Maintenance Management System</w:t>
      </w:r>
    </w:p>
    <w:p w:rsidR="00411467" w:rsidRDefault="00411467" w:rsidP="00411467">
      <w:pPr>
        <w:pStyle w:val="NormalWeb"/>
      </w:pPr>
      <w:r>
        <w:t>The Maintenance Management System is designed with an easy-to-use, high-tech platform that helps maintenance managers plan, monitor, and control maintenance operations, including preventive and periodic maintenance activities. The system supports efficient plant operations and can be integrated with the Fleet Management System to provide a complete maintenance management solution.</w:t>
      </w:r>
    </w:p>
    <w:p w:rsidR="00411467" w:rsidRDefault="00411467" w:rsidP="00411467">
      <w:pPr>
        <w:pStyle w:val="NormalWeb"/>
      </w:pPr>
      <w:r>
        <w:t>The system can be used in:</w:t>
      </w:r>
    </w:p>
    <w:p w:rsidR="00411467" w:rsidRDefault="00411467" w:rsidP="00411467">
      <w:pPr>
        <w:pStyle w:val="NormalWeb"/>
        <w:numPr>
          <w:ilvl w:val="0"/>
          <w:numId w:val="26"/>
        </w:numPr>
      </w:pPr>
      <w:r>
        <w:t>Industrial facilities and manufacturing plants.</w:t>
      </w:r>
    </w:p>
    <w:p w:rsidR="00411467" w:rsidRDefault="00411467" w:rsidP="00411467">
      <w:pPr>
        <w:pStyle w:val="NormalWeb"/>
        <w:numPr>
          <w:ilvl w:val="0"/>
          <w:numId w:val="26"/>
        </w:numPr>
      </w:pPr>
      <w:r>
        <w:t>Transportation and bus companies.</w:t>
      </w:r>
    </w:p>
    <w:p w:rsidR="00411467" w:rsidRDefault="00411467" w:rsidP="00411467">
      <w:pPr>
        <w:pStyle w:val="NormalWeb"/>
        <w:numPr>
          <w:ilvl w:val="0"/>
          <w:numId w:val="26"/>
        </w:numPr>
      </w:pPr>
      <w:r>
        <w:t>Heavy equipment rental companies.</w:t>
      </w:r>
    </w:p>
    <w:p w:rsidR="00411467" w:rsidRDefault="00411467" w:rsidP="00411467">
      <w:pPr>
        <w:pStyle w:val="NormalWeb"/>
        <w:numPr>
          <w:ilvl w:val="0"/>
          <w:numId w:val="26"/>
        </w:numPr>
      </w:pPr>
      <w:r>
        <w:t>Maintenance and service centers.</w:t>
      </w:r>
    </w:p>
    <w:p w:rsidR="00411467" w:rsidRDefault="00411467" w:rsidP="00411467">
      <w:pPr>
        <w:pStyle w:val="NormalWeb"/>
      </w:pPr>
      <w:r>
        <w:t>In addition to its operational capabilities, the system offers advanced technical features that enable organizations to manage maintenance activities efficiently and economically.</w:t>
      </w:r>
    </w:p>
    <w:p w:rsidR="00411467" w:rsidRDefault="00411467" w:rsidP="00411467">
      <w:pPr>
        <w:pStyle w:val="NormalWeb"/>
      </w:pPr>
      <w:r>
        <w:rPr>
          <w:rStyle w:val="Strong"/>
        </w:rPr>
        <w:t>Technical Features of Maintenance Management System</w:t>
      </w:r>
    </w:p>
    <w:p w:rsidR="00411467" w:rsidRDefault="00411467" w:rsidP="00411467">
      <w:pPr>
        <w:pStyle w:val="NormalWeb"/>
        <w:numPr>
          <w:ilvl w:val="0"/>
          <w:numId w:val="27"/>
        </w:numPr>
      </w:pPr>
      <w:r>
        <w:t>Component-based architecture.</w:t>
      </w:r>
    </w:p>
    <w:p w:rsidR="00411467" w:rsidRDefault="00411467" w:rsidP="00411467">
      <w:pPr>
        <w:pStyle w:val="NormalWeb"/>
        <w:numPr>
          <w:ilvl w:val="0"/>
          <w:numId w:val="27"/>
        </w:numPr>
      </w:pPr>
      <w:r>
        <w:t>Integration with any open ERP system available in the market.</w:t>
      </w:r>
    </w:p>
    <w:p w:rsidR="00411467" w:rsidRDefault="00411467" w:rsidP="00411467">
      <w:pPr>
        <w:pStyle w:val="NormalWeb"/>
        <w:numPr>
          <w:ilvl w:val="0"/>
          <w:numId w:val="27"/>
        </w:numPr>
      </w:pPr>
      <w:r>
        <w:t>Browser-based platform that supports multiple branches.</w:t>
      </w:r>
    </w:p>
    <w:p w:rsidR="00411467" w:rsidRDefault="00411467" w:rsidP="00411467">
      <w:pPr>
        <w:pStyle w:val="NormalWeb"/>
        <w:numPr>
          <w:ilvl w:val="0"/>
          <w:numId w:val="27"/>
        </w:numPr>
      </w:pPr>
      <w:r>
        <w:t>No client-side software installation required.</w:t>
      </w:r>
    </w:p>
    <w:p w:rsidR="00411467" w:rsidRDefault="00411467" w:rsidP="00411467">
      <w:pPr>
        <w:pStyle w:val="NormalWeb"/>
        <w:numPr>
          <w:ilvl w:val="0"/>
          <w:numId w:val="27"/>
        </w:numPr>
      </w:pPr>
      <w:r>
        <w:t>Mobile phone integration.</w:t>
      </w:r>
    </w:p>
    <w:p w:rsidR="00411467" w:rsidRDefault="00411467" w:rsidP="00411467">
      <w:pPr>
        <w:pStyle w:val="NormalWeb"/>
        <w:numPr>
          <w:ilvl w:val="0"/>
          <w:numId w:val="27"/>
        </w:numPr>
      </w:pPr>
      <w:r>
        <w:t>Compatible with Linux, UNIX, and Windows operating systems.</w:t>
      </w:r>
    </w:p>
    <w:p w:rsidR="00411467" w:rsidRDefault="00411467" w:rsidP="00411467">
      <w:pPr>
        <w:pStyle w:val="NormalWeb"/>
        <w:numPr>
          <w:ilvl w:val="0"/>
          <w:numId w:val="27"/>
        </w:numPr>
      </w:pPr>
      <w:r>
        <w:t>Fully integrated with the Fleet Management System.</w:t>
      </w:r>
    </w:p>
    <w:p w:rsidR="00411467" w:rsidRDefault="00411467" w:rsidP="00411467">
      <w:pPr>
        <w:pStyle w:val="NormalWeb"/>
        <w:numPr>
          <w:ilvl w:val="0"/>
          <w:numId w:val="27"/>
        </w:numPr>
      </w:pPr>
      <w:r>
        <w:t>Modern web technologies that reduce implementation and training time.</w:t>
      </w:r>
    </w:p>
    <w:p w:rsidR="00411467" w:rsidRDefault="00411467" w:rsidP="00411467">
      <w:pPr>
        <w:pStyle w:val="NormalWeb"/>
      </w:pPr>
      <w:r>
        <w:rPr>
          <w:rStyle w:val="Strong"/>
        </w:rPr>
        <w:t>Business Features of Maintenance Management System</w:t>
      </w:r>
    </w:p>
    <w:p w:rsidR="00411467" w:rsidRDefault="00411467" w:rsidP="00411467">
      <w:pPr>
        <w:pStyle w:val="NormalWeb"/>
        <w:numPr>
          <w:ilvl w:val="0"/>
          <w:numId w:val="28"/>
        </w:numPr>
      </w:pPr>
      <w:r>
        <w:t>Scalable solution that supports gradual process maturity.</w:t>
      </w:r>
    </w:p>
    <w:p w:rsidR="00411467" w:rsidRDefault="00411467" w:rsidP="00411467">
      <w:pPr>
        <w:pStyle w:val="NormalWeb"/>
        <w:numPr>
          <w:ilvl w:val="0"/>
          <w:numId w:val="28"/>
        </w:numPr>
      </w:pPr>
      <w:r>
        <w:t>Bilingual screens with multilingual content support.</w:t>
      </w:r>
    </w:p>
    <w:p w:rsidR="00411467" w:rsidRDefault="00411467" w:rsidP="00411467">
      <w:pPr>
        <w:pStyle w:val="NormalWeb"/>
        <w:numPr>
          <w:ilvl w:val="0"/>
          <w:numId w:val="28"/>
        </w:numPr>
      </w:pPr>
      <w:r>
        <w:t>Handles multiple locations and multiple stores.</w:t>
      </w:r>
    </w:p>
    <w:p w:rsidR="00411467" w:rsidRDefault="00411467" w:rsidP="00411467">
      <w:pPr>
        <w:pStyle w:val="NormalWeb"/>
        <w:numPr>
          <w:ilvl w:val="0"/>
          <w:numId w:val="28"/>
        </w:numPr>
      </w:pPr>
      <w:r>
        <w:t>Smart and flexible equipment tree structure.</w:t>
      </w:r>
    </w:p>
    <w:p w:rsidR="00411467" w:rsidRDefault="00411467" w:rsidP="00411467">
      <w:pPr>
        <w:pStyle w:val="NormalWeb"/>
        <w:numPr>
          <w:ilvl w:val="0"/>
          <w:numId w:val="28"/>
        </w:numPr>
      </w:pPr>
      <w:r>
        <w:t>Preventive Maintenance (PM) planning with automatic generation of labor and spare parts requirements for specific maintenance periods.</w:t>
      </w:r>
    </w:p>
    <w:p w:rsidR="00411467" w:rsidRDefault="00411467" w:rsidP="00411467">
      <w:pPr>
        <w:pStyle w:val="NormalWeb"/>
        <w:numPr>
          <w:ilvl w:val="0"/>
          <w:numId w:val="28"/>
        </w:numPr>
      </w:pPr>
      <w:r>
        <w:t>Quality Assurance Module to support continuous process improvement.</w:t>
      </w:r>
    </w:p>
    <w:p w:rsidR="00411467" w:rsidRDefault="00411467" w:rsidP="00411467">
      <w:pPr>
        <w:pStyle w:val="NormalWeb"/>
        <w:numPr>
          <w:ilvl w:val="0"/>
          <w:numId w:val="28"/>
        </w:numPr>
      </w:pPr>
      <w:r>
        <w:t>Advanced Job Order and Equipment Status Tracking for detailed monitoring and operational analysis.</w:t>
      </w:r>
    </w:p>
    <w:p w:rsidR="00411467" w:rsidRDefault="00411467" w:rsidP="00411467">
      <w:pPr>
        <w:pStyle w:val="NormalWeb"/>
        <w:numPr>
          <w:ilvl w:val="0"/>
          <w:numId w:val="28"/>
        </w:numPr>
      </w:pPr>
      <w:r>
        <w:t>Comprehensive cost reporting for effective financial control.</w:t>
      </w:r>
    </w:p>
    <w:p w:rsidR="00411467" w:rsidRDefault="00411467" w:rsidP="00411467">
      <w:pPr>
        <w:pStyle w:val="NormalWeb"/>
        <w:numPr>
          <w:ilvl w:val="0"/>
          <w:numId w:val="28"/>
        </w:numPr>
      </w:pPr>
      <w:r>
        <w:t>Statistical analysis through pie charts and bar charts for performance monitoring.</w:t>
      </w:r>
    </w:p>
    <w:p w:rsidR="00411467" w:rsidRDefault="00411467" w:rsidP="00411467">
      <w:pPr>
        <w:pStyle w:val="NormalWeb"/>
        <w:numPr>
          <w:ilvl w:val="0"/>
          <w:numId w:val="28"/>
        </w:numPr>
      </w:pPr>
      <w:r>
        <w:t>Spare parts inventory and stock control management.</w:t>
      </w:r>
    </w:p>
    <w:p w:rsidR="00411467" w:rsidRDefault="00411467" w:rsidP="00411467">
      <w:pPr>
        <w:pStyle w:val="NormalWeb"/>
        <w:numPr>
          <w:ilvl w:val="0"/>
          <w:numId w:val="28"/>
        </w:numPr>
      </w:pPr>
      <w:r>
        <w:t>Web-based collaborative platform with instant communication capabilities for upper management.</w:t>
      </w:r>
    </w:p>
    <w:p w:rsidR="00411467" w:rsidRDefault="00411467" w:rsidP="00411467">
      <w:pPr>
        <w:pStyle w:val="NormalWeb"/>
        <w:numPr>
          <w:ilvl w:val="0"/>
          <w:numId w:val="28"/>
        </w:numPr>
      </w:pPr>
      <w:r>
        <w:t>Ability to attach documents to business records and transactions.</w:t>
      </w:r>
    </w:p>
    <w:p w:rsidR="00411467" w:rsidRDefault="00411467" w:rsidP="00411467">
      <w:pPr>
        <w:pStyle w:val="NormalWeb"/>
        <w:numPr>
          <w:ilvl w:val="0"/>
          <w:numId w:val="28"/>
        </w:numPr>
      </w:pPr>
      <w:r>
        <w:t>Integration with ERP systems for inventory control and planning.</w:t>
      </w:r>
    </w:p>
    <w:p w:rsidR="00411467" w:rsidRDefault="00411467" w:rsidP="00411467">
      <w:pPr>
        <w:pStyle w:val="NormalWeb"/>
        <w:numPr>
          <w:ilvl w:val="0"/>
          <w:numId w:val="28"/>
        </w:numPr>
      </w:pPr>
      <w:r>
        <w:t>Outsourcing management module for tracking external maintenance costs.</w:t>
      </w:r>
    </w:p>
    <w:p w:rsidR="00411467" w:rsidRDefault="00411467" w:rsidP="00411467">
      <w:pPr>
        <w:pStyle w:val="NormalWeb"/>
        <w:numPr>
          <w:ilvl w:val="0"/>
          <w:numId w:val="28"/>
        </w:numPr>
      </w:pPr>
      <w:r>
        <w:t>Accurate odometer tracking to analyze maintenance frequency and operational patterns.</w:t>
      </w:r>
    </w:p>
    <w:p w:rsidR="00411467" w:rsidRDefault="00411467" w:rsidP="00411467">
      <w:pPr>
        <w:pStyle w:val="NormalWeb"/>
        <w:numPr>
          <w:ilvl w:val="0"/>
          <w:numId w:val="28"/>
        </w:numPr>
      </w:pPr>
      <w:r>
        <w:t>Support for crew-based and individual labor management.</w:t>
      </w:r>
    </w:p>
    <w:p w:rsidR="00411467" w:rsidRDefault="00411467" w:rsidP="00411467">
      <w:pPr>
        <w:pStyle w:val="NormalWeb"/>
        <w:numPr>
          <w:ilvl w:val="0"/>
          <w:numId w:val="28"/>
        </w:numPr>
      </w:pPr>
      <w:r>
        <w:t>Automated maintenance tasks and workflows.</w:t>
      </w:r>
    </w:p>
    <w:p w:rsidR="00411467" w:rsidRDefault="00411467" w:rsidP="00411467">
      <w:pPr>
        <w:pStyle w:val="NormalWeb"/>
      </w:pPr>
      <w:r>
        <w:rPr>
          <w:rStyle w:val="Strong"/>
        </w:rPr>
        <w:t>Types of Maintenance</w:t>
      </w:r>
    </w:p>
    <w:p w:rsidR="00411467" w:rsidRDefault="00411467" w:rsidP="00411467">
      <w:pPr>
        <w:pStyle w:val="NormalWeb"/>
        <w:numPr>
          <w:ilvl w:val="0"/>
          <w:numId w:val="29"/>
        </w:numPr>
      </w:pPr>
      <w:r>
        <w:rPr>
          <w:rStyle w:val="Strong"/>
        </w:rPr>
        <w:t>Preventive Maintenance (PM):</w:t>
      </w:r>
      <w:r>
        <w:t xml:space="preserve"> Planned and proactive maintenance activities designed to prevent failures before they occur.</w:t>
      </w:r>
    </w:p>
    <w:p w:rsidR="00411467" w:rsidRDefault="00411467" w:rsidP="00411467">
      <w:pPr>
        <w:pStyle w:val="NormalWeb"/>
        <w:numPr>
          <w:ilvl w:val="0"/>
          <w:numId w:val="29"/>
        </w:numPr>
      </w:pPr>
      <w:r>
        <w:rPr>
          <w:rStyle w:val="Strong"/>
        </w:rPr>
        <w:t>Emergency Maintenance:</w:t>
      </w:r>
      <w:r>
        <w:t xml:space="preserve"> Corrective maintenance performed in response to unexpected equipment breakdowns.</w:t>
      </w:r>
    </w:p>
    <w:p w:rsidR="00411467" w:rsidRDefault="00411467" w:rsidP="00411467">
      <w:pPr>
        <w:pStyle w:val="NormalWeb"/>
      </w:pPr>
      <w:r>
        <w:t>Both preventive and emergency maintenance can be performed internally or outsourced. In outsourced cases, the job order is classified as an external job order and includes contractor information.</w:t>
      </w:r>
    </w:p>
    <w:p w:rsidR="00411467" w:rsidRDefault="00411467" w:rsidP="00411467">
      <w:pPr>
        <w:pStyle w:val="NormalWeb"/>
      </w:pPr>
      <w:r>
        <w:rPr>
          <w:rStyle w:val="Strong"/>
        </w:rPr>
        <w:t>Store Management</w:t>
      </w:r>
    </w:p>
    <w:p w:rsidR="00411467" w:rsidRDefault="00411467" w:rsidP="00411467">
      <w:pPr>
        <w:pStyle w:val="NormalWeb"/>
      </w:pPr>
      <w:r>
        <w:t>The system supports maintenance store operations, including spare parts management, inventory tracking, and stock control to ensure the availability of required maintenance materials.</w:t>
      </w:r>
    </w:p>
    <w:p w:rsidR="00411467" w:rsidRDefault="00411467" w:rsidP="00411467">
      <w:pPr>
        <w:pStyle w:val="NormalWeb"/>
      </w:pPr>
      <w:r>
        <w:rPr>
          <w:rStyle w:val="Strong"/>
        </w:rPr>
        <w:t>Sample Reports</w:t>
      </w:r>
    </w:p>
    <w:p w:rsidR="00411467" w:rsidRDefault="00411467" w:rsidP="00411467">
      <w:pPr>
        <w:pStyle w:val="NormalWeb"/>
      </w:pPr>
      <w:r>
        <w:lastRenderedPageBreak/>
        <w:t>The Maintenance Management System provides a wide range of reports, including:</w:t>
      </w:r>
    </w:p>
    <w:p w:rsidR="00411467" w:rsidRDefault="00411467" w:rsidP="00411467">
      <w:pPr>
        <w:pStyle w:val="NormalWeb"/>
        <w:numPr>
          <w:ilvl w:val="0"/>
          <w:numId w:val="30"/>
        </w:numPr>
      </w:pPr>
      <w:r>
        <w:t>Job Order Components Report.</w:t>
      </w:r>
    </w:p>
    <w:p w:rsidR="00411467" w:rsidRDefault="00411467" w:rsidP="00411467">
      <w:pPr>
        <w:pStyle w:val="NormalWeb"/>
        <w:numPr>
          <w:ilvl w:val="0"/>
          <w:numId w:val="30"/>
        </w:numPr>
      </w:pPr>
      <w:r>
        <w:t>Job Order Lifecycle Report.</w:t>
      </w:r>
    </w:p>
    <w:p w:rsidR="00411467" w:rsidRDefault="00411467" w:rsidP="00411467">
      <w:pPr>
        <w:pStyle w:val="NormalWeb"/>
        <w:numPr>
          <w:ilvl w:val="0"/>
          <w:numId w:val="30"/>
        </w:numPr>
      </w:pPr>
      <w:r>
        <w:t>Maintenance Schedule Report.</w:t>
      </w:r>
    </w:p>
    <w:p w:rsidR="00411467" w:rsidRDefault="00411467" w:rsidP="00411467">
      <w:pPr>
        <w:pStyle w:val="NormalWeb"/>
        <w:numPr>
          <w:ilvl w:val="0"/>
          <w:numId w:val="30"/>
        </w:numPr>
      </w:pPr>
      <w:r>
        <w:t>Equipment Status Reports.</w:t>
      </w:r>
    </w:p>
    <w:p w:rsidR="00411467" w:rsidRDefault="00411467" w:rsidP="00411467">
      <w:pPr>
        <w:pStyle w:val="NormalWeb"/>
        <w:numPr>
          <w:ilvl w:val="0"/>
          <w:numId w:val="30"/>
        </w:numPr>
      </w:pPr>
      <w:r>
        <w:t>Maintenance Cost Analysis Reports.</w:t>
      </w:r>
    </w:p>
    <w:p w:rsidR="00411467" w:rsidRDefault="00411467" w:rsidP="00411467">
      <w:pPr>
        <w:pStyle w:val="NormalWeb"/>
        <w:numPr>
          <w:ilvl w:val="0"/>
          <w:numId w:val="30"/>
        </w:numPr>
      </w:pPr>
      <w:r>
        <w:t>Preventive Maintenance Reports.</w:t>
      </w:r>
    </w:p>
    <w:p w:rsidR="00411467" w:rsidRDefault="00411467" w:rsidP="00411467">
      <w:pPr>
        <w:pStyle w:val="NormalWeb"/>
        <w:numPr>
          <w:ilvl w:val="0"/>
          <w:numId w:val="30"/>
        </w:numPr>
      </w:pPr>
      <w:r>
        <w:t>Performance and Productivity Reports.</w:t>
      </w:r>
    </w:p>
    <w:p w:rsidR="006538DC" w:rsidRDefault="006538DC"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pStyle w:val="NormalWeb"/>
        <w:rPr>
          <w:sz w:val="32"/>
          <w:szCs w:val="32"/>
        </w:rPr>
      </w:pPr>
      <w:r w:rsidRPr="00411467">
        <w:rPr>
          <w:rStyle w:val="Strong"/>
          <w:sz w:val="32"/>
          <w:szCs w:val="32"/>
        </w:rPr>
        <w:lastRenderedPageBreak/>
        <w:t>Facility Management System</w:t>
      </w:r>
    </w:p>
    <w:p w:rsidR="00411467" w:rsidRDefault="00411467" w:rsidP="00411467">
      <w:pPr>
        <w:pStyle w:val="NormalWeb"/>
      </w:pPr>
      <w:r>
        <w:t>At its core, the Facility Management System is focused on the maintenance and operation of the built environment, including buildings, building assets, and surrounding facilities. The system combines essential facility management functions into a unified solution that can be deployed as a complete package to support efficient operations, maintenance, compliance, and asset management.</w:t>
      </w:r>
    </w:p>
    <w:p w:rsidR="00411467" w:rsidRDefault="00411467" w:rsidP="00411467">
      <w:pPr>
        <w:pStyle w:val="NormalWeb"/>
      </w:pPr>
      <w:r>
        <w:rPr>
          <w:rStyle w:val="Strong"/>
        </w:rPr>
        <w:t>Main Features of Facility Management System</w:t>
      </w:r>
    </w:p>
    <w:p w:rsidR="00411467" w:rsidRDefault="00411467" w:rsidP="00411467">
      <w:pPr>
        <w:pStyle w:val="NormalWeb"/>
        <w:numPr>
          <w:ilvl w:val="0"/>
          <w:numId w:val="31"/>
        </w:numPr>
      </w:pPr>
      <w:r>
        <w:t>Preventive Maintenance.</w:t>
      </w:r>
    </w:p>
    <w:p w:rsidR="00411467" w:rsidRDefault="00411467" w:rsidP="00411467">
      <w:pPr>
        <w:pStyle w:val="NormalWeb"/>
        <w:numPr>
          <w:ilvl w:val="0"/>
          <w:numId w:val="31"/>
        </w:numPr>
      </w:pPr>
      <w:r>
        <w:t>Reactive Request Management.</w:t>
      </w:r>
    </w:p>
    <w:p w:rsidR="00411467" w:rsidRDefault="00411467" w:rsidP="00411467">
      <w:pPr>
        <w:pStyle w:val="NormalWeb"/>
        <w:numPr>
          <w:ilvl w:val="0"/>
          <w:numId w:val="31"/>
        </w:numPr>
      </w:pPr>
      <w:r>
        <w:t>Computerized Maintenance Management System (CMMS).</w:t>
      </w:r>
    </w:p>
    <w:p w:rsidR="00411467" w:rsidRDefault="00411467" w:rsidP="00411467">
      <w:pPr>
        <w:pStyle w:val="NormalWeb"/>
        <w:numPr>
          <w:ilvl w:val="0"/>
          <w:numId w:val="31"/>
        </w:numPr>
      </w:pPr>
      <w:r>
        <w:t>Code and Regulatory Compliance Management.</w:t>
      </w:r>
    </w:p>
    <w:p w:rsidR="00411467" w:rsidRDefault="00411467" w:rsidP="00411467">
      <w:pPr>
        <w:pStyle w:val="NormalWeb"/>
        <w:numPr>
          <w:ilvl w:val="0"/>
          <w:numId w:val="31"/>
        </w:numPr>
      </w:pPr>
      <w:r>
        <w:t>Business Continuity and Disaster Recovery Planning.</w:t>
      </w:r>
    </w:p>
    <w:p w:rsidR="00411467" w:rsidRDefault="00411467" w:rsidP="00411467">
      <w:pPr>
        <w:pStyle w:val="NormalWeb"/>
        <w:numPr>
          <w:ilvl w:val="0"/>
          <w:numId w:val="31"/>
        </w:numPr>
      </w:pPr>
      <w:r>
        <w:t>Workplace Safety Management.</w:t>
      </w:r>
    </w:p>
    <w:p w:rsidR="00411467" w:rsidRDefault="00411467" w:rsidP="00411467">
      <w:pPr>
        <w:pStyle w:val="NormalWeb"/>
        <w:numPr>
          <w:ilvl w:val="0"/>
          <w:numId w:val="31"/>
        </w:numPr>
      </w:pPr>
      <w:r>
        <w:t>Operations Process Documentation.</w:t>
      </w:r>
    </w:p>
    <w:p w:rsidR="00411467" w:rsidRDefault="00411467" w:rsidP="00411467">
      <w:pPr>
        <w:pStyle w:val="NormalWeb"/>
        <w:numPr>
          <w:ilvl w:val="0"/>
          <w:numId w:val="31"/>
        </w:numPr>
      </w:pPr>
      <w:r>
        <w:t>Annual Operating Planning.</w:t>
      </w:r>
    </w:p>
    <w:p w:rsidR="00411467" w:rsidRDefault="00411467" w:rsidP="00411467">
      <w:pPr>
        <w:pStyle w:val="NormalWeb"/>
        <w:numPr>
          <w:ilvl w:val="0"/>
          <w:numId w:val="31"/>
        </w:numPr>
      </w:pPr>
      <w:r>
        <w:t>Capital Planning.</w:t>
      </w:r>
    </w:p>
    <w:p w:rsidR="00411467" w:rsidRDefault="00411467" w:rsidP="00411467">
      <w:pPr>
        <w:pStyle w:val="NormalWeb"/>
      </w:pPr>
      <w:r>
        <w:rPr>
          <w:rStyle w:val="Strong"/>
        </w:rPr>
        <w:t>Integrated Facility Management Approach</w:t>
      </w:r>
    </w:p>
    <w:p w:rsidR="00411467" w:rsidRDefault="00411467" w:rsidP="00411467">
      <w:pPr>
        <w:pStyle w:val="NormalWeb"/>
      </w:pPr>
      <w:r>
        <w:t>All of these processes and tools work together to provide:</w:t>
      </w:r>
    </w:p>
    <w:p w:rsidR="00411467" w:rsidRDefault="00411467" w:rsidP="00411467">
      <w:pPr>
        <w:pStyle w:val="NormalWeb"/>
        <w:numPr>
          <w:ilvl w:val="0"/>
          <w:numId w:val="32"/>
        </w:numPr>
      </w:pPr>
      <w:r>
        <w:t>Safe and efficient facility operations.</w:t>
      </w:r>
    </w:p>
    <w:p w:rsidR="00411467" w:rsidRDefault="00411467" w:rsidP="00411467">
      <w:pPr>
        <w:pStyle w:val="NormalWeb"/>
        <w:numPr>
          <w:ilvl w:val="0"/>
          <w:numId w:val="32"/>
        </w:numPr>
      </w:pPr>
      <w:r>
        <w:t>Well-maintained buildings and assets.</w:t>
      </w:r>
    </w:p>
    <w:p w:rsidR="00411467" w:rsidRDefault="00411467" w:rsidP="00411467">
      <w:pPr>
        <w:pStyle w:val="NormalWeb"/>
        <w:numPr>
          <w:ilvl w:val="0"/>
          <w:numId w:val="32"/>
        </w:numPr>
      </w:pPr>
      <w:r>
        <w:t>Compliance with building codes, regulations, and industry standards.</w:t>
      </w:r>
    </w:p>
    <w:p w:rsidR="00411467" w:rsidRDefault="00411467" w:rsidP="00411467">
      <w:pPr>
        <w:pStyle w:val="NormalWeb"/>
        <w:numPr>
          <w:ilvl w:val="0"/>
          <w:numId w:val="32"/>
        </w:numPr>
      </w:pPr>
      <w:r>
        <w:t>Effective management of maintenance activities and operational processes.</w:t>
      </w:r>
    </w:p>
    <w:p w:rsidR="00411467" w:rsidRDefault="00411467" w:rsidP="00411467">
      <w:pPr>
        <w:pStyle w:val="NormalWeb"/>
        <w:numPr>
          <w:ilvl w:val="0"/>
          <w:numId w:val="32"/>
        </w:numPr>
      </w:pPr>
      <w:r>
        <w:t>Predictable operating expenses and capital expenditure planning.</w:t>
      </w:r>
    </w:p>
    <w:p w:rsidR="00411467" w:rsidRDefault="00411467" w:rsidP="00411467">
      <w:pPr>
        <w:pStyle w:val="NormalWeb"/>
        <w:numPr>
          <w:ilvl w:val="0"/>
          <w:numId w:val="32"/>
        </w:numPr>
      </w:pPr>
      <w:r>
        <w:t>Improved asset performance and lifecycle management.</w:t>
      </w:r>
    </w:p>
    <w:p w:rsidR="00411467" w:rsidRDefault="00411467" w:rsidP="00411467">
      <w:pPr>
        <w:pStyle w:val="NormalWeb"/>
        <w:numPr>
          <w:ilvl w:val="0"/>
          <w:numId w:val="32"/>
        </w:numPr>
      </w:pPr>
      <w:r>
        <w:t>Enhanced workplace safety and risk mitigation.</w:t>
      </w:r>
    </w:p>
    <w:p w:rsidR="00411467" w:rsidRDefault="00411467" w:rsidP="00411467">
      <w:pPr>
        <w:pStyle w:val="NormalWeb"/>
        <w:numPr>
          <w:ilvl w:val="0"/>
          <w:numId w:val="32"/>
        </w:numPr>
      </w:pPr>
      <w:r>
        <w:t>Better business continuity and disaster recovery preparedness.</w:t>
      </w:r>
    </w:p>
    <w:p w:rsidR="00411467" w:rsidRDefault="00411467" w:rsidP="00411467">
      <w:pPr>
        <w:pStyle w:val="NormalWeb"/>
      </w:pPr>
      <w:r>
        <w:t>The Facility Management System enables organizations to manage facilities proactively while maintaining operational efficiency, regulatory compliance, and long-term asset value.</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pStyle w:val="NormalWeb"/>
        <w:rPr>
          <w:sz w:val="32"/>
          <w:szCs w:val="32"/>
        </w:rPr>
      </w:pPr>
      <w:r w:rsidRPr="00411467">
        <w:rPr>
          <w:rStyle w:val="Strong"/>
          <w:sz w:val="32"/>
          <w:szCs w:val="32"/>
        </w:rPr>
        <w:lastRenderedPageBreak/>
        <w:t>Construction Management System</w:t>
      </w:r>
    </w:p>
    <w:p w:rsidR="00411467" w:rsidRDefault="00411467" w:rsidP="00411467">
      <w:pPr>
        <w:pStyle w:val="NormalWeb"/>
      </w:pPr>
      <w:r>
        <w:t>The Construction Management System helps organizations improve project management efficiency, enhance construction quality, and streamline project execution. The system enables the issuance of subcontractor extracts with complete control over financial accounts, project timelines, and construction costs. By facilitating the rapid exchange of information and supporting documents between project sites and head offices, the system contributes to cost savings while maintaining high-quality standards. It also provides inspection and handover checklists for different construction stages to ensure proper project control and compliance.</w:t>
      </w:r>
    </w:p>
    <w:p w:rsidR="00411467" w:rsidRDefault="00411467" w:rsidP="00411467">
      <w:pPr>
        <w:pStyle w:val="NormalWeb"/>
      </w:pPr>
      <w:r>
        <w:rPr>
          <w:rStyle w:val="Strong"/>
        </w:rPr>
        <w:t>Main Features of Construction Management System</w:t>
      </w:r>
    </w:p>
    <w:p w:rsidR="00411467" w:rsidRDefault="00411467" w:rsidP="00411467">
      <w:pPr>
        <w:pStyle w:val="NormalWeb"/>
        <w:numPr>
          <w:ilvl w:val="0"/>
          <w:numId w:val="33"/>
        </w:numPr>
      </w:pPr>
      <w:r>
        <w:t>Project planning and management.</w:t>
      </w:r>
    </w:p>
    <w:p w:rsidR="00411467" w:rsidRDefault="00411467" w:rsidP="00411467">
      <w:pPr>
        <w:pStyle w:val="NormalWeb"/>
        <w:numPr>
          <w:ilvl w:val="0"/>
          <w:numId w:val="33"/>
        </w:numPr>
      </w:pPr>
      <w:r>
        <w:t>Managing contractor handover requests.</w:t>
      </w:r>
    </w:p>
    <w:p w:rsidR="00411467" w:rsidRDefault="00411467" w:rsidP="00411467">
      <w:pPr>
        <w:pStyle w:val="NormalWeb"/>
        <w:numPr>
          <w:ilvl w:val="0"/>
          <w:numId w:val="33"/>
        </w:numPr>
      </w:pPr>
      <w:r>
        <w:t>Automatic generation of extracts from delivery orders.</w:t>
      </w:r>
    </w:p>
    <w:p w:rsidR="00411467" w:rsidRDefault="00411467" w:rsidP="00411467">
      <w:pPr>
        <w:pStyle w:val="NormalWeb"/>
        <w:numPr>
          <w:ilvl w:val="0"/>
          <w:numId w:val="33"/>
        </w:numPr>
      </w:pPr>
      <w:r>
        <w:t>Automated deductions based on quality assessment reports.</w:t>
      </w:r>
    </w:p>
    <w:p w:rsidR="00411467" w:rsidRDefault="00411467" w:rsidP="00411467">
      <w:pPr>
        <w:pStyle w:val="NormalWeb"/>
        <w:numPr>
          <w:ilvl w:val="0"/>
          <w:numId w:val="33"/>
        </w:numPr>
      </w:pPr>
      <w:r>
        <w:t>Accurate statistical reports for project phases and contractor performance.</w:t>
      </w:r>
    </w:p>
    <w:p w:rsidR="00411467" w:rsidRDefault="00411467" w:rsidP="00411467">
      <w:pPr>
        <w:pStyle w:val="NormalWeb"/>
        <w:numPr>
          <w:ilvl w:val="0"/>
          <w:numId w:val="33"/>
        </w:numPr>
      </w:pPr>
      <w:r>
        <w:t>Certified and documented inspection and handover checklists.</w:t>
      </w:r>
    </w:p>
    <w:p w:rsidR="00411467" w:rsidRDefault="00411467" w:rsidP="00411467">
      <w:pPr>
        <w:pStyle w:val="NormalWeb"/>
      </w:pPr>
      <w:r>
        <w:rPr>
          <w:rStyle w:val="Strong"/>
        </w:rPr>
        <w:t>Data Management System</w:t>
      </w:r>
    </w:p>
    <w:p w:rsidR="00411467" w:rsidRDefault="00411467" w:rsidP="00411467">
      <w:pPr>
        <w:pStyle w:val="NormalWeb"/>
      </w:pPr>
      <w:r>
        <w:t>The system provides comprehensive data management for:</w:t>
      </w:r>
    </w:p>
    <w:p w:rsidR="00411467" w:rsidRDefault="00411467" w:rsidP="00411467">
      <w:pPr>
        <w:pStyle w:val="NormalWeb"/>
        <w:numPr>
          <w:ilvl w:val="0"/>
          <w:numId w:val="34"/>
        </w:numPr>
      </w:pPr>
      <w:r>
        <w:t>Suppliers.</w:t>
      </w:r>
    </w:p>
    <w:p w:rsidR="00411467" w:rsidRDefault="00411467" w:rsidP="00411467">
      <w:pPr>
        <w:pStyle w:val="NormalWeb"/>
        <w:numPr>
          <w:ilvl w:val="0"/>
          <w:numId w:val="34"/>
        </w:numPr>
      </w:pPr>
      <w:r>
        <w:t>Customers.</w:t>
      </w:r>
    </w:p>
    <w:p w:rsidR="00411467" w:rsidRDefault="00411467" w:rsidP="00411467">
      <w:pPr>
        <w:pStyle w:val="NormalWeb"/>
        <w:numPr>
          <w:ilvl w:val="0"/>
          <w:numId w:val="34"/>
        </w:numPr>
      </w:pPr>
      <w:r>
        <w:t>Subcontractors.</w:t>
      </w:r>
    </w:p>
    <w:p w:rsidR="00411467" w:rsidRDefault="00411467" w:rsidP="00411467">
      <w:pPr>
        <w:pStyle w:val="NormalWeb"/>
        <w:numPr>
          <w:ilvl w:val="0"/>
          <w:numId w:val="34"/>
        </w:numPr>
      </w:pPr>
      <w:r>
        <w:t>Contracts.</w:t>
      </w:r>
    </w:p>
    <w:p w:rsidR="00411467" w:rsidRDefault="00411467" w:rsidP="00411467">
      <w:pPr>
        <w:pStyle w:val="NormalWeb"/>
        <w:numPr>
          <w:ilvl w:val="0"/>
          <w:numId w:val="34"/>
        </w:numPr>
      </w:pPr>
      <w:r>
        <w:t>Extracts.</w:t>
      </w:r>
    </w:p>
    <w:p w:rsidR="00411467" w:rsidRDefault="00411467" w:rsidP="00411467">
      <w:pPr>
        <w:pStyle w:val="NormalWeb"/>
        <w:numPr>
          <w:ilvl w:val="0"/>
          <w:numId w:val="34"/>
        </w:numPr>
      </w:pPr>
      <w:r>
        <w:t>Payment follow-up.</w:t>
      </w:r>
    </w:p>
    <w:p w:rsidR="00411467" w:rsidRDefault="00411467" w:rsidP="00411467">
      <w:pPr>
        <w:pStyle w:val="NormalWeb"/>
        <w:numPr>
          <w:ilvl w:val="0"/>
          <w:numId w:val="34"/>
        </w:numPr>
      </w:pPr>
      <w:r>
        <w:t>Journals and budgets.</w:t>
      </w:r>
    </w:p>
    <w:p w:rsidR="00411467" w:rsidRDefault="00411467" w:rsidP="00411467">
      <w:pPr>
        <w:pStyle w:val="NormalWeb"/>
      </w:pPr>
      <w:r>
        <w:rPr>
          <w:rStyle w:val="Strong"/>
        </w:rPr>
        <w:t>Technical Features of Construction Management System</w:t>
      </w:r>
    </w:p>
    <w:p w:rsidR="00411467" w:rsidRDefault="00411467" w:rsidP="00411467">
      <w:pPr>
        <w:pStyle w:val="NormalWeb"/>
        <w:numPr>
          <w:ilvl w:val="0"/>
          <w:numId w:val="35"/>
        </w:numPr>
      </w:pPr>
      <w:r>
        <w:t>Integrated cost center structure for projects and residential units.</w:t>
      </w:r>
    </w:p>
    <w:p w:rsidR="00411467" w:rsidRDefault="00411467" w:rsidP="00411467">
      <w:pPr>
        <w:pStyle w:val="NormalWeb"/>
        <w:numPr>
          <w:ilvl w:val="0"/>
          <w:numId w:val="35"/>
        </w:numPr>
      </w:pPr>
      <w:r>
        <w:t>Purchase monitoring across different cost centers.</w:t>
      </w:r>
    </w:p>
    <w:p w:rsidR="00411467" w:rsidRDefault="00411467" w:rsidP="00411467">
      <w:pPr>
        <w:pStyle w:val="NormalWeb"/>
        <w:numPr>
          <w:ilvl w:val="0"/>
          <w:numId w:val="35"/>
        </w:numPr>
      </w:pPr>
      <w:r>
        <w:t>Supplier management and price comparison.</w:t>
      </w:r>
    </w:p>
    <w:p w:rsidR="00411467" w:rsidRDefault="00411467" w:rsidP="00411467">
      <w:pPr>
        <w:pStyle w:val="NormalWeb"/>
        <w:numPr>
          <w:ilvl w:val="0"/>
          <w:numId w:val="35"/>
        </w:numPr>
      </w:pPr>
      <w:r>
        <w:t>Contract management for clients and subcontractors.</w:t>
      </w:r>
    </w:p>
    <w:p w:rsidR="00411467" w:rsidRDefault="00411467" w:rsidP="00411467">
      <w:pPr>
        <w:pStyle w:val="NormalWeb"/>
        <w:numPr>
          <w:ilvl w:val="0"/>
          <w:numId w:val="35"/>
        </w:numPr>
      </w:pPr>
      <w:r>
        <w:t>Monitoring and printing extracts for both clients and subcontractors.</w:t>
      </w:r>
    </w:p>
    <w:p w:rsidR="00411467" w:rsidRDefault="00411467" w:rsidP="00411467">
      <w:pPr>
        <w:pStyle w:val="NormalWeb"/>
        <w:numPr>
          <w:ilvl w:val="0"/>
          <w:numId w:val="35"/>
        </w:numPr>
      </w:pPr>
      <w:r>
        <w:t>Contract cost tracking and analysis.</w:t>
      </w:r>
    </w:p>
    <w:p w:rsidR="00411467" w:rsidRDefault="00411467" w:rsidP="00411467">
      <w:pPr>
        <w:pStyle w:val="NormalWeb"/>
        <w:numPr>
          <w:ilvl w:val="0"/>
          <w:numId w:val="35"/>
        </w:numPr>
      </w:pPr>
      <w:r>
        <w:t>Easy monitoring of actual project expenditures.</w:t>
      </w:r>
    </w:p>
    <w:p w:rsidR="00411467" w:rsidRDefault="00411467" w:rsidP="00411467">
      <w:pPr>
        <w:pStyle w:val="NormalWeb"/>
        <w:numPr>
          <w:ilvl w:val="0"/>
          <w:numId w:val="35"/>
        </w:numPr>
      </w:pPr>
      <w:r>
        <w:t>Generation of financial statements and final accounts.</w:t>
      </w:r>
    </w:p>
    <w:p w:rsidR="00411467" w:rsidRDefault="00411467" w:rsidP="00411467">
      <w:pPr>
        <w:pStyle w:val="NormalWeb"/>
        <w:numPr>
          <w:ilvl w:val="0"/>
          <w:numId w:val="35"/>
        </w:numPr>
      </w:pPr>
      <w:r>
        <w:t>Tracking and reporting outstanding financial balances and receivables.</w:t>
      </w:r>
    </w:p>
    <w:p w:rsidR="00411467" w:rsidRDefault="00411467" w:rsidP="00411467">
      <w:pPr>
        <w:pStyle w:val="NormalWeb"/>
      </w:pPr>
      <w:r>
        <w:rPr>
          <w:rStyle w:val="Strong"/>
        </w:rPr>
        <w:t>Reports of Construction Management System</w:t>
      </w:r>
    </w:p>
    <w:p w:rsidR="00411467" w:rsidRDefault="00411467" w:rsidP="00411467">
      <w:pPr>
        <w:pStyle w:val="NormalWeb"/>
      </w:pPr>
      <w:r>
        <w:t>The system provides a variety of reports, including:</w:t>
      </w:r>
    </w:p>
    <w:p w:rsidR="00411467" w:rsidRDefault="00411467" w:rsidP="00411467">
      <w:pPr>
        <w:pStyle w:val="NormalWeb"/>
        <w:numPr>
          <w:ilvl w:val="0"/>
          <w:numId w:val="36"/>
        </w:numPr>
      </w:pPr>
      <w:r>
        <w:t>Comprehensive reports on subcontractors and customers.</w:t>
      </w:r>
    </w:p>
    <w:p w:rsidR="00411467" w:rsidRDefault="00411467" w:rsidP="00411467">
      <w:pPr>
        <w:pStyle w:val="NormalWeb"/>
        <w:numPr>
          <w:ilvl w:val="0"/>
          <w:numId w:val="36"/>
        </w:numPr>
      </w:pPr>
      <w:r>
        <w:t>Expected revenue reports throughout the project lifecycle.</w:t>
      </w:r>
    </w:p>
    <w:p w:rsidR="00411467" w:rsidRDefault="00411467" w:rsidP="00411467">
      <w:pPr>
        <w:pStyle w:val="NormalWeb"/>
        <w:numPr>
          <w:ilvl w:val="0"/>
          <w:numId w:val="36"/>
        </w:numPr>
      </w:pPr>
      <w:r>
        <w:t>Actual revenue reports for specific reporting periods.</w:t>
      </w:r>
    </w:p>
    <w:p w:rsidR="00411467" w:rsidRDefault="00411467" w:rsidP="00411467">
      <w:pPr>
        <w:pStyle w:val="NormalWeb"/>
        <w:numPr>
          <w:ilvl w:val="0"/>
          <w:numId w:val="36"/>
        </w:numPr>
      </w:pPr>
      <w:r>
        <w:t>Project progress and performance reports.</w:t>
      </w:r>
    </w:p>
    <w:p w:rsidR="00411467" w:rsidRDefault="00411467" w:rsidP="00411467">
      <w:pPr>
        <w:pStyle w:val="NormalWeb"/>
        <w:numPr>
          <w:ilvl w:val="0"/>
          <w:numId w:val="36"/>
        </w:numPr>
      </w:pPr>
      <w:r>
        <w:t>Cost analysis and budget monitoring reports.</w:t>
      </w:r>
    </w:p>
    <w:p w:rsidR="00411467" w:rsidRDefault="00411467" w:rsidP="00411467">
      <w:pPr>
        <w:pStyle w:val="NormalWeb"/>
        <w:numPr>
          <w:ilvl w:val="0"/>
          <w:numId w:val="36"/>
        </w:numPr>
      </w:pPr>
      <w:r>
        <w:t>Contractor performance evaluation reports.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pStyle w:val="NormalWeb"/>
        <w:rPr>
          <w:sz w:val="32"/>
          <w:szCs w:val="32"/>
        </w:rPr>
      </w:pPr>
      <w:r w:rsidRPr="00411467">
        <w:rPr>
          <w:rStyle w:val="Strong"/>
          <w:sz w:val="32"/>
          <w:szCs w:val="32"/>
        </w:rPr>
        <w:lastRenderedPageBreak/>
        <w:t>Real Estate Management System</w:t>
      </w:r>
    </w:p>
    <w:p w:rsidR="00411467" w:rsidRDefault="00411467" w:rsidP="00411467">
      <w:pPr>
        <w:pStyle w:val="NormalWeb"/>
      </w:pPr>
      <w:r>
        <w:t xml:space="preserve">It’s a real challenge for real estate development companies to track operations, collections, customer service, and project progress without a robust integrated software system. 4S has worked closely with some of the top corporates in Egypt (including </w:t>
      </w:r>
      <w:proofErr w:type="spellStart"/>
      <w:r>
        <w:t>Sodic</w:t>
      </w:r>
      <w:proofErr w:type="spellEnd"/>
      <w:r>
        <w:t>) and successfully automated their business processes. The system is designed to deliver a comprehensive real estate management solution with high efficiency and strong operational control.</w:t>
      </w:r>
    </w:p>
    <w:p w:rsidR="00411467" w:rsidRDefault="00411467" w:rsidP="00411467">
      <w:pPr>
        <w:pStyle w:val="NormalWeb"/>
      </w:pPr>
      <w:r>
        <w:rPr>
          <w:rStyle w:val="Strong"/>
        </w:rPr>
        <w:t>4S Real Estate Management System Features</w:t>
      </w:r>
    </w:p>
    <w:p w:rsidR="00411467" w:rsidRDefault="00411467" w:rsidP="00411467">
      <w:pPr>
        <w:pStyle w:val="NormalWeb"/>
        <w:numPr>
          <w:ilvl w:val="0"/>
          <w:numId w:val="37"/>
        </w:numPr>
      </w:pPr>
      <w:r>
        <w:t>Ability to manage multiple companies within the same system.</w:t>
      </w:r>
    </w:p>
    <w:p w:rsidR="00411467" w:rsidRDefault="00411467" w:rsidP="00411467">
      <w:pPr>
        <w:pStyle w:val="NormalWeb"/>
        <w:numPr>
          <w:ilvl w:val="0"/>
          <w:numId w:val="37"/>
        </w:numPr>
      </w:pPr>
      <w:r>
        <w:t>Capability to set up an unlimited number of projects.</w:t>
      </w:r>
    </w:p>
    <w:p w:rsidR="00411467" w:rsidRDefault="00411467" w:rsidP="00411467">
      <w:pPr>
        <w:pStyle w:val="NormalWeb"/>
        <w:numPr>
          <w:ilvl w:val="0"/>
          <w:numId w:val="37"/>
        </w:numPr>
      </w:pPr>
      <w:r>
        <w:t>Recording detailed data of different units (type, number, area, value).</w:t>
      </w:r>
    </w:p>
    <w:p w:rsidR="00411467" w:rsidRDefault="00411467" w:rsidP="00411467">
      <w:pPr>
        <w:pStyle w:val="NormalWeb"/>
        <w:numPr>
          <w:ilvl w:val="0"/>
          <w:numId w:val="37"/>
        </w:numPr>
      </w:pPr>
      <w:r>
        <w:t>Ability to enter and print unit layouts and designs.</w:t>
      </w:r>
    </w:p>
    <w:p w:rsidR="00411467" w:rsidRDefault="00411467" w:rsidP="00411467">
      <w:pPr>
        <w:pStyle w:val="NormalWeb"/>
        <w:numPr>
          <w:ilvl w:val="0"/>
          <w:numId w:val="37"/>
        </w:numPr>
      </w:pPr>
      <w:r>
        <w:t>Complete customer database management.</w:t>
      </w:r>
    </w:p>
    <w:p w:rsidR="00411467" w:rsidRDefault="00411467" w:rsidP="00411467">
      <w:pPr>
        <w:pStyle w:val="NormalWeb"/>
        <w:numPr>
          <w:ilvl w:val="0"/>
          <w:numId w:val="37"/>
        </w:numPr>
      </w:pPr>
      <w:r>
        <w:t>Registering price offers and printing them with detailed payment methods, including:</w:t>
      </w:r>
    </w:p>
    <w:p w:rsidR="00411467" w:rsidRDefault="00411467" w:rsidP="00411467">
      <w:pPr>
        <w:pStyle w:val="NormalWeb"/>
        <w:numPr>
          <w:ilvl w:val="1"/>
          <w:numId w:val="37"/>
        </w:numPr>
      </w:pPr>
      <w:r>
        <w:t>Reservation installments.</w:t>
      </w:r>
    </w:p>
    <w:p w:rsidR="00411467" w:rsidRDefault="00411467" w:rsidP="00411467">
      <w:pPr>
        <w:pStyle w:val="NormalWeb"/>
        <w:numPr>
          <w:ilvl w:val="1"/>
          <w:numId w:val="37"/>
        </w:numPr>
      </w:pPr>
      <w:r>
        <w:t>Contract payments.</w:t>
      </w:r>
    </w:p>
    <w:p w:rsidR="00411467" w:rsidRDefault="00411467" w:rsidP="00411467">
      <w:pPr>
        <w:pStyle w:val="NormalWeb"/>
        <w:numPr>
          <w:ilvl w:val="1"/>
          <w:numId w:val="37"/>
        </w:numPr>
      </w:pPr>
      <w:r>
        <w:t>Annual, quarterly, or monthly installments.</w:t>
      </w:r>
    </w:p>
    <w:p w:rsidR="00411467" w:rsidRDefault="00411467" w:rsidP="00411467">
      <w:pPr>
        <w:pStyle w:val="NormalWeb"/>
        <w:numPr>
          <w:ilvl w:val="0"/>
          <w:numId w:val="37"/>
        </w:numPr>
      </w:pPr>
      <w:r>
        <w:t>Recording sales transactions with full details, including payment methods.</w:t>
      </w:r>
    </w:p>
    <w:p w:rsidR="00411467" w:rsidRDefault="00411467" w:rsidP="00411467">
      <w:pPr>
        <w:pStyle w:val="NormalWeb"/>
        <w:numPr>
          <w:ilvl w:val="0"/>
          <w:numId w:val="37"/>
        </w:numPr>
      </w:pPr>
      <w:r>
        <w:t>Ability to cancel unit reservations and define refund values and payment methods.</w:t>
      </w:r>
    </w:p>
    <w:p w:rsidR="00411467" w:rsidRDefault="00411467" w:rsidP="00411467">
      <w:pPr>
        <w:pStyle w:val="NormalWeb"/>
        <w:numPr>
          <w:ilvl w:val="0"/>
          <w:numId w:val="37"/>
        </w:numPr>
      </w:pPr>
      <w:r>
        <w:t>Registering cash receipts from customers and linking them directly to specific units and installments.</w:t>
      </w:r>
    </w:p>
    <w:p w:rsidR="00411467" w:rsidRDefault="00411467" w:rsidP="00411467">
      <w:pPr>
        <w:pStyle w:val="NormalWeb"/>
        <w:numPr>
          <w:ilvl w:val="0"/>
          <w:numId w:val="37"/>
        </w:numPr>
      </w:pPr>
      <w:r>
        <w:t>Displaying the financial status of each unit, including:</w:t>
      </w:r>
    </w:p>
    <w:p w:rsidR="00411467" w:rsidRDefault="00411467" w:rsidP="00411467">
      <w:pPr>
        <w:pStyle w:val="NormalWeb"/>
        <w:numPr>
          <w:ilvl w:val="1"/>
          <w:numId w:val="37"/>
        </w:numPr>
      </w:pPr>
      <w:r>
        <w:t>Number of installments.</w:t>
      </w:r>
    </w:p>
    <w:p w:rsidR="00411467" w:rsidRDefault="00411467" w:rsidP="00411467">
      <w:pPr>
        <w:pStyle w:val="NormalWeb"/>
        <w:numPr>
          <w:ilvl w:val="1"/>
          <w:numId w:val="37"/>
        </w:numPr>
      </w:pPr>
      <w:r>
        <w:t>Remaining installments.</w:t>
      </w:r>
    </w:p>
    <w:p w:rsidR="00411467" w:rsidRDefault="00411467" w:rsidP="00411467">
      <w:pPr>
        <w:pStyle w:val="NormalWeb"/>
        <w:numPr>
          <w:ilvl w:val="1"/>
          <w:numId w:val="37"/>
        </w:numPr>
      </w:pPr>
      <w:r>
        <w:t>Paid amounts.</w:t>
      </w:r>
    </w:p>
    <w:p w:rsidR="00411467" w:rsidRDefault="00411467" w:rsidP="00411467">
      <w:pPr>
        <w:pStyle w:val="NormalWeb"/>
        <w:numPr>
          <w:ilvl w:val="1"/>
          <w:numId w:val="37"/>
        </w:numPr>
      </w:pPr>
      <w:r>
        <w:t>Outstanding arrears.</w:t>
      </w:r>
    </w:p>
    <w:p w:rsidR="00411467" w:rsidRDefault="00411467" w:rsidP="00411467">
      <w:pPr>
        <w:pStyle w:val="NormalWeb"/>
        <w:numPr>
          <w:ilvl w:val="0"/>
          <w:numId w:val="37"/>
        </w:numPr>
      </w:pPr>
      <w:r>
        <w:t>Printing payment receipts with company branding and logos.</w:t>
      </w:r>
    </w:p>
    <w:p w:rsidR="00411467" w:rsidRDefault="00411467" w:rsidP="00411467">
      <w:pPr>
        <w:pStyle w:val="NormalWeb"/>
        <w:numPr>
          <w:ilvl w:val="0"/>
          <w:numId w:val="37"/>
        </w:numPr>
      </w:pPr>
      <w:r>
        <w:t>Recording cash refunds and cancellations.</w:t>
      </w:r>
    </w:p>
    <w:p w:rsidR="00411467" w:rsidRDefault="00411467" w:rsidP="00411467">
      <w:pPr>
        <w:pStyle w:val="NormalWeb"/>
        <w:numPr>
          <w:ilvl w:val="0"/>
          <w:numId w:val="37"/>
        </w:numPr>
      </w:pPr>
      <w:r>
        <w:t>Printing customized unit delivery reports.</w:t>
      </w:r>
    </w:p>
    <w:p w:rsidR="00411467" w:rsidRDefault="00411467" w:rsidP="00411467">
      <w:pPr>
        <w:pStyle w:val="NormalWeb"/>
        <w:numPr>
          <w:ilvl w:val="0"/>
          <w:numId w:val="37"/>
        </w:numPr>
      </w:pPr>
      <w:r>
        <w:t>Printing final unit clearance reports and verifying whether full payment has been completed.</w:t>
      </w:r>
    </w:p>
    <w:p w:rsidR="00411467" w:rsidRDefault="00411467" w:rsidP="00411467">
      <w:pPr>
        <w:pStyle w:val="NormalWeb"/>
        <w:numPr>
          <w:ilvl w:val="0"/>
          <w:numId w:val="37"/>
        </w:numPr>
      </w:pPr>
      <w:r>
        <w:t>Generating detailed customer account reports including:</w:t>
      </w:r>
    </w:p>
    <w:p w:rsidR="00411467" w:rsidRDefault="00411467" w:rsidP="00411467">
      <w:pPr>
        <w:pStyle w:val="NormalWeb"/>
        <w:numPr>
          <w:ilvl w:val="1"/>
          <w:numId w:val="37"/>
        </w:numPr>
      </w:pPr>
      <w:r>
        <w:t>Date.</w:t>
      </w:r>
    </w:p>
    <w:p w:rsidR="00411467" w:rsidRDefault="00411467" w:rsidP="00411467">
      <w:pPr>
        <w:pStyle w:val="NormalWeb"/>
        <w:numPr>
          <w:ilvl w:val="1"/>
          <w:numId w:val="37"/>
        </w:numPr>
      </w:pPr>
      <w:r>
        <w:t>Receipt number.</w:t>
      </w:r>
    </w:p>
    <w:p w:rsidR="00411467" w:rsidRDefault="00411467" w:rsidP="00411467">
      <w:pPr>
        <w:pStyle w:val="NormalWeb"/>
        <w:numPr>
          <w:ilvl w:val="1"/>
          <w:numId w:val="37"/>
        </w:numPr>
      </w:pPr>
      <w:r>
        <w:t>Value.</w:t>
      </w:r>
    </w:p>
    <w:p w:rsidR="00411467" w:rsidRDefault="00411467" w:rsidP="00411467">
      <w:pPr>
        <w:pStyle w:val="NormalWeb"/>
        <w:numPr>
          <w:ilvl w:val="1"/>
          <w:numId w:val="37"/>
        </w:numPr>
      </w:pPr>
      <w:r>
        <w:t>Balance.</w:t>
      </w:r>
    </w:p>
    <w:p w:rsidR="00411467" w:rsidRDefault="00411467" w:rsidP="00411467">
      <w:pPr>
        <w:pStyle w:val="NormalWeb"/>
        <w:numPr>
          <w:ilvl w:val="0"/>
          <w:numId w:val="37"/>
        </w:numPr>
      </w:pPr>
      <w:r>
        <w:t>Listing sold units with details such as:</w:t>
      </w:r>
    </w:p>
    <w:p w:rsidR="00411467" w:rsidRDefault="00411467" w:rsidP="00411467">
      <w:pPr>
        <w:pStyle w:val="NormalWeb"/>
        <w:numPr>
          <w:ilvl w:val="1"/>
          <w:numId w:val="37"/>
        </w:numPr>
      </w:pPr>
      <w:r>
        <w:t>Unit number.</w:t>
      </w:r>
    </w:p>
    <w:p w:rsidR="00411467" w:rsidRDefault="00411467" w:rsidP="00411467">
      <w:pPr>
        <w:pStyle w:val="NormalWeb"/>
        <w:numPr>
          <w:ilvl w:val="1"/>
          <w:numId w:val="37"/>
        </w:numPr>
      </w:pPr>
      <w:r>
        <w:t>Client name.</w:t>
      </w:r>
    </w:p>
    <w:p w:rsidR="00411467" w:rsidRDefault="00411467" w:rsidP="00411467">
      <w:pPr>
        <w:pStyle w:val="NormalWeb"/>
        <w:numPr>
          <w:ilvl w:val="1"/>
          <w:numId w:val="37"/>
        </w:numPr>
      </w:pPr>
      <w:r>
        <w:t>Total value.</w:t>
      </w:r>
    </w:p>
    <w:p w:rsidR="00411467" w:rsidRDefault="00411467" w:rsidP="00411467">
      <w:pPr>
        <w:pStyle w:val="NormalWeb"/>
        <w:numPr>
          <w:ilvl w:val="1"/>
          <w:numId w:val="37"/>
        </w:numPr>
      </w:pPr>
      <w:r>
        <w:t>Paid amount.</w:t>
      </w:r>
    </w:p>
    <w:p w:rsidR="00411467" w:rsidRDefault="00411467" w:rsidP="00411467">
      <w:pPr>
        <w:pStyle w:val="NormalWeb"/>
        <w:numPr>
          <w:ilvl w:val="1"/>
          <w:numId w:val="37"/>
        </w:numPr>
      </w:pPr>
      <w:r>
        <w:t>Remaining balance.</w:t>
      </w:r>
    </w:p>
    <w:p w:rsidR="00411467" w:rsidRDefault="00411467" w:rsidP="00411467">
      <w:pPr>
        <w:pStyle w:val="NormalWeb"/>
        <w:numPr>
          <w:ilvl w:val="0"/>
          <w:numId w:val="37"/>
        </w:numPr>
      </w:pPr>
      <w:r>
        <w:t>Listing units available for sale including:</w:t>
      </w:r>
    </w:p>
    <w:p w:rsidR="00411467" w:rsidRDefault="00411467" w:rsidP="00411467">
      <w:pPr>
        <w:pStyle w:val="NormalWeb"/>
        <w:numPr>
          <w:ilvl w:val="1"/>
          <w:numId w:val="37"/>
        </w:numPr>
      </w:pPr>
      <w:r>
        <w:t>Unit number.</w:t>
      </w:r>
    </w:p>
    <w:p w:rsidR="00411467" w:rsidRDefault="00411467" w:rsidP="00411467">
      <w:pPr>
        <w:pStyle w:val="NormalWeb"/>
        <w:numPr>
          <w:ilvl w:val="1"/>
          <w:numId w:val="37"/>
        </w:numPr>
      </w:pPr>
      <w:r>
        <w:t>Floor.</w:t>
      </w:r>
    </w:p>
    <w:p w:rsidR="00411467" w:rsidRDefault="00411467" w:rsidP="00411467">
      <w:pPr>
        <w:pStyle w:val="NormalWeb"/>
        <w:numPr>
          <w:ilvl w:val="1"/>
          <w:numId w:val="37"/>
        </w:numPr>
      </w:pPr>
      <w:r>
        <w:t>Area.</w:t>
      </w:r>
    </w:p>
    <w:p w:rsidR="00411467" w:rsidRDefault="00411467" w:rsidP="00411467">
      <w:pPr>
        <w:pStyle w:val="NormalWeb"/>
        <w:numPr>
          <w:ilvl w:val="1"/>
          <w:numId w:val="37"/>
        </w:numPr>
      </w:pPr>
      <w:r>
        <w:t>Unit value.</w:t>
      </w:r>
    </w:p>
    <w:p w:rsidR="00411467" w:rsidRDefault="00411467" w:rsidP="00411467">
      <w:pPr>
        <w:pStyle w:val="NormalWeb"/>
        <w:numPr>
          <w:ilvl w:val="1"/>
          <w:numId w:val="37"/>
        </w:numPr>
      </w:pPr>
      <w:r>
        <w:t>Reservation value.</w:t>
      </w:r>
    </w:p>
    <w:p w:rsidR="00411467" w:rsidRDefault="00411467" w:rsidP="00411467">
      <w:pPr>
        <w:pStyle w:val="NormalWeb"/>
        <w:numPr>
          <w:ilvl w:val="1"/>
          <w:numId w:val="37"/>
        </w:numPr>
      </w:pPr>
      <w:r>
        <w:t>Contract value.</w:t>
      </w:r>
    </w:p>
    <w:p w:rsidR="00411467" w:rsidRDefault="00411467" w:rsidP="00411467">
      <w:pPr>
        <w:pStyle w:val="NormalWeb"/>
        <w:numPr>
          <w:ilvl w:val="1"/>
          <w:numId w:val="37"/>
        </w:numPr>
      </w:pPr>
      <w:r>
        <w:t>Installment value.</w:t>
      </w:r>
    </w:p>
    <w:p w:rsidR="00411467" w:rsidRDefault="00411467" w:rsidP="00411467">
      <w:pPr>
        <w:pStyle w:val="NormalWeb"/>
        <w:numPr>
          <w:ilvl w:val="1"/>
          <w:numId w:val="37"/>
        </w:numPr>
      </w:pPr>
      <w:r>
        <w:t>Receipt value.</w:t>
      </w:r>
    </w:p>
    <w:p w:rsidR="00411467" w:rsidRDefault="00411467" w:rsidP="00411467">
      <w:pPr>
        <w:pStyle w:val="NormalWeb"/>
        <w:numPr>
          <w:ilvl w:val="0"/>
          <w:numId w:val="37"/>
        </w:numPr>
      </w:pPr>
      <w:r>
        <w:t>Listing overdue payments with full customer and installment details, including due dates.</w:t>
      </w:r>
    </w:p>
    <w:p w:rsidR="00411467" w:rsidRDefault="00411467" w:rsidP="00411467">
      <w:pPr>
        <w:pStyle w:val="NormalWeb"/>
        <w:numPr>
          <w:ilvl w:val="0"/>
          <w:numId w:val="37"/>
        </w:numPr>
      </w:pPr>
      <w:r>
        <w:t>Reporting expected project revenues over a specific period, including:</w:t>
      </w:r>
    </w:p>
    <w:p w:rsidR="00411467" w:rsidRDefault="00411467" w:rsidP="00411467">
      <w:pPr>
        <w:pStyle w:val="NormalWeb"/>
        <w:numPr>
          <w:ilvl w:val="1"/>
          <w:numId w:val="37"/>
        </w:numPr>
      </w:pPr>
      <w:r>
        <w:t>Unit data.</w:t>
      </w:r>
    </w:p>
    <w:p w:rsidR="00411467" w:rsidRDefault="00411467" w:rsidP="00411467">
      <w:pPr>
        <w:pStyle w:val="NormalWeb"/>
        <w:numPr>
          <w:ilvl w:val="1"/>
          <w:numId w:val="37"/>
        </w:numPr>
      </w:pPr>
      <w:r>
        <w:t>Customer information.</w:t>
      </w:r>
    </w:p>
    <w:p w:rsidR="00411467" w:rsidRDefault="00411467" w:rsidP="00411467">
      <w:pPr>
        <w:pStyle w:val="NormalWeb"/>
        <w:numPr>
          <w:ilvl w:val="1"/>
          <w:numId w:val="37"/>
        </w:numPr>
      </w:pPr>
      <w:r>
        <w:t>Distributed revenues across contract months.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pStyle w:val="NormalWeb"/>
        <w:rPr>
          <w:sz w:val="32"/>
          <w:szCs w:val="32"/>
        </w:rPr>
      </w:pPr>
      <w:r w:rsidRPr="00411467">
        <w:rPr>
          <w:rStyle w:val="Strong"/>
          <w:sz w:val="32"/>
          <w:szCs w:val="32"/>
        </w:rPr>
        <w:lastRenderedPageBreak/>
        <w:t>CRM Systems</w:t>
      </w:r>
    </w:p>
    <w:p w:rsidR="00411467" w:rsidRDefault="00411467" w:rsidP="00411467">
      <w:pPr>
        <w:pStyle w:val="NormalWeb"/>
      </w:pPr>
      <w:r>
        <w:t>This world-class CRM system helps organizations move swiftly toward achieving customer satisfaction for their existing customer base while expanding their market share.</w:t>
      </w:r>
    </w:p>
    <w:p w:rsidR="00411467" w:rsidRDefault="00411467" w:rsidP="00411467">
      <w:pPr>
        <w:pStyle w:val="NormalWeb"/>
      </w:pPr>
      <w:r>
        <w:t>The CRM system enables customer service personnel to quickly route customer requests and monitor request processing as it moves through different departments within the organization. It also supports campaign managers and telesales teams in building successful marketing campaigns and identifying the most effective ways to reach customers.</w:t>
      </w:r>
    </w:p>
    <w:p w:rsidR="00411467" w:rsidRDefault="00411467" w:rsidP="00411467">
      <w:pPr>
        <w:pStyle w:val="NormalWeb"/>
      </w:pPr>
      <w:r>
        <w:rPr>
          <w:rStyle w:val="Strong"/>
        </w:rPr>
        <w:t>Main Features of CRM System</w:t>
      </w:r>
    </w:p>
    <w:p w:rsidR="00411467" w:rsidRDefault="00411467" w:rsidP="00411467">
      <w:pPr>
        <w:pStyle w:val="NormalWeb"/>
        <w:numPr>
          <w:ilvl w:val="0"/>
          <w:numId w:val="38"/>
        </w:numPr>
      </w:pPr>
      <w:r>
        <w:t>Web-based system.</w:t>
      </w:r>
    </w:p>
    <w:p w:rsidR="00411467" w:rsidRDefault="00411467" w:rsidP="00411467">
      <w:pPr>
        <w:pStyle w:val="NormalWeb"/>
        <w:numPr>
          <w:ilvl w:val="0"/>
          <w:numId w:val="38"/>
        </w:numPr>
      </w:pPr>
      <w:r>
        <w:t>Integration with existing ERP components (desktop or other platforms).</w:t>
      </w:r>
    </w:p>
    <w:p w:rsidR="00411467" w:rsidRDefault="00411467" w:rsidP="00411467">
      <w:pPr>
        <w:pStyle w:val="NormalWeb"/>
        <w:numPr>
          <w:ilvl w:val="0"/>
          <w:numId w:val="38"/>
        </w:numPr>
      </w:pPr>
      <w:r>
        <w:t>Integration with any call center software.</w:t>
      </w:r>
    </w:p>
    <w:p w:rsidR="00411467" w:rsidRDefault="00411467" w:rsidP="00411467">
      <w:pPr>
        <w:pStyle w:val="NormalWeb"/>
        <w:numPr>
          <w:ilvl w:val="0"/>
          <w:numId w:val="38"/>
        </w:numPr>
      </w:pPr>
      <w:r>
        <w:t>Mobile phone integration.</w:t>
      </w:r>
    </w:p>
    <w:p w:rsidR="00411467" w:rsidRDefault="00411467" w:rsidP="00411467">
      <w:pPr>
        <w:pStyle w:val="NormalWeb"/>
        <w:numPr>
          <w:ilvl w:val="0"/>
          <w:numId w:val="38"/>
        </w:numPr>
      </w:pPr>
      <w:r>
        <w:t>Runs on Linux, UNIX, and Windows operating systems.</w:t>
      </w:r>
    </w:p>
    <w:p w:rsidR="00411467" w:rsidRDefault="00411467" w:rsidP="00411467">
      <w:pPr>
        <w:pStyle w:val="NormalWeb"/>
        <w:numPr>
          <w:ilvl w:val="0"/>
          <w:numId w:val="38"/>
        </w:numPr>
      </w:pPr>
      <w:r>
        <w:t>Uses modern web technologies to reduce implementation and deployment time.</w:t>
      </w:r>
    </w:p>
    <w:p w:rsidR="00411467" w:rsidRDefault="00411467" w:rsidP="00411467">
      <w:pPr>
        <w:pStyle w:val="NormalWeb"/>
        <w:numPr>
          <w:ilvl w:val="0"/>
          <w:numId w:val="38"/>
        </w:numPr>
      </w:pPr>
      <w:r>
        <w:t>Supports multiple branches.</w:t>
      </w:r>
    </w:p>
    <w:p w:rsidR="00411467" w:rsidRDefault="00411467" w:rsidP="00411467">
      <w:pPr>
        <w:pStyle w:val="NormalWeb"/>
        <w:numPr>
          <w:ilvl w:val="0"/>
          <w:numId w:val="38"/>
        </w:numPr>
      </w:pPr>
      <w:r>
        <w:t>Bilingual interfaces and multilingual content.</w:t>
      </w:r>
    </w:p>
    <w:p w:rsidR="00411467" w:rsidRDefault="00411467" w:rsidP="00411467">
      <w:pPr>
        <w:pStyle w:val="NormalWeb"/>
        <w:numPr>
          <w:ilvl w:val="0"/>
          <w:numId w:val="38"/>
        </w:numPr>
      </w:pPr>
      <w:r>
        <w:t>Compatible with Samsung and Apple tablets.</w:t>
      </w:r>
    </w:p>
    <w:p w:rsidR="00411467" w:rsidRDefault="00411467" w:rsidP="00411467">
      <w:pPr>
        <w:pStyle w:val="NormalWeb"/>
        <w:numPr>
          <w:ilvl w:val="0"/>
          <w:numId w:val="38"/>
        </w:numPr>
      </w:pPr>
      <w:r>
        <w:t>Dashboards for decision support and process improvement.</w:t>
      </w:r>
    </w:p>
    <w:p w:rsidR="00411467" w:rsidRDefault="00411467" w:rsidP="00411467">
      <w:pPr>
        <w:pStyle w:val="NormalWeb"/>
      </w:pPr>
      <w:r>
        <w:rPr>
          <w:rStyle w:val="Strong"/>
        </w:rPr>
        <w:t>Technical Features of CRM System</w:t>
      </w:r>
    </w:p>
    <w:p w:rsidR="00411467" w:rsidRDefault="00411467" w:rsidP="00411467">
      <w:pPr>
        <w:pStyle w:val="NormalWeb"/>
        <w:numPr>
          <w:ilvl w:val="0"/>
          <w:numId w:val="39"/>
        </w:numPr>
      </w:pPr>
      <w:r>
        <w:t>Flexible design allowing custom workflows and processes (plug-ins supported).</w:t>
      </w:r>
    </w:p>
    <w:p w:rsidR="00411467" w:rsidRDefault="00411467" w:rsidP="00411467">
      <w:pPr>
        <w:pStyle w:val="NormalWeb"/>
        <w:numPr>
          <w:ilvl w:val="0"/>
          <w:numId w:val="39"/>
        </w:numPr>
      </w:pPr>
      <w:r>
        <w:t>Object-level security for enhanced data protection.</w:t>
      </w:r>
    </w:p>
    <w:p w:rsidR="00411467" w:rsidRDefault="00411467" w:rsidP="00411467">
      <w:pPr>
        <w:pStyle w:val="NormalWeb"/>
        <w:numPr>
          <w:ilvl w:val="0"/>
          <w:numId w:val="39"/>
        </w:numPr>
      </w:pPr>
      <w:r>
        <w:t>Modern and user-friendly UI with advanced graphics and visualization.</w:t>
      </w:r>
    </w:p>
    <w:p w:rsidR="00411467" w:rsidRDefault="00411467" w:rsidP="00411467">
      <w:pPr>
        <w:pStyle w:val="NormalWeb"/>
        <w:numPr>
          <w:ilvl w:val="0"/>
          <w:numId w:val="39"/>
        </w:numPr>
      </w:pPr>
      <w:r>
        <w:t>Archiving capabilities for data storage and retrieval.</w:t>
      </w:r>
    </w:p>
    <w:p w:rsidR="00411467" w:rsidRDefault="00411467" w:rsidP="00411467">
      <w:pPr>
        <w:pStyle w:val="NormalWeb"/>
      </w:pPr>
      <w:r>
        <w:rPr>
          <w:rStyle w:val="Strong"/>
        </w:rPr>
        <w:t>Reporting Features of CRM System</w:t>
      </w:r>
    </w:p>
    <w:p w:rsidR="00411467" w:rsidRDefault="00411467" w:rsidP="00411467">
      <w:pPr>
        <w:pStyle w:val="NormalWeb"/>
        <w:numPr>
          <w:ilvl w:val="0"/>
          <w:numId w:val="40"/>
        </w:numPr>
      </w:pPr>
      <w:r>
        <w:t>Interactive reporting tools.</w:t>
      </w:r>
    </w:p>
    <w:p w:rsidR="00411467" w:rsidRDefault="00411467" w:rsidP="00411467">
      <w:pPr>
        <w:pStyle w:val="NormalWeb"/>
        <w:numPr>
          <w:ilvl w:val="0"/>
          <w:numId w:val="40"/>
        </w:numPr>
      </w:pPr>
      <w:r>
        <w:t>Automated reporting generation.</w:t>
      </w:r>
    </w:p>
    <w:p w:rsidR="00411467" w:rsidRDefault="00411467" w:rsidP="00411467">
      <w:pPr>
        <w:pStyle w:val="NormalWeb"/>
        <w:numPr>
          <w:ilvl w:val="0"/>
          <w:numId w:val="40"/>
        </w:numPr>
      </w:pPr>
      <w:r>
        <w:t>Automated business process execution.</w:t>
      </w:r>
    </w:p>
    <w:p w:rsidR="00411467" w:rsidRDefault="00411467" w:rsidP="00411467">
      <w:pPr>
        <w:pStyle w:val="NormalWeb"/>
        <w:numPr>
          <w:ilvl w:val="0"/>
          <w:numId w:val="40"/>
        </w:numPr>
      </w:pPr>
      <w:r>
        <w:t>Email and SMS sending (manual and automatic).</w:t>
      </w:r>
    </w:p>
    <w:p w:rsidR="00411467" w:rsidRDefault="00411467" w:rsidP="00411467">
      <w:pPr>
        <w:pStyle w:val="NormalWeb"/>
        <w:numPr>
          <w:ilvl w:val="0"/>
          <w:numId w:val="40"/>
        </w:numPr>
      </w:pPr>
      <w:r>
        <w:t>Email tracking (manual and automatic reading).</w:t>
      </w:r>
    </w:p>
    <w:p w:rsidR="00411467" w:rsidRDefault="00411467" w:rsidP="00411467">
      <w:pPr>
        <w:pStyle w:val="NormalWeb"/>
        <w:numPr>
          <w:ilvl w:val="0"/>
          <w:numId w:val="40"/>
        </w:numPr>
      </w:pPr>
      <w:r>
        <w:t>Multimedia support including unit photos, contracts, and engineering drawings.</w:t>
      </w:r>
    </w:p>
    <w:p w:rsidR="00411467" w:rsidRDefault="00411467" w:rsidP="00411467">
      <w:pPr>
        <w:pStyle w:val="NormalWeb"/>
        <w:numPr>
          <w:ilvl w:val="0"/>
          <w:numId w:val="40"/>
        </w:numPr>
      </w:pPr>
      <w:r>
        <w:t>Payment plan calculations.</w:t>
      </w:r>
    </w:p>
    <w:p w:rsidR="00411467" w:rsidRDefault="00411467" w:rsidP="00411467">
      <w:pPr>
        <w:pStyle w:val="NormalWeb"/>
        <w:numPr>
          <w:ilvl w:val="0"/>
          <w:numId w:val="40"/>
        </w:numPr>
      </w:pPr>
      <w:r>
        <w:t>Automatic generation of reservation forms.</w:t>
      </w:r>
    </w:p>
    <w:p w:rsidR="00411467" w:rsidRDefault="00411467" w:rsidP="00411467">
      <w:pPr>
        <w:pStyle w:val="NormalWeb"/>
        <w:numPr>
          <w:ilvl w:val="0"/>
          <w:numId w:val="40"/>
        </w:numPr>
      </w:pPr>
      <w:r>
        <w:t>Marketing planning and cost tracking.</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32"/>
          <w:szCs w:val="32"/>
        </w:rPr>
      </w:pPr>
      <w:r w:rsidRPr="00411467">
        <w:rPr>
          <w:rFonts w:ascii="Times New Roman" w:eastAsia="Times New Roman" w:hAnsi="Times New Roman" w:cs="Times New Roman"/>
          <w:b/>
          <w:bCs/>
          <w:sz w:val="32"/>
          <w:szCs w:val="32"/>
        </w:rPr>
        <w:lastRenderedPageBreak/>
        <w:t>Schools Management System</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All-in-one solution for managing school operations and administrative processes. The system covers all administrative activities related to school management such as accounts, expenses, installments, purchases, and stores. It also manages student-related processes including student data, academic evaluations, exam grades, internal stage divisions, and communication with parents via email. In addition, it enables tracking of students through school bus monitoring using a mobile application and supports overall school supervision.</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 YouTube reference is available for system overview</w:t>
      </w:r>
      <w:proofErr w:type="gramStart"/>
      <w:r w:rsidRPr="00411467">
        <w:rPr>
          <w:rFonts w:ascii="Times New Roman" w:eastAsia="Times New Roman" w:hAnsi="Times New Roman" w:cs="Times New Roman"/>
          <w:sz w:val="24"/>
          <w:szCs w:val="24"/>
        </w:rPr>
        <w:t>:</w:t>
      </w:r>
      <w:proofErr w:type="gramEnd"/>
      <w:r w:rsidRPr="00411467">
        <w:rPr>
          <w:rFonts w:ascii="Times New Roman" w:eastAsia="Times New Roman" w:hAnsi="Times New Roman" w:cs="Times New Roman"/>
          <w:sz w:val="24"/>
          <w:szCs w:val="24"/>
        </w:rPr>
        <w:br/>
      </w:r>
      <w:hyperlink r:id="rId7" w:history="1">
        <w:r w:rsidRPr="00411467">
          <w:rPr>
            <w:rFonts w:ascii="Times New Roman" w:eastAsia="Times New Roman" w:hAnsi="Times New Roman" w:cs="Times New Roman"/>
            <w:color w:val="0000FF"/>
            <w:sz w:val="24"/>
            <w:szCs w:val="24"/>
            <w:u w:val="single"/>
          </w:rPr>
          <w:t>https://www.youtube.com/watch?v=zXPYvXoPTm0</w:t>
        </w:r>
      </w:hyperlink>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2"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Main Features of School Management System</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Easy registration and tracking of student absence.</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Managing absence records for students.</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Setting alerts related to student absence (reports and notifications).</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Monitoring student attendance over specific periods.</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Tracking students with zero absence records.</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Monitoring absence trends across different academic years.</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Fully integrated with ERP system modules:</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General Ledger.</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Accounts Payable.</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Banks.</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Accounts Receivable (automatic student invoicing from Student Affairs module).</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Payroll and Personnel.</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Stock Control and Purchasing.</w:t>
      </w:r>
    </w:p>
    <w:p w:rsidR="00411467" w:rsidRPr="00411467" w:rsidRDefault="00411467" w:rsidP="004114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Complaint and behavior tracking system:</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behavioral rules per educational stage.</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 student behavior across different periods.</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 xml:space="preserve">Monitor behavior and categorize parent complaints (educational, administrative, </w:t>
      </w:r>
      <w:proofErr w:type="gramStart"/>
      <w:r w:rsidRPr="00411467">
        <w:rPr>
          <w:rFonts w:ascii="Times New Roman" w:eastAsia="Times New Roman" w:hAnsi="Times New Roman" w:cs="Times New Roman"/>
          <w:sz w:val="24"/>
          <w:szCs w:val="24"/>
        </w:rPr>
        <w:t>behavioral</w:t>
      </w:r>
      <w:proofErr w:type="gramEnd"/>
      <w:r w:rsidRPr="00411467">
        <w:rPr>
          <w:rFonts w:ascii="Times New Roman" w:eastAsia="Times New Roman" w:hAnsi="Times New Roman" w:cs="Times New Roman"/>
          <w:sz w:val="24"/>
          <w:szCs w:val="24"/>
        </w:rPr>
        <w:t>).</w:t>
      </w:r>
    </w:p>
    <w:p w:rsidR="00411467" w:rsidRPr="00411467" w:rsidRDefault="00411467" w:rsidP="00411467">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Track complaint status (under review, resolved, recurring issues).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3"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Exams Management</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Full database for academic subjects per year.</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assessment types (monthly, mid-year, final exams).</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 student grades for all assessments.</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Automatically generate certificates and result statements.</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Rank students (first, second, third, etc.).</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Monitor student performance per subject and over time.</w:t>
      </w:r>
    </w:p>
    <w:p w:rsidR="00411467" w:rsidRPr="00411467" w:rsidRDefault="00411467" w:rsidP="004114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Track teacher performance based on student results.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4"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School Admission System</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Convert admission forms into electronic web-based format.</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Allow parents to fill out admission forms online.</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Reduce manual traffic during admission periods.</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Prevent data entry errors in student records.</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Generate admission statistics per grade and school.</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Automate admission workflow and processing.</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Enable small admission teams to handle large volumes of applications.</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Facilitate communication with parents regarding exams and schedules.</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Print exam schedules for teachers.</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Automatically transfer accepted students to Student Affairs module.</w:t>
      </w:r>
    </w:p>
    <w:p w:rsidR="00411467" w:rsidRPr="00411467" w:rsidRDefault="00411467" w:rsidP="004114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Generate reports for accepted and rejected applicants.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Admission Workflow</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Parents submit online application forms.</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lastRenderedPageBreak/>
        <w:t>Applications are sent to the admissions department via email.</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Data is imported into the admission system.</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Applicants are evaluated and exam dates are scheduled.</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Exam results are recorded with evaluator comments.</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Accepted students are registered into the required grade.</w:t>
      </w:r>
    </w:p>
    <w:p w:rsidR="00411467" w:rsidRPr="00411467" w:rsidRDefault="00411467" w:rsidP="004114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Student Affairs assigns students to classes.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5"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Student Affairs System</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required documents for student records.</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Track missing or incomplete student documentation.</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Maintain centralized student and parent database.</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Ensure a single source of updated information across all modules.</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Manage financial policies including fees, discounts, and bus packages.</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 posting of student invoices to Accounts Receivable.</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Manage student attendance and absence reasons.</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Generate attendance statistics by campus, grade, and class.</w:t>
      </w:r>
    </w:p>
    <w:p w:rsidR="00411467" w:rsidRPr="00411467" w:rsidRDefault="00411467" w:rsidP="004114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Provide customizable dashboards for school status monitoring.</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6"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Bus Tracking System</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Real-time monitoring and control of school bus fleet.</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Live tracking of bus locations during operational hours.</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Emergency and over-speed alerts for school administration.</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Mobile application for parents to track bus location.</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Notifications sent to parents 10 minutes before bus arrival.</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Logging of student check-in/check-out on buses.</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Supports KPI tracking and parent inquiry handling.</w:t>
      </w:r>
    </w:p>
    <w:p w:rsidR="00411467" w:rsidRPr="00411467" w:rsidRDefault="00411467" w:rsidP="004114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Requires GPS-enabled mobile device for driver or supervisor.</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7"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IB Schools Management</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Administrator Module:</w:t>
      </w:r>
    </w:p>
    <w:p w:rsidR="00411467" w:rsidRPr="00411467" w:rsidRDefault="00411467" w:rsidP="004114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teachers.</w:t>
      </w:r>
    </w:p>
    <w:p w:rsidR="00411467" w:rsidRPr="00411467" w:rsidRDefault="00411467" w:rsidP="004114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subjects.</w:t>
      </w:r>
    </w:p>
    <w:p w:rsidR="00411467" w:rsidRPr="00411467" w:rsidRDefault="00411467" w:rsidP="004114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Assign teacher-class relationships.</w:t>
      </w:r>
    </w:p>
    <w:p w:rsidR="00411467" w:rsidRPr="00411467" w:rsidRDefault="00411467" w:rsidP="004114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subject criteria.</w:t>
      </w:r>
    </w:p>
    <w:p w:rsidR="00411467" w:rsidRPr="00411467" w:rsidRDefault="00411467" w:rsidP="004114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ATL categories, clusters, and skills.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Teachers Module:</w:t>
      </w:r>
    </w:p>
    <w:p w:rsidR="00411467" w:rsidRPr="00411467" w:rsidRDefault="00411467" w:rsidP="004114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tasks.</w:t>
      </w:r>
    </w:p>
    <w:p w:rsidR="00411467" w:rsidRPr="00411467" w:rsidRDefault="00411467" w:rsidP="004114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 task results.</w:t>
      </w:r>
    </w:p>
    <w:p w:rsidR="00411467" w:rsidRPr="00411467" w:rsidRDefault="00411467" w:rsidP="004114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Assessment matrix management.</w:t>
      </w:r>
    </w:p>
    <w:p w:rsidR="00411467" w:rsidRPr="00411467" w:rsidRDefault="00411467" w:rsidP="004114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ATL scoring.</w:t>
      </w:r>
    </w:p>
    <w:p w:rsidR="00411467" w:rsidRPr="00411467" w:rsidRDefault="00411467" w:rsidP="004114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Teacher and general comments.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68"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Library and Borrowing System</w:t>
      </w:r>
    </w:p>
    <w:p w:rsidR="00411467" w:rsidRPr="00411467" w:rsidRDefault="00411467" w:rsidP="004114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Catalog and classify library books.</w:t>
      </w:r>
    </w:p>
    <w:p w:rsidR="00411467" w:rsidRPr="00411467" w:rsidRDefault="00411467" w:rsidP="004114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 daily borrowing transactions.</w:t>
      </w:r>
    </w:p>
    <w:p w:rsidR="00411467" w:rsidRPr="00411467" w:rsidRDefault="00411467" w:rsidP="004114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Generate borrowing reports over specific periods.</w:t>
      </w:r>
    </w:p>
    <w:p w:rsidR="00411467" w:rsidRPr="00411467" w:rsidRDefault="00411467" w:rsidP="004114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Track overdue books.</w:t>
      </w:r>
    </w:p>
    <w:p w:rsidR="00411467" w:rsidRPr="00411467" w:rsidRDefault="00411467" w:rsidP="004114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Analyze student reading trends and preferences.</w:t>
      </w:r>
    </w:p>
    <w:p w:rsidR="00411467" w:rsidRDefault="00411467" w:rsidP="006538DC">
      <w:pPr>
        <w:rPr>
          <w:rtl/>
        </w:rPr>
      </w:pPr>
    </w:p>
    <w:p w:rsidR="00411467" w:rsidRDefault="00411467" w:rsidP="006538DC">
      <w:pPr>
        <w:rPr>
          <w:rtl/>
        </w:rPr>
      </w:pP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32"/>
          <w:szCs w:val="32"/>
        </w:rPr>
      </w:pPr>
      <w:r w:rsidRPr="00411467">
        <w:rPr>
          <w:rFonts w:ascii="Times New Roman" w:eastAsia="Times New Roman" w:hAnsi="Times New Roman" w:cs="Times New Roman"/>
          <w:b/>
          <w:bCs/>
          <w:sz w:val="32"/>
          <w:szCs w:val="32"/>
        </w:rPr>
        <w:lastRenderedPageBreak/>
        <w:t>Sales Management System</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Information</w:t>
      </w:r>
    </w:p>
    <w:p w:rsidR="00411467" w:rsidRPr="00411467" w:rsidRDefault="00411467" w:rsidP="004114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Name:</w:t>
      </w:r>
      <w:r w:rsidRPr="00411467">
        <w:rPr>
          <w:rFonts w:ascii="Times New Roman" w:eastAsia="Times New Roman" w:hAnsi="Times New Roman" w:cs="Times New Roman"/>
          <w:sz w:val="24"/>
          <w:szCs w:val="24"/>
        </w:rPr>
        <w:t xml:space="preserve"> Sales Management System</w:t>
      </w:r>
    </w:p>
    <w:p w:rsidR="00411467" w:rsidRPr="00411467" w:rsidRDefault="00411467" w:rsidP="004114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Category:</w:t>
      </w:r>
      <w:r w:rsidRPr="00411467">
        <w:rPr>
          <w:rFonts w:ascii="Times New Roman" w:eastAsia="Times New Roman" w:hAnsi="Times New Roman" w:cs="Times New Roman"/>
          <w:sz w:val="24"/>
          <w:szCs w:val="24"/>
        </w:rPr>
        <w:t xml:space="preserve"> Distribution Systems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Sales Management System covers financial transaction types commonly used in companies such as proposals, sales orders, purchase orders, invoices, and related sales operations.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system provides an effective tool to control and follow up on accounts payable and accounts receivable transactions. It also delivers key sales reports such as Sales Journal, Customer Gross Profit, Total Sold Items by Customer, and more.</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76"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Main Features of Sales Management System</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Adding unlimited customers and customer classifications.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Complete customer database including personal, financial, administrative, and taxation data.</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Integration with all relevant inventory transactions (sales and sales returns).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Supports internal sales processes such as sales orders, invoices issuance, and sales quotations.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Ability to add customer logos in invoice headers and customize invoice layouts with signature sections.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Issuing customer statements (summary and detailed).</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Monitoring credit balances per customer, sales area, classification, and sales representative.</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Reviewing sales per customer, store, sales rep, and classification.</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Sales analysis by quantities and values per customer, group, etc.</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Monthly sales analysis by item, customer, sales representative, and region.</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Credit aging monitoring.</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Linking customer with zone, sales rep, and classification.</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Linking customer code to supplier code and handling them as a single entity.</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Setting payment terms, credit limits, and discount policies per customer.</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Complete data management for sales representatives.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Multiple discount types (fixed %, variable %, fixed amount, etc.).</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 for non-stock service item sales.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POS (Point of Sale) system integration and peripherals support.</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Reconciliation between quotations, sales orders, and issued invoices.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Monitoring item profitability.</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invoice numbering and setup.</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Discount policies per item and per customer.</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Special pricing for customers or customer groups.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Multiple price lists (retail, consumer, etc.).</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Sales budget recording and monitoring.</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Sales tax monitoring.</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Integration with cash box and bank modules.</w:t>
      </w:r>
    </w:p>
    <w:p w:rsidR="00411467" w:rsidRPr="00411467" w:rsidRDefault="00411467" w:rsidP="004114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Integration with General Ledger.</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77"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Technical Features of Sales Management System</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Sales Management System is a powerful yet easy-to-use module that provides users with complete visibility over customer information, sales volume, and sales analysis. It also supports automatic invoice generation after sales order creation. Reports can be generated with key performance indicators for better decision-making.</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Technical Capabilities Include:</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Configurable price matrix based on quantity or amount.</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Customer-based discount rules.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Tax-exempt customer types.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Consolidated invoicing for main and branch operations.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Partial customer code sorting.</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Blacklisted customer management.</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Commission rules based on sales targets per item.</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Return handling with or without commission.</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lastRenderedPageBreak/>
        <w:t>Year-end bonus programs based on sales volume (goods or percentage).</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Price matrix with quantity-based discounts.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Quotation generation capability.</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Invoice generation based on quotation.</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Tax calculation based on customer type.</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Sales quota management (value, quantity, or both).</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Commission calculations (invoice-based or payment-based).</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Dual-segment coding for supervisors and salespersons.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discount rules.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Dynamic tax calculation rules.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Promotional campaign management for defined periods.</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Customer/vendor linking for reconciliation and consolidation.</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Advanced analytical reporting by item, customer, location, and time period.</w:t>
      </w:r>
    </w:p>
    <w:p w:rsidR="00411467" w:rsidRPr="00411467" w:rsidRDefault="00411467" w:rsidP="004114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Sales representative performance reports including sales, collections, and commissions.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32"/>
          <w:szCs w:val="32"/>
        </w:rPr>
      </w:pPr>
      <w:r w:rsidRPr="00411467">
        <w:rPr>
          <w:rFonts w:ascii="Times New Roman" w:eastAsia="Times New Roman" w:hAnsi="Times New Roman" w:cs="Times New Roman"/>
          <w:b/>
          <w:bCs/>
          <w:sz w:val="32"/>
          <w:szCs w:val="32"/>
        </w:rPr>
        <w:lastRenderedPageBreak/>
        <w:t>Industrial Costs Accounts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Information</w:t>
      </w:r>
    </w:p>
    <w:p w:rsidR="00411467" w:rsidRPr="00411467" w:rsidRDefault="00411467" w:rsidP="004114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Name:</w:t>
      </w:r>
      <w:r w:rsidRPr="00411467">
        <w:rPr>
          <w:rFonts w:ascii="Times New Roman" w:eastAsia="Times New Roman" w:hAnsi="Times New Roman" w:cs="Times New Roman"/>
          <w:sz w:val="24"/>
          <w:szCs w:val="24"/>
        </w:rPr>
        <w:t xml:space="preserve"> Industrial Costs Accounts</w:t>
      </w:r>
    </w:p>
    <w:p w:rsidR="00411467" w:rsidRPr="00411467" w:rsidRDefault="00411467" w:rsidP="004114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Category:</w:t>
      </w:r>
      <w:r w:rsidRPr="00411467">
        <w:rPr>
          <w:rFonts w:ascii="Times New Roman" w:eastAsia="Times New Roman" w:hAnsi="Times New Roman" w:cs="Times New Roman"/>
          <w:sz w:val="24"/>
          <w:szCs w:val="24"/>
        </w:rPr>
        <w:t xml:space="preserve"> Industrial Systems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Industrial Costs Accounts management systems provide detailed monitoring of all cost elements before and after the production process in manufacturing organizations. The system ensures effective control over production cost components, identifies inefficiencies, and enables immediate corrective decisions. This helps organizations maintain operational control, achieve planned profitability, and strengthen their competitive position in the market.</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system is designed to be easy to use and covers a wide range of industrial operations. It is highly flexible, especially during production execution stages.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0"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Main Features of Industrial Costs Accounts Management System</w:t>
      </w:r>
    </w:p>
    <w:p w:rsidR="00411467" w:rsidRPr="00411467" w:rsidRDefault="00411467" w:rsidP="0041146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Full integration with General Ledger, Inventory Management, and Production systems.</w:t>
      </w:r>
    </w:p>
    <w:p w:rsidR="00411467" w:rsidRPr="00411467" w:rsidRDefault="00411467" w:rsidP="0041146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Identification of service and production cost centers.</w:t>
      </w:r>
    </w:p>
    <w:p w:rsidR="00411467" w:rsidRPr="00411467" w:rsidRDefault="00411467" w:rsidP="0041146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Ability to reallocate service cost center expenses to production cost centers.</w:t>
      </w:r>
    </w:p>
    <w:p w:rsidR="00411467" w:rsidRPr="00411467" w:rsidRDefault="00411467" w:rsidP="0041146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Use of standard prices for materials and products.</w:t>
      </w:r>
    </w:p>
    <w:p w:rsidR="00411467" w:rsidRPr="00411467" w:rsidRDefault="00411467" w:rsidP="0041146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 generation of deviation entries (quantity or value deviations).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1"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Product Tree Features (BOM Management)</w:t>
      </w:r>
    </w:p>
    <w:p w:rsidR="00411467" w:rsidRPr="00411467" w:rsidRDefault="00411467" w:rsidP="004114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Ability to record final products with multiple product trees.</w:t>
      </w:r>
    </w:p>
    <w:p w:rsidR="00411467" w:rsidRPr="00411467" w:rsidRDefault="00411467" w:rsidP="004114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Input operating rates for all components in the product tree, with automatic calculation of required material quantities from inventory.</w:t>
      </w:r>
    </w:p>
    <w:p w:rsidR="00411467" w:rsidRPr="00411467" w:rsidRDefault="00411467" w:rsidP="004114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BOM structure supporting different production models.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2"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Operating Centers, Machinery, and Labor Features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system allows flexible classification of operating centers according to factory requirements:</w:t>
      </w:r>
    </w:p>
    <w:p w:rsidR="00411467" w:rsidRPr="00411467" w:rsidRDefault="00411467" w:rsidP="004114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Basic operating centers.</w:t>
      </w:r>
    </w:p>
    <w:p w:rsidR="00411467" w:rsidRPr="00411467" w:rsidRDefault="00411467" w:rsidP="004114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Sub-operating centers.</w:t>
      </w:r>
    </w:p>
    <w:p w:rsidR="00411467" w:rsidRPr="00411467" w:rsidRDefault="00411467" w:rsidP="004114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Subcontractor employment centers.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Additional capabilities include:</w:t>
      </w:r>
    </w:p>
    <w:p w:rsidR="00411467" w:rsidRPr="00411467" w:rsidRDefault="00411467" w:rsidP="0041146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Recording load ratios for each operating center.</w:t>
      </w:r>
    </w:p>
    <w:p w:rsidR="00411467" w:rsidRPr="00411467" w:rsidRDefault="00411467" w:rsidP="0041146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Capacity-based operation tracking when working below maximum power.</w:t>
      </w:r>
    </w:p>
    <w:p w:rsidR="00411467" w:rsidRPr="00411467" w:rsidRDefault="00411467" w:rsidP="0041146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Accurate calculation of operational utilization rates.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3"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Production Stage Features</w:t>
      </w:r>
    </w:p>
    <w:p w:rsidR="00411467" w:rsidRPr="00411467" w:rsidRDefault="00411467" w:rsidP="004114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Recording tasks for production stages to simplify repeated production data entry.</w:t>
      </w:r>
    </w:p>
    <w:p w:rsidR="00411467" w:rsidRPr="00411467" w:rsidRDefault="00411467" w:rsidP="004114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 for multiple production paths.</w:t>
      </w:r>
    </w:p>
    <w:p w:rsidR="00411467" w:rsidRPr="00411467" w:rsidRDefault="00411467" w:rsidP="004114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Overlap control with configurable overlap percentage and timing (minutes or ratio).</w:t>
      </w:r>
    </w:p>
    <w:p w:rsidR="00411467" w:rsidRPr="00411467" w:rsidRDefault="00411467" w:rsidP="004114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Linking product components to specific production processes or full production cycles.</w:t>
      </w:r>
    </w:p>
    <w:p w:rsidR="00411467" w:rsidRPr="00411467" w:rsidRDefault="00411467" w:rsidP="004114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control over material consumption per production stage.</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4"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Production Order Features</w:t>
      </w:r>
    </w:p>
    <w:p w:rsidR="00411467" w:rsidRPr="00411467" w:rsidRDefault="00411467" w:rsidP="0041146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 for multiple types of production orders.</w:t>
      </w:r>
    </w:p>
    <w:p w:rsidR="00411467" w:rsidRPr="00411467" w:rsidRDefault="00411467" w:rsidP="0041146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lastRenderedPageBreak/>
        <w:t>Ability to modify product tree and production processes at the production order level without affecting the base structure.</w:t>
      </w:r>
    </w:p>
    <w:p w:rsidR="00411467" w:rsidRPr="00411467" w:rsidRDefault="00411467" w:rsidP="0041146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 calculation of production start and end times.</w:t>
      </w:r>
    </w:p>
    <w:p w:rsidR="00411467" w:rsidRPr="00411467" w:rsidRDefault="00411467" w:rsidP="0041146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Detailed daily production tracking for each process.</w:t>
      </w:r>
    </w:p>
    <w:p w:rsidR="00411467" w:rsidRPr="00411467" w:rsidRDefault="00411467" w:rsidP="0041146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movement of products between production stages.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5"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Advantages of Industrial Costs System</w:t>
      </w:r>
    </w:p>
    <w:p w:rsidR="00411467" w:rsidRPr="00411467" w:rsidRDefault="00411467" w:rsidP="004114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 xml:space="preserve">Calculation and comparison of standard </w:t>
      </w:r>
      <w:proofErr w:type="spellStart"/>
      <w:r w:rsidRPr="00411467">
        <w:rPr>
          <w:rFonts w:ascii="Times New Roman" w:eastAsia="Times New Roman" w:hAnsi="Times New Roman" w:cs="Times New Roman"/>
          <w:sz w:val="24"/>
          <w:szCs w:val="24"/>
        </w:rPr>
        <w:t>vs</w:t>
      </w:r>
      <w:proofErr w:type="spellEnd"/>
      <w:r w:rsidRPr="00411467">
        <w:rPr>
          <w:rFonts w:ascii="Times New Roman" w:eastAsia="Times New Roman" w:hAnsi="Times New Roman" w:cs="Times New Roman"/>
          <w:sz w:val="24"/>
          <w:szCs w:val="24"/>
        </w:rPr>
        <w:t xml:space="preserve"> actual product costs.</w:t>
      </w:r>
    </w:p>
    <w:p w:rsidR="00411467" w:rsidRPr="00411467" w:rsidRDefault="00411467" w:rsidP="004114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Calculation of indirect costs (value or percentage) and linking them to operations and products.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86"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Reports from Industrial Costs Accounts System</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Product tree reports (Single-Level and Multi-Level).</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BOM listing reports.</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Where-used component reports.</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Reports linking product trees with operations.</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 xml:space="preserve">Production tracking reports comparing actual </w:t>
      </w:r>
      <w:proofErr w:type="spellStart"/>
      <w:r w:rsidRPr="00411467">
        <w:rPr>
          <w:rFonts w:ascii="Times New Roman" w:eastAsia="Times New Roman" w:hAnsi="Times New Roman" w:cs="Times New Roman"/>
          <w:sz w:val="24"/>
          <w:szCs w:val="24"/>
        </w:rPr>
        <w:t>vs</w:t>
      </w:r>
      <w:proofErr w:type="spellEnd"/>
      <w:r w:rsidRPr="00411467">
        <w:rPr>
          <w:rFonts w:ascii="Times New Roman" w:eastAsia="Times New Roman" w:hAnsi="Times New Roman" w:cs="Times New Roman"/>
          <w:sz w:val="24"/>
          <w:szCs w:val="24"/>
        </w:rPr>
        <w:t xml:space="preserve"> standard performance.</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Material consumption and timing analysis reports.</w:t>
      </w:r>
    </w:p>
    <w:p w:rsidR="00411467" w:rsidRPr="00411467" w:rsidRDefault="00411467" w:rsidP="004114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Comprehensive industrial cost analysis reports.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lastRenderedPageBreak/>
        <w:t>Attendance System</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Information</w:t>
      </w:r>
    </w:p>
    <w:p w:rsidR="00411467" w:rsidRPr="00411467" w:rsidRDefault="00411467" w:rsidP="0041146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Project Name:</w:t>
      </w:r>
      <w:r w:rsidRPr="00411467">
        <w:rPr>
          <w:rFonts w:ascii="Times New Roman" w:eastAsia="Times New Roman" w:hAnsi="Times New Roman" w:cs="Times New Roman"/>
          <w:sz w:val="24"/>
          <w:szCs w:val="24"/>
        </w:rPr>
        <w:t xml:space="preserve"> Attendance System</w:t>
      </w:r>
    </w:p>
    <w:p w:rsidR="00411467" w:rsidRPr="00411467" w:rsidRDefault="00411467" w:rsidP="0041146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Category:</w:t>
      </w:r>
      <w:r w:rsidRPr="00411467">
        <w:rPr>
          <w:rFonts w:ascii="Times New Roman" w:eastAsia="Times New Roman" w:hAnsi="Times New Roman" w:cs="Times New Roman"/>
          <w:sz w:val="24"/>
          <w:szCs w:val="24"/>
        </w:rPr>
        <w:t xml:space="preserve"> HR Systems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Attendance System is designed to solve employee attendance and departure tracking challenges within organizations. It provides full control over time management processes, enabling businesses to monitor working hours, absences, overtime, and attendance patterns with ease.</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system can be integrated with fingerprint devices and other attendance machines to ensure accurate tracking of employee presence. It helps organizations calculate actual working hours, absence days, and extra working hours, providing a complete HR time management solution suitable for factories, companies, shops, and other business environments.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4S Attendance System works as part of a complete HR ecosystem, integrated with Personnel and Payroll systems to streamline HR operations.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94"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Main Features of Attendance System</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configuration of official working hours (arrival and departure times).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Configuration of late arrival and early departure rules.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Ability to assign rules to specific employees, departments, or groups.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overtime rule configuration and assignment.</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Vacation rules configuration with automatic leave balance calculation.</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 for multiple leave types (annual, casual, sick, maternity, Hajj, marriage, etc.).</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Shift-based work support with customizable attendance rules per shift.</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working hour calculation rules per shift.</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 xml:space="preserve">Integration with various attendance machines (fingerprint, card, </w:t>
      </w:r>
      <w:proofErr w:type="gramStart"/>
      <w:r w:rsidRPr="00411467">
        <w:rPr>
          <w:rFonts w:ascii="Times New Roman" w:eastAsia="Times New Roman" w:hAnsi="Times New Roman" w:cs="Times New Roman"/>
          <w:sz w:val="24"/>
          <w:szCs w:val="24"/>
        </w:rPr>
        <w:t>magnetic</w:t>
      </w:r>
      <w:proofErr w:type="gramEnd"/>
      <w:r w:rsidRPr="00411467">
        <w:rPr>
          <w:rFonts w:ascii="Times New Roman" w:eastAsia="Times New Roman" w:hAnsi="Times New Roman" w:cs="Times New Roman"/>
          <w:sz w:val="24"/>
          <w:szCs w:val="24"/>
        </w:rPr>
        <w:t xml:space="preserve"> strip).</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Flexible vacation balance calculation based on hiring date or social insurance date.</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Employee department and position management with controlled access rights.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 calculation of leave balances for employees and departments.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Automatic carry-forward of remaining leave balances based on company policy.</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Recording official holidays and managing holiday schedules.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Holiday replacement management for specific employees or groups.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Employee competency records and additional notes.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Manual and automatic attendance adjustments when needed.</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Integration with Payroll system for automatic posting of overtime, absence, penalties, and deductions.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Configurable leave carry-forward rules (limits, expiration conditions, etc.).</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 for multiple leave types and permissions outside office premises.</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Manual adjustments for leave balances when required.</w:t>
      </w:r>
    </w:p>
    <w:p w:rsidR="00411467" w:rsidRPr="00411467" w:rsidRDefault="00411467" w:rsidP="004114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Printing and reporting of annual leave balances for audit and employee confirmation.</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095"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Technical Features of Attendance System</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attendance machines.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organizational hierarchy.</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Configure official and periodic vacations.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Create employee cards.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shifts and working hours for employees.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Define work plans and employee groups.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Assign employees to working groups.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Collect data directly from attendance machines.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Manage periodic holidays.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Register special leave types.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Record permissions and absence approvals.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Enable shift exchange between employees.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Settlement of attendance delays.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Settlement of early departures.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Settlement of absences.</w:t>
      </w:r>
    </w:p>
    <w:p w:rsidR="00411467" w:rsidRPr="00411467" w:rsidRDefault="00411467" w:rsidP="0041146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Settlement of overtime.</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lastRenderedPageBreak/>
        <w:pict>
          <v:rect id="_x0000_i1096"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Reports of Attendance System</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Employee assignment reports by employee, department, or group.</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Vacation balance reports across employees and departments.</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Reports for permissions, absence, and penalties.</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Historical employee records including terminated employees (for reporting only).</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Attendance reports per employee, department, or group.</w:t>
      </w:r>
    </w:p>
    <w:p w:rsidR="00411467" w:rsidRPr="00411467" w:rsidRDefault="00411467" w:rsidP="004114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Overtime, lateness, absence, and early departure reports.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32"/>
          <w:szCs w:val="32"/>
        </w:rPr>
      </w:pPr>
      <w:r w:rsidRPr="00CB02F5">
        <w:rPr>
          <w:rFonts w:ascii="Times New Roman" w:eastAsia="Times New Roman" w:hAnsi="Times New Roman" w:cs="Times New Roman"/>
          <w:b/>
          <w:bCs/>
          <w:sz w:val="32"/>
          <w:szCs w:val="32"/>
        </w:rPr>
        <w:lastRenderedPageBreak/>
        <w:t>General Ledger System</w: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Project Information</w:t>
      </w:r>
    </w:p>
    <w:p w:rsidR="00CB02F5" w:rsidRPr="00CB02F5" w:rsidRDefault="00CB02F5" w:rsidP="00CB02F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Project Name:</w:t>
      </w:r>
      <w:r w:rsidRPr="00CB02F5">
        <w:rPr>
          <w:rFonts w:ascii="Times New Roman" w:eastAsia="Times New Roman" w:hAnsi="Times New Roman" w:cs="Times New Roman"/>
          <w:sz w:val="24"/>
          <w:szCs w:val="24"/>
        </w:rPr>
        <w:t xml:space="preserve"> Finance</w:t>
      </w:r>
    </w:p>
    <w:p w:rsidR="00CB02F5" w:rsidRPr="00CB02F5" w:rsidRDefault="00CB02F5" w:rsidP="00CB02F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Category:</w:t>
      </w:r>
      <w:r w:rsidRPr="00CB02F5">
        <w:rPr>
          <w:rFonts w:ascii="Times New Roman" w:eastAsia="Times New Roman" w:hAnsi="Times New Roman" w:cs="Times New Roman"/>
          <w:sz w:val="24"/>
          <w:szCs w:val="24"/>
        </w:rPr>
        <w:t xml:space="preserve"> Financial System</w: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 xml:space="preserve">The General Ledger System is designed to allow users to record main GL data, journal entries, estimated budgets, and fiscal period closing. It provides complete financial reporting capabilities including General Ledger reports, </w:t>
      </w:r>
      <w:proofErr w:type="gramStart"/>
      <w:r w:rsidRPr="00CB02F5">
        <w:rPr>
          <w:rFonts w:ascii="Times New Roman" w:eastAsia="Times New Roman" w:hAnsi="Times New Roman" w:cs="Times New Roman"/>
          <w:sz w:val="24"/>
          <w:szCs w:val="24"/>
        </w:rPr>
        <w:t>Cost Centers</w:t>
      </w:r>
      <w:proofErr w:type="gramEnd"/>
      <w:r w:rsidRPr="00CB02F5">
        <w:rPr>
          <w:rFonts w:ascii="Times New Roman" w:eastAsia="Times New Roman" w:hAnsi="Times New Roman" w:cs="Times New Roman"/>
          <w:sz w:val="24"/>
          <w:szCs w:val="24"/>
        </w:rPr>
        <w:t xml:space="preserve"> reports, Final Accounts, and Estimated Budgets.</w: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The system is designed to ensure that general ledger and cost center journals are reviewed only through dedicated system reports, rather than through other sub-ledger modules. However, transactions from sub-ledgers such as Sales, Purchasing, Accounts Receivable, Accounts Payable, Letters of Credit, Stock Control, and Fixed Assets are integrated and reviewed through the General Ledger journal reports.</w:t>
      </w:r>
    </w:p>
    <w:p w:rsidR="00CB02F5" w:rsidRPr="00CB02F5" w:rsidRDefault="00CB02F5" w:rsidP="00CB02F5">
      <w:pPr>
        <w:spacing w:after="0"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pict>
          <v:rect id="_x0000_i1151" style="width:0;height:1.5pt" o:hralign="center" o:hrstd="t" o:hr="t" fillcolor="#a0a0a0" stroked="f"/>
        </w:pic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Main Features of General Ledger System</w: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The General Ledger System provides organizations with flexibility to manage complex financial structures, including:</w:t>
      </w:r>
    </w:p>
    <w:p w:rsidR="00CB02F5" w:rsidRPr="00CB02F5" w:rsidRDefault="00CB02F5" w:rsidP="00CB02F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Unlimited branches and subsidiaries setup.</w:t>
      </w:r>
    </w:p>
    <w:p w:rsidR="00CB02F5" w:rsidRPr="00CB02F5" w:rsidRDefault="00CB02F5" w:rsidP="00CB02F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Multiple account structure definitions.</w:t>
      </w:r>
    </w:p>
    <w:p w:rsidR="00CB02F5" w:rsidRPr="00CB02F5" w:rsidRDefault="00CB02F5" w:rsidP="00CB02F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Multi-currency support with automatic currency conversion and revaluation.</w:t>
      </w:r>
    </w:p>
    <w:p w:rsidR="00CB02F5" w:rsidRPr="00CB02F5" w:rsidRDefault="00CB02F5" w:rsidP="00CB02F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Advanced financial reporting with customizable formats.</w:t>
      </w:r>
    </w:p>
    <w:p w:rsidR="00CB02F5" w:rsidRPr="00CB02F5" w:rsidRDefault="00CB02F5" w:rsidP="00CB02F5">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Flexible account hierarchy from simple to complex structures.</w:t>
      </w:r>
    </w:p>
    <w:p w:rsidR="00CB02F5" w:rsidRPr="00CB02F5" w:rsidRDefault="00CB02F5" w:rsidP="00CB02F5">
      <w:pPr>
        <w:spacing w:after="0"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pict>
          <v:rect id="_x0000_i1152" style="width:0;height:1.5pt" o:hralign="center" o:hrstd="t" o:hr="t" fillcolor="#a0a0a0" stroked="f"/>
        </w:pic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Technical Features of General Ledger System</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Chart of Accounts with up to 11 levels (24 digits).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Cost centers with up to 9 levels (18 digits).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Analytical codes for third-dimension analysis.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Fiscal year definition with flexible start and end dates (extendable beyond 12 months).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Multiple journal entry numbering methods.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Support for all standard journal types.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Matrix structure linking accounts and cost centers.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Budgeting for accounts and cost centers.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Import of previous trial balances (monthly or yearly) for comparison.</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Online and offline posting options.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Integration with subsidiary ledgers for journal posting and review.</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Flexible account structure definitions with customizable digit lengths.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Recurring journal entries support.</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Reporting without fiscal year closure.</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Multi-period and multi-year comparison capabilities.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Custom journal type definitions.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Analytical cost center coding.</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Consolidated account generation through grouping or mapping.</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Summary account reporting.</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Currency rate adjustment flexibility.</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Multiple closing processes within a fiscal year (with revision tracking).</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Opening balance entry via journal or direct value input.</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Accumulative journals for grouping small expenses.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Account code modification capability.</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Drag-and-drop account structure management.</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Sub-account linking for departments.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Drill-down reporting capability.</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Currency matrix support with transaction-level adjustments.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Multi-currency journal entries.</w:t>
      </w:r>
    </w:p>
    <w:p w:rsidR="00CB02F5" w:rsidRPr="00CB02F5" w:rsidRDefault="00CB02F5" w:rsidP="00CB02F5">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Data protection for closed accounting periods.</w:t>
      </w:r>
    </w:p>
    <w:p w:rsidR="00CB02F5" w:rsidRPr="00CB02F5" w:rsidRDefault="00CB02F5" w:rsidP="00CB02F5">
      <w:pPr>
        <w:spacing w:after="0"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pict>
          <v:rect id="_x0000_i1153" style="width:0;height:1.5pt" o:hralign="center" o:hrstd="t" o:hr="t" fillcolor="#a0a0a0" stroked="f"/>
        </w:pic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Reports from General Ledger System</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lastRenderedPageBreak/>
        <w:t>Current account balances.</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Journal entries report.</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Journal ledger report.</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Monthly trial balance.</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Trial balance review reports.</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Trial balance by month.</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Cost center journal ledger.</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Cost center monthly trial balance.</w:t>
      </w:r>
    </w:p>
    <w:p w:rsidR="00CB02F5" w:rsidRPr="00CB02F5" w:rsidRDefault="00CB02F5" w:rsidP="00CB02F5">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Cost center allocation distribution reports.</w:t>
      </w:r>
    </w:p>
    <w:p w:rsidR="00CB02F5" w:rsidRPr="00CB02F5" w:rsidRDefault="00CB02F5" w:rsidP="00CB02F5">
      <w:p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b/>
          <w:bCs/>
          <w:sz w:val="24"/>
          <w:szCs w:val="24"/>
        </w:rPr>
        <w:t>Final Financial Reports</w:t>
      </w:r>
    </w:p>
    <w:p w:rsidR="00CB02F5" w:rsidRPr="00CB02F5" w:rsidRDefault="00CB02F5" w:rsidP="00CB02F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Operating statement.</w:t>
      </w:r>
    </w:p>
    <w:p w:rsidR="00CB02F5" w:rsidRPr="00CB02F5" w:rsidRDefault="00CB02F5" w:rsidP="00CB02F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Trading statement.</w:t>
      </w:r>
    </w:p>
    <w:p w:rsidR="00CB02F5" w:rsidRPr="00CB02F5" w:rsidRDefault="00CB02F5" w:rsidP="00CB02F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Profit &amp; loss statement.</w:t>
      </w:r>
    </w:p>
    <w:p w:rsidR="00CB02F5" w:rsidRPr="00CB02F5" w:rsidRDefault="00CB02F5" w:rsidP="00CB02F5">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B02F5">
        <w:rPr>
          <w:rFonts w:ascii="Times New Roman" w:eastAsia="Times New Roman" w:hAnsi="Times New Roman" w:cs="Times New Roman"/>
          <w:sz w:val="24"/>
          <w:szCs w:val="24"/>
        </w:rPr>
        <w:t>Balance sheet.</w:t>
      </w: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CB02F5" w:rsidRDefault="00CB02F5" w:rsidP="006538DC">
      <w:pPr>
        <w:rPr>
          <w:rtl/>
        </w:rPr>
      </w:pP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lastRenderedPageBreak/>
        <w:t>Integration with the Automated Tax System (Electronic Invoice</w:t>
      </w:r>
      <w:proofErr w:type="gramStart"/>
      <w:r w:rsidRPr="00411467">
        <w:rPr>
          <w:rFonts w:ascii="Times New Roman" w:eastAsia="Times New Roman" w:hAnsi="Times New Roman" w:cs="Times New Roman"/>
          <w:b/>
          <w:bCs/>
          <w:sz w:val="24"/>
          <w:szCs w:val="24"/>
        </w:rPr>
        <w:t>)</w:t>
      </w:r>
      <w:proofErr w:type="gramEnd"/>
      <w:r w:rsidRPr="00411467">
        <w:rPr>
          <w:rFonts w:ascii="Times New Roman" w:eastAsia="Times New Roman" w:hAnsi="Times New Roman" w:cs="Times New Roman"/>
          <w:sz w:val="24"/>
          <w:szCs w:val="24"/>
        </w:rPr>
        <w:br/>
      </w:r>
      <w:r w:rsidRPr="00411467">
        <w:rPr>
          <w:rFonts w:ascii="Times New Roman" w:eastAsia="Times New Roman" w:hAnsi="Times New Roman" w:cs="Times New Roman"/>
          <w:b/>
          <w:bCs/>
          <w:sz w:val="24"/>
          <w:szCs w:val="24"/>
        </w:rPr>
        <w:t>4S Technology</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electronic invoice has become a key requirement for all companies. Despite efforts by tax authorities to clarify its concept, many organizations still face challenges in understanding and implementing it. Companies are required to activate the electronic invoicing system in compliance with regulatory deadlines, such as the requirement introduced on July 1, 2021.</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As a software development company specializing in ERP solutions in Egypt and the Middle East, 4S Technology aims to simplify the concept of electronic invoicing and provide clear guidance for its implementation.</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Companies are encouraged to register in the electronic invoice system to comply with tax authority regulations and benefit from its advantages.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0"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What is an Electronic Invoice?</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electronic invoice system is a cost-effective digital solution that enables companies to:</w:t>
      </w:r>
    </w:p>
    <w:p w:rsidR="00411467" w:rsidRPr="00411467" w:rsidRDefault="00411467" w:rsidP="004114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Create invoices electronically.</w:t>
      </w:r>
    </w:p>
    <w:p w:rsidR="00411467" w:rsidRPr="00411467" w:rsidRDefault="00411467" w:rsidP="004114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Send invoices to customers.</w:t>
      </w:r>
    </w:p>
    <w:p w:rsidR="00411467" w:rsidRPr="00411467" w:rsidRDefault="00411467" w:rsidP="004114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Collect payments.</w:t>
      </w:r>
    </w:p>
    <w:p w:rsidR="00411467" w:rsidRPr="00411467" w:rsidRDefault="00411467" w:rsidP="004114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Modify invoices when needed.</w:t>
      </w:r>
    </w:p>
    <w:p w:rsidR="00411467" w:rsidRPr="00411467" w:rsidRDefault="00411467" w:rsidP="004114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Archive invoices digitally.</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This is achieved using modern technological systems such as ERP platforms.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1"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Advantages of Electronic Invoicing</w:t>
      </w:r>
    </w:p>
    <w:p w:rsidR="00411467" w:rsidRPr="00411467" w:rsidRDefault="00411467" w:rsidP="004114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Supports the global shift toward e-commerce and online transactions, helping increase sales and attract new customers.</w:t>
      </w:r>
    </w:p>
    <w:p w:rsidR="00411467" w:rsidRPr="00411467" w:rsidRDefault="00411467" w:rsidP="004114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Reduces time and effort required to complete purchase and invoicing processes.</w:t>
      </w:r>
    </w:p>
    <w:p w:rsidR="00411467" w:rsidRPr="00411467" w:rsidRDefault="00411467" w:rsidP="004114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Reduces administrative and operational costs.</w:t>
      </w:r>
    </w:p>
    <w:p w:rsidR="00411467" w:rsidRPr="00411467" w:rsidRDefault="00411467" w:rsidP="004114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Speeds up collection processes and improves cash flow and liquidity.</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2"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Steps for Implementing Electronic Invoicing</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The Tax Authority provides two methods for submitting electronic invoices:</w:t>
      </w:r>
    </w:p>
    <w:p w:rsidR="00411467" w:rsidRPr="00411467" w:rsidRDefault="00411467" w:rsidP="004114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Via the Tax Authority Website</w:t>
      </w:r>
      <w:proofErr w:type="gramStart"/>
      <w:r w:rsidRPr="00411467">
        <w:rPr>
          <w:rFonts w:ascii="Times New Roman" w:eastAsia="Times New Roman" w:hAnsi="Times New Roman" w:cs="Times New Roman"/>
          <w:b/>
          <w:bCs/>
          <w:sz w:val="24"/>
          <w:szCs w:val="24"/>
        </w:rPr>
        <w:t>:</w:t>
      </w:r>
      <w:proofErr w:type="gramEnd"/>
      <w:r w:rsidRPr="00411467">
        <w:rPr>
          <w:rFonts w:ascii="Times New Roman" w:eastAsia="Times New Roman" w:hAnsi="Times New Roman" w:cs="Times New Roman"/>
          <w:sz w:val="24"/>
          <w:szCs w:val="24"/>
        </w:rPr>
        <w:br/>
        <w:t>Uploading invoices through Excel files, suitable for small and medium-sized enterprises with low transaction volumes.</w:t>
      </w:r>
    </w:p>
    <w:p w:rsidR="00411467" w:rsidRPr="00411467" w:rsidRDefault="00411467" w:rsidP="004114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System Integration with the Authority</w:t>
      </w:r>
      <w:proofErr w:type="gramStart"/>
      <w:r w:rsidRPr="00411467">
        <w:rPr>
          <w:rFonts w:ascii="Times New Roman" w:eastAsia="Times New Roman" w:hAnsi="Times New Roman" w:cs="Times New Roman"/>
          <w:b/>
          <w:bCs/>
          <w:sz w:val="24"/>
          <w:szCs w:val="24"/>
        </w:rPr>
        <w:t>:</w:t>
      </w:r>
      <w:proofErr w:type="gramEnd"/>
      <w:r w:rsidRPr="00411467">
        <w:rPr>
          <w:rFonts w:ascii="Times New Roman" w:eastAsia="Times New Roman" w:hAnsi="Times New Roman" w:cs="Times New Roman"/>
          <w:sz w:val="24"/>
          <w:szCs w:val="24"/>
        </w:rPr>
        <w:br/>
        <w:t>Direct integration between the company system and the tax authority platform, suitable for ERP-based organizations and scalable operations.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3"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Requirements for Integration with the Tax Authority</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To be ready for electronic invoicing integration, companies must:</w:t>
      </w:r>
    </w:p>
    <w:p w:rsidR="00411467" w:rsidRPr="00411467" w:rsidRDefault="00411467" w:rsidP="004114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Code items using GS1 or GPC standards to align internal item codes with tax authority classifications.</w:t>
      </w:r>
    </w:p>
    <w:p w:rsidR="00411467" w:rsidRPr="00411467" w:rsidRDefault="00411467" w:rsidP="004114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Assign customer codes and register commercial registry data for each client.</w:t>
      </w:r>
    </w:p>
    <w:p w:rsidR="00411467" w:rsidRPr="00411467" w:rsidRDefault="00411467" w:rsidP="004114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Generate electronic invoices using a unified UUID system.</w:t>
      </w:r>
    </w:p>
    <w:p w:rsidR="00411467" w:rsidRPr="00411467" w:rsidRDefault="00411467" w:rsidP="004114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Use electronic signatures via HSM (Hardware Security Module).</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4"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ERP Integration and System Readiness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lastRenderedPageBreak/>
        <w:t>For large organizations already using ERP systems, integration requires coordination with software providers to implement necessary adjustments for compliance with electronic invoicing requirements.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For companies without ERP systems or with incomplete systems, upgrades or full integration support is required to meet tax authority standards.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4S Technology provides full support to implement electronic invoicing with flexibility and compliance, ensuring seamless integration with existing business processes.</w:t>
      </w:r>
    </w:p>
    <w:p w:rsidR="00411467" w:rsidRPr="00411467" w:rsidRDefault="00411467" w:rsidP="00411467">
      <w:pPr>
        <w:spacing w:after="0"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pict>
          <v:rect id="_x0000_i1105" style="width:0;height:1.5pt" o:hralign="center" o:hrstd="t" o:hr="t" fillcolor="#a0a0a0" stroked="f"/>
        </w:pic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b/>
          <w:bCs/>
          <w:sz w:val="24"/>
          <w:szCs w:val="24"/>
        </w:rPr>
        <w:t>4S Electronic Invoice Solution</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4S Technology is one of the leading companies in implementing electronic invoicing systems. Its ERP solutions integrate all company departments, including:</w:t>
      </w:r>
    </w:p>
    <w:p w:rsidR="00411467" w:rsidRPr="00411467" w:rsidRDefault="00411467" w:rsidP="004114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Human Resource Management Systems</w:t>
      </w:r>
    </w:p>
    <w:p w:rsidR="00411467" w:rsidRPr="00411467" w:rsidRDefault="00411467" w:rsidP="004114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Financial Systems</w:t>
      </w:r>
    </w:p>
    <w:p w:rsidR="00411467" w:rsidRPr="00411467" w:rsidRDefault="00411467" w:rsidP="004114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Inventory Management Systems</w:t>
      </w:r>
    </w:p>
    <w:p w:rsidR="00411467" w:rsidRPr="00411467" w:rsidRDefault="00411467" w:rsidP="004114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Contracting Systems</w:t>
      </w:r>
    </w:p>
    <w:p w:rsidR="00411467" w:rsidRPr="00411467" w:rsidRDefault="00411467" w:rsidP="004114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Fleet Management Systems</w:t>
      </w:r>
    </w:p>
    <w:p w:rsidR="00411467" w:rsidRPr="00411467" w:rsidRDefault="00411467" w:rsidP="00411467">
      <w:pPr>
        <w:spacing w:before="100" w:beforeAutospacing="1" w:after="100" w:afterAutospacing="1" w:line="240" w:lineRule="auto"/>
        <w:rPr>
          <w:rFonts w:ascii="Times New Roman" w:eastAsia="Times New Roman" w:hAnsi="Times New Roman" w:cs="Times New Roman"/>
          <w:sz w:val="24"/>
          <w:szCs w:val="24"/>
        </w:rPr>
      </w:pPr>
      <w:r w:rsidRPr="00411467">
        <w:rPr>
          <w:rFonts w:ascii="Times New Roman" w:eastAsia="Times New Roman" w:hAnsi="Times New Roman" w:cs="Times New Roman"/>
          <w:sz w:val="24"/>
          <w:szCs w:val="24"/>
        </w:rPr>
        <w:t>This integration enables seamless connection with the tax authority system, improving financial control and ensuring compliance with modern digital tax regulations while simplifying overall company operations.</w:t>
      </w: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411467" w:rsidRDefault="00411467" w:rsidP="006538DC">
      <w:pPr>
        <w:rPr>
          <w:rtl/>
        </w:rPr>
      </w:pP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What is Digital Transformation? – 4S Technology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lastRenderedPageBreak/>
        <w:t>Digital transformation refers to the integration of digital technology into all areas of a business, resulting in fundamental changes in how organizations operate and deliver value to customers.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It goes beyond simply adopting new tools or moving to the cloud. Digital transformation represents a deep organizational and cultural shift that requires companies to continuously challenge traditional processes, experiment with new approaches, and become comfortable with change and innovation.</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In many cases, digital transformation also involves replacing long-established business practices with modern, technology-driven methods that improve efficiency, agility, and competitiveness.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Why Digital Transformation Matters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transformation is essential for businesses of all sizes. In today’s competitive environment, organizations must adapt to rapid technological change in order to remain relevant and successful.</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main drivers behind digital transformation include:</w:t>
      </w:r>
    </w:p>
    <w:p w:rsidR="00CE1981" w:rsidRPr="00CE1981" w:rsidRDefault="00CE1981" w:rsidP="00CE19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Improving customer experience.</w:t>
      </w:r>
    </w:p>
    <w:p w:rsidR="00CE1981" w:rsidRPr="00CE1981" w:rsidRDefault="00CE1981" w:rsidP="00CE19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Increasing productivity and operational efficiency.</w:t>
      </w:r>
    </w:p>
    <w:p w:rsidR="00CE1981" w:rsidRPr="00CE1981" w:rsidRDefault="00CE1981" w:rsidP="00CE19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Reducing operational friction.</w:t>
      </w:r>
    </w:p>
    <w:p w:rsidR="00CE1981" w:rsidRPr="00CE1981" w:rsidRDefault="00CE1981" w:rsidP="00CE19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Enhancing profitability.</w:t>
      </w:r>
    </w:p>
    <w:p w:rsidR="00CE1981" w:rsidRPr="00CE1981" w:rsidRDefault="00CE1981" w:rsidP="00CE198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Becoming more agile in responding to market changes and competition.</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It is not just a trend, but a strategic necessity for long-term business sustainability.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Digital Transformation in Egypt</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In alignment with Egypt Vision 2030 and the national digital transformation strategy, the Ministry of Communications and Information Technology (MCIT) is building “Digital Egypt,” a comprehensive plan aimed at transforming the country into a fully digital society.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Egypt is based on three main pillars:</w:t>
      </w:r>
    </w:p>
    <w:p w:rsidR="00CE1981" w:rsidRPr="00CE1981" w:rsidRDefault="00CE1981" w:rsidP="00CE19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transformation.</w:t>
      </w:r>
    </w:p>
    <w:p w:rsidR="00CE1981" w:rsidRPr="00CE1981" w:rsidRDefault="00CE1981" w:rsidP="00CE19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skills and jobs.</w:t>
      </w:r>
    </w:p>
    <w:p w:rsidR="00CE1981" w:rsidRPr="00CE1981" w:rsidRDefault="00CE1981" w:rsidP="00CE198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innovation.</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Developing Digital Transformation in Egypt</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To support digital transformation, Egypt is strengthening its digital infrastructure through several initiatives:</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Upgrading fixed broadband networks to improve internet speed and quality.</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Expanding mobile network coverage across governorates and main roads.</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Accelerating permits for building mobile network towers.</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Expanding fiber optic networks to connect government buildings nationwide.</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Connecting schools and villages to high-speed internet through fiber networks.</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Enhancing post office infrastructure to support financial inclusion and digital services.</w:t>
      </w:r>
    </w:p>
    <w:p w:rsidR="00CE1981" w:rsidRPr="00CE1981" w:rsidRDefault="00CE1981" w:rsidP="00CE198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Introducing digital financial services such as mobile wallets, microloans, bill payments, and money transfers.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These developments aim to build a strong digital infrastructure that supports a modern digital economy.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Conclusion</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Digital transformation is not only about technology adoption; it is a complete rethinking of how businesses operate. It enables organizations to become more efficient, innovative, and customer-focused while preparing for the future of digital economies like Egypt’s evolving digital landscape.</w:t>
      </w:r>
    </w:p>
    <w:p w:rsidR="00411467" w:rsidRDefault="00411467" w:rsidP="006538DC">
      <w:pPr>
        <w:rPr>
          <w:rtl/>
        </w:rPr>
      </w:pPr>
    </w:p>
    <w:p w:rsidR="00CE1981" w:rsidRDefault="00CE1981" w:rsidP="006538DC">
      <w:pPr>
        <w:rPr>
          <w:rtl/>
        </w:rPr>
      </w:pPr>
    </w:p>
    <w:p w:rsidR="00CE1981" w:rsidRDefault="00CE1981" w:rsidP="006538DC">
      <w:pPr>
        <w:rPr>
          <w:rtl/>
        </w:rPr>
      </w:pPr>
    </w:p>
    <w:p w:rsidR="00CE1981" w:rsidRDefault="00CE1981" w:rsidP="006538DC">
      <w:pPr>
        <w:rPr>
          <w:rtl/>
        </w:rPr>
      </w:pP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How a General Ledger Works? – 4S Technology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lastRenderedPageBreak/>
        <w:t>What is the Definition of General Ledger?</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 general ledger is a record-keeping system used to store financial information through debit and credit account entries approved by a trial balance. It provides a complete record of all financial transactions that occur within an organization during its operations.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general ledger contains account information required to prepare financial statements. Transactions are categorized into different accounts such as assets, liabilities, owners’ equity, revenues, and expenses.</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39"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General Ledger Control Accounts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Some general ledger accounts function as summary accounts known as control accounts. In such cases, detailed transaction information supporting the summary totals is maintained in subsidiary ledgers.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Examples of control accounts include:</w:t>
      </w:r>
    </w:p>
    <w:p w:rsidR="00CE1981" w:rsidRPr="00CE1981" w:rsidRDefault="00CE1981" w:rsidP="00CE19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Accounts Receivable</w:t>
      </w:r>
    </w:p>
    <w:p w:rsidR="00CE1981" w:rsidRPr="00CE1981" w:rsidRDefault="00CE1981" w:rsidP="00CE19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Inventory</w:t>
      </w:r>
    </w:p>
    <w:p w:rsidR="00CE1981" w:rsidRPr="00CE1981" w:rsidRDefault="00CE1981" w:rsidP="00CE19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Equipment</w:t>
      </w:r>
    </w:p>
    <w:p w:rsidR="00CE1981" w:rsidRPr="00CE1981" w:rsidRDefault="00CE1981" w:rsidP="00CE198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Accounts Payable</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For example, the Accounts Receivable control account summarizes total receivables, while detailed customer-level transactions are stored in a subsidiary ledger.</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40"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How a General Ledger Works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general ledger is the foundation of accounting systems used to store and organize financial data for preparing financial statements.</w:t>
      </w:r>
    </w:p>
    <w:p w:rsidR="00CE1981" w:rsidRPr="00CE1981" w:rsidRDefault="00CE1981" w:rsidP="00CE19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Transactions are recorded in sub-ledger accounts based on the chart of accounts.</w:t>
      </w:r>
    </w:p>
    <w:p w:rsidR="00CE1981" w:rsidRPr="00CE1981" w:rsidRDefault="00CE1981" w:rsidP="00CE19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Entries are summarized and posted to the general ledger.</w:t>
      </w:r>
    </w:p>
    <w:p w:rsidR="00CE1981" w:rsidRPr="00CE1981" w:rsidRDefault="00CE1981" w:rsidP="00CE19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 trial balance is generated to verify all ledger balances.</w:t>
      </w:r>
    </w:p>
    <w:p w:rsidR="00CE1981" w:rsidRPr="00CE1981" w:rsidRDefault="00CE1981" w:rsidP="00CE19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Adjustments are made if errors are found.</w:t>
      </w:r>
    </w:p>
    <w:p w:rsidR="00CE1981" w:rsidRPr="00CE1981" w:rsidRDefault="00CE1981" w:rsidP="00CE198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adjusted trial balance is used to prepare financial statements.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This process ensures accurate and structured financial reporting.</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41"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General Ledger and Double-Entry Accounting</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general ledger operates using the double-entry accounting system, where each transaction affects at least two accounts:</w:t>
      </w:r>
    </w:p>
    <w:p w:rsidR="00CE1981" w:rsidRPr="00CE1981" w:rsidRDefault="00CE1981" w:rsidP="00CE198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Every debit entry must have a corresponding credit entry.</w:t>
      </w:r>
    </w:p>
    <w:p w:rsidR="00CE1981" w:rsidRPr="00CE1981" w:rsidRDefault="00CE1981" w:rsidP="00CE198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Total debits must equal total credits.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accounting equation is: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Assets − Liabilities = Stockholders’ Equity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Or alternatively: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Assets = Liabilities + Stockholders’ Equity</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This ensures that all financial records remain balanced and accurate.</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42"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What Does a General Ledger Tell You?</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general ledger provides detailed financial data that is used to generate:</w:t>
      </w:r>
    </w:p>
    <w:p w:rsidR="00CE1981" w:rsidRPr="00CE1981" w:rsidRDefault="00CE1981" w:rsidP="00CE19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lastRenderedPageBreak/>
        <w:t>Income statements</w:t>
      </w:r>
    </w:p>
    <w:p w:rsidR="00CE1981" w:rsidRPr="00CE1981" w:rsidRDefault="00CE1981" w:rsidP="00CE19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Balance sheets</w:t>
      </w:r>
    </w:p>
    <w:p w:rsidR="00CE1981" w:rsidRPr="00CE1981" w:rsidRDefault="00CE1981" w:rsidP="00CE19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Cash flow statements</w:t>
      </w:r>
    </w:p>
    <w:p w:rsidR="00CE1981" w:rsidRPr="00CE1981" w:rsidRDefault="00CE1981" w:rsidP="00CE198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Trial balances and other financial reports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It allows accountants, managers, and stakeholders to evaluate company performance over time.</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If unusual changes occur in expenses or revenue, detailed ledger analysis helps identify errors or financial issues by reviewing individual transactions.</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43"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Key Takeaways</w:t>
      </w:r>
    </w:p>
    <w:p w:rsidR="00CE1981" w:rsidRPr="00CE1981" w:rsidRDefault="00CE1981" w:rsidP="00CE19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general ledger is the foundation of the double-entry accounting system.</w:t>
      </w:r>
    </w:p>
    <w:p w:rsidR="00CE1981" w:rsidRPr="00CE1981" w:rsidRDefault="00CE1981" w:rsidP="00CE19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It contains all financial transaction data needed for financial reporting.</w:t>
      </w:r>
    </w:p>
    <w:p w:rsidR="00CE1981" w:rsidRPr="00CE1981" w:rsidRDefault="00CE1981" w:rsidP="00CE19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Transactions are recorded in sub-ledgers and summarized in the general ledger.</w:t>
      </w:r>
    </w:p>
    <w:p w:rsidR="00CE1981" w:rsidRPr="00CE1981" w:rsidRDefault="00CE1981" w:rsidP="00CE198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The trial balance helps verify accuracy and detect errors.</w:t>
      </w:r>
    </w:p>
    <w:p w:rsidR="00CE1981" w:rsidRPr="00CE1981" w:rsidRDefault="00CE1981" w:rsidP="00CE1981">
      <w:pPr>
        <w:spacing w:after="0"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pict>
          <v:rect id="_x0000_i1144" style="width:0;height:1.5pt" o:hralign="center" o:hrstd="t" o:hr="t" fillcolor="#a0a0a0" stroked="f"/>
        </w:pic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Example of Accounting Transactions</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Balance Sheet Example</w:t>
      </w:r>
      <w:proofErr w:type="gramStart"/>
      <w:r w:rsidRPr="00CE1981">
        <w:rPr>
          <w:rFonts w:ascii="Times New Roman" w:eastAsia="Times New Roman" w:hAnsi="Times New Roman" w:cs="Times New Roman"/>
          <w:b/>
          <w:bCs/>
          <w:sz w:val="24"/>
          <w:szCs w:val="24"/>
        </w:rPr>
        <w:t>:</w:t>
      </w:r>
      <w:proofErr w:type="gramEnd"/>
      <w:r w:rsidRPr="00CE1981">
        <w:rPr>
          <w:rFonts w:ascii="Times New Roman" w:eastAsia="Times New Roman" w:hAnsi="Times New Roman" w:cs="Times New Roman"/>
          <w:sz w:val="24"/>
          <w:szCs w:val="24"/>
        </w:rPr>
        <w:br/>
        <w:t>If a company receives $200 from a customer:</w:t>
      </w:r>
    </w:p>
    <w:p w:rsidR="00CE1981" w:rsidRPr="00CE1981" w:rsidRDefault="00CE1981" w:rsidP="00CE198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Cash account increases (Debit +200)</w:t>
      </w:r>
    </w:p>
    <w:p w:rsidR="00CE1981" w:rsidRPr="00CE1981" w:rsidRDefault="00CE1981" w:rsidP="00CE198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Accounts Receivable decreases (Credit -200)</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This keeps the accounting equation balanced.</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b/>
          <w:bCs/>
          <w:sz w:val="24"/>
          <w:szCs w:val="24"/>
        </w:rPr>
        <w:t>Income Statement Example</w:t>
      </w:r>
      <w:proofErr w:type="gramStart"/>
      <w:r w:rsidRPr="00CE1981">
        <w:rPr>
          <w:rFonts w:ascii="Times New Roman" w:eastAsia="Times New Roman" w:hAnsi="Times New Roman" w:cs="Times New Roman"/>
          <w:b/>
          <w:bCs/>
          <w:sz w:val="24"/>
          <w:szCs w:val="24"/>
        </w:rPr>
        <w:t>:</w:t>
      </w:r>
      <w:proofErr w:type="gramEnd"/>
      <w:r w:rsidRPr="00CE1981">
        <w:rPr>
          <w:rFonts w:ascii="Times New Roman" w:eastAsia="Times New Roman" w:hAnsi="Times New Roman" w:cs="Times New Roman"/>
          <w:sz w:val="24"/>
          <w:szCs w:val="24"/>
        </w:rPr>
        <w:br/>
        <w:t>If a company issues a $500 invoice:</w:t>
      </w:r>
    </w:p>
    <w:p w:rsidR="00CE1981" w:rsidRPr="00CE1981" w:rsidRDefault="00CE1981" w:rsidP="00CE19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Accounts Receivable increases (Debit +500)</w:t>
      </w:r>
    </w:p>
    <w:p w:rsidR="00CE1981" w:rsidRPr="00CE1981" w:rsidRDefault="00CE1981" w:rsidP="00CE198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Revenue increases (Credit +500)</w:t>
      </w:r>
    </w:p>
    <w:p w:rsidR="00CE1981" w:rsidRPr="00CE1981" w:rsidRDefault="00CE1981" w:rsidP="00CE1981">
      <w:pPr>
        <w:spacing w:before="100" w:beforeAutospacing="1" w:after="100" w:afterAutospacing="1" w:line="240" w:lineRule="auto"/>
        <w:rPr>
          <w:rFonts w:ascii="Times New Roman" w:eastAsia="Times New Roman" w:hAnsi="Times New Roman" w:cs="Times New Roman"/>
          <w:sz w:val="24"/>
          <w:szCs w:val="24"/>
        </w:rPr>
      </w:pPr>
      <w:r w:rsidRPr="00CE1981">
        <w:rPr>
          <w:rFonts w:ascii="Times New Roman" w:eastAsia="Times New Roman" w:hAnsi="Times New Roman" w:cs="Times New Roman"/>
          <w:sz w:val="24"/>
          <w:szCs w:val="24"/>
        </w:rPr>
        <w:t>This affects both the balance sheet and income statement while maintaining balance in the accounting system.</w:t>
      </w:r>
    </w:p>
    <w:p w:rsidR="00CE1981" w:rsidRDefault="00CE1981"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Default="007F4CF2" w:rsidP="006538DC">
      <w:pPr>
        <w:rPr>
          <w:rtl/>
        </w:rPr>
      </w:pP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lastRenderedPageBreak/>
        <w:t>General Ledger System</w: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Project Information</w:t>
      </w:r>
    </w:p>
    <w:p w:rsidR="007F4CF2" w:rsidRPr="007F4CF2" w:rsidRDefault="007F4CF2" w:rsidP="007F4CF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Project Name:</w:t>
      </w:r>
      <w:r w:rsidRPr="007F4CF2">
        <w:rPr>
          <w:rFonts w:ascii="Times New Roman" w:eastAsia="Times New Roman" w:hAnsi="Times New Roman" w:cs="Times New Roman"/>
          <w:sz w:val="24"/>
          <w:szCs w:val="24"/>
        </w:rPr>
        <w:t xml:space="preserve"> Finance</w:t>
      </w:r>
    </w:p>
    <w:p w:rsidR="007F4CF2" w:rsidRPr="007F4CF2" w:rsidRDefault="007F4CF2" w:rsidP="007F4CF2">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Category:</w:t>
      </w:r>
      <w:r w:rsidRPr="007F4CF2">
        <w:rPr>
          <w:rFonts w:ascii="Times New Roman" w:eastAsia="Times New Roman" w:hAnsi="Times New Roman" w:cs="Times New Roman"/>
          <w:sz w:val="24"/>
          <w:szCs w:val="24"/>
        </w:rPr>
        <w:t xml:space="preserve"> Financial System</w: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The General Ledger System is designed to allow users to record GL main data, journal entries, estimated budgets, and fiscal period closures. It enables the generation of key financial reports including General Ledger reports, Cost Center reports, Final Accounts, and Estimated Budgets.</w: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The system is structured to ensure that general ledger and cost center journals are reviewed only through dedicated reporting tools within the application, rather than through other sub-ledger modules. However, all transactions from sub-ledgers such as Sales, Purchasing, Accounts Receivable, Accounts Payable, Letters of Credit, Stock Control, and Fixed Assets are integrated and can be reviewed through general ledger journal reports.</w:t>
      </w:r>
    </w:p>
    <w:p w:rsidR="007F4CF2" w:rsidRPr="007F4CF2" w:rsidRDefault="007F4CF2" w:rsidP="007F4CF2">
      <w:pPr>
        <w:spacing w:after="0"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pict>
          <v:rect id="_x0000_i1157" style="width:0;height:1.5pt" o:hralign="center" o:hrstd="t" o:hr="t" fillcolor="#a0a0a0" stroked="f"/>
        </w:pic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Main Features of General Ledger System</w: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The General Ledger System provides organizations with high flexibility and scalability, including:</w:t>
      </w:r>
    </w:p>
    <w:p w:rsidR="007F4CF2" w:rsidRPr="007F4CF2" w:rsidRDefault="007F4CF2" w:rsidP="007F4CF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Unlimited branches and subsidiaries setup.</w:t>
      </w:r>
    </w:p>
    <w:p w:rsidR="007F4CF2" w:rsidRPr="007F4CF2" w:rsidRDefault="007F4CF2" w:rsidP="007F4CF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Multiple account structure configurations.</w:t>
      </w:r>
    </w:p>
    <w:p w:rsidR="007F4CF2" w:rsidRPr="007F4CF2" w:rsidRDefault="007F4CF2" w:rsidP="007F4CF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Advanced multi-currency support with automatic conversion and revaluation.</w:t>
      </w:r>
    </w:p>
    <w:p w:rsidR="007F4CF2" w:rsidRPr="007F4CF2" w:rsidRDefault="007F4CF2" w:rsidP="007F4CF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Powerful reporting tools for generating financial statements and custom reports.</w:t>
      </w:r>
    </w:p>
    <w:p w:rsidR="007F4CF2" w:rsidRPr="007F4CF2" w:rsidRDefault="007F4CF2" w:rsidP="007F4CF2">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Suitable for both simple and complex accounting structures.</w:t>
      </w:r>
    </w:p>
    <w:p w:rsidR="007F4CF2" w:rsidRPr="007F4CF2" w:rsidRDefault="007F4CF2" w:rsidP="007F4CF2">
      <w:pPr>
        <w:spacing w:after="0"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pict>
          <v:rect id="_x0000_i1158" style="width:0;height:1.5pt" o:hralign="center" o:hrstd="t" o:hr="t" fillcolor="#a0a0a0" stroked="f"/>
        </w:pic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Technical Features of General Ledger System</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Chart of Accounts supporting up to 11 levels (24 digits).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Cost Centers supporting up to 9 levels (18 digits).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Analytical codes for third-dimension financial analysis.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Flexible fiscal year definition (start and end dates, extendable beyond 12 months).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Multiple journal numbering methods (JV’s).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Support for all standard journal types.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Matrix relationship between accounts and cost centers.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Budgeting for accounts and cost centers.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Import of previous trial balances (monthly or yearly comparison).</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Online and offline posting capability.</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Integration with subsidiary ledgers for journal posting and review.</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Flexible account structure definition with customizable digit lengths.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Recurring journal entries support.</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Financial reporting without requiring fiscal year closure.</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Multi-period and multi-year comparative analysis.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Custom journal type definitions.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Analytical cost center coding system.</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Consolidated account generation through mapping or grouping.</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Summary account reporting capabilities.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Flexible currency rate adjustments.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Multiple closing cycles within a fiscal year with revision tracking.</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Opening balance entry via journal or direct value input.</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Accumulative journals for consolidating small expenses.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Ability to modify account codes.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Drag-and-drop account hierarchy management.</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Sub-account assignment for departments.</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Drill-down financial analysis capability.</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Currency matrix with transaction-level flexibility.</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Multi-currency journal entry support.</w:t>
      </w:r>
    </w:p>
    <w:p w:rsidR="007F4CF2" w:rsidRPr="007F4CF2" w:rsidRDefault="007F4CF2" w:rsidP="007F4CF2">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Data protection for closed accounting periods.</w:t>
      </w:r>
    </w:p>
    <w:p w:rsidR="007F4CF2" w:rsidRPr="007F4CF2" w:rsidRDefault="007F4CF2" w:rsidP="007F4CF2">
      <w:pPr>
        <w:spacing w:after="0"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pict>
          <v:rect id="_x0000_i1159" style="width:0;height:1.5pt" o:hralign="center" o:hrstd="t" o:hr="t" fillcolor="#a0a0a0" stroked="f"/>
        </w:pic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Reports from General Ledger System</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lastRenderedPageBreak/>
        <w:t>Current account balances report.</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Journal entries report.</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Journal ledger report.</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Monthly trial balance.</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Trial balance review reports.</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Monthly trial balance comparison.</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Cost center journal ledger report.</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Cost center monthly trial balance.</w:t>
      </w:r>
    </w:p>
    <w:p w:rsidR="007F4CF2" w:rsidRPr="007F4CF2" w:rsidRDefault="007F4CF2" w:rsidP="007F4CF2">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Cost center allocation distribution report.</w:t>
      </w:r>
    </w:p>
    <w:p w:rsidR="007F4CF2" w:rsidRPr="007F4CF2" w:rsidRDefault="007F4CF2" w:rsidP="007F4CF2">
      <w:p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b/>
          <w:bCs/>
          <w:sz w:val="24"/>
          <w:szCs w:val="24"/>
        </w:rPr>
        <w:t>Final Financial Reports</w:t>
      </w:r>
    </w:p>
    <w:p w:rsidR="007F4CF2" w:rsidRPr="007F4CF2" w:rsidRDefault="007F4CF2" w:rsidP="007F4CF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Operating statement.</w:t>
      </w:r>
    </w:p>
    <w:p w:rsidR="007F4CF2" w:rsidRPr="007F4CF2" w:rsidRDefault="007F4CF2" w:rsidP="007F4CF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Trading statement.</w:t>
      </w:r>
    </w:p>
    <w:p w:rsidR="007F4CF2" w:rsidRPr="007F4CF2" w:rsidRDefault="007F4CF2" w:rsidP="007F4CF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Profit &amp; loss statement.</w:t>
      </w:r>
    </w:p>
    <w:p w:rsidR="007F4CF2" w:rsidRPr="007F4CF2" w:rsidRDefault="007F4CF2" w:rsidP="007F4CF2">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F4CF2">
        <w:rPr>
          <w:rFonts w:ascii="Times New Roman" w:eastAsia="Times New Roman" w:hAnsi="Times New Roman" w:cs="Times New Roman"/>
          <w:sz w:val="24"/>
          <w:szCs w:val="24"/>
        </w:rPr>
        <w:t>Balance sheet.</w:t>
      </w:r>
    </w:p>
    <w:p w:rsidR="007F4CF2" w:rsidRPr="006538DC" w:rsidRDefault="007F4CF2" w:rsidP="006538DC">
      <w:bookmarkStart w:id="0" w:name="_GoBack"/>
      <w:bookmarkEnd w:id="0"/>
    </w:p>
    <w:sectPr w:rsidR="007F4CF2" w:rsidRPr="006538DC" w:rsidSect="001B5235">
      <w:type w:val="continuous"/>
      <w:pgSz w:w="10800" w:h="19200"/>
      <w:pgMar w:top="244" w:right="238" w:bottom="238" w:left="238" w:header="720" w:footer="720"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467" w:rsidRDefault="00411467" w:rsidP="00411467">
      <w:pPr>
        <w:spacing w:after="0" w:line="240" w:lineRule="auto"/>
      </w:pPr>
      <w:r>
        <w:separator/>
      </w:r>
    </w:p>
  </w:endnote>
  <w:endnote w:type="continuationSeparator" w:id="0">
    <w:p w:rsidR="00411467" w:rsidRDefault="00411467" w:rsidP="00411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467" w:rsidRDefault="00411467" w:rsidP="00411467">
      <w:pPr>
        <w:spacing w:after="0" w:line="240" w:lineRule="auto"/>
      </w:pPr>
      <w:r>
        <w:separator/>
      </w:r>
    </w:p>
  </w:footnote>
  <w:footnote w:type="continuationSeparator" w:id="0">
    <w:p w:rsidR="00411467" w:rsidRDefault="00411467" w:rsidP="004114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600E6"/>
    <w:multiLevelType w:val="multilevel"/>
    <w:tmpl w:val="487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11DD4"/>
    <w:multiLevelType w:val="multilevel"/>
    <w:tmpl w:val="011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87CAD"/>
    <w:multiLevelType w:val="multilevel"/>
    <w:tmpl w:val="9CF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5E034F"/>
    <w:multiLevelType w:val="multilevel"/>
    <w:tmpl w:val="1EC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EC2930"/>
    <w:multiLevelType w:val="multilevel"/>
    <w:tmpl w:val="A78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02F0D"/>
    <w:multiLevelType w:val="multilevel"/>
    <w:tmpl w:val="9C4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8B03D7"/>
    <w:multiLevelType w:val="multilevel"/>
    <w:tmpl w:val="E40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2B0DCC"/>
    <w:multiLevelType w:val="multilevel"/>
    <w:tmpl w:val="F37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B2414A"/>
    <w:multiLevelType w:val="multilevel"/>
    <w:tmpl w:val="EDD2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D01A0F"/>
    <w:multiLevelType w:val="multilevel"/>
    <w:tmpl w:val="E98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B91575"/>
    <w:multiLevelType w:val="multilevel"/>
    <w:tmpl w:val="AD0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493217"/>
    <w:multiLevelType w:val="multilevel"/>
    <w:tmpl w:val="B414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8340A7"/>
    <w:multiLevelType w:val="multilevel"/>
    <w:tmpl w:val="1DF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D175E4"/>
    <w:multiLevelType w:val="multilevel"/>
    <w:tmpl w:val="167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627B7C"/>
    <w:multiLevelType w:val="multilevel"/>
    <w:tmpl w:val="2EFC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9E64A2"/>
    <w:multiLevelType w:val="multilevel"/>
    <w:tmpl w:val="BE7C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EF28E2"/>
    <w:multiLevelType w:val="multilevel"/>
    <w:tmpl w:val="4FF6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DC3B0F"/>
    <w:multiLevelType w:val="multilevel"/>
    <w:tmpl w:val="EBE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0B094F"/>
    <w:multiLevelType w:val="multilevel"/>
    <w:tmpl w:val="96E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34254D"/>
    <w:multiLevelType w:val="multilevel"/>
    <w:tmpl w:val="582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D23138"/>
    <w:multiLevelType w:val="multilevel"/>
    <w:tmpl w:val="D86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E61FE3"/>
    <w:multiLevelType w:val="multilevel"/>
    <w:tmpl w:val="21C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D209A3"/>
    <w:multiLevelType w:val="multilevel"/>
    <w:tmpl w:val="A6D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E51E7A"/>
    <w:multiLevelType w:val="multilevel"/>
    <w:tmpl w:val="D62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B51DF5"/>
    <w:multiLevelType w:val="multilevel"/>
    <w:tmpl w:val="F02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D36C2C"/>
    <w:multiLevelType w:val="multilevel"/>
    <w:tmpl w:val="3EB4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1864EE"/>
    <w:multiLevelType w:val="multilevel"/>
    <w:tmpl w:val="9A8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5B3E68"/>
    <w:multiLevelType w:val="multilevel"/>
    <w:tmpl w:val="C08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A55607"/>
    <w:multiLevelType w:val="multilevel"/>
    <w:tmpl w:val="0E1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6DF6A10"/>
    <w:multiLevelType w:val="multilevel"/>
    <w:tmpl w:val="845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C72A4E"/>
    <w:multiLevelType w:val="multilevel"/>
    <w:tmpl w:val="4080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9944606"/>
    <w:multiLevelType w:val="multilevel"/>
    <w:tmpl w:val="501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3C683A"/>
    <w:multiLevelType w:val="multilevel"/>
    <w:tmpl w:val="B0B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8C6045"/>
    <w:multiLevelType w:val="multilevel"/>
    <w:tmpl w:val="1562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B26250"/>
    <w:multiLevelType w:val="multilevel"/>
    <w:tmpl w:val="EA1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E1F075D"/>
    <w:multiLevelType w:val="multilevel"/>
    <w:tmpl w:val="765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6A4B2D"/>
    <w:multiLevelType w:val="multilevel"/>
    <w:tmpl w:val="999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3B1543"/>
    <w:multiLevelType w:val="multilevel"/>
    <w:tmpl w:val="DDE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FE35F19"/>
    <w:multiLevelType w:val="multilevel"/>
    <w:tmpl w:val="216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72448E"/>
    <w:multiLevelType w:val="multilevel"/>
    <w:tmpl w:val="6CF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3F6C18"/>
    <w:multiLevelType w:val="multilevel"/>
    <w:tmpl w:val="61F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645EE0"/>
    <w:multiLevelType w:val="multilevel"/>
    <w:tmpl w:val="26B2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BE32114"/>
    <w:multiLevelType w:val="multilevel"/>
    <w:tmpl w:val="674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2F66FA"/>
    <w:multiLevelType w:val="multilevel"/>
    <w:tmpl w:val="961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BA5891"/>
    <w:multiLevelType w:val="multilevel"/>
    <w:tmpl w:val="E2B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0D07D7"/>
    <w:multiLevelType w:val="multilevel"/>
    <w:tmpl w:val="0A9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0856BC4"/>
    <w:multiLevelType w:val="multilevel"/>
    <w:tmpl w:val="277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365EAA"/>
    <w:multiLevelType w:val="multilevel"/>
    <w:tmpl w:val="CB5E6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405C0F"/>
    <w:multiLevelType w:val="multilevel"/>
    <w:tmpl w:val="FBE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C3631B"/>
    <w:multiLevelType w:val="multilevel"/>
    <w:tmpl w:val="C14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3DD335C"/>
    <w:multiLevelType w:val="multilevel"/>
    <w:tmpl w:val="1E1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4192F4C"/>
    <w:multiLevelType w:val="multilevel"/>
    <w:tmpl w:val="4C2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41C22BE"/>
    <w:multiLevelType w:val="multilevel"/>
    <w:tmpl w:val="FC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355E2E"/>
    <w:multiLevelType w:val="multilevel"/>
    <w:tmpl w:val="95F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180FAD"/>
    <w:multiLevelType w:val="multilevel"/>
    <w:tmpl w:val="1AA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B7536B"/>
    <w:multiLevelType w:val="multilevel"/>
    <w:tmpl w:val="06B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9DB0E72"/>
    <w:multiLevelType w:val="multilevel"/>
    <w:tmpl w:val="A29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A1C6061"/>
    <w:multiLevelType w:val="multilevel"/>
    <w:tmpl w:val="637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B2A4CD8"/>
    <w:multiLevelType w:val="multilevel"/>
    <w:tmpl w:val="5FF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D142F4B"/>
    <w:multiLevelType w:val="multilevel"/>
    <w:tmpl w:val="187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D3B07E4"/>
    <w:multiLevelType w:val="multilevel"/>
    <w:tmpl w:val="B16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0267918"/>
    <w:multiLevelType w:val="multilevel"/>
    <w:tmpl w:val="A7D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05649AB"/>
    <w:multiLevelType w:val="multilevel"/>
    <w:tmpl w:val="B72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131190C"/>
    <w:multiLevelType w:val="multilevel"/>
    <w:tmpl w:val="09C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18E0A3D"/>
    <w:multiLevelType w:val="multilevel"/>
    <w:tmpl w:val="D01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2584B98"/>
    <w:multiLevelType w:val="multilevel"/>
    <w:tmpl w:val="98A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3FC219B"/>
    <w:multiLevelType w:val="multilevel"/>
    <w:tmpl w:val="FFB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58C1A50"/>
    <w:multiLevelType w:val="multilevel"/>
    <w:tmpl w:val="62B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5C94079"/>
    <w:multiLevelType w:val="multilevel"/>
    <w:tmpl w:val="4B1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8F3219B"/>
    <w:multiLevelType w:val="multilevel"/>
    <w:tmpl w:val="F7C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99B61AA"/>
    <w:multiLevelType w:val="multilevel"/>
    <w:tmpl w:val="F40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99E5802"/>
    <w:multiLevelType w:val="multilevel"/>
    <w:tmpl w:val="F4A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BDB3833"/>
    <w:multiLevelType w:val="multilevel"/>
    <w:tmpl w:val="788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F342A85"/>
    <w:multiLevelType w:val="multilevel"/>
    <w:tmpl w:val="EF3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2B15CE7"/>
    <w:multiLevelType w:val="multilevel"/>
    <w:tmpl w:val="BB7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3D40E67"/>
    <w:multiLevelType w:val="multilevel"/>
    <w:tmpl w:val="81D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9B28B2"/>
    <w:multiLevelType w:val="multilevel"/>
    <w:tmpl w:val="F5B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62D09B3"/>
    <w:multiLevelType w:val="multilevel"/>
    <w:tmpl w:val="7A9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8BC3383"/>
    <w:multiLevelType w:val="multilevel"/>
    <w:tmpl w:val="B43A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BF14BF2"/>
    <w:multiLevelType w:val="multilevel"/>
    <w:tmpl w:val="69B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D842A24"/>
    <w:multiLevelType w:val="multilevel"/>
    <w:tmpl w:val="A9F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F6836D8"/>
    <w:multiLevelType w:val="multilevel"/>
    <w:tmpl w:val="841E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FD168C4"/>
    <w:multiLevelType w:val="multilevel"/>
    <w:tmpl w:val="CF9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14C4F6A"/>
    <w:multiLevelType w:val="multilevel"/>
    <w:tmpl w:val="CAB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1DC66BF"/>
    <w:multiLevelType w:val="multilevel"/>
    <w:tmpl w:val="D7B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3E56123"/>
    <w:multiLevelType w:val="multilevel"/>
    <w:tmpl w:val="748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8E06E9E"/>
    <w:multiLevelType w:val="multilevel"/>
    <w:tmpl w:val="F1E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A3D50C9"/>
    <w:multiLevelType w:val="multilevel"/>
    <w:tmpl w:val="095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C48281E"/>
    <w:multiLevelType w:val="multilevel"/>
    <w:tmpl w:val="8666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EF83312"/>
    <w:multiLevelType w:val="multilevel"/>
    <w:tmpl w:val="0F4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33"/>
  </w:num>
  <w:num w:numId="3">
    <w:abstractNumId w:val="39"/>
  </w:num>
  <w:num w:numId="4">
    <w:abstractNumId w:val="77"/>
  </w:num>
  <w:num w:numId="5">
    <w:abstractNumId w:val="69"/>
  </w:num>
  <w:num w:numId="6">
    <w:abstractNumId w:val="21"/>
  </w:num>
  <w:num w:numId="7">
    <w:abstractNumId w:val="40"/>
  </w:num>
  <w:num w:numId="8">
    <w:abstractNumId w:val="81"/>
  </w:num>
  <w:num w:numId="9">
    <w:abstractNumId w:val="44"/>
  </w:num>
  <w:num w:numId="10">
    <w:abstractNumId w:val="20"/>
  </w:num>
  <w:num w:numId="11">
    <w:abstractNumId w:val="2"/>
  </w:num>
  <w:num w:numId="12">
    <w:abstractNumId w:val="37"/>
  </w:num>
  <w:num w:numId="13">
    <w:abstractNumId w:val="13"/>
  </w:num>
  <w:num w:numId="14">
    <w:abstractNumId w:val="82"/>
  </w:num>
  <w:num w:numId="15">
    <w:abstractNumId w:val="19"/>
  </w:num>
  <w:num w:numId="16">
    <w:abstractNumId w:val="36"/>
  </w:num>
  <w:num w:numId="17">
    <w:abstractNumId w:val="30"/>
  </w:num>
  <w:num w:numId="18">
    <w:abstractNumId w:val="46"/>
  </w:num>
  <w:num w:numId="19">
    <w:abstractNumId w:val="56"/>
  </w:num>
  <w:num w:numId="20">
    <w:abstractNumId w:val="1"/>
  </w:num>
  <w:num w:numId="21">
    <w:abstractNumId w:val="62"/>
  </w:num>
  <w:num w:numId="22">
    <w:abstractNumId w:val="32"/>
  </w:num>
  <w:num w:numId="23">
    <w:abstractNumId w:val="74"/>
  </w:num>
  <w:num w:numId="24">
    <w:abstractNumId w:val="15"/>
  </w:num>
  <w:num w:numId="25">
    <w:abstractNumId w:val="41"/>
  </w:num>
  <w:num w:numId="26">
    <w:abstractNumId w:val="28"/>
  </w:num>
  <w:num w:numId="27">
    <w:abstractNumId w:val="61"/>
  </w:num>
  <w:num w:numId="28">
    <w:abstractNumId w:val="71"/>
  </w:num>
  <w:num w:numId="29">
    <w:abstractNumId w:val="45"/>
  </w:num>
  <w:num w:numId="30">
    <w:abstractNumId w:val="10"/>
  </w:num>
  <w:num w:numId="31">
    <w:abstractNumId w:val="17"/>
  </w:num>
  <w:num w:numId="32">
    <w:abstractNumId w:val="26"/>
  </w:num>
  <w:num w:numId="33">
    <w:abstractNumId w:val="7"/>
  </w:num>
  <w:num w:numId="34">
    <w:abstractNumId w:val="35"/>
  </w:num>
  <w:num w:numId="35">
    <w:abstractNumId w:val="25"/>
  </w:num>
  <w:num w:numId="36">
    <w:abstractNumId w:val="73"/>
  </w:num>
  <w:num w:numId="37">
    <w:abstractNumId w:val="47"/>
  </w:num>
  <w:num w:numId="38">
    <w:abstractNumId w:val="18"/>
  </w:num>
  <w:num w:numId="39">
    <w:abstractNumId w:val="16"/>
  </w:num>
  <w:num w:numId="40">
    <w:abstractNumId w:val="43"/>
  </w:num>
  <w:num w:numId="41">
    <w:abstractNumId w:val="14"/>
  </w:num>
  <w:num w:numId="42">
    <w:abstractNumId w:val="29"/>
  </w:num>
  <w:num w:numId="43">
    <w:abstractNumId w:val="88"/>
  </w:num>
  <w:num w:numId="44">
    <w:abstractNumId w:val="80"/>
  </w:num>
  <w:num w:numId="45">
    <w:abstractNumId w:val="65"/>
  </w:num>
  <w:num w:numId="46">
    <w:abstractNumId w:val="3"/>
  </w:num>
  <w:num w:numId="47">
    <w:abstractNumId w:val="86"/>
  </w:num>
  <w:num w:numId="48">
    <w:abstractNumId w:val="70"/>
  </w:num>
  <w:num w:numId="49">
    <w:abstractNumId w:val="50"/>
  </w:num>
  <w:num w:numId="50">
    <w:abstractNumId w:val="23"/>
  </w:num>
  <w:num w:numId="51">
    <w:abstractNumId w:val="9"/>
  </w:num>
  <w:num w:numId="52">
    <w:abstractNumId w:val="75"/>
  </w:num>
  <w:num w:numId="53">
    <w:abstractNumId w:val="72"/>
  </w:num>
  <w:num w:numId="54">
    <w:abstractNumId w:val="85"/>
  </w:num>
  <w:num w:numId="55">
    <w:abstractNumId w:val="51"/>
  </w:num>
  <w:num w:numId="56">
    <w:abstractNumId w:val="60"/>
  </w:num>
  <w:num w:numId="57">
    <w:abstractNumId w:val="22"/>
  </w:num>
  <w:num w:numId="58">
    <w:abstractNumId w:val="52"/>
  </w:num>
  <w:num w:numId="59">
    <w:abstractNumId w:val="12"/>
  </w:num>
  <w:num w:numId="60">
    <w:abstractNumId w:val="59"/>
  </w:num>
  <w:num w:numId="61">
    <w:abstractNumId w:val="48"/>
  </w:num>
  <w:num w:numId="62">
    <w:abstractNumId w:val="68"/>
  </w:num>
  <w:num w:numId="63">
    <w:abstractNumId w:val="55"/>
  </w:num>
  <w:num w:numId="64">
    <w:abstractNumId w:val="27"/>
  </w:num>
  <w:num w:numId="65">
    <w:abstractNumId w:val="64"/>
  </w:num>
  <w:num w:numId="66">
    <w:abstractNumId w:val="87"/>
  </w:num>
  <w:num w:numId="67">
    <w:abstractNumId w:val="8"/>
  </w:num>
  <w:num w:numId="68">
    <w:abstractNumId w:val="89"/>
  </w:num>
  <w:num w:numId="69">
    <w:abstractNumId w:val="11"/>
  </w:num>
  <w:num w:numId="70">
    <w:abstractNumId w:val="31"/>
  </w:num>
  <w:num w:numId="71">
    <w:abstractNumId w:val="67"/>
  </w:num>
  <w:num w:numId="72">
    <w:abstractNumId w:val="4"/>
  </w:num>
  <w:num w:numId="73">
    <w:abstractNumId w:val="63"/>
  </w:num>
  <w:num w:numId="74">
    <w:abstractNumId w:val="84"/>
  </w:num>
  <w:num w:numId="75">
    <w:abstractNumId w:val="79"/>
  </w:num>
  <w:num w:numId="76">
    <w:abstractNumId w:val="38"/>
  </w:num>
  <w:num w:numId="77">
    <w:abstractNumId w:val="42"/>
  </w:num>
  <w:num w:numId="78">
    <w:abstractNumId w:val="53"/>
  </w:num>
  <w:num w:numId="79">
    <w:abstractNumId w:val="66"/>
  </w:num>
  <w:num w:numId="80">
    <w:abstractNumId w:val="58"/>
  </w:num>
  <w:num w:numId="81">
    <w:abstractNumId w:val="83"/>
  </w:num>
  <w:num w:numId="82">
    <w:abstractNumId w:val="5"/>
  </w:num>
  <w:num w:numId="83">
    <w:abstractNumId w:val="34"/>
  </w:num>
  <w:num w:numId="84">
    <w:abstractNumId w:val="24"/>
  </w:num>
  <w:num w:numId="85">
    <w:abstractNumId w:val="76"/>
  </w:num>
  <w:num w:numId="86">
    <w:abstractNumId w:val="49"/>
  </w:num>
  <w:num w:numId="87">
    <w:abstractNumId w:val="78"/>
  </w:num>
  <w:num w:numId="88">
    <w:abstractNumId w:val="0"/>
  </w:num>
  <w:num w:numId="89">
    <w:abstractNumId w:val="6"/>
  </w:num>
  <w:num w:numId="90">
    <w:abstractNumId w:val="5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F96"/>
    <w:rsid w:val="00005179"/>
    <w:rsid w:val="001B5235"/>
    <w:rsid w:val="00411467"/>
    <w:rsid w:val="005C5F96"/>
    <w:rsid w:val="006538DC"/>
    <w:rsid w:val="007F4CF2"/>
    <w:rsid w:val="00CB02F5"/>
    <w:rsid w:val="00CE1981"/>
    <w:rsid w:val="00E64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6BD0C-0C56-42C0-B208-E6E7911C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52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B52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538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23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52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5235"/>
    <w:rPr>
      <w:b/>
      <w:bCs/>
    </w:rPr>
  </w:style>
  <w:style w:type="character" w:customStyle="1" w:styleId="Heading3Char">
    <w:name w:val="Heading 3 Char"/>
    <w:basedOn w:val="DefaultParagraphFont"/>
    <w:link w:val="Heading3"/>
    <w:uiPriority w:val="9"/>
    <w:semiHidden/>
    <w:rsid w:val="001B52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538DC"/>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unhideWhenUsed/>
    <w:rsid w:val="006538D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538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538D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538DC"/>
    <w:rPr>
      <w:rFonts w:ascii="Arial" w:eastAsia="Times New Roman" w:hAnsi="Arial" w:cs="Arial"/>
      <w:vanish/>
      <w:sz w:val="16"/>
      <w:szCs w:val="16"/>
    </w:rPr>
  </w:style>
  <w:style w:type="paragraph" w:styleId="Header">
    <w:name w:val="header"/>
    <w:basedOn w:val="Normal"/>
    <w:link w:val="HeaderChar"/>
    <w:uiPriority w:val="99"/>
    <w:unhideWhenUsed/>
    <w:rsid w:val="00411467"/>
    <w:pPr>
      <w:tabs>
        <w:tab w:val="center" w:pos="4320"/>
        <w:tab w:val="right" w:pos="8640"/>
      </w:tabs>
      <w:spacing w:after="0" w:line="240" w:lineRule="auto"/>
    </w:pPr>
  </w:style>
  <w:style w:type="character" w:customStyle="1" w:styleId="HeaderChar">
    <w:name w:val="Header Char"/>
    <w:basedOn w:val="DefaultParagraphFont"/>
    <w:link w:val="Header"/>
    <w:uiPriority w:val="99"/>
    <w:rsid w:val="00411467"/>
  </w:style>
  <w:style w:type="paragraph" w:styleId="Footer">
    <w:name w:val="footer"/>
    <w:basedOn w:val="Normal"/>
    <w:link w:val="FooterChar"/>
    <w:uiPriority w:val="99"/>
    <w:unhideWhenUsed/>
    <w:rsid w:val="00411467"/>
    <w:pPr>
      <w:tabs>
        <w:tab w:val="center" w:pos="4320"/>
        <w:tab w:val="right" w:pos="8640"/>
      </w:tabs>
      <w:spacing w:after="0" w:line="240" w:lineRule="auto"/>
    </w:pPr>
  </w:style>
  <w:style w:type="character" w:customStyle="1" w:styleId="FooterChar">
    <w:name w:val="Footer Char"/>
    <w:basedOn w:val="DefaultParagraphFont"/>
    <w:link w:val="Footer"/>
    <w:uiPriority w:val="99"/>
    <w:rsid w:val="00411467"/>
  </w:style>
  <w:style w:type="character" w:styleId="Hyperlink">
    <w:name w:val="Hyperlink"/>
    <w:basedOn w:val="DefaultParagraphFont"/>
    <w:uiPriority w:val="99"/>
    <w:semiHidden/>
    <w:unhideWhenUsed/>
    <w:rsid w:val="004114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40263">
      <w:bodyDiv w:val="1"/>
      <w:marLeft w:val="0"/>
      <w:marRight w:val="0"/>
      <w:marTop w:val="0"/>
      <w:marBottom w:val="0"/>
      <w:divBdr>
        <w:top w:val="none" w:sz="0" w:space="0" w:color="auto"/>
        <w:left w:val="none" w:sz="0" w:space="0" w:color="auto"/>
        <w:bottom w:val="none" w:sz="0" w:space="0" w:color="auto"/>
        <w:right w:val="none" w:sz="0" w:space="0" w:color="auto"/>
      </w:divBdr>
    </w:div>
    <w:div w:id="144859935">
      <w:bodyDiv w:val="1"/>
      <w:marLeft w:val="0"/>
      <w:marRight w:val="0"/>
      <w:marTop w:val="0"/>
      <w:marBottom w:val="0"/>
      <w:divBdr>
        <w:top w:val="none" w:sz="0" w:space="0" w:color="auto"/>
        <w:left w:val="none" w:sz="0" w:space="0" w:color="auto"/>
        <w:bottom w:val="none" w:sz="0" w:space="0" w:color="auto"/>
        <w:right w:val="none" w:sz="0" w:space="0" w:color="auto"/>
      </w:divBdr>
    </w:div>
    <w:div w:id="207231825">
      <w:bodyDiv w:val="1"/>
      <w:marLeft w:val="0"/>
      <w:marRight w:val="0"/>
      <w:marTop w:val="0"/>
      <w:marBottom w:val="0"/>
      <w:divBdr>
        <w:top w:val="none" w:sz="0" w:space="0" w:color="auto"/>
        <w:left w:val="none" w:sz="0" w:space="0" w:color="auto"/>
        <w:bottom w:val="none" w:sz="0" w:space="0" w:color="auto"/>
        <w:right w:val="none" w:sz="0" w:space="0" w:color="auto"/>
      </w:divBdr>
    </w:div>
    <w:div w:id="252015047">
      <w:bodyDiv w:val="1"/>
      <w:marLeft w:val="0"/>
      <w:marRight w:val="0"/>
      <w:marTop w:val="0"/>
      <w:marBottom w:val="0"/>
      <w:divBdr>
        <w:top w:val="none" w:sz="0" w:space="0" w:color="auto"/>
        <w:left w:val="none" w:sz="0" w:space="0" w:color="auto"/>
        <w:bottom w:val="none" w:sz="0" w:space="0" w:color="auto"/>
        <w:right w:val="none" w:sz="0" w:space="0" w:color="auto"/>
      </w:divBdr>
    </w:div>
    <w:div w:id="345405036">
      <w:bodyDiv w:val="1"/>
      <w:marLeft w:val="0"/>
      <w:marRight w:val="0"/>
      <w:marTop w:val="0"/>
      <w:marBottom w:val="0"/>
      <w:divBdr>
        <w:top w:val="none" w:sz="0" w:space="0" w:color="auto"/>
        <w:left w:val="none" w:sz="0" w:space="0" w:color="auto"/>
        <w:bottom w:val="none" w:sz="0" w:space="0" w:color="auto"/>
        <w:right w:val="none" w:sz="0" w:space="0" w:color="auto"/>
      </w:divBdr>
    </w:div>
    <w:div w:id="603155800">
      <w:bodyDiv w:val="1"/>
      <w:marLeft w:val="0"/>
      <w:marRight w:val="0"/>
      <w:marTop w:val="0"/>
      <w:marBottom w:val="0"/>
      <w:divBdr>
        <w:top w:val="none" w:sz="0" w:space="0" w:color="auto"/>
        <w:left w:val="none" w:sz="0" w:space="0" w:color="auto"/>
        <w:bottom w:val="none" w:sz="0" w:space="0" w:color="auto"/>
        <w:right w:val="none" w:sz="0" w:space="0" w:color="auto"/>
      </w:divBdr>
    </w:div>
    <w:div w:id="669063887">
      <w:bodyDiv w:val="1"/>
      <w:marLeft w:val="0"/>
      <w:marRight w:val="0"/>
      <w:marTop w:val="0"/>
      <w:marBottom w:val="0"/>
      <w:divBdr>
        <w:top w:val="none" w:sz="0" w:space="0" w:color="auto"/>
        <w:left w:val="none" w:sz="0" w:space="0" w:color="auto"/>
        <w:bottom w:val="none" w:sz="0" w:space="0" w:color="auto"/>
        <w:right w:val="none" w:sz="0" w:space="0" w:color="auto"/>
      </w:divBdr>
    </w:div>
    <w:div w:id="765809087">
      <w:bodyDiv w:val="1"/>
      <w:marLeft w:val="0"/>
      <w:marRight w:val="0"/>
      <w:marTop w:val="0"/>
      <w:marBottom w:val="0"/>
      <w:divBdr>
        <w:top w:val="none" w:sz="0" w:space="0" w:color="auto"/>
        <w:left w:val="none" w:sz="0" w:space="0" w:color="auto"/>
        <w:bottom w:val="none" w:sz="0" w:space="0" w:color="auto"/>
        <w:right w:val="none" w:sz="0" w:space="0" w:color="auto"/>
      </w:divBdr>
    </w:div>
    <w:div w:id="876967564">
      <w:bodyDiv w:val="1"/>
      <w:marLeft w:val="0"/>
      <w:marRight w:val="0"/>
      <w:marTop w:val="0"/>
      <w:marBottom w:val="0"/>
      <w:divBdr>
        <w:top w:val="none" w:sz="0" w:space="0" w:color="auto"/>
        <w:left w:val="none" w:sz="0" w:space="0" w:color="auto"/>
        <w:bottom w:val="none" w:sz="0" w:space="0" w:color="auto"/>
        <w:right w:val="none" w:sz="0" w:space="0" w:color="auto"/>
      </w:divBdr>
    </w:div>
    <w:div w:id="892885430">
      <w:bodyDiv w:val="1"/>
      <w:marLeft w:val="0"/>
      <w:marRight w:val="0"/>
      <w:marTop w:val="0"/>
      <w:marBottom w:val="0"/>
      <w:divBdr>
        <w:top w:val="none" w:sz="0" w:space="0" w:color="auto"/>
        <w:left w:val="none" w:sz="0" w:space="0" w:color="auto"/>
        <w:bottom w:val="none" w:sz="0" w:space="0" w:color="auto"/>
        <w:right w:val="none" w:sz="0" w:space="0" w:color="auto"/>
      </w:divBdr>
    </w:div>
    <w:div w:id="902448851">
      <w:bodyDiv w:val="1"/>
      <w:marLeft w:val="0"/>
      <w:marRight w:val="0"/>
      <w:marTop w:val="0"/>
      <w:marBottom w:val="0"/>
      <w:divBdr>
        <w:top w:val="none" w:sz="0" w:space="0" w:color="auto"/>
        <w:left w:val="none" w:sz="0" w:space="0" w:color="auto"/>
        <w:bottom w:val="none" w:sz="0" w:space="0" w:color="auto"/>
        <w:right w:val="none" w:sz="0" w:space="0" w:color="auto"/>
      </w:divBdr>
    </w:div>
    <w:div w:id="1141657166">
      <w:bodyDiv w:val="1"/>
      <w:marLeft w:val="0"/>
      <w:marRight w:val="0"/>
      <w:marTop w:val="0"/>
      <w:marBottom w:val="0"/>
      <w:divBdr>
        <w:top w:val="none" w:sz="0" w:space="0" w:color="auto"/>
        <w:left w:val="none" w:sz="0" w:space="0" w:color="auto"/>
        <w:bottom w:val="none" w:sz="0" w:space="0" w:color="auto"/>
        <w:right w:val="none" w:sz="0" w:space="0" w:color="auto"/>
      </w:divBdr>
    </w:div>
    <w:div w:id="1202547201">
      <w:bodyDiv w:val="1"/>
      <w:marLeft w:val="0"/>
      <w:marRight w:val="0"/>
      <w:marTop w:val="0"/>
      <w:marBottom w:val="0"/>
      <w:divBdr>
        <w:top w:val="none" w:sz="0" w:space="0" w:color="auto"/>
        <w:left w:val="none" w:sz="0" w:space="0" w:color="auto"/>
        <w:bottom w:val="none" w:sz="0" w:space="0" w:color="auto"/>
        <w:right w:val="none" w:sz="0" w:space="0" w:color="auto"/>
      </w:divBdr>
    </w:div>
    <w:div w:id="1208185337">
      <w:bodyDiv w:val="1"/>
      <w:marLeft w:val="0"/>
      <w:marRight w:val="0"/>
      <w:marTop w:val="0"/>
      <w:marBottom w:val="0"/>
      <w:divBdr>
        <w:top w:val="none" w:sz="0" w:space="0" w:color="auto"/>
        <w:left w:val="none" w:sz="0" w:space="0" w:color="auto"/>
        <w:bottom w:val="none" w:sz="0" w:space="0" w:color="auto"/>
        <w:right w:val="none" w:sz="0" w:space="0" w:color="auto"/>
      </w:divBdr>
    </w:div>
    <w:div w:id="1243250126">
      <w:bodyDiv w:val="1"/>
      <w:marLeft w:val="0"/>
      <w:marRight w:val="0"/>
      <w:marTop w:val="0"/>
      <w:marBottom w:val="0"/>
      <w:divBdr>
        <w:top w:val="none" w:sz="0" w:space="0" w:color="auto"/>
        <w:left w:val="none" w:sz="0" w:space="0" w:color="auto"/>
        <w:bottom w:val="none" w:sz="0" w:space="0" w:color="auto"/>
        <w:right w:val="none" w:sz="0" w:space="0" w:color="auto"/>
      </w:divBdr>
    </w:div>
    <w:div w:id="1321235070">
      <w:bodyDiv w:val="1"/>
      <w:marLeft w:val="0"/>
      <w:marRight w:val="0"/>
      <w:marTop w:val="0"/>
      <w:marBottom w:val="0"/>
      <w:divBdr>
        <w:top w:val="none" w:sz="0" w:space="0" w:color="auto"/>
        <w:left w:val="none" w:sz="0" w:space="0" w:color="auto"/>
        <w:bottom w:val="none" w:sz="0" w:space="0" w:color="auto"/>
        <w:right w:val="none" w:sz="0" w:space="0" w:color="auto"/>
      </w:divBdr>
    </w:div>
    <w:div w:id="1420099606">
      <w:bodyDiv w:val="1"/>
      <w:marLeft w:val="0"/>
      <w:marRight w:val="0"/>
      <w:marTop w:val="0"/>
      <w:marBottom w:val="0"/>
      <w:divBdr>
        <w:top w:val="none" w:sz="0" w:space="0" w:color="auto"/>
        <w:left w:val="none" w:sz="0" w:space="0" w:color="auto"/>
        <w:bottom w:val="none" w:sz="0" w:space="0" w:color="auto"/>
        <w:right w:val="none" w:sz="0" w:space="0" w:color="auto"/>
      </w:divBdr>
    </w:div>
    <w:div w:id="1437290518">
      <w:bodyDiv w:val="1"/>
      <w:marLeft w:val="0"/>
      <w:marRight w:val="0"/>
      <w:marTop w:val="0"/>
      <w:marBottom w:val="0"/>
      <w:divBdr>
        <w:top w:val="none" w:sz="0" w:space="0" w:color="auto"/>
        <w:left w:val="none" w:sz="0" w:space="0" w:color="auto"/>
        <w:bottom w:val="none" w:sz="0" w:space="0" w:color="auto"/>
        <w:right w:val="none" w:sz="0" w:space="0" w:color="auto"/>
      </w:divBdr>
      <w:divsChild>
        <w:div w:id="1495610032">
          <w:marLeft w:val="0"/>
          <w:marRight w:val="0"/>
          <w:marTop w:val="0"/>
          <w:marBottom w:val="0"/>
          <w:divBdr>
            <w:top w:val="none" w:sz="0" w:space="0" w:color="auto"/>
            <w:left w:val="none" w:sz="0" w:space="0" w:color="auto"/>
            <w:bottom w:val="none" w:sz="0" w:space="0" w:color="auto"/>
            <w:right w:val="none" w:sz="0" w:space="0" w:color="auto"/>
          </w:divBdr>
          <w:divsChild>
            <w:div w:id="2138404321">
              <w:marLeft w:val="-225"/>
              <w:marRight w:val="-225"/>
              <w:marTop w:val="0"/>
              <w:marBottom w:val="0"/>
              <w:divBdr>
                <w:top w:val="none" w:sz="0" w:space="0" w:color="auto"/>
                <w:left w:val="none" w:sz="0" w:space="0" w:color="auto"/>
                <w:bottom w:val="none" w:sz="0" w:space="0" w:color="auto"/>
                <w:right w:val="none" w:sz="0" w:space="0" w:color="auto"/>
              </w:divBdr>
              <w:divsChild>
                <w:div w:id="2053116345">
                  <w:marLeft w:val="0"/>
                  <w:marRight w:val="0"/>
                  <w:marTop w:val="0"/>
                  <w:marBottom w:val="0"/>
                  <w:divBdr>
                    <w:top w:val="none" w:sz="0" w:space="0" w:color="auto"/>
                    <w:left w:val="none" w:sz="0" w:space="0" w:color="auto"/>
                    <w:bottom w:val="none" w:sz="0" w:space="0" w:color="auto"/>
                    <w:right w:val="none" w:sz="0" w:space="0" w:color="auto"/>
                  </w:divBdr>
                </w:div>
                <w:div w:id="13573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1410">
          <w:marLeft w:val="0"/>
          <w:marRight w:val="0"/>
          <w:marTop w:val="0"/>
          <w:marBottom w:val="0"/>
          <w:divBdr>
            <w:top w:val="none" w:sz="0" w:space="0" w:color="auto"/>
            <w:left w:val="none" w:sz="0" w:space="0" w:color="auto"/>
            <w:bottom w:val="none" w:sz="0" w:space="0" w:color="auto"/>
            <w:right w:val="none" w:sz="0" w:space="0" w:color="auto"/>
          </w:divBdr>
          <w:divsChild>
            <w:div w:id="869799544">
              <w:marLeft w:val="-225"/>
              <w:marRight w:val="-225"/>
              <w:marTop w:val="0"/>
              <w:marBottom w:val="0"/>
              <w:divBdr>
                <w:top w:val="none" w:sz="0" w:space="0" w:color="auto"/>
                <w:left w:val="none" w:sz="0" w:space="0" w:color="auto"/>
                <w:bottom w:val="none" w:sz="0" w:space="0" w:color="auto"/>
                <w:right w:val="none" w:sz="0" w:space="0" w:color="auto"/>
              </w:divBdr>
              <w:divsChild>
                <w:div w:id="1774548091">
                  <w:marLeft w:val="0"/>
                  <w:marRight w:val="0"/>
                  <w:marTop w:val="0"/>
                  <w:marBottom w:val="0"/>
                  <w:divBdr>
                    <w:top w:val="none" w:sz="0" w:space="0" w:color="auto"/>
                    <w:left w:val="none" w:sz="0" w:space="0" w:color="auto"/>
                    <w:bottom w:val="none" w:sz="0" w:space="0" w:color="auto"/>
                    <w:right w:val="none" w:sz="0" w:space="0" w:color="auto"/>
                  </w:divBdr>
                  <w:divsChild>
                    <w:div w:id="526790862">
                      <w:marLeft w:val="0"/>
                      <w:marRight w:val="0"/>
                      <w:marTop w:val="0"/>
                      <w:marBottom w:val="600"/>
                      <w:divBdr>
                        <w:top w:val="none" w:sz="0" w:space="0" w:color="auto"/>
                        <w:left w:val="none" w:sz="0" w:space="0" w:color="auto"/>
                        <w:bottom w:val="none" w:sz="0" w:space="0" w:color="auto"/>
                        <w:right w:val="none" w:sz="0" w:space="0" w:color="auto"/>
                      </w:divBdr>
                      <w:divsChild>
                        <w:div w:id="485560612">
                          <w:marLeft w:val="0"/>
                          <w:marRight w:val="0"/>
                          <w:marTop w:val="0"/>
                          <w:marBottom w:val="0"/>
                          <w:divBdr>
                            <w:top w:val="none" w:sz="0" w:space="0" w:color="auto"/>
                            <w:left w:val="none" w:sz="0" w:space="0" w:color="auto"/>
                            <w:bottom w:val="none" w:sz="0" w:space="0" w:color="auto"/>
                            <w:right w:val="none" w:sz="0" w:space="0" w:color="auto"/>
                          </w:divBdr>
                        </w:div>
                        <w:div w:id="74059144">
                          <w:marLeft w:val="0"/>
                          <w:marRight w:val="0"/>
                          <w:marTop w:val="0"/>
                          <w:marBottom w:val="0"/>
                          <w:divBdr>
                            <w:top w:val="none" w:sz="0" w:space="0" w:color="auto"/>
                            <w:left w:val="none" w:sz="0" w:space="0" w:color="auto"/>
                            <w:bottom w:val="none" w:sz="0" w:space="0" w:color="auto"/>
                            <w:right w:val="none" w:sz="0" w:space="0" w:color="auto"/>
                          </w:divBdr>
                          <w:divsChild>
                            <w:div w:id="296642237">
                              <w:marLeft w:val="0"/>
                              <w:marRight w:val="0"/>
                              <w:marTop w:val="0"/>
                              <w:marBottom w:val="0"/>
                              <w:divBdr>
                                <w:top w:val="none" w:sz="0" w:space="0" w:color="auto"/>
                                <w:left w:val="none" w:sz="0" w:space="0" w:color="auto"/>
                                <w:bottom w:val="none" w:sz="0" w:space="0" w:color="auto"/>
                                <w:right w:val="none" w:sz="0" w:space="0" w:color="auto"/>
                              </w:divBdr>
                            </w:div>
                            <w:div w:id="43216424">
                              <w:marLeft w:val="0"/>
                              <w:marRight w:val="0"/>
                              <w:marTop w:val="0"/>
                              <w:marBottom w:val="0"/>
                              <w:divBdr>
                                <w:top w:val="none" w:sz="0" w:space="0" w:color="auto"/>
                                <w:left w:val="none" w:sz="0" w:space="0" w:color="auto"/>
                                <w:bottom w:val="none" w:sz="0" w:space="0" w:color="auto"/>
                                <w:right w:val="none" w:sz="0" w:space="0" w:color="auto"/>
                              </w:divBdr>
                              <w:divsChild>
                                <w:div w:id="275913610">
                                  <w:marLeft w:val="0"/>
                                  <w:marRight w:val="0"/>
                                  <w:marTop w:val="0"/>
                                  <w:marBottom w:val="0"/>
                                  <w:divBdr>
                                    <w:top w:val="none" w:sz="0" w:space="0" w:color="auto"/>
                                    <w:left w:val="none" w:sz="0" w:space="0" w:color="auto"/>
                                    <w:bottom w:val="none" w:sz="0" w:space="0" w:color="auto"/>
                                    <w:right w:val="none" w:sz="0" w:space="0" w:color="auto"/>
                                  </w:divBdr>
                                </w:div>
                              </w:divsChild>
                            </w:div>
                            <w:div w:id="1427992867">
                              <w:marLeft w:val="0"/>
                              <w:marRight w:val="0"/>
                              <w:marTop w:val="0"/>
                              <w:marBottom w:val="0"/>
                              <w:divBdr>
                                <w:top w:val="none" w:sz="0" w:space="0" w:color="auto"/>
                                <w:left w:val="none" w:sz="0" w:space="0" w:color="auto"/>
                                <w:bottom w:val="none" w:sz="0" w:space="0" w:color="auto"/>
                                <w:right w:val="none" w:sz="0" w:space="0" w:color="auto"/>
                              </w:divBdr>
                              <w:divsChild>
                                <w:div w:id="721756928">
                                  <w:marLeft w:val="0"/>
                                  <w:marRight w:val="0"/>
                                  <w:marTop w:val="0"/>
                                  <w:marBottom w:val="0"/>
                                  <w:divBdr>
                                    <w:top w:val="none" w:sz="0" w:space="0" w:color="auto"/>
                                    <w:left w:val="none" w:sz="0" w:space="0" w:color="auto"/>
                                    <w:bottom w:val="none" w:sz="0" w:space="0" w:color="auto"/>
                                    <w:right w:val="none" w:sz="0" w:space="0" w:color="auto"/>
                                  </w:divBdr>
                                  <w:divsChild>
                                    <w:div w:id="1763447470">
                                      <w:marLeft w:val="0"/>
                                      <w:marRight w:val="0"/>
                                      <w:marTop w:val="0"/>
                                      <w:marBottom w:val="0"/>
                                      <w:divBdr>
                                        <w:top w:val="none" w:sz="0" w:space="0" w:color="auto"/>
                                        <w:left w:val="none" w:sz="0" w:space="0" w:color="auto"/>
                                        <w:bottom w:val="none" w:sz="0" w:space="0" w:color="auto"/>
                                        <w:right w:val="none" w:sz="0" w:space="0" w:color="auto"/>
                                      </w:divBdr>
                                      <w:divsChild>
                                        <w:div w:id="2066298369">
                                          <w:marLeft w:val="0"/>
                                          <w:marRight w:val="0"/>
                                          <w:marTop w:val="0"/>
                                          <w:marBottom w:val="0"/>
                                          <w:divBdr>
                                            <w:top w:val="none" w:sz="0" w:space="0" w:color="auto"/>
                                            <w:left w:val="none" w:sz="0" w:space="0" w:color="auto"/>
                                            <w:bottom w:val="none" w:sz="0" w:space="0" w:color="auto"/>
                                            <w:right w:val="none" w:sz="0" w:space="0" w:color="auto"/>
                                          </w:divBdr>
                                          <w:divsChild>
                                            <w:div w:id="1700353697">
                                              <w:marLeft w:val="0"/>
                                              <w:marRight w:val="0"/>
                                              <w:marTop w:val="0"/>
                                              <w:marBottom w:val="0"/>
                                              <w:divBdr>
                                                <w:top w:val="none" w:sz="0" w:space="0" w:color="auto"/>
                                                <w:left w:val="none" w:sz="0" w:space="0" w:color="auto"/>
                                                <w:bottom w:val="none" w:sz="0" w:space="0" w:color="auto"/>
                                                <w:right w:val="none" w:sz="0" w:space="0" w:color="auto"/>
                                              </w:divBdr>
                                              <w:divsChild>
                                                <w:div w:id="1843818777">
                                                  <w:marLeft w:val="0"/>
                                                  <w:marRight w:val="0"/>
                                                  <w:marTop w:val="0"/>
                                                  <w:marBottom w:val="0"/>
                                                  <w:divBdr>
                                                    <w:top w:val="none" w:sz="0" w:space="0" w:color="auto"/>
                                                    <w:left w:val="none" w:sz="0" w:space="0" w:color="auto"/>
                                                    <w:bottom w:val="none" w:sz="0" w:space="0" w:color="auto"/>
                                                    <w:right w:val="none" w:sz="0" w:space="0" w:color="auto"/>
                                                  </w:divBdr>
                                                  <w:divsChild>
                                                    <w:div w:id="913515776">
                                                      <w:marLeft w:val="0"/>
                                                      <w:marRight w:val="0"/>
                                                      <w:marTop w:val="0"/>
                                                      <w:marBottom w:val="0"/>
                                                      <w:divBdr>
                                                        <w:top w:val="none" w:sz="0" w:space="0" w:color="auto"/>
                                                        <w:left w:val="none" w:sz="0" w:space="0" w:color="auto"/>
                                                        <w:bottom w:val="none" w:sz="0" w:space="0" w:color="auto"/>
                                                        <w:right w:val="none" w:sz="0" w:space="0" w:color="auto"/>
                                                      </w:divBdr>
                                                      <w:divsChild>
                                                        <w:div w:id="517164636">
                                                          <w:marLeft w:val="0"/>
                                                          <w:marRight w:val="0"/>
                                                          <w:marTop w:val="0"/>
                                                          <w:marBottom w:val="0"/>
                                                          <w:divBdr>
                                                            <w:top w:val="none" w:sz="0" w:space="0" w:color="auto"/>
                                                            <w:left w:val="none" w:sz="0" w:space="0" w:color="auto"/>
                                                            <w:bottom w:val="none" w:sz="0" w:space="0" w:color="auto"/>
                                                            <w:right w:val="none" w:sz="0" w:space="0" w:color="auto"/>
                                                          </w:divBdr>
                                                        </w:div>
                                                      </w:divsChild>
                                                    </w:div>
                                                    <w:div w:id="1999840785">
                                                      <w:marLeft w:val="0"/>
                                                      <w:marRight w:val="0"/>
                                                      <w:marTop w:val="0"/>
                                                      <w:marBottom w:val="0"/>
                                                      <w:divBdr>
                                                        <w:top w:val="none" w:sz="0" w:space="0" w:color="auto"/>
                                                        <w:left w:val="none" w:sz="0" w:space="0" w:color="auto"/>
                                                        <w:bottom w:val="none" w:sz="0" w:space="0" w:color="auto"/>
                                                        <w:right w:val="none" w:sz="0" w:space="0" w:color="auto"/>
                                                      </w:divBdr>
                                                      <w:divsChild>
                                                        <w:div w:id="20894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9391">
                                      <w:marLeft w:val="0"/>
                                      <w:marRight w:val="0"/>
                                      <w:marTop w:val="0"/>
                                      <w:marBottom w:val="0"/>
                                      <w:divBdr>
                                        <w:top w:val="none" w:sz="0" w:space="0" w:color="auto"/>
                                        <w:left w:val="none" w:sz="0" w:space="0" w:color="auto"/>
                                        <w:bottom w:val="none" w:sz="0" w:space="0" w:color="auto"/>
                                        <w:right w:val="none" w:sz="0" w:space="0" w:color="auto"/>
                                      </w:divBdr>
                                      <w:divsChild>
                                        <w:div w:id="1767118739">
                                          <w:marLeft w:val="0"/>
                                          <w:marRight w:val="0"/>
                                          <w:marTop w:val="0"/>
                                          <w:marBottom w:val="0"/>
                                          <w:divBdr>
                                            <w:top w:val="none" w:sz="0" w:space="0" w:color="auto"/>
                                            <w:left w:val="none" w:sz="0" w:space="0" w:color="auto"/>
                                            <w:bottom w:val="none" w:sz="0" w:space="0" w:color="auto"/>
                                            <w:right w:val="none" w:sz="0" w:space="0" w:color="auto"/>
                                          </w:divBdr>
                                          <w:divsChild>
                                            <w:div w:id="2024234520">
                                              <w:marLeft w:val="0"/>
                                              <w:marRight w:val="0"/>
                                              <w:marTop w:val="0"/>
                                              <w:marBottom w:val="0"/>
                                              <w:divBdr>
                                                <w:top w:val="none" w:sz="0" w:space="0" w:color="auto"/>
                                                <w:left w:val="none" w:sz="0" w:space="0" w:color="auto"/>
                                                <w:bottom w:val="none" w:sz="0" w:space="0" w:color="auto"/>
                                                <w:right w:val="none" w:sz="0" w:space="0" w:color="auto"/>
                                              </w:divBdr>
                                              <w:divsChild>
                                                <w:div w:id="494497713">
                                                  <w:marLeft w:val="0"/>
                                                  <w:marRight w:val="0"/>
                                                  <w:marTop w:val="0"/>
                                                  <w:marBottom w:val="0"/>
                                                  <w:divBdr>
                                                    <w:top w:val="none" w:sz="0" w:space="0" w:color="auto"/>
                                                    <w:left w:val="none" w:sz="0" w:space="0" w:color="auto"/>
                                                    <w:bottom w:val="none" w:sz="0" w:space="0" w:color="auto"/>
                                                    <w:right w:val="none" w:sz="0" w:space="0" w:color="auto"/>
                                                  </w:divBdr>
                                                  <w:divsChild>
                                                    <w:div w:id="2076394431">
                                                      <w:marLeft w:val="0"/>
                                                      <w:marRight w:val="0"/>
                                                      <w:marTop w:val="0"/>
                                                      <w:marBottom w:val="0"/>
                                                      <w:divBdr>
                                                        <w:top w:val="none" w:sz="0" w:space="0" w:color="auto"/>
                                                        <w:left w:val="none" w:sz="0" w:space="0" w:color="auto"/>
                                                        <w:bottom w:val="none" w:sz="0" w:space="0" w:color="auto"/>
                                                        <w:right w:val="none" w:sz="0" w:space="0" w:color="auto"/>
                                                      </w:divBdr>
                                                      <w:divsChild>
                                                        <w:div w:id="932470674">
                                                          <w:marLeft w:val="0"/>
                                                          <w:marRight w:val="0"/>
                                                          <w:marTop w:val="0"/>
                                                          <w:marBottom w:val="0"/>
                                                          <w:divBdr>
                                                            <w:top w:val="none" w:sz="0" w:space="0" w:color="auto"/>
                                                            <w:left w:val="none" w:sz="0" w:space="0" w:color="auto"/>
                                                            <w:bottom w:val="none" w:sz="0" w:space="0" w:color="auto"/>
                                                            <w:right w:val="none" w:sz="0" w:space="0" w:color="auto"/>
                                                          </w:divBdr>
                                                        </w:div>
                                                      </w:divsChild>
                                                    </w:div>
                                                    <w:div w:id="445274496">
                                                      <w:marLeft w:val="0"/>
                                                      <w:marRight w:val="0"/>
                                                      <w:marTop w:val="0"/>
                                                      <w:marBottom w:val="0"/>
                                                      <w:divBdr>
                                                        <w:top w:val="none" w:sz="0" w:space="0" w:color="auto"/>
                                                        <w:left w:val="none" w:sz="0" w:space="0" w:color="auto"/>
                                                        <w:bottom w:val="none" w:sz="0" w:space="0" w:color="auto"/>
                                                        <w:right w:val="none" w:sz="0" w:space="0" w:color="auto"/>
                                                      </w:divBdr>
                                                      <w:divsChild>
                                                        <w:div w:id="401561920">
                                                          <w:marLeft w:val="0"/>
                                                          <w:marRight w:val="0"/>
                                                          <w:marTop w:val="0"/>
                                                          <w:marBottom w:val="0"/>
                                                          <w:divBdr>
                                                            <w:top w:val="none" w:sz="0" w:space="0" w:color="auto"/>
                                                            <w:left w:val="none" w:sz="0" w:space="0" w:color="auto"/>
                                                            <w:bottom w:val="none" w:sz="0" w:space="0" w:color="auto"/>
                                                            <w:right w:val="none" w:sz="0" w:space="0" w:color="auto"/>
                                                          </w:divBdr>
                                                          <w:divsChild>
                                                            <w:div w:id="609747703">
                                                              <w:marLeft w:val="0"/>
                                                              <w:marRight w:val="0"/>
                                                              <w:marTop w:val="0"/>
                                                              <w:marBottom w:val="0"/>
                                                              <w:divBdr>
                                                                <w:top w:val="none" w:sz="0" w:space="0" w:color="auto"/>
                                                                <w:left w:val="none" w:sz="0" w:space="0" w:color="auto"/>
                                                                <w:bottom w:val="none" w:sz="0" w:space="0" w:color="auto"/>
                                                                <w:right w:val="none" w:sz="0" w:space="0" w:color="auto"/>
                                                              </w:divBdr>
                                                            </w:div>
                                                            <w:div w:id="230779125">
                                                              <w:marLeft w:val="0"/>
                                                              <w:marRight w:val="0"/>
                                                              <w:marTop w:val="0"/>
                                                              <w:marBottom w:val="0"/>
                                                              <w:divBdr>
                                                                <w:top w:val="none" w:sz="0" w:space="0" w:color="auto"/>
                                                                <w:left w:val="none" w:sz="0" w:space="0" w:color="auto"/>
                                                                <w:bottom w:val="none" w:sz="0" w:space="0" w:color="auto"/>
                                                                <w:right w:val="none" w:sz="0" w:space="0" w:color="auto"/>
                                                              </w:divBdr>
                                                              <w:divsChild>
                                                                <w:div w:id="9606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743399">
                                          <w:marLeft w:val="0"/>
                                          <w:marRight w:val="0"/>
                                          <w:marTop w:val="0"/>
                                          <w:marBottom w:val="0"/>
                                          <w:divBdr>
                                            <w:top w:val="none" w:sz="0" w:space="0" w:color="auto"/>
                                            <w:left w:val="none" w:sz="0" w:space="0" w:color="auto"/>
                                            <w:bottom w:val="none" w:sz="0" w:space="0" w:color="auto"/>
                                            <w:right w:val="none" w:sz="0" w:space="0" w:color="auto"/>
                                          </w:divBdr>
                                          <w:divsChild>
                                            <w:div w:id="147402332">
                                              <w:marLeft w:val="0"/>
                                              <w:marRight w:val="0"/>
                                              <w:marTop w:val="0"/>
                                              <w:marBottom w:val="0"/>
                                              <w:divBdr>
                                                <w:top w:val="none" w:sz="0" w:space="0" w:color="auto"/>
                                                <w:left w:val="none" w:sz="0" w:space="0" w:color="auto"/>
                                                <w:bottom w:val="none" w:sz="0" w:space="0" w:color="auto"/>
                                                <w:right w:val="none" w:sz="0" w:space="0" w:color="auto"/>
                                              </w:divBdr>
                                              <w:divsChild>
                                                <w:div w:id="83651692">
                                                  <w:marLeft w:val="0"/>
                                                  <w:marRight w:val="0"/>
                                                  <w:marTop w:val="0"/>
                                                  <w:marBottom w:val="0"/>
                                                  <w:divBdr>
                                                    <w:top w:val="none" w:sz="0" w:space="0" w:color="auto"/>
                                                    <w:left w:val="none" w:sz="0" w:space="0" w:color="auto"/>
                                                    <w:bottom w:val="none" w:sz="0" w:space="0" w:color="auto"/>
                                                    <w:right w:val="none" w:sz="0" w:space="0" w:color="auto"/>
                                                  </w:divBdr>
                                                  <w:divsChild>
                                                    <w:div w:id="496961897">
                                                      <w:marLeft w:val="0"/>
                                                      <w:marRight w:val="0"/>
                                                      <w:marTop w:val="0"/>
                                                      <w:marBottom w:val="0"/>
                                                      <w:divBdr>
                                                        <w:top w:val="none" w:sz="0" w:space="0" w:color="auto"/>
                                                        <w:left w:val="none" w:sz="0" w:space="0" w:color="auto"/>
                                                        <w:bottom w:val="none" w:sz="0" w:space="0" w:color="auto"/>
                                                        <w:right w:val="none" w:sz="0" w:space="0" w:color="auto"/>
                                                      </w:divBdr>
                                                      <w:divsChild>
                                                        <w:div w:id="19752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0326">
                                      <w:marLeft w:val="0"/>
                                      <w:marRight w:val="0"/>
                                      <w:marTop w:val="0"/>
                                      <w:marBottom w:val="0"/>
                                      <w:divBdr>
                                        <w:top w:val="none" w:sz="0" w:space="0" w:color="auto"/>
                                        <w:left w:val="none" w:sz="0" w:space="0" w:color="auto"/>
                                        <w:bottom w:val="none" w:sz="0" w:space="0" w:color="auto"/>
                                        <w:right w:val="none" w:sz="0" w:space="0" w:color="auto"/>
                                      </w:divBdr>
                                      <w:divsChild>
                                        <w:div w:id="476146678">
                                          <w:marLeft w:val="0"/>
                                          <w:marRight w:val="0"/>
                                          <w:marTop w:val="0"/>
                                          <w:marBottom w:val="0"/>
                                          <w:divBdr>
                                            <w:top w:val="none" w:sz="0" w:space="0" w:color="auto"/>
                                            <w:left w:val="none" w:sz="0" w:space="0" w:color="auto"/>
                                            <w:bottom w:val="none" w:sz="0" w:space="0" w:color="auto"/>
                                            <w:right w:val="none" w:sz="0" w:space="0" w:color="auto"/>
                                          </w:divBdr>
                                          <w:divsChild>
                                            <w:div w:id="1671716144">
                                              <w:marLeft w:val="0"/>
                                              <w:marRight w:val="0"/>
                                              <w:marTop w:val="0"/>
                                              <w:marBottom w:val="0"/>
                                              <w:divBdr>
                                                <w:top w:val="none" w:sz="0" w:space="0" w:color="auto"/>
                                                <w:left w:val="none" w:sz="0" w:space="0" w:color="auto"/>
                                                <w:bottom w:val="none" w:sz="0" w:space="0" w:color="auto"/>
                                                <w:right w:val="none" w:sz="0" w:space="0" w:color="auto"/>
                                              </w:divBdr>
                                              <w:divsChild>
                                                <w:div w:id="632053839">
                                                  <w:marLeft w:val="0"/>
                                                  <w:marRight w:val="0"/>
                                                  <w:marTop w:val="0"/>
                                                  <w:marBottom w:val="0"/>
                                                  <w:divBdr>
                                                    <w:top w:val="none" w:sz="0" w:space="0" w:color="auto"/>
                                                    <w:left w:val="none" w:sz="0" w:space="0" w:color="auto"/>
                                                    <w:bottom w:val="none" w:sz="0" w:space="0" w:color="auto"/>
                                                    <w:right w:val="none" w:sz="0" w:space="0" w:color="auto"/>
                                                  </w:divBdr>
                                                  <w:divsChild>
                                                    <w:div w:id="185825152">
                                                      <w:marLeft w:val="0"/>
                                                      <w:marRight w:val="0"/>
                                                      <w:marTop w:val="0"/>
                                                      <w:marBottom w:val="0"/>
                                                      <w:divBdr>
                                                        <w:top w:val="none" w:sz="0" w:space="0" w:color="auto"/>
                                                        <w:left w:val="none" w:sz="0" w:space="0" w:color="auto"/>
                                                        <w:bottom w:val="none" w:sz="0" w:space="0" w:color="auto"/>
                                                        <w:right w:val="none" w:sz="0" w:space="0" w:color="auto"/>
                                                      </w:divBdr>
                                                      <w:divsChild>
                                                        <w:div w:id="12468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251574">
                                          <w:marLeft w:val="0"/>
                                          <w:marRight w:val="0"/>
                                          <w:marTop w:val="0"/>
                                          <w:marBottom w:val="0"/>
                                          <w:divBdr>
                                            <w:top w:val="none" w:sz="0" w:space="0" w:color="auto"/>
                                            <w:left w:val="none" w:sz="0" w:space="0" w:color="auto"/>
                                            <w:bottom w:val="none" w:sz="0" w:space="0" w:color="auto"/>
                                            <w:right w:val="none" w:sz="0" w:space="0" w:color="auto"/>
                                          </w:divBdr>
                                          <w:divsChild>
                                            <w:div w:id="1388072114">
                                              <w:marLeft w:val="0"/>
                                              <w:marRight w:val="0"/>
                                              <w:marTop w:val="0"/>
                                              <w:marBottom w:val="0"/>
                                              <w:divBdr>
                                                <w:top w:val="none" w:sz="0" w:space="0" w:color="auto"/>
                                                <w:left w:val="none" w:sz="0" w:space="0" w:color="auto"/>
                                                <w:bottom w:val="none" w:sz="0" w:space="0" w:color="auto"/>
                                                <w:right w:val="none" w:sz="0" w:space="0" w:color="auto"/>
                                              </w:divBdr>
                                              <w:divsChild>
                                                <w:div w:id="979115255">
                                                  <w:marLeft w:val="0"/>
                                                  <w:marRight w:val="0"/>
                                                  <w:marTop w:val="0"/>
                                                  <w:marBottom w:val="0"/>
                                                  <w:divBdr>
                                                    <w:top w:val="none" w:sz="0" w:space="0" w:color="auto"/>
                                                    <w:left w:val="none" w:sz="0" w:space="0" w:color="auto"/>
                                                    <w:bottom w:val="none" w:sz="0" w:space="0" w:color="auto"/>
                                                    <w:right w:val="none" w:sz="0" w:space="0" w:color="auto"/>
                                                  </w:divBdr>
                                                  <w:divsChild>
                                                    <w:div w:id="933896886">
                                                      <w:marLeft w:val="0"/>
                                                      <w:marRight w:val="0"/>
                                                      <w:marTop w:val="0"/>
                                                      <w:marBottom w:val="0"/>
                                                      <w:divBdr>
                                                        <w:top w:val="none" w:sz="0" w:space="0" w:color="auto"/>
                                                        <w:left w:val="none" w:sz="0" w:space="0" w:color="auto"/>
                                                        <w:bottom w:val="none" w:sz="0" w:space="0" w:color="auto"/>
                                                        <w:right w:val="none" w:sz="0" w:space="0" w:color="auto"/>
                                                      </w:divBdr>
                                                      <w:divsChild>
                                                        <w:div w:id="1844397089">
                                                          <w:marLeft w:val="0"/>
                                                          <w:marRight w:val="0"/>
                                                          <w:marTop w:val="0"/>
                                                          <w:marBottom w:val="0"/>
                                                          <w:divBdr>
                                                            <w:top w:val="none" w:sz="0" w:space="0" w:color="auto"/>
                                                            <w:left w:val="none" w:sz="0" w:space="0" w:color="auto"/>
                                                            <w:bottom w:val="none" w:sz="0" w:space="0" w:color="auto"/>
                                                            <w:right w:val="none" w:sz="0" w:space="0" w:color="auto"/>
                                                          </w:divBdr>
                                                        </w:div>
                                                      </w:divsChild>
                                                    </w:div>
                                                    <w:div w:id="414546724">
                                                      <w:marLeft w:val="0"/>
                                                      <w:marRight w:val="0"/>
                                                      <w:marTop w:val="0"/>
                                                      <w:marBottom w:val="0"/>
                                                      <w:divBdr>
                                                        <w:top w:val="none" w:sz="0" w:space="0" w:color="auto"/>
                                                        <w:left w:val="none" w:sz="0" w:space="0" w:color="auto"/>
                                                        <w:bottom w:val="none" w:sz="0" w:space="0" w:color="auto"/>
                                                        <w:right w:val="none" w:sz="0" w:space="0" w:color="auto"/>
                                                      </w:divBdr>
                                                      <w:divsChild>
                                                        <w:div w:id="10899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253681">
                                      <w:marLeft w:val="0"/>
                                      <w:marRight w:val="0"/>
                                      <w:marTop w:val="0"/>
                                      <w:marBottom w:val="0"/>
                                      <w:divBdr>
                                        <w:top w:val="none" w:sz="0" w:space="0" w:color="auto"/>
                                        <w:left w:val="none" w:sz="0" w:space="0" w:color="auto"/>
                                        <w:bottom w:val="none" w:sz="0" w:space="0" w:color="auto"/>
                                        <w:right w:val="none" w:sz="0" w:space="0" w:color="auto"/>
                                      </w:divBdr>
                                      <w:divsChild>
                                        <w:div w:id="863705">
                                          <w:marLeft w:val="0"/>
                                          <w:marRight w:val="0"/>
                                          <w:marTop w:val="0"/>
                                          <w:marBottom w:val="0"/>
                                          <w:divBdr>
                                            <w:top w:val="none" w:sz="0" w:space="0" w:color="auto"/>
                                            <w:left w:val="none" w:sz="0" w:space="0" w:color="auto"/>
                                            <w:bottom w:val="none" w:sz="0" w:space="0" w:color="auto"/>
                                            <w:right w:val="none" w:sz="0" w:space="0" w:color="auto"/>
                                          </w:divBdr>
                                          <w:divsChild>
                                            <w:div w:id="37047578">
                                              <w:marLeft w:val="0"/>
                                              <w:marRight w:val="0"/>
                                              <w:marTop w:val="0"/>
                                              <w:marBottom w:val="0"/>
                                              <w:divBdr>
                                                <w:top w:val="none" w:sz="0" w:space="0" w:color="auto"/>
                                                <w:left w:val="none" w:sz="0" w:space="0" w:color="auto"/>
                                                <w:bottom w:val="none" w:sz="0" w:space="0" w:color="auto"/>
                                                <w:right w:val="none" w:sz="0" w:space="0" w:color="auto"/>
                                              </w:divBdr>
                                              <w:divsChild>
                                                <w:div w:id="1762139985">
                                                  <w:marLeft w:val="0"/>
                                                  <w:marRight w:val="0"/>
                                                  <w:marTop w:val="0"/>
                                                  <w:marBottom w:val="0"/>
                                                  <w:divBdr>
                                                    <w:top w:val="none" w:sz="0" w:space="0" w:color="auto"/>
                                                    <w:left w:val="none" w:sz="0" w:space="0" w:color="auto"/>
                                                    <w:bottom w:val="none" w:sz="0" w:space="0" w:color="auto"/>
                                                    <w:right w:val="none" w:sz="0" w:space="0" w:color="auto"/>
                                                  </w:divBdr>
                                                  <w:divsChild>
                                                    <w:div w:id="1548836935">
                                                      <w:marLeft w:val="0"/>
                                                      <w:marRight w:val="0"/>
                                                      <w:marTop w:val="0"/>
                                                      <w:marBottom w:val="0"/>
                                                      <w:divBdr>
                                                        <w:top w:val="none" w:sz="0" w:space="0" w:color="auto"/>
                                                        <w:left w:val="none" w:sz="0" w:space="0" w:color="auto"/>
                                                        <w:bottom w:val="none" w:sz="0" w:space="0" w:color="auto"/>
                                                        <w:right w:val="none" w:sz="0" w:space="0" w:color="auto"/>
                                                      </w:divBdr>
                                                      <w:divsChild>
                                                        <w:div w:id="1285235003">
                                                          <w:marLeft w:val="0"/>
                                                          <w:marRight w:val="0"/>
                                                          <w:marTop w:val="0"/>
                                                          <w:marBottom w:val="0"/>
                                                          <w:divBdr>
                                                            <w:top w:val="none" w:sz="0" w:space="0" w:color="auto"/>
                                                            <w:left w:val="none" w:sz="0" w:space="0" w:color="auto"/>
                                                            <w:bottom w:val="none" w:sz="0" w:space="0" w:color="auto"/>
                                                            <w:right w:val="none" w:sz="0" w:space="0" w:color="auto"/>
                                                          </w:divBdr>
                                                        </w:div>
                                                      </w:divsChild>
                                                    </w:div>
                                                    <w:div w:id="1184320597">
                                                      <w:marLeft w:val="0"/>
                                                      <w:marRight w:val="0"/>
                                                      <w:marTop w:val="0"/>
                                                      <w:marBottom w:val="0"/>
                                                      <w:divBdr>
                                                        <w:top w:val="none" w:sz="0" w:space="0" w:color="auto"/>
                                                        <w:left w:val="none" w:sz="0" w:space="0" w:color="auto"/>
                                                        <w:bottom w:val="none" w:sz="0" w:space="0" w:color="auto"/>
                                                        <w:right w:val="none" w:sz="0" w:space="0" w:color="auto"/>
                                                      </w:divBdr>
                                                      <w:divsChild>
                                                        <w:div w:id="6952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046608">
                                      <w:marLeft w:val="0"/>
                                      <w:marRight w:val="0"/>
                                      <w:marTop w:val="0"/>
                                      <w:marBottom w:val="0"/>
                                      <w:divBdr>
                                        <w:top w:val="none" w:sz="0" w:space="0" w:color="auto"/>
                                        <w:left w:val="none" w:sz="0" w:space="0" w:color="auto"/>
                                        <w:bottom w:val="none" w:sz="0" w:space="0" w:color="auto"/>
                                        <w:right w:val="none" w:sz="0" w:space="0" w:color="auto"/>
                                      </w:divBdr>
                                      <w:divsChild>
                                        <w:div w:id="681858760">
                                          <w:marLeft w:val="0"/>
                                          <w:marRight w:val="0"/>
                                          <w:marTop w:val="0"/>
                                          <w:marBottom w:val="0"/>
                                          <w:divBdr>
                                            <w:top w:val="none" w:sz="0" w:space="0" w:color="auto"/>
                                            <w:left w:val="none" w:sz="0" w:space="0" w:color="auto"/>
                                            <w:bottom w:val="none" w:sz="0" w:space="0" w:color="auto"/>
                                            <w:right w:val="none" w:sz="0" w:space="0" w:color="auto"/>
                                          </w:divBdr>
                                          <w:divsChild>
                                            <w:div w:id="1119110523">
                                              <w:marLeft w:val="0"/>
                                              <w:marRight w:val="0"/>
                                              <w:marTop w:val="0"/>
                                              <w:marBottom w:val="0"/>
                                              <w:divBdr>
                                                <w:top w:val="none" w:sz="0" w:space="0" w:color="auto"/>
                                                <w:left w:val="none" w:sz="0" w:space="0" w:color="auto"/>
                                                <w:bottom w:val="none" w:sz="0" w:space="0" w:color="auto"/>
                                                <w:right w:val="none" w:sz="0" w:space="0" w:color="auto"/>
                                              </w:divBdr>
                                              <w:divsChild>
                                                <w:div w:id="1515461932">
                                                  <w:marLeft w:val="0"/>
                                                  <w:marRight w:val="0"/>
                                                  <w:marTop w:val="0"/>
                                                  <w:marBottom w:val="0"/>
                                                  <w:divBdr>
                                                    <w:top w:val="none" w:sz="0" w:space="0" w:color="auto"/>
                                                    <w:left w:val="none" w:sz="0" w:space="0" w:color="auto"/>
                                                    <w:bottom w:val="none" w:sz="0" w:space="0" w:color="auto"/>
                                                    <w:right w:val="none" w:sz="0" w:space="0" w:color="auto"/>
                                                  </w:divBdr>
                                                  <w:divsChild>
                                                    <w:div w:id="505368274">
                                                      <w:marLeft w:val="0"/>
                                                      <w:marRight w:val="0"/>
                                                      <w:marTop w:val="0"/>
                                                      <w:marBottom w:val="0"/>
                                                      <w:divBdr>
                                                        <w:top w:val="none" w:sz="0" w:space="0" w:color="auto"/>
                                                        <w:left w:val="none" w:sz="0" w:space="0" w:color="auto"/>
                                                        <w:bottom w:val="none" w:sz="0" w:space="0" w:color="auto"/>
                                                        <w:right w:val="none" w:sz="0" w:space="0" w:color="auto"/>
                                                      </w:divBdr>
                                                      <w:divsChild>
                                                        <w:div w:id="268856695">
                                                          <w:marLeft w:val="0"/>
                                                          <w:marRight w:val="0"/>
                                                          <w:marTop w:val="0"/>
                                                          <w:marBottom w:val="0"/>
                                                          <w:divBdr>
                                                            <w:top w:val="none" w:sz="0" w:space="0" w:color="auto"/>
                                                            <w:left w:val="none" w:sz="0" w:space="0" w:color="auto"/>
                                                            <w:bottom w:val="none" w:sz="0" w:space="0" w:color="auto"/>
                                                            <w:right w:val="none" w:sz="0" w:space="0" w:color="auto"/>
                                                          </w:divBdr>
                                                        </w:div>
                                                      </w:divsChild>
                                                    </w:div>
                                                    <w:div w:id="1753699467">
                                                      <w:marLeft w:val="0"/>
                                                      <w:marRight w:val="0"/>
                                                      <w:marTop w:val="0"/>
                                                      <w:marBottom w:val="0"/>
                                                      <w:divBdr>
                                                        <w:top w:val="none" w:sz="0" w:space="0" w:color="auto"/>
                                                        <w:left w:val="none" w:sz="0" w:space="0" w:color="auto"/>
                                                        <w:bottom w:val="none" w:sz="0" w:space="0" w:color="auto"/>
                                                        <w:right w:val="none" w:sz="0" w:space="0" w:color="auto"/>
                                                      </w:divBdr>
                                                      <w:divsChild>
                                                        <w:div w:id="9572129">
                                                          <w:marLeft w:val="0"/>
                                                          <w:marRight w:val="0"/>
                                                          <w:marTop w:val="0"/>
                                                          <w:marBottom w:val="0"/>
                                                          <w:divBdr>
                                                            <w:top w:val="none" w:sz="0" w:space="0" w:color="auto"/>
                                                            <w:left w:val="none" w:sz="0" w:space="0" w:color="auto"/>
                                                            <w:bottom w:val="none" w:sz="0" w:space="0" w:color="auto"/>
                                                            <w:right w:val="none" w:sz="0" w:space="0" w:color="auto"/>
                                                          </w:divBdr>
                                                        </w:div>
                                                      </w:divsChild>
                                                    </w:div>
                                                    <w:div w:id="1735809971">
                                                      <w:marLeft w:val="0"/>
                                                      <w:marRight w:val="0"/>
                                                      <w:marTop w:val="0"/>
                                                      <w:marBottom w:val="0"/>
                                                      <w:divBdr>
                                                        <w:top w:val="none" w:sz="0" w:space="0" w:color="auto"/>
                                                        <w:left w:val="none" w:sz="0" w:space="0" w:color="auto"/>
                                                        <w:bottom w:val="none" w:sz="0" w:space="0" w:color="auto"/>
                                                        <w:right w:val="none" w:sz="0" w:space="0" w:color="auto"/>
                                                      </w:divBdr>
                                                      <w:divsChild>
                                                        <w:div w:id="1841237613">
                                                          <w:marLeft w:val="0"/>
                                                          <w:marRight w:val="0"/>
                                                          <w:marTop w:val="0"/>
                                                          <w:marBottom w:val="0"/>
                                                          <w:divBdr>
                                                            <w:top w:val="none" w:sz="0" w:space="0" w:color="auto"/>
                                                            <w:left w:val="none" w:sz="0" w:space="0" w:color="auto"/>
                                                            <w:bottom w:val="none" w:sz="0" w:space="0" w:color="auto"/>
                                                            <w:right w:val="none" w:sz="0" w:space="0" w:color="auto"/>
                                                          </w:divBdr>
                                                        </w:div>
                                                      </w:divsChild>
                                                    </w:div>
                                                    <w:div w:id="766727633">
                                                      <w:marLeft w:val="0"/>
                                                      <w:marRight w:val="0"/>
                                                      <w:marTop w:val="0"/>
                                                      <w:marBottom w:val="0"/>
                                                      <w:divBdr>
                                                        <w:top w:val="none" w:sz="0" w:space="0" w:color="auto"/>
                                                        <w:left w:val="none" w:sz="0" w:space="0" w:color="auto"/>
                                                        <w:bottom w:val="none" w:sz="0" w:space="0" w:color="auto"/>
                                                        <w:right w:val="none" w:sz="0" w:space="0" w:color="auto"/>
                                                      </w:divBdr>
                                                      <w:divsChild>
                                                        <w:div w:id="20756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141919">
                                      <w:marLeft w:val="0"/>
                                      <w:marRight w:val="0"/>
                                      <w:marTop w:val="0"/>
                                      <w:marBottom w:val="0"/>
                                      <w:divBdr>
                                        <w:top w:val="none" w:sz="0" w:space="0" w:color="auto"/>
                                        <w:left w:val="none" w:sz="0" w:space="0" w:color="auto"/>
                                        <w:bottom w:val="none" w:sz="0" w:space="0" w:color="auto"/>
                                        <w:right w:val="none" w:sz="0" w:space="0" w:color="auto"/>
                                      </w:divBdr>
                                      <w:divsChild>
                                        <w:div w:id="603615400">
                                          <w:marLeft w:val="0"/>
                                          <w:marRight w:val="0"/>
                                          <w:marTop w:val="0"/>
                                          <w:marBottom w:val="0"/>
                                          <w:divBdr>
                                            <w:top w:val="none" w:sz="0" w:space="0" w:color="auto"/>
                                            <w:left w:val="none" w:sz="0" w:space="0" w:color="auto"/>
                                            <w:bottom w:val="none" w:sz="0" w:space="0" w:color="auto"/>
                                            <w:right w:val="none" w:sz="0" w:space="0" w:color="auto"/>
                                          </w:divBdr>
                                          <w:divsChild>
                                            <w:div w:id="1046224442">
                                              <w:marLeft w:val="0"/>
                                              <w:marRight w:val="0"/>
                                              <w:marTop w:val="0"/>
                                              <w:marBottom w:val="0"/>
                                              <w:divBdr>
                                                <w:top w:val="none" w:sz="0" w:space="0" w:color="auto"/>
                                                <w:left w:val="none" w:sz="0" w:space="0" w:color="auto"/>
                                                <w:bottom w:val="none" w:sz="0" w:space="0" w:color="auto"/>
                                                <w:right w:val="none" w:sz="0" w:space="0" w:color="auto"/>
                                              </w:divBdr>
                                              <w:divsChild>
                                                <w:div w:id="1350446205">
                                                  <w:marLeft w:val="0"/>
                                                  <w:marRight w:val="0"/>
                                                  <w:marTop w:val="0"/>
                                                  <w:marBottom w:val="0"/>
                                                  <w:divBdr>
                                                    <w:top w:val="none" w:sz="0" w:space="0" w:color="auto"/>
                                                    <w:left w:val="none" w:sz="0" w:space="0" w:color="auto"/>
                                                    <w:bottom w:val="none" w:sz="0" w:space="0" w:color="auto"/>
                                                    <w:right w:val="none" w:sz="0" w:space="0" w:color="auto"/>
                                                  </w:divBdr>
                                                  <w:divsChild>
                                                    <w:div w:id="1307932054">
                                                      <w:marLeft w:val="0"/>
                                                      <w:marRight w:val="0"/>
                                                      <w:marTop w:val="0"/>
                                                      <w:marBottom w:val="0"/>
                                                      <w:divBdr>
                                                        <w:top w:val="none" w:sz="0" w:space="0" w:color="auto"/>
                                                        <w:left w:val="none" w:sz="0" w:space="0" w:color="auto"/>
                                                        <w:bottom w:val="none" w:sz="0" w:space="0" w:color="auto"/>
                                                        <w:right w:val="none" w:sz="0" w:space="0" w:color="auto"/>
                                                      </w:divBdr>
                                                      <w:divsChild>
                                                        <w:div w:id="1959020327">
                                                          <w:marLeft w:val="0"/>
                                                          <w:marRight w:val="0"/>
                                                          <w:marTop w:val="0"/>
                                                          <w:marBottom w:val="0"/>
                                                          <w:divBdr>
                                                            <w:top w:val="none" w:sz="0" w:space="0" w:color="auto"/>
                                                            <w:left w:val="none" w:sz="0" w:space="0" w:color="auto"/>
                                                            <w:bottom w:val="none" w:sz="0" w:space="0" w:color="auto"/>
                                                            <w:right w:val="none" w:sz="0" w:space="0" w:color="auto"/>
                                                          </w:divBdr>
                                                        </w:div>
                                                      </w:divsChild>
                                                    </w:div>
                                                    <w:div w:id="1319917284">
                                                      <w:marLeft w:val="0"/>
                                                      <w:marRight w:val="0"/>
                                                      <w:marTop w:val="0"/>
                                                      <w:marBottom w:val="0"/>
                                                      <w:divBdr>
                                                        <w:top w:val="none" w:sz="0" w:space="0" w:color="auto"/>
                                                        <w:left w:val="none" w:sz="0" w:space="0" w:color="auto"/>
                                                        <w:bottom w:val="none" w:sz="0" w:space="0" w:color="auto"/>
                                                        <w:right w:val="none" w:sz="0" w:space="0" w:color="auto"/>
                                                      </w:divBdr>
                                                      <w:divsChild>
                                                        <w:div w:id="483860100">
                                                          <w:marLeft w:val="0"/>
                                                          <w:marRight w:val="0"/>
                                                          <w:marTop w:val="0"/>
                                                          <w:marBottom w:val="0"/>
                                                          <w:divBdr>
                                                            <w:top w:val="none" w:sz="0" w:space="0" w:color="auto"/>
                                                            <w:left w:val="none" w:sz="0" w:space="0" w:color="auto"/>
                                                            <w:bottom w:val="none" w:sz="0" w:space="0" w:color="auto"/>
                                                            <w:right w:val="none" w:sz="0" w:space="0" w:color="auto"/>
                                                          </w:divBdr>
                                                        </w:div>
                                                      </w:divsChild>
                                                    </w:div>
                                                    <w:div w:id="1504272166">
                                                      <w:marLeft w:val="0"/>
                                                      <w:marRight w:val="0"/>
                                                      <w:marTop w:val="0"/>
                                                      <w:marBottom w:val="0"/>
                                                      <w:divBdr>
                                                        <w:top w:val="none" w:sz="0" w:space="0" w:color="auto"/>
                                                        <w:left w:val="none" w:sz="0" w:space="0" w:color="auto"/>
                                                        <w:bottom w:val="none" w:sz="0" w:space="0" w:color="auto"/>
                                                        <w:right w:val="none" w:sz="0" w:space="0" w:color="auto"/>
                                                      </w:divBdr>
                                                      <w:divsChild>
                                                        <w:div w:id="1667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476733">
                                      <w:marLeft w:val="0"/>
                                      <w:marRight w:val="0"/>
                                      <w:marTop w:val="0"/>
                                      <w:marBottom w:val="0"/>
                                      <w:divBdr>
                                        <w:top w:val="none" w:sz="0" w:space="0" w:color="auto"/>
                                        <w:left w:val="none" w:sz="0" w:space="0" w:color="auto"/>
                                        <w:bottom w:val="none" w:sz="0" w:space="0" w:color="auto"/>
                                        <w:right w:val="none" w:sz="0" w:space="0" w:color="auto"/>
                                      </w:divBdr>
                                      <w:divsChild>
                                        <w:div w:id="1448089003">
                                          <w:marLeft w:val="0"/>
                                          <w:marRight w:val="0"/>
                                          <w:marTop w:val="0"/>
                                          <w:marBottom w:val="0"/>
                                          <w:divBdr>
                                            <w:top w:val="none" w:sz="0" w:space="0" w:color="auto"/>
                                            <w:left w:val="none" w:sz="0" w:space="0" w:color="auto"/>
                                            <w:bottom w:val="none" w:sz="0" w:space="0" w:color="auto"/>
                                            <w:right w:val="none" w:sz="0" w:space="0" w:color="auto"/>
                                          </w:divBdr>
                                          <w:divsChild>
                                            <w:div w:id="519391356">
                                              <w:marLeft w:val="0"/>
                                              <w:marRight w:val="0"/>
                                              <w:marTop w:val="0"/>
                                              <w:marBottom w:val="0"/>
                                              <w:divBdr>
                                                <w:top w:val="none" w:sz="0" w:space="0" w:color="auto"/>
                                                <w:left w:val="none" w:sz="0" w:space="0" w:color="auto"/>
                                                <w:bottom w:val="none" w:sz="0" w:space="0" w:color="auto"/>
                                                <w:right w:val="none" w:sz="0" w:space="0" w:color="auto"/>
                                              </w:divBdr>
                                              <w:divsChild>
                                                <w:div w:id="352999484">
                                                  <w:marLeft w:val="0"/>
                                                  <w:marRight w:val="0"/>
                                                  <w:marTop w:val="0"/>
                                                  <w:marBottom w:val="0"/>
                                                  <w:divBdr>
                                                    <w:top w:val="none" w:sz="0" w:space="0" w:color="auto"/>
                                                    <w:left w:val="none" w:sz="0" w:space="0" w:color="auto"/>
                                                    <w:bottom w:val="none" w:sz="0" w:space="0" w:color="auto"/>
                                                    <w:right w:val="none" w:sz="0" w:space="0" w:color="auto"/>
                                                  </w:divBdr>
                                                  <w:divsChild>
                                                    <w:div w:id="64376594">
                                                      <w:marLeft w:val="0"/>
                                                      <w:marRight w:val="0"/>
                                                      <w:marTop w:val="0"/>
                                                      <w:marBottom w:val="0"/>
                                                      <w:divBdr>
                                                        <w:top w:val="none" w:sz="0" w:space="0" w:color="auto"/>
                                                        <w:left w:val="none" w:sz="0" w:space="0" w:color="auto"/>
                                                        <w:bottom w:val="none" w:sz="0" w:space="0" w:color="auto"/>
                                                        <w:right w:val="none" w:sz="0" w:space="0" w:color="auto"/>
                                                      </w:divBdr>
                                                      <w:divsChild>
                                                        <w:div w:id="9298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322784">
                                      <w:marLeft w:val="0"/>
                                      <w:marRight w:val="0"/>
                                      <w:marTop w:val="0"/>
                                      <w:marBottom w:val="0"/>
                                      <w:divBdr>
                                        <w:top w:val="none" w:sz="0" w:space="0" w:color="auto"/>
                                        <w:left w:val="none" w:sz="0" w:space="0" w:color="auto"/>
                                        <w:bottom w:val="none" w:sz="0" w:space="0" w:color="auto"/>
                                        <w:right w:val="none" w:sz="0" w:space="0" w:color="auto"/>
                                      </w:divBdr>
                                      <w:divsChild>
                                        <w:div w:id="2038038723">
                                          <w:marLeft w:val="0"/>
                                          <w:marRight w:val="0"/>
                                          <w:marTop w:val="0"/>
                                          <w:marBottom w:val="0"/>
                                          <w:divBdr>
                                            <w:top w:val="none" w:sz="0" w:space="0" w:color="auto"/>
                                            <w:left w:val="none" w:sz="0" w:space="0" w:color="auto"/>
                                            <w:bottom w:val="none" w:sz="0" w:space="0" w:color="auto"/>
                                            <w:right w:val="none" w:sz="0" w:space="0" w:color="auto"/>
                                          </w:divBdr>
                                          <w:divsChild>
                                            <w:div w:id="1073889297">
                                              <w:marLeft w:val="0"/>
                                              <w:marRight w:val="0"/>
                                              <w:marTop w:val="0"/>
                                              <w:marBottom w:val="0"/>
                                              <w:divBdr>
                                                <w:top w:val="none" w:sz="0" w:space="0" w:color="auto"/>
                                                <w:left w:val="none" w:sz="0" w:space="0" w:color="auto"/>
                                                <w:bottom w:val="none" w:sz="0" w:space="0" w:color="auto"/>
                                                <w:right w:val="none" w:sz="0" w:space="0" w:color="auto"/>
                                              </w:divBdr>
                                              <w:divsChild>
                                                <w:div w:id="298610144">
                                                  <w:marLeft w:val="0"/>
                                                  <w:marRight w:val="0"/>
                                                  <w:marTop w:val="0"/>
                                                  <w:marBottom w:val="0"/>
                                                  <w:divBdr>
                                                    <w:top w:val="none" w:sz="0" w:space="0" w:color="auto"/>
                                                    <w:left w:val="none" w:sz="0" w:space="0" w:color="auto"/>
                                                    <w:bottom w:val="none" w:sz="0" w:space="0" w:color="auto"/>
                                                    <w:right w:val="none" w:sz="0" w:space="0" w:color="auto"/>
                                                  </w:divBdr>
                                                  <w:divsChild>
                                                    <w:div w:id="1605074345">
                                                      <w:marLeft w:val="0"/>
                                                      <w:marRight w:val="0"/>
                                                      <w:marTop w:val="0"/>
                                                      <w:marBottom w:val="0"/>
                                                      <w:divBdr>
                                                        <w:top w:val="none" w:sz="0" w:space="0" w:color="auto"/>
                                                        <w:left w:val="none" w:sz="0" w:space="0" w:color="auto"/>
                                                        <w:bottom w:val="none" w:sz="0" w:space="0" w:color="auto"/>
                                                        <w:right w:val="none" w:sz="0" w:space="0" w:color="auto"/>
                                                      </w:divBdr>
                                                      <w:divsChild>
                                                        <w:div w:id="321277686">
                                                          <w:marLeft w:val="0"/>
                                                          <w:marRight w:val="0"/>
                                                          <w:marTop w:val="0"/>
                                                          <w:marBottom w:val="0"/>
                                                          <w:divBdr>
                                                            <w:top w:val="none" w:sz="0" w:space="0" w:color="auto"/>
                                                            <w:left w:val="none" w:sz="0" w:space="0" w:color="auto"/>
                                                            <w:bottom w:val="none" w:sz="0" w:space="0" w:color="auto"/>
                                                            <w:right w:val="none" w:sz="0" w:space="0" w:color="auto"/>
                                                          </w:divBdr>
                                                        </w:div>
                                                      </w:divsChild>
                                                    </w:div>
                                                    <w:div w:id="327027490">
                                                      <w:marLeft w:val="0"/>
                                                      <w:marRight w:val="0"/>
                                                      <w:marTop w:val="0"/>
                                                      <w:marBottom w:val="0"/>
                                                      <w:divBdr>
                                                        <w:top w:val="none" w:sz="0" w:space="0" w:color="auto"/>
                                                        <w:left w:val="none" w:sz="0" w:space="0" w:color="auto"/>
                                                        <w:bottom w:val="none" w:sz="0" w:space="0" w:color="auto"/>
                                                        <w:right w:val="none" w:sz="0" w:space="0" w:color="auto"/>
                                                      </w:divBdr>
                                                      <w:divsChild>
                                                        <w:div w:id="203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45088">
                                      <w:marLeft w:val="0"/>
                                      <w:marRight w:val="0"/>
                                      <w:marTop w:val="0"/>
                                      <w:marBottom w:val="0"/>
                                      <w:divBdr>
                                        <w:top w:val="none" w:sz="0" w:space="0" w:color="auto"/>
                                        <w:left w:val="none" w:sz="0" w:space="0" w:color="auto"/>
                                        <w:bottom w:val="none" w:sz="0" w:space="0" w:color="auto"/>
                                        <w:right w:val="none" w:sz="0" w:space="0" w:color="auto"/>
                                      </w:divBdr>
                                      <w:divsChild>
                                        <w:div w:id="925072522">
                                          <w:marLeft w:val="0"/>
                                          <w:marRight w:val="0"/>
                                          <w:marTop w:val="0"/>
                                          <w:marBottom w:val="0"/>
                                          <w:divBdr>
                                            <w:top w:val="none" w:sz="0" w:space="0" w:color="auto"/>
                                            <w:left w:val="none" w:sz="0" w:space="0" w:color="auto"/>
                                            <w:bottom w:val="none" w:sz="0" w:space="0" w:color="auto"/>
                                            <w:right w:val="none" w:sz="0" w:space="0" w:color="auto"/>
                                          </w:divBdr>
                                          <w:divsChild>
                                            <w:div w:id="818116084">
                                              <w:marLeft w:val="0"/>
                                              <w:marRight w:val="0"/>
                                              <w:marTop w:val="0"/>
                                              <w:marBottom w:val="0"/>
                                              <w:divBdr>
                                                <w:top w:val="none" w:sz="0" w:space="0" w:color="auto"/>
                                                <w:left w:val="none" w:sz="0" w:space="0" w:color="auto"/>
                                                <w:bottom w:val="none" w:sz="0" w:space="0" w:color="auto"/>
                                                <w:right w:val="none" w:sz="0" w:space="0" w:color="auto"/>
                                              </w:divBdr>
                                              <w:divsChild>
                                                <w:div w:id="376245470">
                                                  <w:marLeft w:val="0"/>
                                                  <w:marRight w:val="0"/>
                                                  <w:marTop w:val="0"/>
                                                  <w:marBottom w:val="0"/>
                                                  <w:divBdr>
                                                    <w:top w:val="none" w:sz="0" w:space="0" w:color="auto"/>
                                                    <w:left w:val="none" w:sz="0" w:space="0" w:color="auto"/>
                                                    <w:bottom w:val="none" w:sz="0" w:space="0" w:color="auto"/>
                                                    <w:right w:val="none" w:sz="0" w:space="0" w:color="auto"/>
                                                  </w:divBdr>
                                                  <w:divsChild>
                                                    <w:div w:id="1599173947">
                                                      <w:marLeft w:val="0"/>
                                                      <w:marRight w:val="0"/>
                                                      <w:marTop w:val="0"/>
                                                      <w:marBottom w:val="0"/>
                                                      <w:divBdr>
                                                        <w:top w:val="none" w:sz="0" w:space="0" w:color="auto"/>
                                                        <w:left w:val="none" w:sz="0" w:space="0" w:color="auto"/>
                                                        <w:bottom w:val="none" w:sz="0" w:space="0" w:color="auto"/>
                                                        <w:right w:val="none" w:sz="0" w:space="0" w:color="auto"/>
                                                      </w:divBdr>
                                                      <w:divsChild>
                                                        <w:div w:id="2035687422">
                                                          <w:marLeft w:val="0"/>
                                                          <w:marRight w:val="0"/>
                                                          <w:marTop w:val="0"/>
                                                          <w:marBottom w:val="0"/>
                                                          <w:divBdr>
                                                            <w:top w:val="none" w:sz="0" w:space="0" w:color="auto"/>
                                                            <w:left w:val="none" w:sz="0" w:space="0" w:color="auto"/>
                                                            <w:bottom w:val="none" w:sz="0" w:space="0" w:color="auto"/>
                                                            <w:right w:val="none" w:sz="0" w:space="0" w:color="auto"/>
                                                          </w:divBdr>
                                                        </w:div>
                                                      </w:divsChild>
                                                    </w:div>
                                                    <w:div w:id="1557546980">
                                                      <w:marLeft w:val="0"/>
                                                      <w:marRight w:val="0"/>
                                                      <w:marTop w:val="0"/>
                                                      <w:marBottom w:val="0"/>
                                                      <w:divBdr>
                                                        <w:top w:val="none" w:sz="0" w:space="0" w:color="auto"/>
                                                        <w:left w:val="none" w:sz="0" w:space="0" w:color="auto"/>
                                                        <w:bottom w:val="none" w:sz="0" w:space="0" w:color="auto"/>
                                                        <w:right w:val="none" w:sz="0" w:space="0" w:color="auto"/>
                                                      </w:divBdr>
                                                      <w:divsChild>
                                                        <w:div w:id="19750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745318">
      <w:bodyDiv w:val="1"/>
      <w:marLeft w:val="0"/>
      <w:marRight w:val="0"/>
      <w:marTop w:val="0"/>
      <w:marBottom w:val="0"/>
      <w:divBdr>
        <w:top w:val="none" w:sz="0" w:space="0" w:color="auto"/>
        <w:left w:val="none" w:sz="0" w:space="0" w:color="auto"/>
        <w:bottom w:val="none" w:sz="0" w:space="0" w:color="auto"/>
        <w:right w:val="none" w:sz="0" w:space="0" w:color="auto"/>
      </w:divBdr>
    </w:div>
    <w:div w:id="1875606481">
      <w:bodyDiv w:val="1"/>
      <w:marLeft w:val="0"/>
      <w:marRight w:val="0"/>
      <w:marTop w:val="0"/>
      <w:marBottom w:val="0"/>
      <w:divBdr>
        <w:top w:val="none" w:sz="0" w:space="0" w:color="auto"/>
        <w:left w:val="none" w:sz="0" w:space="0" w:color="auto"/>
        <w:bottom w:val="none" w:sz="0" w:space="0" w:color="auto"/>
        <w:right w:val="none" w:sz="0" w:space="0" w:color="auto"/>
      </w:divBdr>
    </w:div>
    <w:div w:id="1979139991">
      <w:bodyDiv w:val="1"/>
      <w:marLeft w:val="0"/>
      <w:marRight w:val="0"/>
      <w:marTop w:val="0"/>
      <w:marBottom w:val="0"/>
      <w:divBdr>
        <w:top w:val="none" w:sz="0" w:space="0" w:color="auto"/>
        <w:left w:val="none" w:sz="0" w:space="0" w:color="auto"/>
        <w:bottom w:val="none" w:sz="0" w:space="0" w:color="auto"/>
        <w:right w:val="none" w:sz="0" w:space="0" w:color="auto"/>
      </w:divBdr>
      <w:divsChild>
        <w:div w:id="470683134">
          <w:marLeft w:val="0"/>
          <w:marRight w:val="0"/>
          <w:marTop w:val="0"/>
          <w:marBottom w:val="0"/>
          <w:divBdr>
            <w:top w:val="none" w:sz="0" w:space="0" w:color="auto"/>
            <w:left w:val="none" w:sz="0" w:space="0" w:color="auto"/>
            <w:bottom w:val="none" w:sz="0" w:space="0" w:color="auto"/>
            <w:right w:val="none" w:sz="0" w:space="0" w:color="auto"/>
          </w:divBdr>
          <w:divsChild>
            <w:div w:id="1674332599">
              <w:marLeft w:val="0"/>
              <w:marRight w:val="0"/>
              <w:marTop w:val="0"/>
              <w:marBottom w:val="0"/>
              <w:divBdr>
                <w:top w:val="none" w:sz="0" w:space="0" w:color="auto"/>
                <w:left w:val="none" w:sz="0" w:space="0" w:color="auto"/>
                <w:bottom w:val="none" w:sz="0" w:space="0" w:color="auto"/>
                <w:right w:val="none" w:sz="0" w:space="0" w:color="auto"/>
              </w:divBdr>
              <w:divsChild>
                <w:div w:id="97724515">
                  <w:marLeft w:val="0"/>
                  <w:marRight w:val="0"/>
                  <w:marTop w:val="0"/>
                  <w:marBottom w:val="0"/>
                  <w:divBdr>
                    <w:top w:val="none" w:sz="0" w:space="0" w:color="auto"/>
                    <w:left w:val="none" w:sz="0" w:space="0" w:color="auto"/>
                    <w:bottom w:val="none" w:sz="0" w:space="0" w:color="auto"/>
                    <w:right w:val="none" w:sz="0" w:space="0" w:color="auto"/>
                  </w:divBdr>
                  <w:divsChild>
                    <w:div w:id="941257086">
                      <w:marLeft w:val="0"/>
                      <w:marRight w:val="0"/>
                      <w:marTop w:val="0"/>
                      <w:marBottom w:val="0"/>
                      <w:divBdr>
                        <w:top w:val="none" w:sz="0" w:space="0" w:color="auto"/>
                        <w:left w:val="none" w:sz="0" w:space="0" w:color="auto"/>
                        <w:bottom w:val="none" w:sz="0" w:space="0" w:color="auto"/>
                        <w:right w:val="none" w:sz="0" w:space="0" w:color="auto"/>
                      </w:divBdr>
                      <w:divsChild>
                        <w:div w:id="1865632561">
                          <w:marLeft w:val="0"/>
                          <w:marRight w:val="0"/>
                          <w:marTop w:val="0"/>
                          <w:marBottom w:val="0"/>
                          <w:divBdr>
                            <w:top w:val="none" w:sz="0" w:space="0" w:color="auto"/>
                            <w:left w:val="none" w:sz="0" w:space="0" w:color="auto"/>
                            <w:bottom w:val="none" w:sz="0" w:space="0" w:color="auto"/>
                            <w:right w:val="none" w:sz="0" w:space="0" w:color="auto"/>
                          </w:divBdr>
                          <w:divsChild>
                            <w:div w:id="2120417653">
                              <w:marLeft w:val="0"/>
                              <w:marRight w:val="0"/>
                              <w:marTop w:val="0"/>
                              <w:marBottom w:val="0"/>
                              <w:divBdr>
                                <w:top w:val="none" w:sz="0" w:space="0" w:color="auto"/>
                                <w:left w:val="none" w:sz="0" w:space="0" w:color="auto"/>
                                <w:bottom w:val="none" w:sz="0" w:space="0" w:color="auto"/>
                                <w:right w:val="none" w:sz="0" w:space="0" w:color="auto"/>
                              </w:divBdr>
                              <w:divsChild>
                                <w:div w:id="733890928">
                                  <w:marLeft w:val="0"/>
                                  <w:marRight w:val="0"/>
                                  <w:marTop w:val="0"/>
                                  <w:marBottom w:val="0"/>
                                  <w:divBdr>
                                    <w:top w:val="none" w:sz="0" w:space="0" w:color="auto"/>
                                    <w:left w:val="none" w:sz="0" w:space="0" w:color="auto"/>
                                    <w:bottom w:val="none" w:sz="0" w:space="0" w:color="auto"/>
                                    <w:right w:val="none" w:sz="0" w:space="0" w:color="auto"/>
                                  </w:divBdr>
                                  <w:divsChild>
                                    <w:div w:id="422723990">
                                      <w:marLeft w:val="0"/>
                                      <w:marRight w:val="0"/>
                                      <w:marTop w:val="0"/>
                                      <w:marBottom w:val="0"/>
                                      <w:divBdr>
                                        <w:top w:val="none" w:sz="0" w:space="0" w:color="auto"/>
                                        <w:left w:val="none" w:sz="0" w:space="0" w:color="auto"/>
                                        <w:bottom w:val="none" w:sz="0" w:space="0" w:color="auto"/>
                                        <w:right w:val="none" w:sz="0" w:space="0" w:color="auto"/>
                                      </w:divBdr>
                                      <w:divsChild>
                                        <w:div w:id="849567621">
                                          <w:marLeft w:val="0"/>
                                          <w:marRight w:val="0"/>
                                          <w:marTop w:val="0"/>
                                          <w:marBottom w:val="0"/>
                                          <w:divBdr>
                                            <w:top w:val="none" w:sz="0" w:space="0" w:color="auto"/>
                                            <w:left w:val="none" w:sz="0" w:space="0" w:color="auto"/>
                                            <w:bottom w:val="none" w:sz="0" w:space="0" w:color="auto"/>
                                            <w:right w:val="none" w:sz="0" w:space="0" w:color="auto"/>
                                          </w:divBdr>
                                          <w:divsChild>
                                            <w:div w:id="20755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37871">
          <w:marLeft w:val="0"/>
          <w:marRight w:val="0"/>
          <w:marTop w:val="0"/>
          <w:marBottom w:val="0"/>
          <w:divBdr>
            <w:top w:val="none" w:sz="0" w:space="0" w:color="auto"/>
            <w:left w:val="none" w:sz="0" w:space="0" w:color="auto"/>
            <w:bottom w:val="none" w:sz="0" w:space="0" w:color="auto"/>
            <w:right w:val="none" w:sz="0" w:space="0" w:color="auto"/>
          </w:divBdr>
          <w:divsChild>
            <w:div w:id="2004237053">
              <w:marLeft w:val="0"/>
              <w:marRight w:val="0"/>
              <w:marTop w:val="0"/>
              <w:marBottom w:val="0"/>
              <w:divBdr>
                <w:top w:val="none" w:sz="0" w:space="0" w:color="auto"/>
                <w:left w:val="none" w:sz="0" w:space="0" w:color="auto"/>
                <w:bottom w:val="none" w:sz="0" w:space="0" w:color="auto"/>
                <w:right w:val="none" w:sz="0" w:space="0" w:color="auto"/>
              </w:divBdr>
              <w:divsChild>
                <w:div w:id="1376655928">
                  <w:marLeft w:val="0"/>
                  <w:marRight w:val="0"/>
                  <w:marTop w:val="0"/>
                  <w:marBottom w:val="0"/>
                  <w:divBdr>
                    <w:top w:val="none" w:sz="0" w:space="0" w:color="auto"/>
                    <w:left w:val="none" w:sz="0" w:space="0" w:color="auto"/>
                    <w:bottom w:val="none" w:sz="0" w:space="0" w:color="auto"/>
                    <w:right w:val="none" w:sz="0" w:space="0" w:color="auto"/>
                  </w:divBdr>
                  <w:divsChild>
                    <w:div w:id="1203131530">
                      <w:marLeft w:val="0"/>
                      <w:marRight w:val="0"/>
                      <w:marTop w:val="0"/>
                      <w:marBottom w:val="0"/>
                      <w:divBdr>
                        <w:top w:val="none" w:sz="0" w:space="0" w:color="auto"/>
                        <w:left w:val="none" w:sz="0" w:space="0" w:color="auto"/>
                        <w:bottom w:val="none" w:sz="0" w:space="0" w:color="auto"/>
                        <w:right w:val="none" w:sz="0" w:space="0" w:color="auto"/>
                      </w:divBdr>
                      <w:divsChild>
                        <w:div w:id="1654793731">
                          <w:marLeft w:val="0"/>
                          <w:marRight w:val="0"/>
                          <w:marTop w:val="0"/>
                          <w:marBottom w:val="0"/>
                          <w:divBdr>
                            <w:top w:val="none" w:sz="0" w:space="0" w:color="auto"/>
                            <w:left w:val="none" w:sz="0" w:space="0" w:color="auto"/>
                            <w:bottom w:val="none" w:sz="0" w:space="0" w:color="auto"/>
                            <w:right w:val="none" w:sz="0" w:space="0" w:color="auto"/>
                          </w:divBdr>
                          <w:divsChild>
                            <w:div w:id="1543706551">
                              <w:marLeft w:val="0"/>
                              <w:marRight w:val="0"/>
                              <w:marTop w:val="0"/>
                              <w:marBottom w:val="0"/>
                              <w:divBdr>
                                <w:top w:val="none" w:sz="0" w:space="0" w:color="auto"/>
                                <w:left w:val="none" w:sz="0" w:space="0" w:color="auto"/>
                                <w:bottom w:val="none" w:sz="0" w:space="0" w:color="auto"/>
                                <w:right w:val="none" w:sz="0" w:space="0" w:color="auto"/>
                              </w:divBdr>
                              <w:divsChild>
                                <w:div w:id="1303735466">
                                  <w:marLeft w:val="0"/>
                                  <w:marRight w:val="0"/>
                                  <w:marTop w:val="0"/>
                                  <w:marBottom w:val="0"/>
                                  <w:divBdr>
                                    <w:top w:val="none" w:sz="0" w:space="0" w:color="auto"/>
                                    <w:left w:val="none" w:sz="0" w:space="0" w:color="auto"/>
                                    <w:bottom w:val="none" w:sz="0" w:space="0" w:color="auto"/>
                                    <w:right w:val="none" w:sz="0" w:space="0" w:color="auto"/>
                                  </w:divBdr>
                                  <w:divsChild>
                                    <w:div w:id="1302080367">
                                      <w:marLeft w:val="0"/>
                                      <w:marRight w:val="0"/>
                                      <w:marTop w:val="0"/>
                                      <w:marBottom w:val="0"/>
                                      <w:divBdr>
                                        <w:top w:val="none" w:sz="0" w:space="0" w:color="auto"/>
                                        <w:left w:val="none" w:sz="0" w:space="0" w:color="auto"/>
                                        <w:bottom w:val="none" w:sz="0" w:space="0" w:color="auto"/>
                                        <w:right w:val="none" w:sz="0" w:space="0" w:color="auto"/>
                                      </w:divBdr>
                                      <w:divsChild>
                                        <w:div w:id="1188569159">
                                          <w:marLeft w:val="0"/>
                                          <w:marRight w:val="0"/>
                                          <w:marTop w:val="0"/>
                                          <w:marBottom w:val="0"/>
                                          <w:divBdr>
                                            <w:top w:val="none" w:sz="0" w:space="0" w:color="auto"/>
                                            <w:left w:val="none" w:sz="0" w:space="0" w:color="auto"/>
                                            <w:bottom w:val="none" w:sz="0" w:space="0" w:color="auto"/>
                                            <w:right w:val="none" w:sz="0" w:space="0" w:color="auto"/>
                                          </w:divBdr>
                                          <w:divsChild>
                                            <w:div w:id="700787847">
                                              <w:marLeft w:val="0"/>
                                              <w:marRight w:val="0"/>
                                              <w:marTop w:val="0"/>
                                              <w:marBottom w:val="0"/>
                                              <w:divBdr>
                                                <w:top w:val="none" w:sz="0" w:space="0" w:color="auto"/>
                                                <w:left w:val="none" w:sz="0" w:space="0" w:color="auto"/>
                                                <w:bottom w:val="none" w:sz="0" w:space="0" w:color="auto"/>
                                                <w:right w:val="none" w:sz="0" w:space="0" w:color="auto"/>
                                              </w:divBdr>
                                              <w:divsChild>
                                                <w:div w:id="852107134">
                                                  <w:marLeft w:val="0"/>
                                                  <w:marRight w:val="0"/>
                                                  <w:marTop w:val="0"/>
                                                  <w:marBottom w:val="0"/>
                                                  <w:divBdr>
                                                    <w:top w:val="none" w:sz="0" w:space="0" w:color="auto"/>
                                                    <w:left w:val="none" w:sz="0" w:space="0" w:color="auto"/>
                                                    <w:bottom w:val="none" w:sz="0" w:space="0" w:color="auto"/>
                                                    <w:right w:val="none" w:sz="0" w:space="0" w:color="auto"/>
                                                  </w:divBdr>
                                                  <w:divsChild>
                                                    <w:div w:id="17277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zXPYvXoPTm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31</Pages>
  <Words>8034</Words>
  <Characters>45797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etman</dc:creator>
  <cp:keywords/>
  <dc:description/>
  <cp:lastModifiedBy>etman</cp:lastModifiedBy>
  <cp:revision>4</cp:revision>
  <dcterms:created xsi:type="dcterms:W3CDTF">2026-06-17T08:42:00Z</dcterms:created>
  <dcterms:modified xsi:type="dcterms:W3CDTF">2026-06-17T09:18:00Z</dcterms:modified>
</cp:coreProperties>
</file>