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29. Тема: Идентификация пользователя на сайте ч. 2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Задание: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 Необходимо создать базу данных для хранения данных пользователей содержащую следующие поля: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ID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Имя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Логин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Пароль //пароли должны хэшироваться для безопасносного хранения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Также не забудьте прописать информацию для пользователя о возможных ошибках при попытке авторизации, таких как: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Невозможно подключиться к MySQL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Произошла ошибка при выполнении запроса</w:t>
      </w:r>
    </w:p>
    <w:p>
      <w:pPr>
        <w:pStyle w:val="Normal"/>
        <w:bidi w:val="0"/>
        <w:ind w:hanging="0" w:start="709"/>
        <w:jc w:val="both"/>
        <w:rPr>
          <w:b/>
          <w:bCs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Неверный логин или пароль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2. Также в главном каталоге хоста необходимо реализовать публичную страницу с любым содержимым, и ссылку на приватную информацию, доступ к которой происходит только после того как пользователь авторизуется на сайте, информация на обеих страница может быть самой простой, достаточно любого текста.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Также обратите внимание, в случае копирования URL приватной страницы и попытки перехода по нему, пользователю должны выбрасываться форма авторизации, для того чтобы пресечь несанкционированный доступ к информации.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Пример того, что у вас должно получиться: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131445</wp:posOffset>
            </wp:positionV>
            <wp:extent cx="3204845" cy="17551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1029335</wp:posOffset>
            </wp:positionH>
            <wp:positionV relativeFrom="paragraph">
              <wp:posOffset>155575</wp:posOffset>
            </wp:positionV>
            <wp:extent cx="4166235" cy="1577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892175</wp:posOffset>
            </wp:positionH>
            <wp:positionV relativeFrom="paragraph">
              <wp:posOffset>31750</wp:posOffset>
            </wp:positionV>
            <wp:extent cx="4335780" cy="15265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 w:val="false"/>
          <w:bCs w:val="false"/>
        </w:rPr>
        <w:t>Создаю БД и таблицу пользователей: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000000"/>
          <w:sz w:val="20"/>
          <w:shd w:fill="auto" w:val="clear"/>
        </w:rPr>
        <w:t>CREATE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TABLE</w:t>
      </w:r>
      <w:r>
        <w:rPr>
          <w:rFonts w:ascii="Monospace" w:hAnsi="Monospace"/>
          <w:color w:val="000000"/>
          <w:sz w:val="20"/>
          <w:shd w:fill="auto" w:val="clear"/>
        </w:rPr>
        <w:t xml:space="preserve"> UserDB.Users (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 xml:space="preserve">id </w:t>
      </w:r>
      <w:r>
        <w:rPr>
          <w:rFonts w:ascii="Monospace" w:hAnsi="Monospace"/>
          <w:b/>
          <w:color w:val="000000"/>
          <w:sz w:val="20"/>
          <w:shd w:fill="auto" w:val="clear"/>
        </w:rPr>
        <w:t>INT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i/>
          <w:color w:val="000000"/>
          <w:sz w:val="20"/>
          <w:shd w:fill="auto" w:val="clear"/>
        </w:rPr>
        <w:t>auto_increment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 xml:space="preserve">login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(100)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 xml:space="preserve">passwordHash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(60)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  <w:t xml:space="preserve">userName </w:t>
      </w:r>
      <w:r>
        <w:rPr>
          <w:rFonts w:ascii="Monospace" w:hAnsi="Monospace"/>
          <w:b/>
          <w:color w:val="000000"/>
          <w:sz w:val="20"/>
          <w:shd w:fill="auto" w:val="clear"/>
        </w:rPr>
        <w:t>varchar</w:t>
      </w:r>
      <w:r>
        <w:rPr>
          <w:rFonts w:ascii="Monospace" w:hAnsi="Monospace"/>
          <w:color w:val="000000"/>
          <w:sz w:val="20"/>
          <w:shd w:fill="auto" w:val="clear"/>
        </w:rPr>
        <w:t xml:space="preserve">(100) </w:t>
      </w:r>
      <w:r>
        <w:rPr>
          <w:rFonts w:ascii="Monospace" w:hAnsi="Monospace"/>
          <w:b/>
          <w:color w:val="000000"/>
          <w:sz w:val="20"/>
          <w:shd w:fill="auto" w:val="clear"/>
        </w:rPr>
        <w:t>NOT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NULL</w:t>
      </w:r>
      <w:r>
        <w:rPr>
          <w:rFonts w:ascii="Monospace" w:hAnsi="Monospace"/>
          <w:color w:val="000000"/>
          <w:sz w:val="20"/>
          <w:shd w:fill="auto" w:val="clear"/>
        </w:rPr>
        <w:t>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CONSTRAINT</w:t>
      </w:r>
      <w:r>
        <w:rPr>
          <w:rFonts w:ascii="Monospace" w:hAnsi="Monospace"/>
          <w:color w:val="000000"/>
          <w:sz w:val="20"/>
          <w:shd w:fill="auto" w:val="clear"/>
        </w:rPr>
        <w:t xml:space="preserve"> Users_PK </w:t>
      </w:r>
      <w:r>
        <w:rPr>
          <w:rFonts w:ascii="Monospace" w:hAnsi="Monospace"/>
          <w:b/>
          <w:color w:val="000000"/>
          <w:sz w:val="20"/>
          <w:shd w:fill="auto" w:val="clear"/>
        </w:rPr>
        <w:t>PRIMARY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(id),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ab/>
      </w:r>
      <w:r>
        <w:rPr>
          <w:rFonts w:ascii="Monospace" w:hAnsi="Monospace"/>
          <w:b/>
          <w:color w:val="000000"/>
          <w:sz w:val="20"/>
          <w:shd w:fill="auto" w:val="clear"/>
        </w:rPr>
        <w:t>CONSTRAINT</w:t>
      </w:r>
      <w:r>
        <w:rPr>
          <w:rFonts w:ascii="Monospace" w:hAnsi="Monospace"/>
          <w:color w:val="000000"/>
          <w:sz w:val="20"/>
          <w:shd w:fill="auto" w:val="clear"/>
        </w:rPr>
        <w:t xml:space="preserve"> Users_UNIQUE_1 </w:t>
      </w:r>
      <w:r>
        <w:rPr>
          <w:rFonts w:ascii="Monospace" w:hAnsi="Monospace"/>
          <w:b/>
          <w:color w:val="000000"/>
          <w:sz w:val="20"/>
          <w:shd w:fill="auto" w:val="clear"/>
        </w:rPr>
        <w:t>UNIQUE</w:t>
      </w:r>
      <w:r>
        <w:rPr>
          <w:rFonts w:ascii="Monospace" w:hAnsi="Monospace"/>
          <w:color w:val="00000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000000"/>
          <w:sz w:val="20"/>
          <w:shd w:fill="auto" w:val="clear"/>
        </w:rPr>
        <w:t>KEY</w:t>
      </w:r>
      <w:r>
        <w:rPr>
          <w:rFonts w:ascii="Monospace" w:hAnsi="Monospace"/>
          <w:color w:val="000000"/>
          <w:sz w:val="20"/>
          <w:shd w:fill="auto" w:val="clear"/>
        </w:rPr>
        <w:t xml:space="preserve"> (login)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  <w:shd w:fill="auto" w:val="clear"/>
        </w:rPr>
        <w:t>)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ENGINE</w:t>
      </w:r>
      <w:r>
        <w:rPr>
          <w:rFonts w:ascii="Monospace" w:hAnsi="Monospace"/>
          <w:color w:val="000000"/>
          <w:sz w:val="20"/>
          <w:shd w:fill="auto" w:val="clear"/>
        </w:rPr>
        <w:t>=InnoDB</w:t>
      </w:r>
    </w:p>
    <w:p>
      <w:pPr>
        <w:pStyle w:val="Normal"/>
        <w:bidi w:val="0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b/>
          <w:color w:val="000000"/>
          <w:sz w:val="20"/>
          <w:shd w:fill="auto" w:val="clear"/>
        </w:rPr>
        <w:t>DEFAULT</w:t>
      </w:r>
      <w:r>
        <w:rPr>
          <w:rFonts w:ascii="Monospace" w:hAnsi="Monospace"/>
          <w:color w:val="000000"/>
          <w:sz w:val="20"/>
          <w:shd w:fill="auto" w:val="clear"/>
        </w:rPr>
        <w:t xml:space="preserve"> CHARSET=utf8mb4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rFonts w:ascii="Monospace" w:hAnsi="Monospace"/>
          <w:b/>
          <w:bCs/>
          <w:color w:val="000000"/>
          <w:sz w:val="20"/>
          <w:shd w:fill="auto" w:val="clear"/>
        </w:rPr>
        <w:t>COLLATE=utf8mb4_0900_ai_ci;</w:t>
      </w:r>
    </w:p>
    <w:p>
      <w:pPr>
        <w:pStyle w:val="Normal"/>
        <w:bidi w:val="0"/>
        <w:jc w:val="both"/>
        <w:rPr>
          <w:rFonts w:ascii="Monospace" w:hAnsi="Monospace"/>
          <w:b w:val="false"/>
          <w:bCs w:val="false"/>
          <w:color w:val="auto"/>
          <w:sz w:val="20"/>
          <w:highlight w:val="none"/>
          <w:shd w:fill="auto" w:val="clear"/>
        </w:rPr>
      </w:pPr>
      <w:r>
        <w:rPr>
          <w:rFonts w:ascii="Monospace" w:hAnsi="Monospace"/>
          <w:b w:val="false"/>
          <w:bCs w:val="false"/>
          <w:color w:val="000000"/>
          <w:sz w:val="2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Создаю простую утилиту для генерации хэша по паролю: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&lt;?php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https://github.com/A-l-E-v/PHP_Synergy/blob/main/U-29/hashUtil.php</w:t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утилита генерации хэша из пароля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$myPlainPassword = 'MySuperStrongPassword123$%^';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print('&lt;br&gt;Пароль: '.$myPlainPassword);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('&lt;br&gt;Хэш пароля: '.password_hash($myPlainPassword,PASSWORD_BCRYPT));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Результат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95885</wp:posOffset>
            </wp:positionH>
            <wp:positionV relativeFrom="paragraph">
              <wp:posOffset>156845</wp:posOffset>
            </wp:positionV>
            <wp:extent cx="5928995" cy="6121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Ввожу регистрационные данные в БД: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3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Содержимое файла index.php: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&lt;?php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https://github.com/A-l-E-v/PHP_Synergy/blob/main/U-29/index.php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session_start();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unset($_SESSION['logged_in_user_id']);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unset($_SESSION['logged_in_user_name']);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?&gt;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&lt;title&gt;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Моя домашняя страница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&lt;/title&gt;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&lt;h1&gt; Добро пожаловать!&lt;/h1&gt;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&lt;h2&gt; Это общедоступная страничка.&lt;/h2&gt;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&lt;br&gt;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&lt;br&gt;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&lt;h3&gt;&lt;a href="private.php"&gt;Личная страничка&lt;/a&gt;&lt;/h3&gt;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&lt;/body&gt;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&lt;/html&gt;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Содержимое файла auth.php: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&lt;!-- https://github.com/A-l-E-v/PHP_Synergy/blob/main/U-29/auth.php --&gt;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&lt;?php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session_start();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(!isset($_GET['submit'])){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&lt;form&gt;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Login: &lt;input type=text name=login&gt;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Password: &lt;input type=password name=passwd&gt;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&lt;input type=submit name=submit value=Войти&gt;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&lt;/form&gt;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$passwordForm = $_GET['passwd'];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$login = $_GET['login'];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$connection = mysqli_connect('localhost', 'admin', 'aaa000','UserDB');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(!$connection){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('Ошибка подключения к БД. Ошибка: ' . mysqli_connect_error());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$query = "SELECT passwordHash FROM Users WHERE login = '" . $login . "';";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$result = mysqli_query($connection, $query);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(!$result)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('&lt;br&gt;Ошибка выполнения запроса: '. mysqli_error($connection));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$userDB = mysqli_fetch_array($result);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if(password_verify($passwordForm, $userDB['passwordHash'])){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print('Hash from DB= ' . $userDB['passwordHash']);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$_SESSION['logged_in_user_id'] = '1';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$_SESSION['logged_in_user_name'] = 'alev79';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Header('Location: private.php');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Login: alev79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Password: MySuperStrongPassword123$%^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shd w:fill="auto" w:val="clear"/>
        </w:rPr>
        <w:t>Содержимое файла private.php: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&lt;!-- https://github.com/A-l-E-v/PHP_Synergy/blob/main/U-29/private.php --&gt;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&lt;?php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session_start();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(!($_SESSION['logged_in_user_id'] === '1' &amp;&amp; $_SESSION['logged_in_user_name'] === 'alev79'))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Header('Location: auth.php');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?&gt;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&lt;html&gt;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&lt;title&gt;Личная страничка&lt;/title&gt;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&lt;/head&gt;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&lt;h1&gt;Добро пожаловать в закрытый раздел!&lt;/h1&gt;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&lt;h3&gt;&lt;a href="index.php"&gt;Домой&lt;/a&gt;&lt;/h3&gt;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&lt;/html&gt;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Результат работы программы, главная страничка: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1282700</wp:posOffset>
            </wp:positionH>
            <wp:positionV relativeFrom="paragraph">
              <wp:posOffset>92710</wp:posOffset>
            </wp:positionV>
            <wp:extent cx="3495675" cy="19837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При клике на активную ссылку «Личная страничка» появляется форма для ввода логина и пароля: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604520</wp:posOffset>
            </wp:positionH>
            <wp:positionV relativeFrom="paragraph">
              <wp:posOffset>136525</wp:posOffset>
            </wp:positionV>
            <wp:extent cx="4911090" cy="38354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Заполняем её данными: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600710</wp:posOffset>
            </wp:positionH>
            <wp:positionV relativeFrom="paragraph">
              <wp:posOffset>107315</wp:posOffset>
            </wp:positionV>
            <wp:extent cx="4918710" cy="33909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Если логин и пароль введены правильно, попадаем в закрытый личный раздел: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96583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LibreOffice/24.2.6.2$Linux_X86_64 LibreOffice_project/420$Build-2</Application>
  <AppVersion>15.0000</AppVersion>
  <Pages>4</Pages>
  <Words>433</Words>
  <Characters>3457</Characters>
  <CharactersWithSpaces>3785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2024-10-13T06:26:41Z</dcterms:created>
  <dc:creator/>
  <dc:description/>
  <dc:language>ru-RU</dc:language>
  <cp:lastModifiedBy/>
  <dcterms:modified xsi:type="dcterms:W3CDTF">2024-10-14T06:32:03Z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