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No5. Логические и условные операторы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Пользователь вводит целое число. Выведите его строку-описание вида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"отрицательное четное число", "нулевое число", "положительное нечетное число",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численным описанием числа 190 является строка "положительное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четное число". Если число не является четным - выведите сообщение "число не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является четным"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https://github.com/A-l-E-v/PySynergy/blob/main/U-5/number.py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Описание числа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инициализирую пустое описание числа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= ''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int(input('Введите целое число: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проверка на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number==0: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('Описание введённого числа: нулевое число.')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 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положительное или отрицательное?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 &gt;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str +='положительное '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+='отрицательное 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чётное или нет?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number%2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+='чётное число'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 +='нечётное число'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описание готово!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('Описание введённого числа: ', str)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последнее условие задачи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number%2 !=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print('Число не является чётным.')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на 0: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7145" cy="10179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чётное отрицательное: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884555</wp:posOffset>
            </wp:positionH>
            <wp:positionV relativeFrom="paragraph">
              <wp:posOffset>163830</wp:posOffset>
            </wp:positionV>
            <wp:extent cx="4351020" cy="10102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чётное положительное: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955040</wp:posOffset>
            </wp:positionH>
            <wp:positionV relativeFrom="paragraph">
              <wp:posOffset>109855</wp:posOffset>
            </wp:positionV>
            <wp:extent cx="4210685" cy="9880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нечётное отрицательное: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5625" cy="11722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нечётное положительное: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795" cy="12020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Два инвестора - Майкл и Иван хотят вложиться в стартап. Фаундеры сказали,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что минимальная сумма инвестиций - X долларов, больше инвестировать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можно сколько угодно. У Майкла A долларов, у Ивана B долларов. Если оба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могут вложиться - выведите 2, если только Майкл - Mike, если только Иван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Ivan, если не могут по отдельности, но вместе им хватает - 1, если никто - 0.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https://github.com/A-l-E-v/PySynergy/blob/main/U-5/invest.py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Майкл и Иван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minX=float(input('Введите минимальную сумму инвестиций Х: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MikeA=float(input('Сколько долларов у Майкла?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IvanB=float(input('Сколько долларов у Ивана? '))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MikeA&gt;=minX and IvanB&gt;=minX: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print('2')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MikeA&gt;=minX and IvanB&lt;minX: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print('Mike')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MikeA&lt;minX and IvanB&gt;=minX: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print('Ivan')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MikeA+IvanB&gt;=minX: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print('1')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print('0')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«у обоих не хватает»: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1131570</wp:posOffset>
            </wp:positionH>
            <wp:positionV relativeFrom="paragraph">
              <wp:posOffset>102235</wp:posOffset>
            </wp:positionV>
            <wp:extent cx="3856990" cy="13938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«могут только вместе»: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133477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«может только Иван»: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8425" cy="133477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«может только Майкл»: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13639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Проверяю вариант «оба могут»: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1113155</wp:posOffset>
            </wp:positionH>
            <wp:positionV relativeFrom="paragraph">
              <wp:posOffset>144780</wp:posOffset>
            </wp:positionV>
            <wp:extent cx="3893820" cy="140843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639</TotalTime>
  <Application>LibreOffice/24.2.5.2$Linux_X86_64 LibreOffice_project/420$Build-2</Application>
  <AppVersion>15.0000</AppVersion>
  <Pages>5</Pages>
  <Words>308</Words>
  <Characters>1908</Characters>
  <CharactersWithSpaces>2140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2024-09-19T20:09:50Z</dcterms:created>
  <dc:creator/>
  <dc:description/>
  <dc:language>ru-RU</dc:language>
  <cp:lastModifiedBy/>
  <dcterms:modified xsi:type="dcterms:W3CDTF">2024-09-20T07:00:01Z</dcterms:modified>
  <cp:revision>7</cp:revision>
  <dc:subject/>
  <dc:title/>
</cp:coreProperties>
</file>