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 w:val="false"/>
        </w:rPr>
      </w:pPr>
      <w:bookmarkStart w:id="0" w:name="docs-internal-guid-b87d4ae2-7fff-8a3b-b4"/>
      <w:bookmarkEnd w:id="0"/>
      <w:r>
        <w:rPr>
          <w:b/>
          <w:bCs w:val="false"/>
        </w:rPr>
        <w:t>Исследование ниши заказчика и конкурентной среды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  <w:lang w:val="ru-RU"/>
        </w:rPr>
        <w:tab/>
        <w:t xml:space="preserve">Для того, чтобы исследовать нишу заказчика и составить основные тезисы, я посмотрел выдачу </w:t>
      </w:r>
      <w:r>
        <w:rPr>
          <w:b w:val="false"/>
          <w:bCs w:val="false"/>
          <w:lang w:val="ru-RU"/>
        </w:rPr>
        <w:t>Google по запросу «</w:t>
      </w:r>
      <w:r>
        <w:rPr>
          <w:b w:val="false"/>
          <w:bCs w:val="false"/>
        </w:rPr>
        <w:t>студии производства мебели на заказ</w:t>
      </w:r>
      <w:r>
        <w:rPr>
          <w:b w:val="false"/>
          <w:bCs w:val="false"/>
          <w:lang w:val="ru-RU"/>
        </w:rPr>
        <w:t>» (учитывается мой регион проживания — г. Подольск, М.О.).</w:t>
      </w:r>
    </w:p>
    <w:p>
      <w:pPr>
        <w:pStyle w:val="TextBody"/>
        <w:bidi w:val="0"/>
        <w:jc w:val="both"/>
        <w:rPr>
          <w:lang w:val="ru-RU"/>
        </w:rPr>
      </w:pPr>
      <w:r>
        <w:rPr>
          <w:b w:val="false"/>
          <w:bCs w:val="false"/>
        </w:rPr>
      </w:r>
    </w:p>
    <w:p>
      <w:pPr>
        <w:pStyle w:val="TextBody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Вот </w:t>
      </w:r>
      <w:r>
        <w:rPr>
          <w:b w:val="false"/>
          <w:bCs w:val="false"/>
        </w:rPr>
        <w:t>4 первых сайта с наивысшим рейтингом:</w:t>
      </w:r>
    </w:p>
    <w:p>
      <w:pPr>
        <w:pStyle w:val="TextBody"/>
        <w:bidi w:val="0"/>
        <w:jc w:val="both"/>
        <w:rPr/>
      </w:pPr>
      <w:hyperlink r:id="rId2">
        <w:r>
          <w:rPr>
            <w:rStyle w:val="InternetLink"/>
            <w:b/>
            <w:bCs/>
            <w:lang w:val="ru-RU"/>
          </w:rPr>
          <w:t>woodland-mebel.ru</w:t>
        </w:r>
      </w:hyperlink>
      <w:r>
        <w:rPr>
          <w:lang w:val="ru-RU"/>
        </w:rPr>
        <w:t xml:space="preserve"> Сайт довольно минималистичный, с большими изображениями мебели. Верхний баннер сразу предлагает рассчитать стоимость, что явно является CTA. Есть разделы: «О компании», «Услуги», «Портфолио», «Контакты». Портфолио представлено галереей проектов с фильтрами по типам мебели. Возможно, стоит отметить удобство фильтрации. Однако сайт немного медленно грузится на мобильном.</w:t>
      </w:r>
    </w:p>
    <w:p>
      <w:pPr>
        <w:pStyle w:val="TextBody"/>
        <w:bidi w:val="0"/>
        <w:jc w:val="both"/>
        <w:rPr/>
      </w:pPr>
      <w:hyperlink r:id="rId3">
        <w:r>
          <w:rPr>
            <w:rStyle w:val="InternetLink"/>
            <w:b/>
            <w:bCs/>
            <w:lang w:val="ru-RU"/>
          </w:rPr>
          <w:t>dsmstudio.ru</w:t>
        </w:r>
      </w:hyperlink>
      <w:r>
        <w:rPr>
          <w:lang w:val="ru-RU"/>
        </w:rPr>
        <w:t xml:space="preserve"> Главная страница сразу бросается в глаза современным дизайном. Используют видео-презентацию в </w:t>
      </w:r>
      <w:r>
        <w:rPr>
          <w:lang w:val="ru-RU"/>
        </w:rPr>
        <w:t>hero-секции</w:t>
      </w:r>
      <w:r>
        <w:rPr>
          <w:lang w:val="ru-RU"/>
        </w:rPr>
        <w:t xml:space="preserve">, что создает эмоциональную связь с посетителями. Сделан акцент на индивидуальность и креативность. Есть раздел с этапами работы, что прозрачно для клиента. Контакты и форма заявки легко доступны. Но навигационное меню немного перегружено, может запутать пользователя </w:t>
      </w:r>
      <w:r>
        <w:rPr>
          <w:lang w:val="ru-RU"/>
        </w:rPr>
        <w:t>(непонятный знак «+»!).</w:t>
      </w:r>
    </w:p>
    <w:p>
      <w:pPr>
        <w:pStyle w:val="TextBody"/>
        <w:bidi w:val="0"/>
        <w:jc w:val="both"/>
        <w:rPr>
          <w:lang w:val="ru-RU"/>
        </w:rPr>
      </w:pPr>
      <w:hyperlink r:id="rId4">
        <w:r>
          <w:rPr>
            <w:rStyle w:val="InternetLink"/>
            <w:b/>
            <w:bCs/>
            <w:lang w:val="ru-RU"/>
          </w:rPr>
          <w:t>mebelmsk.ru</w:t>
        </w:r>
      </w:hyperlink>
      <w:r>
        <w:rPr>
          <w:lang w:val="ru-RU"/>
        </w:rPr>
        <w:t xml:space="preserve"> Здесь больше текста, много информации о материалах и технологиях. Видимо, целевая аудитория – те, кто ценит качество и детали. Есть калькулятор стоимости, что удобно. Однако дизайн немного устаревший, особенно на мобильных устройствах. Медленная загрузка изображений.</w:t>
      </w:r>
    </w:p>
    <w:p>
      <w:pPr>
        <w:pStyle w:val="TextBody"/>
        <w:bidi w:val="0"/>
        <w:jc w:val="both"/>
        <w:rPr>
          <w:lang w:val="ru-RU"/>
        </w:rPr>
      </w:pPr>
      <w:hyperlink r:id="rId5">
        <w:r>
          <w:rPr>
            <w:rStyle w:val="InternetLink"/>
            <w:b/>
            <w:bCs/>
            <w:lang w:val="ru-RU"/>
          </w:rPr>
          <w:t>mebpodolsk.ru</w:t>
        </w:r>
      </w:hyperlink>
      <w:r>
        <w:rPr>
          <w:lang w:val="ru-RU"/>
        </w:rPr>
        <w:t xml:space="preserve"> Сайт простой, с упором на практичность. Много примеров работ, разделены по категориям. Выделяют быстроту изготовления и гарантии. Но отсутствует интерактивность, мало интерактивных элементов, что может снизить вовлеченность посетителей их сайта.</w:t>
      </w:r>
    </w:p>
    <w:p>
      <w:pPr>
        <w:pStyle w:val="TextBody"/>
        <w:bidi w:val="0"/>
        <w:jc w:val="both"/>
        <w:rPr>
          <w:lang w:val="ru-RU"/>
        </w:rPr>
      </w:pPr>
      <w:r>
        <w:rPr>
          <w:lang w:val="ru-RU"/>
        </w:rPr>
        <w:t>Все конкуренты делают акцент на индивидуальность, качество и портфолио. Некоторые используют интерактивные элементы (калькуляторы, фильтры), другие — видео и эмоциональные презентации. Общие недостатки: скорость загрузки, перегруженность меню, у некоторых сайтов устаревший дизайн.</w:t>
      </w:r>
    </w:p>
    <w:p>
      <w:pPr>
        <w:pStyle w:val="TextBody"/>
        <w:bidi w:val="0"/>
        <w:jc w:val="both"/>
        <w:rPr>
          <w:lang w:val="ru-RU"/>
        </w:rPr>
      </w:pPr>
      <w:r>
        <w:rPr>
          <w:lang w:val="ru-RU"/>
        </w:rPr>
        <w:t>Лозунг заказчика — «быстро и качественно». Это, возможно, поможет ему выделиться на фоне конкурентов. Значит, нужно подчеркнуть скорость выполнения заказов без потери качества. Возможно, добавить раздел с примерами срочных проектов или таймлайны производства. Также важно визуализировать процесс, чтобы клиент видел этапы и мог отслеживать статус.</w:t>
      </w:r>
    </w:p>
    <w:p>
      <w:pPr>
        <w:pStyle w:val="TextBody"/>
        <w:bidi w:val="0"/>
        <w:jc w:val="both"/>
        <w:rPr>
          <w:lang w:val="ru-RU"/>
        </w:rPr>
      </w:pPr>
      <w:r>
        <w:rPr>
          <w:lang w:val="ru-RU"/>
        </w:rPr>
        <w:t>Еще нужно учесть целевую аудиторию. Вероятно, это люди, которые хотят уникальную мебель, возможно, с ограниченным бюджетом или временем. Поэтому важно предложить гибкие условия, консультации дизайнеров, 3D-визуализацию до заказа.</w:t>
      </w:r>
    </w:p>
    <w:p>
      <w:pPr>
        <w:pStyle w:val="TextBody"/>
        <w:bidi w:val="0"/>
        <w:jc w:val="both"/>
        <w:rPr>
          <w:lang w:val="ru-RU"/>
        </w:rPr>
      </w:pPr>
      <w:r>
        <w:rPr>
          <w:lang w:val="ru-RU"/>
        </w:rPr>
        <w:t>Чтобы не запутаться и упростить анализ, тезисы я сгруппирую по разделам:</w:t>
      </w:r>
    </w:p>
    <w:p>
      <w:pPr>
        <w:pStyle w:val="TextBody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>визуальный стиль</w:t>
      </w:r>
    </w:p>
    <w:p>
      <w:pPr>
        <w:pStyle w:val="TextBody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>навигация</w:t>
      </w:r>
    </w:p>
    <w:p>
      <w:pPr>
        <w:pStyle w:val="TextBody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>контент</w:t>
      </w:r>
    </w:p>
    <w:p>
      <w:pPr>
        <w:pStyle w:val="TextBody"/>
        <w:numPr>
          <w:ilvl w:val="0"/>
          <w:numId w:val="1"/>
        </w:numPr>
        <w:bidi w:val="0"/>
        <w:jc w:val="both"/>
        <w:rPr>
          <w:lang w:val="ru-RU"/>
        </w:rPr>
      </w:pPr>
      <w:r>
        <w:rPr>
          <w:lang w:val="ru-RU"/>
        </w:rPr>
        <w:t>функциональность</w:t>
      </w:r>
    </w:p>
    <w:p>
      <w:pPr>
        <w:pStyle w:val="TextBody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TextBody"/>
        <w:bidi w:val="0"/>
        <w:jc w:val="both"/>
        <w:rPr>
          <w:lang w:val="ru-RU"/>
        </w:rPr>
      </w:pPr>
      <w:r>
        <w:rPr>
          <w:lang w:val="ru-RU"/>
        </w:rPr>
        <w:t>Для каждого из этих разделов учту сильные стороны конкурентов и их слабые места, чтобы предложить улучшения.</w:t>
      </w:r>
    </w:p>
    <w:p>
      <w:pPr>
        <w:pStyle w:val="TextBody"/>
        <w:bidi w:val="0"/>
        <w:jc w:val="both"/>
        <w:rPr>
          <w:lang w:val="ru-RU"/>
        </w:rPr>
      </w:pPr>
      <w:r>
        <w:rPr>
          <w:lang w:val="ru-RU"/>
        </w:rPr>
        <w:t xml:space="preserve">Например, в </w:t>
      </w:r>
      <w:r>
        <w:rPr>
          <w:b/>
          <w:bCs/>
          <w:lang w:val="ru-RU"/>
        </w:rPr>
        <w:t>визуальном стиле</w:t>
      </w:r>
      <w:r>
        <w:rPr>
          <w:lang w:val="ru-RU"/>
        </w:rPr>
        <w:t xml:space="preserve"> сделать акцент на современный, чистый дизайн с большими изображениями, но обеспечить быструю загрузку — потребуется оптимизация изображений и использование современных форматов файлов.</w:t>
      </w:r>
    </w:p>
    <w:p>
      <w:pPr>
        <w:pStyle w:val="TextBody"/>
        <w:bidi w:val="0"/>
        <w:jc w:val="both"/>
        <w:rPr>
          <w:lang w:val="ru-RU"/>
        </w:rPr>
      </w:pPr>
      <w:r>
        <w:rPr>
          <w:b/>
          <w:bCs/>
          <w:lang w:val="ru-RU"/>
        </w:rPr>
        <w:t>В навигации</w:t>
      </w:r>
      <w:r>
        <w:rPr>
          <w:lang w:val="ru-RU"/>
        </w:rPr>
        <w:t xml:space="preserve"> — упростить меню, сделать понятную структуру. </w:t>
      </w:r>
    </w:p>
    <w:p>
      <w:pPr>
        <w:pStyle w:val="TextBody"/>
        <w:bidi w:val="0"/>
        <w:jc w:val="both"/>
        <w:rPr>
          <w:lang w:val="ru-RU"/>
        </w:rPr>
      </w:pPr>
      <w:r>
        <w:rPr>
          <w:b/>
          <w:bCs/>
          <w:lang w:val="ru-RU"/>
        </w:rPr>
        <w:t>В контенте</w:t>
      </w:r>
      <w:r>
        <w:rPr>
          <w:lang w:val="ru-RU"/>
        </w:rPr>
        <w:t xml:space="preserve"> — добавить видео-презентации, отзывы, подробное описание этапов. </w:t>
      </w:r>
    </w:p>
    <w:p>
      <w:pPr>
        <w:pStyle w:val="TextBody"/>
        <w:bidi w:val="0"/>
        <w:jc w:val="both"/>
        <w:rPr>
          <w:lang w:val="ru-RU"/>
        </w:rPr>
      </w:pPr>
      <w:r>
        <w:rPr>
          <w:b/>
          <w:bCs/>
          <w:lang w:val="ru-RU"/>
        </w:rPr>
        <w:t>В функциональности</w:t>
      </w:r>
      <w:r>
        <w:rPr>
          <w:lang w:val="ru-RU"/>
        </w:rPr>
        <w:t xml:space="preserve"> — интерактивный калькулятор, онлайн-редактор мебели, чат с дизайнером.</w:t>
      </w:r>
    </w:p>
    <w:p>
      <w:pPr>
        <w:pStyle w:val="TextBody"/>
        <w:bidi w:val="0"/>
        <w:jc w:val="both"/>
        <w:rPr>
          <w:lang w:val="ru-RU"/>
        </w:rPr>
      </w:pPr>
      <w:r>
        <w:rPr>
          <w:lang w:val="ru-RU"/>
        </w:rPr>
        <w:t>Также стоит продумать мобильную версию, так как многие конкуренты имеют проблемы с адаптацией. Убедиться, что все элементы удобны для использования на смартфонах, формы заявок легко заполняются.</w:t>
      </w:r>
    </w:p>
    <w:p>
      <w:pPr>
        <w:pStyle w:val="TextBody"/>
        <w:bidi w:val="0"/>
        <w:jc w:val="both"/>
        <w:rPr>
          <w:lang w:val="ru-RU"/>
        </w:rPr>
      </w:pPr>
      <w:r>
        <w:rPr>
          <w:lang w:val="ru-RU"/>
        </w:rPr>
        <w:t>Не забыть про SEO-оптимизацию, чтобы сайт лучше ранжировался. Возможно, добавить блог с советами по выбору мебели, материалам, что повысит вовлеченность и трафик.</w:t>
      </w:r>
    </w:p>
    <w:p>
      <w:pPr>
        <w:pStyle w:val="TextBody"/>
        <w:bidi w:val="0"/>
        <w:jc w:val="both"/>
        <w:rPr>
          <w:lang w:val="ru-RU"/>
        </w:rPr>
      </w:pPr>
      <w:r>
        <w:rPr>
          <w:lang w:val="ru-RU"/>
        </w:rPr>
        <w:t xml:space="preserve">В итоге, основные тезисы будут включать: </w:t>
      </w:r>
    </w:p>
    <w:p>
      <w:pPr>
        <w:pStyle w:val="TextBody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lang w:val="ru-RU"/>
        </w:rPr>
        <w:t>современный и минималистичный дизайн;</w:t>
      </w:r>
    </w:p>
    <w:p>
      <w:pPr>
        <w:pStyle w:val="TextBody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lang w:val="ru-RU"/>
        </w:rPr>
        <w:t>упор на скорость и качество;</w:t>
      </w:r>
    </w:p>
    <w:p>
      <w:pPr>
        <w:pStyle w:val="TextBody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lang w:val="ru-RU"/>
        </w:rPr>
        <w:t xml:space="preserve">интерактивные инструменты для клиентов; </w:t>
      </w:r>
    </w:p>
    <w:p>
      <w:pPr>
        <w:pStyle w:val="TextBody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lang w:val="ru-RU"/>
        </w:rPr>
        <w:t>прозрачность процессов, мобильная адаптация;</w:t>
      </w:r>
    </w:p>
    <w:p>
      <w:pPr>
        <w:pStyle w:val="TextBody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lang w:val="ru-RU"/>
        </w:rPr>
        <w:t>SEO-оптимизация;</w:t>
      </w:r>
    </w:p>
    <w:p>
      <w:pPr>
        <w:pStyle w:val="TextBody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TextBody"/>
        <w:bidi w:val="0"/>
        <w:jc w:val="both"/>
        <w:rPr>
          <w:lang w:val="ru-RU"/>
        </w:rPr>
      </w:pPr>
      <w:r>
        <w:rPr>
          <w:lang w:val="ru-RU"/>
        </w:rPr>
        <w:t>Это поможет выделиться на фоне конкурентов и привлечь целевую аудиторию.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odland-mebel.ru/" TargetMode="External"/><Relationship Id="rId3" Type="http://schemas.openxmlformats.org/officeDocument/2006/relationships/hyperlink" Target="https://dsmstudio.ru/glavnaya-stranicza/" TargetMode="External"/><Relationship Id="rId4" Type="http://schemas.openxmlformats.org/officeDocument/2006/relationships/hyperlink" Target="https://www.mebelmsk.ru/" TargetMode="External"/><Relationship Id="rId5" Type="http://schemas.openxmlformats.org/officeDocument/2006/relationships/hyperlink" Target="https://mebpodolsk.ru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LibreOffice/7.5.1.2$MacOSX_X86_64 LibreOffice_project/fcbaee479e84c6cd81291587d2ee68cba099e129</Application>
  <AppVersion>15.0000</AppVersion>
  <Pages>2</Pages>
  <Words>479</Words>
  <Characters>3339</Characters>
  <CharactersWithSpaces>3793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2025-02-01T20:35:37Z</dcterms:created>
  <dc:creator/>
  <dc:description/>
  <dc:language>en-US</dc:language>
  <cp:lastModifiedBy/>
  <dcterms:modified xsi:type="dcterms:W3CDTF">2025-02-01T21:30:30Z</dcterms:modified>
  <cp:revision>8</cp:revision>
  <dc:subject/>
  <dc:title/>
</cp:coreProperties>
</file>