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8"/>
          <w:szCs w:val="28"/>
          <w:u w:val="single"/>
          <w:lang w:val="ru-RU"/>
        </w:rPr>
      </w:pPr>
      <w:r>
        <w:rPr>
          <w:b/>
          <w:bCs/>
          <w:sz w:val="28"/>
          <w:szCs w:val="28"/>
          <w:u w:val="single"/>
          <w:lang w:val="ru-RU"/>
        </w:rPr>
        <w:t>Основные тезисы для разработки сайта студии мебели на заказ</w:t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  <w:lang w:val="ru-RU"/>
        </w:rPr>
      </w:pPr>
      <w:r>
        <w:rPr>
          <w:b/>
          <w:bCs/>
          <w:sz w:val="28"/>
          <w:szCs w:val="28"/>
          <w:u w:val="single"/>
          <w:lang w:val="ru-RU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  <w:lang w:val="ru-RU"/>
        </w:rPr>
      </w:pPr>
      <w:r>
        <w:rPr>
          <w:b/>
          <w:bCs/>
          <w:sz w:val="28"/>
          <w:szCs w:val="28"/>
          <w:u w:val="single"/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b/>
          <w:bCs/>
          <w:lang w:val="ru-RU"/>
        </w:rPr>
        <w:t>1.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>Визуальный стиль и эмоциональная подача:</w:t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lang w:val="ru-RU"/>
        </w:rPr>
      </w:pPr>
      <w:r>
        <w:rPr>
          <w:lang w:val="ru-RU"/>
        </w:rPr>
        <w:t>современный минимализм: чистый дизайн с акцентом на крупные, высококачественные изображения готовой мебели. Использовать светлые тона с контрастными акцентами (например, натуральные оттенки дерева);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lang w:val="ru-RU"/>
        </w:rPr>
      </w:pPr>
      <w:r>
        <w:rPr>
          <w:lang w:val="ru-RU"/>
        </w:rPr>
        <w:t>эмоциональный контент: видео-презентация в шапке сайта, демонстрирующая процесс создания мебели и довольных клиентов. Подчеркнуть лозунг «Создадим мебель твоей мечты быстро и качественно» через визуалы и микроанимации;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lang w:val="ru-RU"/>
        </w:rPr>
      </w:pPr>
      <w:r>
        <w:rPr>
          <w:lang w:val="ru-RU"/>
        </w:rPr>
        <w:t>персонализация: показать, как клиенты «участвуют» в создании мебели (например, слайдер «До/После» или интерактивные примеры кастомизации);</w:t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b/>
          <w:bCs/>
          <w:lang w:val="ru-RU"/>
        </w:rPr>
      </w:pPr>
      <w:r>
        <w:rPr>
          <w:b/>
          <w:bCs/>
          <w:lang w:val="ru-RU"/>
        </w:rPr>
        <w:t>2. Навигация и структура сайта:</w:t>
      </w:r>
    </w:p>
    <w:p>
      <w:pPr>
        <w:pStyle w:val="Normal"/>
        <w:bidi w:val="0"/>
        <w:jc w:val="both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numPr>
          <w:ilvl w:val="0"/>
          <w:numId w:val="2"/>
        </w:numPr>
        <w:bidi w:val="0"/>
        <w:jc w:val="both"/>
        <w:rPr>
          <w:lang w:val="ru-RU"/>
        </w:rPr>
      </w:pPr>
      <w:r>
        <w:rPr>
          <w:lang w:val="ru-RU"/>
        </w:rPr>
        <w:t>упрощенное меню: основные разделы: «Главная», «Услуги», «Портфолио», «Процесс», «Отзывы», «Контакты». Избегать перегруженности!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2"/>
        </w:numPr>
        <w:bidi w:val="0"/>
        <w:jc w:val="both"/>
        <w:rPr>
          <w:lang w:val="ru-RU"/>
        </w:rPr>
      </w:pPr>
      <w:r>
        <w:rPr>
          <w:lang w:val="ru-RU"/>
        </w:rPr>
        <w:t>быстрый доступ к CTA: кнопки «Рассчитать стоимость» и «Заказать консультацию» в шапке, плавающие на всех страницах;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2"/>
        </w:numPr>
        <w:bidi w:val="0"/>
        <w:jc w:val="both"/>
        <w:rPr>
          <w:lang w:val="ru-RU"/>
        </w:rPr>
      </w:pPr>
      <w:r>
        <w:rPr>
          <w:lang w:val="ru-RU"/>
        </w:rPr>
        <w:t>фильтры в портфолио: категории (столы, диваны, шкафы), стили (классика, лофт, минимализм), материалы. Возможность скачать примеры проектов в PDF;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b/>
          <w:bCs/>
          <w:lang w:val="ru-RU"/>
        </w:rPr>
      </w:pPr>
      <w:r>
        <w:rPr>
          <w:b/>
          <w:bCs/>
          <w:lang w:val="ru-RU"/>
        </w:rPr>
        <w:t>3. Контент и коммуникация:</w:t>
      </w:r>
    </w:p>
    <w:p>
      <w:pPr>
        <w:pStyle w:val="Normal"/>
        <w:bidi w:val="0"/>
        <w:jc w:val="both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>
          <w:lang w:val="ru-RU"/>
        </w:rPr>
        <w:t>акцент на скорость и качество:</w:t>
      </w:r>
    </w:p>
    <w:p>
      <w:pPr>
        <w:pStyle w:val="Normal"/>
        <w:bidi w:val="0"/>
        <w:ind w:right="0" w:hanging="0"/>
        <w:jc w:val="both"/>
        <w:rPr>
          <w:lang w:val="ru-RU"/>
        </w:rPr>
      </w:pPr>
      <w:r>
        <w:rPr>
          <w:lang w:val="ru-RU"/>
        </w:rPr>
        <w:tab/>
        <w:t>- блок «Сроки изготовления» с примерами срочных заказов («Диван за 7 дней»);</w:t>
      </w:r>
    </w:p>
    <w:p>
      <w:pPr>
        <w:pStyle w:val="Normal"/>
        <w:bidi w:val="0"/>
        <w:ind w:left="709" w:right="0" w:hanging="180"/>
        <w:jc w:val="both"/>
        <w:rPr>
          <w:lang w:val="ru-RU"/>
        </w:rPr>
      </w:pPr>
      <w:r>
        <w:rPr>
          <w:lang w:val="ru-RU"/>
        </w:rPr>
        <w:tab/>
        <w:t>- гарантии: раздел «Контроль качества» с сертификатами материалов;</w:t>
      </w:r>
    </w:p>
    <w:p>
      <w:pPr>
        <w:pStyle w:val="Normal"/>
        <w:bidi w:val="0"/>
        <w:ind w:left="709" w:right="0" w:hanging="18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4"/>
        </w:numPr>
        <w:bidi w:val="0"/>
        <w:jc w:val="both"/>
        <w:rPr/>
      </w:pPr>
      <w:r>
        <w:rPr>
          <w:lang w:val="ru-RU"/>
        </w:rPr>
        <w:t>прозрачность процесса:</w:t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  <w:t>- инфографика с этапами работы (замер → дизайн → производство → доставка);</w:t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  <w:tab/>
        <w:t>- возможность отслеживания статуса заказа через личный кабинет;</w:t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5"/>
        </w:numPr>
        <w:bidi w:val="0"/>
        <w:jc w:val="both"/>
        <w:rPr/>
      </w:pPr>
      <w:r>
        <w:rPr>
          <w:lang w:val="ru-RU"/>
        </w:rPr>
        <w:t>3</w:t>
      </w:r>
      <w:r>
        <w:rPr>
          <w:lang w:val="ru-RU"/>
        </w:rPr>
        <w:t>D-визуализация: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/>
      </w:pPr>
      <w:r>
        <w:rPr>
          <w:lang w:val="ru-RU"/>
        </w:rPr>
        <w:t>- онлайн-конструктор мебели или форма для заказа бесплатного эскиза;</w:t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b/>
          <w:bCs/>
          <w:lang w:val="ru-RU"/>
        </w:rPr>
      </w:pPr>
      <w:r>
        <w:rPr>
          <w:b/>
          <w:bCs/>
          <w:lang w:val="ru-RU"/>
        </w:rPr>
        <w:t>4. Функциональность и интерактивность:</w:t>
      </w:r>
    </w:p>
    <w:p>
      <w:pPr>
        <w:pStyle w:val="Normal"/>
        <w:bidi w:val="0"/>
        <w:jc w:val="both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numPr>
          <w:ilvl w:val="0"/>
          <w:numId w:val="6"/>
        </w:numPr>
        <w:bidi w:val="0"/>
        <w:jc w:val="both"/>
        <w:rPr/>
      </w:pPr>
      <w:r>
        <w:rPr>
          <w:lang w:val="ru-RU"/>
        </w:rPr>
        <w:t>Калькулятор стоимости: интерактивный инструмент с выбором параметров (тип мебели, размер, материал). Результат — ориентировочная цена и сроки;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6"/>
        </w:numPr>
        <w:bidi w:val="0"/>
        <w:jc w:val="both"/>
        <w:rPr/>
      </w:pPr>
      <w:r>
        <w:rPr>
          <w:lang w:val="ru-RU"/>
        </w:rPr>
        <w:t>Чат с дизайнером: онлайн-консультация через мессенджеры или встроенный виджет;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6"/>
        </w:numPr>
        <w:bidi w:val="0"/>
        <w:jc w:val="both"/>
        <w:rPr/>
      </w:pPr>
      <w:r>
        <w:rPr>
          <w:lang w:val="ru-RU"/>
        </w:rPr>
        <w:t>Мобильная адаптация: упрощенная версия конструктора и форм для смартфонов;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6"/>
        </w:numPr>
        <w:bidi w:val="0"/>
        <w:jc w:val="both"/>
        <w:rPr/>
      </w:pPr>
      <w:r>
        <w:rPr>
          <w:lang w:val="ru-RU"/>
        </w:rPr>
        <w:t>Оптимизация скорости загрузки изображений;</w:t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b/>
          <w:bCs/>
          <w:lang w:val="ru-RU"/>
        </w:rPr>
      </w:pPr>
      <w:r>
        <w:rPr>
          <w:b/>
          <w:bCs/>
          <w:lang w:val="ru-RU"/>
        </w:rPr>
        <w:t>5. Отличия от конкурентов:</w:t>
      </w:r>
    </w:p>
    <w:p>
      <w:pPr>
        <w:pStyle w:val="Normal"/>
        <w:bidi w:val="0"/>
        <w:jc w:val="both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numPr>
          <w:ilvl w:val="0"/>
          <w:numId w:val="7"/>
        </w:numPr>
        <w:bidi w:val="0"/>
        <w:jc w:val="both"/>
        <w:rPr>
          <w:lang w:val="ru-RU"/>
        </w:rPr>
      </w:pPr>
      <w:r>
        <w:rPr>
          <w:lang w:val="ru-RU"/>
        </w:rPr>
        <w:t>онлайн-редактор мебели: клиент может выбрать форму, цвет, фурнитуру и сразу увидеть результат (аналог конструктора IKEA);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7"/>
        </w:numPr>
        <w:bidi w:val="0"/>
        <w:jc w:val="both"/>
        <w:rPr>
          <w:lang w:val="ru-RU"/>
        </w:rPr>
      </w:pPr>
      <w:r>
        <w:rPr>
          <w:lang w:val="ru-RU"/>
        </w:rPr>
        <w:t>блог с полезным контентом: статьи о выборе материалов, трендах в дизайне, советы по уходу за мебелью (для SEO и повышения доверия);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7"/>
        </w:numPr>
        <w:bidi w:val="0"/>
        <w:jc w:val="both"/>
        <w:rPr>
          <w:lang w:val="ru-RU"/>
        </w:rPr>
      </w:pPr>
      <w:r>
        <w:rPr>
          <w:lang w:val="ru-RU"/>
        </w:rPr>
        <w:t>кейсы с таймлайнами: примеры проектов с указанием сроков каждого этапа (например: «Шкаф-купе: от идеи до установки за 10 дней»);</w:t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b/>
          <w:bCs/>
          <w:lang w:val="ru-RU"/>
        </w:rPr>
      </w:pPr>
      <w:r>
        <w:rPr>
          <w:b/>
          <w:bCs/>
          <w:lang w:val="ru-RU"/>
        </w:rPr>
        <w:t>6. Технические требования:</w:t>
      </w:r>
    </w:p>
    <w:p>
      <w:pPr>
        <w:pStyle w:val="Normal"/>
        <w:bidi w:val="0"/>
        <w:jc w:val="both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numPr>
          <w:ilvl w:val="0"/>
          <w:numId w:val="8"/>
        </w:numPr>
        <w:bidi w:val="0"/>
        <w:jc w:val="both"/>
        <w:rPr>
          <w:lang w:val="ru-RU"/>
        </w:rPr>
      </w:pPr>
      <w:r>
        <w:rPr>
          <w:lang w:val="ru-RU"/>
        </w:rPr>
        <w:t>SEO-оптимизация: чистый код, метатеги, alt-тексты для изображений;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8"/>
        </w:numPr>
        <w:bidi w:val="0"/>
        <w:jc w:val="both"/>
        <w:rPr>
          <w:lang w:val="ru-RU"/>
        </w:rPr>
      </w:pPr>
      <w:r>
        <w:rPr>
          <w:lang w:val="ru-RU"/>
        </w:rPr>
        <w:t>интеграция с CRM: Автоматическая отправка заявок в систему учета заказов;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8"/>
        </w:numPr>
        <w:bidi w:val="0"/>
        <w:jc w:val="both"/>
        <w:rPr>
          <w:lang w:val="ru-RU"/>
        </w:rPr>
      </w:pPr>
      <w:r>
        <w:rPr>
          <w:lang w:val="ru-RU"/>
        </w:rPr>
        <w:t>безопасность: SSL-сертификат, защита персональных данных;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b/>
          <w:bCs/>
          <w:lang w:val="ru-RU"/>
        </w:rPr>
      </w:pPr>
      <w:r>
        <w:rPr>
          <w:b/>
          <w:bCs/>
          <w:lang w:val="ru-RU"/>
        </w:rPr>
        <w:t>Резюме:</w:t>
      </w:r>
    </w:p>
    <w:p>
      <w:pPr>
        <w:pStyle w:val="Normal"/>
        <w:bidi w:val="0"/>
        <w:jc w:val="both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  <w:tab/>
        <w:t>Сайт должен сочетать современный дизайн с функциональностью, подчеркивая ключевые преимущества заказчика — «скорость, качество и индивидуальный подход». Упор на интерактивные элементы (калькулятор, 3D-визуализация) и прозрачность процессов поможет выделиться среди конкурентов и повысить конверсию.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LibreOffice/7.5.1.2$MacOSX_X86_64 LibreOffice_project/fcbaee479e84c6cd81291587d2ee68cba099e129</Application>
  <AppVersion>15.0000</AppVersion>
  <Pages>2</Pages>
  <Words>382</Words>
  <Characters>2537</Characters>
  <CharactersWithSpaces>2861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2025-02-01T20:34:04Z</dcterms:created>
  <dc:creator/>
  <dc:description/>
  <dc:language>en-US</dc:language>
  <cp:lastModifiedBy/>
  <dcterms:modified xsi:type="dcterms:W3CDTF">2025-02-01T21:22:10Z</dcterms:modified>
  <cp:revision>9</cp:revision>
  <dc:subject/>
  <dc:title/>
</cp:coreProperties>
</file>