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 w:val="0"/>
          <w:sz w:val="20"/>
        </w:rPr>
        <w:t>(EXAMPLE — study how it is filled, then write your own)</w:t>
      </w:r>
    </w:p>
    <w:p>
      <w:pPr>
        <w:jc w:val="center"/>
      </w:pPr>
      <w:r>
        <w:rPr>
          <w:b/>
          <w:color w:val="1F4E78"/>
          <w:sz w:val="34"/>
        </w:rPr>
        <w:t>DNSentinel — Entropy-based DNS Tunneling Detection with Risk Scoring</w:t>
      </w:r>
    </w:p>
    <w:p/>
    <w:p>
      <w:pPr>
        <w:jc w:val="center"/>
      </w:pPr>
      <w:r>
        <w:rPr>
          <w:b/>
          <w:sz w:val="28"/>
        </w:rPr>
        <w:t>SOFTWARE REQUIREMENTS SPECIFICATION (SRS)</w:t>
      </w:r>
    </w:p>
    <w:p/>
    <w:p>
      <w:pPr>
        <w:jc w:val="center"/>
      </w:pPr>
      <w:r>
        <w:rPr>
          <w:b w:val="0"/>
          <w:sz w:val="24"/>
        </w:rPr>
        <w:t>A report submitted in partial fulfillment of the requirements</w:t>
      </w:r>
    </w:p>
    <w:p>
      <w:pPr>
        <w:jc w:val="center"/>
      </w:pPr>
      <w:r>
        <w:rPr>
          <w:b w:val="0"/>
          <w:sz w:val="24"/>
        </w:rPr>
        <w:t>for the degree of Bachelor of Technology in Computer Science &amp; Engineering</w:t>
      </w:r>
    </w:p>
    <w:p/>
    <w:p>
      <w:pPr>
        <w:jc w:val="center"/>
      </w:pPr>
      <w:r>
        <w:rPr>
          <w:b/>
          <w:sz w:val="24"/>
        </w:rPr>
        <w:t>Submitted by</w:t>
      </w:r>
    </w:p>
    <w:p>
      <w:pPr>
        <w:jc w:val="center"/>
      </w:pPr>
      <w:r>
        <w:rPr>
          <w:b w:val="0"/>
          <w:sz w:val="24"/>
        </w:rPr>
        <w:t>Ananya Gupta — Roll 24B01010YY (example name — use your own)</w:t>
      </w:r>
    </w:p>
    <w:p/>
    <w:p>
      <w:pPr>
        <w:jc w:val="center"/>
      </w:pPr>
      <w:r>
        <w:rPr>
          <w:b/>
          <w:sz w:val="24"/>
        </w:rPr>
        <w:t>Under the guidance of</w:t>
      </w:r>
    </w:p>
    <w:p>
      <w:pPr>
        <w:jc w:val="center"/>
      </w:pPr>
      <w:r>
        <w:rPr>
          <w:b w:val="0"/>
          <w:sz w:val="24"/>
        </w:rPr>
        <w:t>[Internal Faculty Guide]</w:t>
      </w:r>
    </w:p>
    <w:p/>
    <w:p>
      <w:pPr>
        <w:jc w:val="center"/>
      </w:pPr>
      <w:r>
        <w:rPr>
          <w:b/>
          <w:sz w:val="24"/>
        </w:rPr>
        <w:t>Department of Computer Science &amp; Engineering</w:t>
      </w:r>
    </w:p>
    <w:p>
      <w:pPr>
        <w:jc w:val="center"/>
      </w:pPr>
      <w:r>
        <w:rPr>
          <w:b/>
          <w:sz w:val="24"/>
        </w:rPr>
        <w:t>ABES Engineering College, Ghaziabad</w:t>
      </w:r>
    </w:p>
    <w:p>
      <w:pPr>
        <w:jc w:val="center"/>
      </w:pPr>
      <w:r>
        <w:rPr>
          <w:b w:val="0"/>
          <w:sz w:val="24"/>
        </w:rPr>
        <w:t>Dr. A.P.J. Abdul Kalam Technical University, Lucknow — Session 2025–26</w:t>
      </w:r>
    </w:p>
    <w:p>
      <w:r>
        <w:br w:type="page"/>
      </w:r>
    </w:p>
    <w:p>
      <w:pPr>
        <w:pStyle w:val="Heading1"/>
      </w:pPr>
      <w:r>
        <w:rPr>
          <w:color w:val="1F4E78"/>
        </w:rPr>
        <w:t>1. Introduction</w:t>
      </w:r>
    </w:p>
    <w:p>
      <w:pPr>
        <w:pStyle w:val="Heading2"/>
      </w:pPr>
      <w:r>
        <w:rPr>
          <w:color w:val="1F4E78"/>
        </w:rPr>
        <w:t>1.1 Purpose</w:t>
      </w:r>
    </w:p>
    <w:p>
      <w:r>
        <w:rPr>
          <w:b w:val="0"/>
        </w:rPr>
        <w:t>This document specifies the requirements for DNSentinel, a tool that detects DNS tunneling by analysing DNS queries and assigning a risk score, shown on a web dashboard. It is intended for the project guide, evaluators, and the developer.</w:t>
      </w:r>
    </w:p>
    <w:p>
      <w:pPr>
        <w:pStyle w:val="Heading2"/>
      </w:pPr>
      <w:r>
        <w:rPr>
          <w:color w:val="1F4E78"/>
        </w:rPr>
        <w:t>1.2 Scope</w:t>
      </w:r>
    </w:p>
    <w:p>
      <w:r>
        <w:rPr>
          <w:b w:val="0"/>
        </w:rPr>
        <w:t>DNSentinel reads captured DNS traffic, computes features (subdomain length, query frequency, Shannon entropy), combines them into a Low/Medium/High/Critical risk score, and displays scored incidents on a Flask dashboard so an analyst can block the domain. In scope: a tunnel traffic generator, a normal baseline, the scoring engine, and the dashboard. Out of scope: live inline blocking and encrypted-DNS (DoH) traffic.</w:t>
      </w:r>
    </w:p>
    <w:p>
      <w:pPr>
        <w:pStyle w:val="Heading2"/>
      </w:pPr>
      <w:r>
        <w:rPr>
          <w:color w:val="1F4E78"/>
        </w:rPr>
        <w:t>1.3 Definitions, Acronyms and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DNS</w:t>
            </w:r>
          </w:p>
        </w:tc>
        <w:tc>
          <w:tcPr>
            <w:tcW w:type="dxa" w:w="4320"/>
          </w:tcPr>
          <w:p>
            <w:r>
              <w:t>Domain Name System</w:t>
            </w:r>
          </w:p>
        </w:tc>
      </w:tr>
      <w:tr>
        <w:tc>
          <w:tcPr>
            <w:tcW w:type="dxa" w:w="4320"/>
          </w:tcPr>
          <w:p>
            <w:r>
              <w:t>Tunneling</w:t>
            </w:r>
          </w:p>
        </w:tc>
        <w:tc>
          <w:tcPr>
            <w:tcW w:type="dxa" w:w="4320"/>
          </w:tcPr>
          <w:p>
            <w:r>
              <w:t>Hiding non-DNS data inside DNS queries</w:t>
            </w:r>
          </w:p>
        </w:tc>
      </w:tr>
      <w:tr>
        <w:tc>
          <w:tcPr>
            <w:tcW w:type="dxa" w:w="4320"/>
          </w:tcPr>
          <w:p>
            <w:r>
              <w:t>Entropy</w:t>
            </w:r>
          </w:p>
        </w:tc>
        <w:tc>
          <w:tcPr>
            <w:tcW w:type="dxa" w:w="4320"/>
          </w:tcPr>
          <w:p>
            <w:r>
              <w:t>Shannon entropy — a measure of randomness in the subdomain string</w:t>
            </w:r>
          </w:p>
        </w:tc>
      </w:tr>
      <w:tr>
        <w:tc>
          <w:tcPr>
            <w:tcW w:type="dxa" w:w="4320"/>
          </w:tcPr>
          <w:p>
            <w:r>
              <w:t>C2</w:t>
            </w:r>
          </w:p>
        </w:tc>
        <w:tc>
          <w:tcPr>
            <w:tcW w:type="dxa" w:w="4320"/>
          </w:tcPr>
          <w:p>
            <w:r>
              <w:t>Command and Control</w:t>
            </w:r>
          </w:p>
        </w:tc>
      </w:tr>
    </w:tbl>
    <w:p>
      <w:pPr>
        <w:pStyle w:val="Heading2"/>
      </w:pPr>
      <w:r>
        <w:rPr>
          <w:color w:val="1F4E78"/>
        </w:rPr>
        <w:t>1.4 References</w:t>
      </w:r>
    </w:p>
    <w:p>
      <w:pPr>
        <w:pStyle w:val="ListBullet"/>
      </w:pPr>
      <w:r>
        <w:t>[1] IEEE Std 830-1998.</w:t>
      </w:r>
    </w:p>
    <w:p>
      <w:pPr>
        <w:pStyle w:val="ListBullet"/>
      </w:pPr>
      <w:r>
        <w:t>[2] Varonis, "What is DNS Tunneling?".</w:t>
      </w:r>
    </w:p>
    <w:p>
      <w:pPr>
        <w:pStyle w:val="ListBullet"/>
      </w:pPr>
      <w:r>
        <w:t>[3] Scapy and dnslib documentation.</w:t>
      </w:r>
    </w:p>
    <w:p>
      <w:pPr>
        <w:pStyle w:val="ListBullet"/>
      </w:pPr>
      <w:r>
        <w:t>[4] C. E. Shannon, "A Mathematical Theory of Communication", 1948.</w:t>
      </w:r>
    </w:p>
    <w:p>
      <w:pPr>
        <w:pStyle w:val="Heading2"/>
      </w:pPr>
      <w:r>
        <w:rPr>
          <w:color w:val="1F4E78"/>
        </w:rPr>
        <w:t>1.5 Overview</w:t>
      </w:r>
    </w:p>
    <w:p>
      <w:r>
        <w:rPr>
          <w:b w:val="0"/>
        </w:rPr>
        <w:t>Section 2 describes the system overall; Section 3 lists the specific requirements; Section 4 presents the system models.</w:t>
      </w:r>
    </w:p>
    <w:p>
      <w:pPr>
        <w:pStyle w:val="Heading1"/>
      </w:pPr>
      <w:r>
        <w:rPr>
          <w:color w:val="1F4E78"/>
        </w:rPr>
        <w:t>2. Overall Description</w:t>
      </w:r>
    </w:p>
    <w:p>
      <w:pPr>
        <w:pStyle w:val="Heading2"/>
      </w:pPr>
      <w:r>
        <w:rPr>
          <w:color w:val="1F4E78"/>
        </w:rPr>
        <w:t>2.1 Product Perspective</w:t>
      </w:r>
    </w:p>
    <w:p>
      <w:r>
        <w:rPr>
          <w:b w:val="0"/>
        </w:rPr>
        <w:t>DNSentinel runs on a Linux VM. A generator sends long, high-entropy DNS queries (tunnel traffic) alongside a normal baseline; a Python engine scores captured queries; a Flask dashboard shows the scored results. It analyses captured/streamed DNS, not live network control.</w:t>
      </w:r>
    </w:p>
    <w:p>
      <w:r>
        <w:rPr>
          <w:b w:val="0"/>
        </w:rPr>
        <w:t>[Architecture diagram: generator → DNS capture (pcap/log) → scoring engine (length+freq+entropy) → Flask dashboard]</w:t>
      </w:r>
    </w:p>
    <w:p>
      <w:pPr>
        <w:pStyle w:val="Heading2"/>
      </w:pPr>
      <w:r>
        <w:rPr>
          <w:color w:val="1F4E78"/>
        </w:rPr>
        <w:t>2.2 Product Functions</w:t>
      </w:r>
    </w:p>
    <w:p>
      <w:pPr>
        <w:pStyle w:val="ListBullet"/>
      </w:pPr>
      <w:r>
        <w:t>Generate DNS tunneling traffic and a normal baseline safely</w:t>
      </w:r>
    </w:p>
    <w:p>
      <w:pPr>
        <w:pStyle w:val="ListBullet"/>
      </w:pPr>
      <w:r>
        <w:t>Capture DNS queries (pcap or log)</w:t>
      </w:r>
    </w:p>
    <w:p>
      <w:pPr>
        <w:pStyle w:val="ListBullet"/>
      </w:pPr>
      <w:r>
        <w:t>Compute subdomain length, query frequency and Shannon entropy</w:t>
      </w:r>
    </w:p>
    <w:p>
      <w:pPr>
        <w:pStyle w:val="ListBullet"/>
      </w:pPr>
      <w:r>
        <w:t>Combine features into a Low/Medium/High/Critical risk score</w:t>
      </w:r>
    </w:p>
    <w:p>
      <w:pPr>
        <w:pStyle w:val="ListBullet"/>
      </w:pPr>
      <w:r>
        <w:t>Display scored incidents on a dashboard for analyst action</w:t>
      </w:r>
    </w:p>
    <w:p>
      <w:pPr>
        <w:pStyle w:val="Heading2"/>
      </w:pPr>
      <w:r>
        <w:rPr>
          <w:color w:val="1F4E78"/>
        </w:rPr>
        <w:t>2.3 User Characteristics</w:t>
      </w:r>
    </w:p>
    <w:p>
      <w:r>
        <w:rPr>
          <w:b w:val="0"/>
        </w:rPr>
        <w:t>A security analyst or student operator with basic Linux, Python and networking familiarity.</w:t>
      </w:r>
    </w:p>
    <w:p>
      <w:pPr>
        <w:pStyle w:val="Heading2"/>
      </w:pPr>
      <w:r>
        <w:rPr>
          <w:color w:val="1F4E78"/>
        </w:rPr>
        <w:t>2.4 Constraints</w:t>
      </w:r>
    </w:p>
    <w:p>
      <w:r>
        <w:rPr>
          <w:b w:val="0"/>
        </w:rPr>
        <w:t>Runs in an isolated lab; uses simulated tunnel traffic (or iodine in a controlled setup); Python 3.12; 4-day window.</w:t>
      </w:r>
    </w:p>
    <w:p>
      <w:pPr>
        <w:pStyle w:val="Heading2"/>
      </w:pPr>
      <w:r>
        <w:rPr>
          <w:color w:val="1F4E78"/>
        </w:rPr>
        <w:t>2.5 Assumptions and Dependencies</w:t>
      </w:r>
    </w:p>
    <w:p>
      <w:r>
        <w:rPr>
          <w:b w:val="0"/>
        </w:rPr>
        <w:t>Assumes DNS traffic can be captured; assumes Scapy/dnslib installed; assumes a normal baseline is captured for comparison.</w:t>
      </w:r>
    </w:p>
    <w:p>
      <w:pPr>
        <w:pStyle w:val="Heading1"/>
      </w:pPr>
      <w:r>
        <w:rPr>
          <w:color w:val="1F4E78"/>
        </w:rPr>
        <w:t>3. Specific Requirements</w:t>
      </w:r>
    </w:p>
    <w:p>
      <w:pPr>
        <w:pStyle w:val="Heading2"/>
      </w:pPr>
      <w:r>
        <w:rPr>
          <w:color w:val="1F4E78"/>
        </w:rPr>
        <w:t>3.1 External Interface Requirements</w:t>
      </w:r>
    </w:p>
    <w:p>
      <w:pPr>
        <w:pStyle w:val="Heading3"/>
      </w:pPr>
      <w:r>
        <w:rPr>
          <w:color w:val="1F4E78"/>
        </w:rPr>
        <w:t>3.1.1 User Interfaces</w:t>
      </w:r>
    </w:p>
    <w:p>
      <w:r>
        <w:rPr>
          <w:b w:val="0"/>
        </w:rPr>
        <w:t>A Flask dashboard lists queries with their score and category (colour-coded), and lets the analyst mark a domain to block.</w:t>
      </w:r>
    </w:p>
    <w:p>
      <w:pPr>
        <w:pStyle w:val="Heading3"/>
      </w:pPr>
      <w:r>
        <w:rPr>
          <w:color w:val="1F4E78"/>
        </w:rPr>
        <w:t>3.1.2 Hardware Interfaces</w:t>
      </w:r>
    </w:p>
    <w:p>
      <w:r>
        <w:rPr>
          <w:b w:val="0"/>
        </w:rPr>
        <w:t>A laptop running one Linux VM (2 GB RAM). No special hardware.</w:t>
      </w:r>
    </w:p>
    <w:p>
      <w:pPr>
        <w:pStyle w:val="Heading3"/>
      </w:pPr>
      <w:r>
        <w:rPr>
          <w:color w:val="1F4E78"/>
        </w:rPr>
        <w:t>3.1.3 Software Interfaces</w:t>
      </w:r>
    </w:p>
    <w:p>
      <w:r>
        <w:rPr>
          <w:b w:val="0"/>
        </w:rPr>
        <w:t>Ubuntu VM, Python 3.12, Scapy/dnslib, Flask, SQLite. Wireshark/tcpdump for capture.</w:t>
      </w:r>
    </w:p>
    <w:p>
      <w:pPr>
        <w:pStyle w:val="Heading3"/>
      </w:pPr>
      <w:r>
        <w:rPr>
          <w:color w:val="1F4E78"/>
        </w:rPr>
        <w:t>3.1.4 Communications Interfaces</w:t>
      </w:r>
    </w:p>
    <w:p>
      <w:r>
        <w:rPr>
          <w:b w:val="0"/>
        </w:rPr>
        <w:t>Reads captured DNS (UDP/53) from a pcap or log; the dashboard serves HTTP locally on port 5000.</w:t>
      </w:r>
    </w:p>
    <w:p>
      <w:pPr>
        <w:pStyle w:val="Heading2"/>
      </w:pPr>
      <w:r>
        <w:rPr>
          <w:color w:val="1F4E78"/>
        </w:rPr>
        <w:t>3.2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FR-1</w:t>
            </w:r>
          </w:p>
        </w:tc>
        <w:tc>
          <w:tcPr>
            <w:tcW w:type="dxa" w:w="2880"/>
          </w:tcPr>
          <w:p>
            <w:r>
              <w:t>The system shall generate long, high-entropy encoded subdomain queries to a test domain.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FR-2</w:t>
            </w:r>
          </w:p>
        </w:tc>
        <w:tc>
          <w:tcPr>
            <w:tcW w:type="dxa" w:w="2880"/>
          </w:tcPr>
          <w:p>
            <w:r>
              <w:t>The system shall also generate a normal baseline of ordinary DNS lookups.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FR-3</w:t>
            </w:r>
          </w:p>
        </w:tc>
        <w:tc>
          <w:tcPr>
            <w:tcW w:type="dxa" w:w="2880"/>
          </w:tcPr>
          <w:p>
            <w:r>
              <w:t>The system shall compute subdomain length, per-domain query frequency, and Shannon entropy for each query.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FR-4</w:t>
            </w:r>
          </w:p>
        </w:tc>
        <w:tc>
          <w:tcPr>
            <w:tcW w:type="dxa" w:w="2880"/>
          </w:tcPr>
          <w:p>
            <w:r>
              <w:t>The system shall combine the features into a risk score categorised Low/Medium/High/Critical.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FR-5</w:t>
            </w:r>
          </w:p>
        </w:tc>
        <w:tc>
          <w:tcPr>
            <w:tcW w:type="dxa" w:w="2880"/>
          </w:tcPr>
          <w:p>
            <w:r>
              <w:t>The system shall flag any source whose score reaches High or Critical.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FR-6</w:t>
            </w:r>
          </w:p>
        </w:tc>
        <w:tc>
          <w:tcPr>
            <w:tcW w:type="dxa" w:w="2880"/>
          </w:tcPr>
          <w:p>
            <w:r>
              <w:t>The system shall display scored queries on a dashboard and allow marking a domain to block.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>
      <w:pPr>
        <w:pStyle w:val="Heading2"/>
      </w:pPr>
      <w:r>
        <w:rPr>
          <w:color w:val="1F4E78"/>
        </w:rPr>
        <w:t>3.3 Non-Functional Requirements</w:t>
      </w:r>
    </w:p>
    <w:p>
      <w:r>
        <w:rPr>
          <w:b/>
        </w:rPr>
        <w:t xml:space="preserve">Performance: </w:t>
      </w:r>
      <w:r>
        <w:t>Score at least 1,000 captured queries per second; dashboard loads in under 2 seconds.</w:t>
      </w:r>
    </w:p>
    <w:p>
      <w:r>
        <w:rPr>
          <w:b/>
        </w:rPr>
        <w:t xml:space="preserve">Security: </w:t>
      </w:r>
      <w:r>
        <w:t>Analyses copies of traffic only; no live interception of third-party traffic; runs in an isolated lab.</w:t>
      </w:r>
    </w:p>
    <w:p>
      <w:r>
        <w:rPr>
          <w:b/>
        </w:rPr>
        <w:t xml:space="preserve">Reliability: </w:t>
      </w:r>
      <w:r>
        <w:t>Handles malformed queries without crashing.</w:t>
      </w:r>
    </w:p>
    <w:p>
      <w:r>
        <w:rPr>
          <w:b/>
        </w:rPr>
        <w:t xml:space="preserve">Usability: </w:t>
      </w:r>
      <w:r>
        <w:t>An analyst can read the risk of a domain at a glance via colour-coded categories.</w:t>
      </w:r>
    </w:p>
    <w:p>
      <w:r>
        <w:rPr>
          <w:b/>
        </w:rPr>
        <w:t xml:space="preserve">Portability: </w:t>
      </w:r>
      <w:r>
        <w:t>Runs on any Linux machine with Python 3.12.</w:t>
      </w:r>
    </w:p>
    <w:p>
      <w:pPr>
        <w:pStyle w:val="Heading2"/>
      </w:pPr>
      <w:r>
        <w:rPr>
          <w:color w:val="1F4E78"/>
        </w:rPr>
        <w:t>3.4 Design Constraints</w:t>
      </w:r>
    </w:p>
    <w:p>
      <w:r>
        <w:rPr>
          <w:b w:val="0"/>
        </w:rPr>
        <w:t>Tunnel generation is confined to a lab/test domain; the scoring thresholds are tuned so a normal baseline scores Low; no live DNS is blocked automatically.</w:t>
      </w:r>
    </w:p>
    <w:p>
      <w:pPr>
        <w:pStyle w:val="Heading1"/>
      </w:pPr>
      <w:r>
        <w:rPr>
          <w:color w:val="1F4E78"/>
        </w:rPr>
        <w:t>4. System Models</w:t>
      </w:r>
    </w:p>
    <w:p>
      <w:pPr>
        <w:pStyle w:val="Heading2"/>
      </w:pPr>
      <w:r>
        <w:rPr>
          <w:color w:val="1F4E78"/>
        </w:rPr>
        <w:t>4.1 Use Case Diagram</w:t>
      </w:r>
    </w:p>
    <w:p>
      <w:r>
        <w:rPr>
          <w:b w:val="0"/>
        </w:rPr>
        <w:t>[Use-case diagram: Analyst generates traffic, runs scoring, views dashboard, blocks a domain; the Resolver supplies queries]</w:t>
      </w:r>
    </w:p>
    <w:p>
      <w:pPr>
        <w:pStyle w:val="Heading2"/>
      </w:pPr>
      <w:r>
        <w:rPr>
          <w:color w:val="1F4E78"/>
        </w:rPr>
        <w:t>4.2 Data Flow Diagram</w:t>
      </w:r>
    </w:p>
    <w:p>
      <w:r>
        <w:rPr>
          <w:b w:val="0"/>
        </w:rPr>
        <w:t>Level 0 (context): External entities Analyst and Infected Host interact with the process "DNSentinel" which reads a DNS capture (data store) and writes scored incidents (data store).</w:t>
      </w:r>
    </w:p>
    <w:p>
      <w:r>
        <w:rPr>
          <w:b w:val="0"/>
        </w:rPr>
        <w:t>Level 1: The process splits into Generate Traffic, Capture, Score (length+freq+entropy), and Present/Block; scored incidents are written by Score and read by the Dashboard.</w:t>
      </w:r>
    </w:p>
    <w:p>
      <w:pPr>
        <w:pStyle w:val="Heading2"/>
      </w:pPr>
      <w:r>
        <w:rPr>
          <w:color w:val="1F4E78"/>
        </w:rPr>
        <w:t>4.3 ER Diagram</w:t>
      </w:r>
    </w:p>
    <w:p>
      <w:r>
        <w:rPr>
          <w:b w:val="0"/>
        </w:rPr>
        <w:t>One entity, Query(id, timestamp, source_ip, domain, subdomain_len, entropy, frequency, score, category), stored in SQLite.</w:t>
      </w:r>
    </w:p>
    <w:p>
      <w:pPr>
        <w:pStyle w:val="Heading1"/>
      </w:pPr>
      <w:r>
        <w:rPr>
          <w:color w:val="1F4E78"/>
        </w:rPr>
        <w:t>5. Appendices</w:t>
      </w:r>
    </w:p>
    <w:p>
      <w:r>
        <w:rPr>
          <w:b w:val="0"/>
        </w:rPr>
        <w:t>Sample entropy table: normal "google.com" ~3.1 vs a tunnel subdomain ~4.6; a screenshot of the scored dashboard.</w:t>
      </w:r>
    </w:p>
    <w:p>
      <w:pPr>
        <w:pStyle w:val="Heading1"/>
      </w:pPr>
      <w:r>
        <w:rPr>
          <w:color w:val="1F4E78"/>
        </w:rPr>
        <w:t>6. References</w:t>
      </w:r>
    </w:p>
    <w:p>
      <w:pPr>
        <w:pStyle w:val="ListBullet"/>
      </w:pPr>
      <w:r>
        <w:t>[1] IEEE Std 830-1998.</w:t>
      </w:r>
    </w:p>
    <w:p>
      <w:pPr>
        <w:pStyle w:val="ListBullet"/>
      </w:pPr>
      <w:r>
        <w:t>[2] Varonis, "What is DNS Tunneling?".</w:t>
      </w:r>
    </w:p>
    <w:p>
      <w:pPr>
        <w:pStyle w:val="ListBullet"/>
      </w:pPr>
      <w:r>
        <w:t>[3] Scapy and dnslib documentation.</w:t>
      </w:r>
    </w:p>
    <w:p>
      <w:pPr>
        <w:pStyle w:val="ListBullet"/>
      </w:pPr>
      <w:r>
        <w:t>[4] C. E. Shannon, "A Mathematical Theory of Communication", 1948.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