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7FFC5"/>
  <w:body>
    <w:p w14:paraId="0A4B865A" w14:textId="77777777" w:rsidR="005341A3" w:rsidRPr="00685CA4" w:rsidRDefault="005341A3">
      <w:pPr>
        <w:pStyle w:val="Titre"/>
        <w:rPr>
          <w:b w:val="0"/>
        </w:rPr>
      </w:pPr>
    </w:p>
    <w:p w14:paraId="77F5C24D" w14:textId="73C20F1A" w:rsidR="006D0B36" w:rsidRPr="005341A3" w:rsidRDefault="00314E3A" w:rsidP="005341A3">
      <w:pPr>
        <w:pStyle w:val="En-tte"/>
        <w:spacing w:line="360" w:lineRule="auto"/>
        <w:jc w:val="center"/>
        <w:rPr>
          <w:rFonts w:ascii="Arial" w:hAnsi="Arial" w:cs="Arial"/>
          <w:sz w:val="28"/>
          <w:szCs w:val="28"/>
        </w:rPr>
      </w:pPr>
      <w:r w:rsidRPr="00314E3A">
        <w:rPr>
          <w:rFonts w:ascii="Arial" w:hAnsi="Arial" w:cs="Arial"/>
          <w:sz w:val="28"/>
          <w:szCs w:val="28"/>
        </w:rPr>
        <w:t>CHC6173</w:t>
      </w:r>
      <w:r w:rsidR="00F04795">
        <w:rPr>
          <w:rFonts w:ascii="Arial" w:hAnsi="Arial" w:cs="Arial"/>
          <w:sz w:val="28"/>
          <w:szCs w:val="28"/>
        </w:rPr>
        <w:t xml:space="preserve"> </w:t>
      </w:r>
      <w:r w:rsidR="005341A3" w:rsidRPr="00F36C96">
        <w:rPr>
          <w:rFonts w:ascii="Arial" w:hAnsi="Arial" w:cs="Arial"/>
          <w:sz w:val="28"/>
          <w:szCs w:val="28"/>
        </w:rPr>
        <w:t xml:space="preserve">Software </w:t>
      </w:r>
      <w:r w:rsidR="005341A3">
        <w:rPr>
          <w:rFonts w:ascii="Arial" w:hAnsi="Arial" w:cs="Arial"/>
          <w:sz w:val="28"/>
          <w:szCs w:val="28"/>
        </w:rPr>
        <w:t>Engineering</w:t>
      </w:r>
    </w:p>
    <w:p w14:paraId="71C0B119" w14:textId="77777777" w:rsidR="00A21344" w:rsidRDefault="00A21344" w:rsidP="00A81FEE">
      <w:pPr>
        <w:jc w:val="center"/>
        <w:rPr>
          <w:b/>
          <w:bCs/>
          <w:sz w:val="24"/>
          <w:u w:val="single"/>
        </w:rPr>
      </w:pPr>
    </w:p>
    <w:p w14:paraId="5CF71A5C" w14:textId="130A73DF" w:rsidR="00F04795" w:rsidRDefault="00061B87" w:rsidP="00A81FEE">
      <w:pPr>
        <w:jc w:val="center"/>
        <w:rPr>
          <w:b/>
          <w:bCs/>
          <w:sz w:val="24"/>
        </w:rPr>
      </w:pPr>
      <w:r w:rsidRPr="00454C1B">
        <w:rPr>
          <w:b/>
          <w:bCs/>
          <w:sz w:val="24"/>
        </w:rPr>
        <w:t>Week 4</w:t>
      </w:r>
      <w:r>
        <w:rPr>
          <w:b/>
          <w:bCs/>
          <w:sz w:val="24"/>
        </w:rPr>
        <w:t xml:space="preserve"> </w:t>
      </w:r>
      <w:r w:rsidR="00EB0570" w:rsidRPr="00454C1B">
        <w:rPr>
          <w:b/>
          <w:bCs/>
          <w:sz w:val="24"/>
        </w:rPr>
        <w:t>Practical</w:t>
      </w:r>
      <w:r w:rsidR="008C6485" w:rsidRPr="00454C1B">
        <w:rPr>
          <w:b/>
          <w:bCs/>
          <w:sz w:val="24"/>
        </w:rPr>
        <w:t xml:space="preserve"> Exercise </w:t>
      </w:r>
    </w:p>
    <w:p w14:paraId="0856FB21" w14:textId="3CEAD40F" w:rsidR="00EB0570" w:rsidRPr="00061B87" w:rsidRDefault="00A4661B" w:rsidP="00A81FEE">
      <w:pPr>
        <w:jc w:val="center"/>
        <w:rPr>
          <w:b/>
          <w:bCs/>
          <w:sz w:val="32"/>
          <w:szCs w:val="22"/>
        </w:rPr>
      </w:pPr>
      <w:r>
        <w:rPr>
          <w:b/>
          <w:bCs/>
          <w:sz w:val="32"/>
          <w:szCs w:val="22"/>
          <w:lang w:eastAsia="zh-CN"/>
        </w:rPr>
        <w:t>Software</w:t>
      </w:r>
      <w:r w:rsidR="00F04795" w:rsidRPr="00061B87">
        <w:rPr>
          <w:b/>
          <w:bCs/>
          <w:sz w:val="32"/>
          <w:szCs w:val="22"/>
          <w:lang w:eastAsia="zh-CN"/>
        </w:rPr>
        <w:t xml:space="preserve"> Modelling</w:t>
      </w:r>
    </w:p>
    <w:p w14:paraId="2F4BB55F" w14:textId="77777777" w:rsidR="00061B87" w:rsidRDefault="00061B87" w:rsidP="00061B87">
      <w:pPr>
        <w:pBdr>
          <w:bottom w:val="single" w:sz="4" w:space="1" w:color="auto"/>
        </w:pBdr>
      </w:pPr>
    </w:p>
    <w:p w14:paraId="4ED3CEDA" w14:textId="77777777" w:rsidR="009757A9" w:rsidRDefault="009757A9">
      <w:pPr>
        <w:rPr>
          <w:sz w:val="24"/>
        </w:rPr>
      </w:pPr>
    </w:p>
    <w:p w14:paraId="76ED965F" w14:textId="2C4AF3B3" w:rsidR="006D0B36" w:rsidRPr="009757A9" w:rsidRDefault="009757A9">
      <w:pPr>
        <w:rPr>
          <w:sz w:val="21"/>
          <w:szCs w:val="16"/>
        </w:rPr>
      </w:pPr>
      <w:r w:rsidRPr="009757A9">
        <w:rPr>
          <w:sz w:val="21"/>
          <w:szCs w:val="16"/>
        </w:rPr>
        <w:t xml:space="preserve">At the practical class, the students should work in groups </w:t>
      </w:r>
      <w:r>
        <w:rPr>
          <w:sz w:val="21"/>
          <w:szCs w:val="16"/>
        </w:rPr>
        <w:t xml:space="preserve">of 3-4 persons </w:t>
      </w:r>
      <w:r w:rsidRPr="009757A9">
        <w:rPr>
          <w:sz w:val="21"/>
          <w:szCs w:val="16"/>
        </w:rPr>
        <w:t xml:space="preserve">on Part 1 of the exercise questions. The students should do the exercises in Part 2 before attending the practical class. </w:t>
      </w:r>
    </w:p>
    <w:p w14:paraId="5487B7BA" w14:textId="77777777" w:rsidR="009757A9" w:rsidRDefault="009757A9" w:rsidP="003D358E">
      <w:pPr>
        <w:rPr>
          <w:b/>
          <w:bCs/>
          <w:sz w:val="24"/>
        </w:rPr>
      </w:pPr>
    </w:p>
    <w:p w14:paraId="58CFDC84" w14:textId="6712BA73" w:rsidR="003D358E" w:rsidRDefault="003D358E" w:rsidP="003D358E">
      <w:pPr>
        <w:rPr>
          <w:b/>
          <w:bCs/>
          <w:sz w:val="24"/>
        </w:rPr>
      </w:pPr>
      <w:r w:rsidRPr="00083977">
        <w:rPr>
          <w:b/>
          <w:bCs/>
          <w:sz w:val="24"/>
        </w:rPr>
        <w:t xml:space="preserve">Part </w:t>
      </w:r>
      <w:r>
        <w:rPr>
          <w:b/>
          <w:bCs/>
          <w:sz w:val="24"/>
        </w:rPr>
        <w:t>1</w:t>
      </w:r>
      <w:r w:rsidRPr="00083977">
        <w:rPr>
          <w:b/>
          <w:bCs/>
          <w:sz w:val="24"/>
        </w:rPr>
        <w:t>. Case Study</w:t>
      </w:r>
    </w:p>
    <w:p w14:paraId="394B8C4B" w14:textId="77777777" w:rsidR="003D358E" w:rsidRDefault="003D358E" w:rsidP="003D358E">
      <w:pPr>
        <w:rPr>
          <w:b/>
          <w:bCs/>
          <w:sz w:val="24"/>
        </w:rPr>
      </w:pPr>
    </w:p>
    <w:p w14:paraId="2251F902" w14:textId="77777777" w:rsidR="003D358E" w:rsidRPr="00A4661B" w:rsidRDefault="003D358E" w:rsidP="003D358E">
      <w:pPr>
        <w:rPr>
          <w:sz w:val="21"/>
          <w:szCs w:val="16"/>
        </w:rPr>
      </w:pPr>
      <w:r w:rsidRPr="00A4661B">
        <w:rPr>
          <w:sz w:val="21"/>
          <w:szCs w:val="16"/>
        </w:rPr>
        <w:t xml:space="preserve">Consider the case study of Mobile Online Restaurant Booking System.  </w:t>
      </w:r>
    </w:p>
    <w:p w14:paraId="3DCA7A73" w14:textId="1CED1674" w:rsidR="003D358E" w:rsidRPr="00A4661B" w:rsidRDefault="003D358E" w:rsidP="003D358E">
      <w:pPr>
        <w:pStyle w:val="Paragraphedeliste"/>
        <w:numPr>
          <w:ilvl w:val="0"/>
          <w:numId w:val="17"/>
        </w:numPr>
        <w:ind w:left="360"/>
        <w:rPr>
          <w:sz w:val="21"/>
          <w:szCs w:val="16"/>
        </w:rPr>
      </w:pPr>
      <w:r w:rsidRPr="00A4661B">
        <w:rPr>
          <w:sz w:val="21"/>
          <w:szCs w:val="16"/>
        </w:rPr>
        <w:t xml:space="preserve">Use </w:t>
      </w:r>
      <w:r w:rsidR="00AF0142">
        <w:rPr>
          <w:sz w:val="21"/>
          <w:szCs w:val="16"/>
        </w:rPr>
        <w:t>the</w:t>
      </w:r>
      <w:r w:rsidRPr="00A4661B">
        <w:rPr>
          <w:sz w:val="21"/>
          <w:szCs w:val="16"/>
        </w:rPr>
        <w:t xml:space="preserve"> UML </w:t>
      </w:r>
      <w:r w:rsidR="00AF0142">
        <w:rPr>
          <w:sz w:val="21"/>
          <w:szCs w:val="16"/>
        </w:rPr>
        <w:t xml:space="preserve">language </w:t>
      </w:r>
      <w:r w:rsidRPr="00A4661B">
        <w:rPr>
          <w:sz w:val="21"/>
          <w:szCs w:val="16"/>
        </w:rPr>
        <w:t xml:space="preserve">to develop </w:t>
      </w:r>
      <w:r w:rsidR="00AF0142">
        <w:rPr>
          <w:sz w:val="21"/>
          <w:szCs w:val="16"/>
        </w:rPr>
        <w:t>a set of</w:t>
      </w:r>
      <w:r w:rsidRPr="00A4661B">
        <w:rPr>
          <w:sz w:val="21"/>
          <w:szCs w:val="16"/>
        </w:rPr>
        <w:t xml:space="preserve"> software requirements models as a semi-formal definition of the functional requirements of the system. In particular, you should develop the following UML diagrams. </w:t>
      </w:r>
    </w:p>
    <w:p w14:paraId="1BC85483" w14:textId="77777777" w:rsidR="003D358E" w:rsidRPr="00A4661B" w:rsidRDefault="003D358E" w:rsidP="003D358E">
      <w:pPr>
        <w:pStyle w:val="Paragraphedeliste"/>
        <w:numPr>
          <w:ilvl w:val="0"/>
          <w:numId w:val="16"/>
        </w:numPr>
        <w:ind w:left="720"/>
        <w:rPr>
          <w:sz w:val="21"/>
          <w:szCs w:val="16"/>
        </w:rPr>
      </w:pPr>
      <w:r w:rsidRPr="00A4661B">
        <w:rPr>
          <w:sz w:val="21"/>
          <w:szCs w:val="16"/>
        </w:rPr>
        <w:t xml:space="preserve">One </w:t>
      </w:r>
      <w:r w:rsidRPr="00A4661B">
        <w:rPr>
          <w:i/>
          <w:iCs/>
          <w:sz w:val="21"/>
          <w:szCs w:val="16"/>
        </w:rPr>
        <w:t>Use Case Diagram</w:t>
      </w:r>
      <w:r w:rsidRPr="00A4661B">
        <w:rPr>
          <w:sz w:val="21"/>
          <w:szCs w:val="16"/>
        </w:rPr>
        <w:t xml:space="preserve"> to show the use cases of the system for all types of users;</w:t>
      </w:r>
    </w:p>
    <w:p w14:paraId="6F5EEB0C" w14:textId="77777777" w:rsidR="003D358E" w:rsidRPr="00A4661B" w:rsidRDefault="003D358E" w:rsidP="003D358E">
      <w:pPr>
        <w:pStyle w:val="Paragraphedeliste"/>
        <w:numPr>
          <w:ilvl w:val="0"/>
          <w:numId w:val="16"/>
        </w:numPr>
        <w:ind w:left="720"/>
        <w:rPr>
          <w:sz w:val="21"/>
          <w:szCs w:val="16"/>
        </w:rPr>
      </w:pPr>
      <w:r w:rsidRPr="00A4661B">
        <w:rPr>
          <w:sz w:val="21"/>
          <w:szCs w:val="16"/>
        </w:rPr>
        <w:t xml:space="preserve">A set of </w:t>
      </w:r>
      <w:r w:rsidRPr="00A4661B">
        <w:rPr>
          <w:i/>
          <w:iCs/>
          <w:sz w:val="21"/>
          <w:szCs w:val="16"/>
        </w:rPr>
        <w:t>Activity Diagrams</w:t>
      </w:r>
      <w:r w:rsidRPr="00A4661B">
        <w:rPr>
          <w:sz w:val="21"/>
          <w:szCs w:val="16"/>
        </w:rPr>
        <w:t xml:space="preserve"> to show how the users will interact with the system in various use cases;</w:t>
      </w:r>
    </w:p>
    <w:p w14:paraId="276C13D0" w14:textId="77777777" w:rsidR="003D358E" w:rsidRPr="00A4661B" w:rsidRDefault="003D358E" w:rsidP="003D358E">
      <w:pPr>
        <w:pStyle w:val="Paragraphedeliste"/>
        <w:numPr>
          <w:ilvl w:val="0"/>
          <w:numId w:val="16"/>
        </w:numPr>
        <w:ind w:left="720"/>
        <w:rPr>
          <w:sz w:val="21"/>
          <w:szCs w:val="16"/>
        </w:rPr>
      </w:pPr>
      <w:r w:rsidRPr="00A4661B">
        <w:rPr>
          <w:sz w:val="21"/>
          <w:szCs w:val="16"/>
        </w:rPr>
        <w:t xml:space="preserve">One </w:t>
      </w:r>
      <w:r w:rsidRPr="00A4661B">
        <w:rPr>
          <w:i/>
          <w:iCs/>
          <w:sz w:val="21"/>
          <w:szCs w:val="16"/>
        </w:rPr>
        <w:t>Class Diagram</w:t>
      </w:r>
      <w:r w:rsidRPr="00A4661B">
        <w:rPr>
          <w:sz w:val="21"/>
          <w:szCs w:val="16"/>
        </w:rPr>
        <w:t xml:space="preserve"> to represent the overall logic structure of the system;</w:t>
      </w:r>
    </w:p>
    <w:p w14:paraId="7840CE21" w14:textId="77777777" w:rsidR="003D358E" w:rsidRPr="00A4661B" w:rsidRDefault="003D358E" w:rsidP="003D358E">
      <w:pPr>
        <w:pStyle w:val="Paragraphedeliste"/>
        <w:numPr>
          <w:ilvl w:val="0"/>
          <w:numId w:val="16"/>
        </w:numPr>
        <w:ind w:left="720"/>
        <w:rPr>
          <w:sz w:val="21"/>
          <w:szCs w:val="16"/>
        </w:rPr>
      </w:pPr>
      <w:r w:rsidRPr="00A4661B">
        <w:rPr>
          <w:sz w:val="21"/>
          <w:szCs w:val="16"/>
        </w:rPr>
        <w:t xml:space="preserve">A set of generic </w:t>
      </w:r>
      <w:r w:rsidRPr="00A4661B">
        <w:rPr>
          <w:i/>
          <w:iCs/>
          <w:sz w:val="21"/>
          <w:szCs w:val="16"/>
        </w:rPr>
        <w:t>Sequence Diagrams</w:t>
      </w:r>
      <w:r w:rsidRPr="00A4661B">
        <w:rPr>
          <w:sz w:val="21"/>
          <w:szCs w:val="16"/>
        </w:rPr>
        <w:t xml:space="preserve"> that each represents the internal behaviour of the system in one use case;</w:t>
      </w:r>
    </w:p>
    <w:p w14:paraId="6930B156" w14:textId="77777777" w:rsidR="003D358E" w:rsidRPr="00A4661B" w:rsidRDefault="003D358E" w:rsidP="003D358E">
      <w:pPr>
        <w:pStyle w:val="Paragraphedeliste"/>
        <w:numPr>
          <w:ilvl w:val="0"/>
          <w:numId w:val="16"/>
        </w:numPr>
        <w:ind w:left="720"/>
        <w:rPr>
          <w:sz w:val="21"/>
          <w:szCs w:val="16"/>
        </w:rPr>
      </w:pPr>
      <w:r w:rsidRPr="00A4661B">
        <w:rPr>
          <w:sz w:val="21"/>
          <w:szCs w:val="16"/>
        </w:rPr>
        <w:t xml:space="preserve">A set of </w:t>
      </w:r>
      <w:r w:rsidRPr="00A4661B">
        <w:rPr>
          <w:i/>
          <w:iCs/>
          <w:sz w:val="21"/>
          <w:szCs w:val="16"/>
        </w:rPr>
        <w:t>Behavioural State Machines</w:t>
      </w:r>
      <w:r w:rsidRPr="00A4661B">
        <w:rPr>
          <w:sz w:val="21"/>
          <w:szCs w:val="16"/>
        </w:rPr>
        <w:t xml:space="preserve"> that each represents the behaviours of one key type of objects (i.e. one class) of the system. </w:t>
      </w:r>
    </w:p>
    <w:p w14:paraId="0C101912" w14:textId="77D1100C" w:rsidR="003D358E" w:rsidRDefault="003D358E" w:rsidP="003D358E">
      <w:pPr>
        <w:pStyle w:val="Paragraphedeliste"/>
        <w:numPr>
          <w:ilvl w:val="0"/>
          <w:numId w:val="17"/>
        </w:numPr>
        <w:ind w:left="360"/>
        <w:rPr>
          <w:sz w:val="21"/>
          <w:szCs w:val="16"/>
        </w:rPr>
      </w:pPr>
      <w:r w:rsidRPr="00A4661B">
        <w:rPr>
          <w:sz w:val="21"/>
          <w:szCs w:val="16"/>
        </w:rPr>
        <w:t xml:space="preserve">Check the consistency and completeness of your model. </w:t>
      </w:r>
    </w:p>
    <w:p w14:paraId="2A6195BF" w14:textId="0CC8A04E" w:rsidR="00BC4AFC" w:rsidRPr="00A4661B" w:rsidRDefault="00BC4AFC" w:rsidP="003D358E">
      <w:pPr>
        <w:pStyle w:val="Paragraphedeliste"/>
        <w:numPr>
          <w:ilvl w:val="0"/>
          <w:numId w:val="17"/>
        </w:numPr>
        <w:ind w:left="360"/>
        <w:rPr>
          <w:sz w:val="21"/>
          <w:szCs w:val="16"/>
        </w:rPr>
      </w:pPr>
      <w:r>
        <w:rPr>
          <w:sz w:val="21"/>
          <w:szCs w:val="16"/>
        </w:rPr>
        <w:t xml:space="preserve">Use a UML </w:t>
      </w:r>
      <w:r w:rsidRPr="00A4661B">
        <w:rPr>
          <w:sz w:val="21"/>
          <w:szCs w:val="16"/>
        </w:rPr>
        <w:t>modelling tool (such as Papyrus with Eclipse IDE)</w:t>
      </w:r>
      <w:r>
        <w:rPr>
          <w:sz w:val="21"/>
          <w:szCs w:val="16"/>
        </w:rPr>
        <w:t xml:space="preserve"> to represent the diagrams. </w:t>
      </w:r>
    </w:p>
    <w:p w14:paraId="1F92ABA7" w14:textId="77777777" w:rsidR="003D358E" w:rsidRDefault="003D358E">
      <w:pPr>
        <w:rPr>
          <w:b/>
          <w:bCs/>
          <w:sz w:val="24"/>
        </w:rPr>
      </w:pPr>
    </w:p>
    <w:p w14:paraId="624CB076" w14:textId="0EC6FBD0" w:rsidR="00A4661B" w:rsidRPr="00A4661B" w:rsidRDefault="00A4661B">
      <w:pPr>
        <w:rPr>
          <w:b/>
          <w:bCs/>
          <w:sz w:val="24"/>
        </w:rPr>
      </w:pPr>
      <w:r w:rsidRPr="00A4661B">
        <w:rPr>
          <w:b/>
          <w:bCs/>
          <w:sz w:val="24"/>
        </w:rPr>
        <w:t xml:space="preserve">Part </w:t>
      </w:r>
      <w:r w:rsidR="003D358E">
        <w:rPr>
          <w:b/>
          <w:bCs/>
          <w:sz w:val="24"/>
        </w:rPr>
        <w:t>2</w:t>
      </w:r>
      <w:r w:rsidRPr="00A4661B">
        <w:rPr>
          <w:b/>
          <w:bCs/>
          <w:sz w:val="24"/>
        </w:rPr>
        <w:t xml:space="preserve">: Exercises </w:t>
      </w:r>
    </w:p>
    <w:p w14:paraId="727BCC83" w14:textId="77777777" w:rsidR="00A4661B" w:rsidRDefault="00A4661B">
      <w:pPr>
        <w:rPr>
          <w:sz w:val="24"/>
        </w:rPr>
      </w:pPr>
    </w:p>
    <w:p w14:paraId="13AEAE34" w14:textId="6771D089" w:rsidR="0057304D" w:rsidRPr="00F04795" w:rsidRDefault="0057304D" w:rsidP="00F04795">
      <w:pPr>
        <w:pStyle w:val="Paragraphedeliste"/>
        <w:numPr>
          <w:ilvl w:val="0"/>
          <w:numId w:val="13"/>
        </w:numPr>
        <w:rPr>
          <w:bCs/>
          <w:color w:val="000000"/>
        </w:rPr>
      </w:pPr>
      <w:r w:rsidRPr="00F04795">
        <w:rPr>
          <w:bCs/>
          <w:color w:val="000000"/>
        </w:rPr>
        <w:t xml:space="preserve">The following is a narrative description of the business process of a property agent. </w:t>
      </w:r>
      <w:r w:rsidRPr="00F04795">
        <w:rPr>
          <w:rFonts w:hint="eastAsia"/>
          <w:bCs/>
          <w:color w:val="000000"/>
        </w:rPr>
        <w:t xml:space="preserve">Draw a use case diagram to represent the functional requirements of an information system </w:t>
      </w:r>
      <w:r w:rsidRPr="00F04795">
        <w:rPr>
          <w:bCs/>
          <w:color w:val="000000"/>
        </w:rPr>
        <w:t>t</w:t>
      </w:r>
      <w:r w:rsidRPr="00F04795">
        <w:rPr>
          <w:rFonts w:hint="eastAsia"/>
          <w:bCs/>
          <w:color w:val="000000"/>
        </w:rPr>
        <w:t xml:space="preserve">hat supports the business process.  </w:t>
      </w:r>
    </w:p>
    <w:p w14:paraId="2F5DC5C0" w14:textId="77777777" w:rsidR="0057304D" w:rsidRPr="004B565A" w:rsidRDefault="0057304D" w:rsidP="0057304D">
      <w:pPr>
        <w:rPr>
          <w:bCs/>
          <w:color w:val="000000"/>
        </w:rPr>
      </w:pPr>
    </w:p>
    <w:p w14:paraId="3B782DD1" w14:textId="25634423" w:rsidR="0057304D" w:rsidRDefault="0057304D" w:rsidP="00061B87">
      <w:pPr>
        <w:pBdr>
          <w:top w:val="single" w:sz="4" w:space="1" w:color="auto"/>
          <w:left w:val="single" w:sz="4" w:space="4" w:color="auto"/>
          <w:bottom w:val="single" w:sz="4" w:space="1" w:color="auto"/>
          <w:right w:val="single" w:sz="4" w:space="4" w:color="auto"/>
        </w:pBdr>
        <w:ind w:left="360"/>
        <w:rPr>
          <w:i/>
          <w:lang w:val="en-US"/>
        </w:rPr>
      </w:pPr>
      <w:r w:rsidRPr="004B565A">
        <w:rPr>
          <w:i/>
          <w:lang w:val="en-US"/>
        </w:rPr>
        <w:t xml:space="preserve">A property agent provides the services of selling and buying houses to its customers. People who want to sell their houses sign a contract with the agent and provide information on their house. This information is kept in a database by the agent and a subset of this information is sent to the citywide and nationwide multiple listing services used by the agent. An agent works with two types of potential buyers. Some buyers have an interest in one specific house. In this case, the agent prints information about the houses that matches the buyer’s interest from its database. Other buyers seek the agent’s advice in finding a house that meets their needs. In this case, the buyer completes a buyer information form that is entered into a buyer database, and then the agent uses its information to search its database for houses that meet their needs. When a seller signs a contract with the agent, the information about the house for sale is also matched with information about its potential buyers stored in the database, and sent to the matched buyers. When a buyer </w:t>
      </w:r>
      <w:proofErr w:type="gramStart"/>
      <w:r w:rsidRPr="004B565A">
        <w:rPr>
          <w:i/>
          <w:lang w:val="en-US"/>
        </w:rPr>
        <w:t>want</w:t>
      </w:r>
      <w:proofErr w:type="gramEnd"/>
      <w:r w:rsidRPr="004B565A">
        <w:rPr>
          <w:i/>
          <w:lang w:val="en-US"/>
        </w:rPr>
        <w:t xml:space="preserve"> to buy a specific house, the agent also mediates between the seller and buyer in negotiating the price. When an agreement between a buyer and the seller is achieved, the seller pays the agent a commission fee. The agent then removes the information about the house from the listings and updates the database. </w:t>
      </w:r>
    </w:p>
    <w:p w14:paraId="5B7E536B" w14:textId="77777777" w:rsidR="005C4066" w:rsidRPr="004B565A" w:rsidRDefault="005C4066" w:rsidP="00061B87">
      <w:pPr>
        <w:pBdr>
          <w:top w:val="single" w:sz="4" w:space="1" w:color="auto"/>
          <w:left w:val="single" w:sz="4" w:space="4" w:color="auto"/>
          <w:bottom w:val="single" w:sz="4" w:space="1" w:color="auto"/>
          <w:right w:val="single" w:sz="4" w:space="4" w:color="auto"/>
        </w:pBdr>
        <w:ind w:left="360"/>
        <w:rPr>
          <w:i/>
          <w:lang w:val="en-US"/>
        </w:rPr>
      </w:pPr>
    </w:p>
    <w:p w14:paraId="0C828751" w14:textId="18531E8B" w:rsidR="007038FB" w:rsidRDefault="007038FB" w:rsidP="0057304D">
      <w:pPr>
        <w:rPr>
          <w:b/>
        </w:rPr>
      </w:pPr>
    </w:p>
    <w:p w14:paraId="47C778D6" w14:textId="4A738860" w:rsidR="005C4066" w:rsidRDefault="005C4066" w:rsidP="0057304D">
      <w:pPr>
        <w:rPr>
          <w:b/>
        </w:rPr>
      </w:pPr>
    </w:p>
    <w:p w14:paraId="4C1E427D" w14:textId="77777777" w:rsidR="005C4066" w:rsidRDefault="005C4066" w:rsidP="0057304D">
      <w:pPr>
        <w:rPr>
          <w:b/>
        </w:rPr>
      </w:pPr>
    </w:p>
    <w:p w14:paraId="068DE07B" w14:textId="28BE4C2D" w:rsidR="0057304D" w:rsidRPr="004B565A" w:rsidRDefault="0057304D" w:rsidP="00F04795">
      <w:pPr>
        <w:pStyle w:val="Paragraphedeliste"/>
        <w:numPr>
          <w:ilvl w:val="0"/>
          <w:numId w:val="13"/>
        </w:numPr>
        <w:rPr>
          <w:bCs/>
          <w:color w:val="000000"/>
        </w:rPr>
      </w:pPr>
      <w:r w:rsidRPr="004B565A">
        <w:rPr>
          <w:bCs/>
          <w:color w:val="000000"/>
        </w:rPr>
        <w:lastRenderedPageBreak/>
        <w:t xml:space="preserve">The following is a narrative description of the business process of organisation of conferences with regards to the submitting, reviewing and accepting papers. </w:t>
      </w:r>
      <w:r w:rsidR="00F04795">
        <w:rPr>
          <w:bCs/>
          <w:color w:val="000000"/>
        </w:rPr>
        <w:t>Draw</w:t>
      </w:r>
      <w:r w:rsidR="00F04795" w:rsidRPr="004B565A">
        <w:rPr>
          <w:bCs/>
          <w:color w:val="000000"/>
        </w:rPr>
        <w:t xml:space="preserve"> an activity diagram </w:t>
      </w:r>
      <w:r w:rsidR="00F04795">
        <w:rPr>
          <w:bCs/>
          <w:color w:val="000000"/>
        </w:rPr>
        <w:t xml:space="preserve">to represent the activities performed by various actors involved in the process. </w:t>
      </w:r>
    </w:p>
    <w:p w14:paraId="0BE98F0D" w14:textId="77777777" w:rsidR="0057304D" w:rsidRPr="004B565A" w:rsidRDefault="0057304D" w:rsidP="0057304D">
      <w:pPr>
        <w:jc w:val="both"/>
        <w:rPr>
          <w:bCs/>
          <w:color w:val="000000"/>
        </w:rPr>
      </w:pPr>
    </w:p>
    <w:p w14:paraId="1A219A53" w14:textId="77777777" w:rsidR="0057304D" w:rsidRPr="004B565A" w:rsidRDefault="0057304D" w:rsidP="00061B87">
      <w:pPr>
        <w:pBdr>
          <w:top w:val="single" w:sz="4" w:space="1" w:color="auto"/>
          <w:left w:val="single" w:sz="4" w:space="4" w:color="auto"/>
          <w:bottom w:val="single" w:sz="4" w:space="1" w:color="auto"/>
          <w:right w:val="single" w:sz="4" w:space="4" w:color="auto"/>
        </w:pBdr>
        <w:ind w:left="360" w:right="84"/>
        <w:jc w:val="both"/>
        <w:rPr>
          <w:bCs/>
          <w:i/>
          <w:color w:val="000000"/>
        </w:rPr>
      </w:pPr>
      <w:r w:rsidRPr="004B565A">
        <w:rPr>
          <w:bCs/>
          <w:i/>
          <w:color w:val="000000"/>
        </w:rPr>
        <w:t>The author completes an online form that requests the user to input author name, correspondence address, email and, title of paper. The system validates this data and, if correct, asks the author to submit the paper. The author then browses to find the correct paper on their system and submits it. Once received and stored, the system returns to the author a reference number for the paper. Authors may submit as many papers as they like to be considered for acceptance to the conference up until the deadline date for submissions. Papers are allocated to referees for assessment. They review each paper and submit to the system their decision. Once the programme organiser has agreed the decisions authors are informed by email. Accepted papers are then schedule to be delivered at a conference. This involves allocating a date, time and place for the presentation of the paper.</w:t>
      </w:r>
    </w:p>
    <w:p w14:paraId="162A2943" w14:textId="77777777" w:rsidR="0057304D" w:rsidRPr="004B565A" w:rsidRDefault="0057304D" w:rsidP="0057304D">
      <w:pPr>
        <w:rPr>
          <w:bCs/>
          <w:color w:val="000000"/>
        </w:rPr>
      </w:pPr>
    </w:p>
    <w:p w14:paraId="637EAC6C" w14:textId="77777777" w:rsidR="00F04795" w:rsidRPr="00061B87" w:rsidRDefault="00F04795" w:rsidP="00061B87">
      <w:pPr>
        <w:ind w:left="927" w:hanging="567"/>
        <w:rPr>
          <w:b/>
          <w:color w:val="000000"/>
          <w:lang w:eastAsia="zh-CN"/>
        </w:rPr>
      </w:pPr>
      <w:r w:rsidRPr="00061B87">
        <w:rPr>
          <w:b/>
          <w:i/>
          <w:iCs/>
          <w:color w:val="000000"/>
          <w:lang w:eastAsia="zh-CN"/>
        </w:rPr>
        <w:t>Hints</w:t>
      </w:r>
      <w:r w:rsidRPr="00061B87">
        <w:rPr>
          <w:b/>
          <w:color w:val="000000"/>
          <w:lang w:eastAsia="zh-CN"/>
        </w:rPr>
        <w:t xml:space="preserve">: </w:t>
      </w:r>
    </w:p>
    <w:p w14:paraId="3FD5485D" w14:textId="5E22AE69" w:rsidR="00F04795" w:rsidRPr="00F04795" w:rsidRDefault="00F04795" w:rsidP="00F04795">
      <w:pPr>
        <w:pStyle w:val="Paragraphedeliste"/>
        <w:numPr>
          <w:ilvl w:val="0"/>
          <w:numId w:val="11"/>
        </w:numPr>
        <w:rPr>
          <w:bCs/>
          <w:color w:val="000000"/>
          <w:lang w:eastAsia="zh-CN"/>
        </w:rPr>
      </w:pPr>
      <w:r w:rsidRPr="00F04795">
        <w:rPr>
          <w:bCs/>
          <w:color w:val="000000"/>
          <w:lang w:eastAsia="zh-CN"/>
        </w:rPr>
        <w:t xml:space="preserve">You should use </w:t>
      </w:r>
      <w:proofErr w:type="spellStart"/>
      <w:r w:rsidRPr="00F04795">
        <w:rPr>
          <w:bCs/>
          <w:color w:val="000000"/>
          <w:lang w:eastAsia="zh-CN"/>
        </w:rPr>
        <w:t>swimlanes</w:t>
      </w:r>
      <w:proofErr w:type="spellEnd"/>
      <w:r w:rsidRPr="00F04795">
        <w:rPr>
          <w:bCs/>
          <w:color w:val="000000"/>
          <w:lang w:eastAsia="zh-CN"/>
        </w:rPr>
        <w:t xml:space="preserve"> to represent who is doing what. </w:t>
      </w:r>
    </w:p>
    <w:p w14:paraId="50FB72A8" w14:textId="5D918D9C" w:rsidR="00F04795" w:rsidRPr="00F04795" w:rsidRDefault="00F04795" w:rsidP="00F04795">
      <w:pPr>
        <w:pStyle w:val="Paragraphedeliste"/>
        <w:numPr>
          <w:ilvl w:val="0"/>
          <w:numId w:val="11"/>
        </w:numPr>
        <w:rPr>
          <w:bCs/>
          <w:color w:val="000000"/>
          <w:lang w:eastAsia="zh-CN"/>
        </w:rPr>
      </w:pPr>
      <w:r w:rsidRPr="00F04795">
        <w:rPr>
          <w:bCs/>
          <w:color w:val="000000"/>
          <w:lang w:eastAsia="zh-CN"/>
        </w:rPr>
        <w:t xml:space="preserve">An action may need to have two activities: one for the actor who performs the action and the other for the actors who performs a corresponding activity to receive the result. </w:t>
      </w:r>
    </w:p>
    <w:p w14:paraId="3728BD45" w14:textId="79A2DB09" w:rsidR="00F04795" w:rsidRDefault="00F04795" w:rsidP="00F04795">
      <w:pPr>
        <w:pStyle w:val="Paragraphedeliste"/>
        <w:numPr>
          <w:ilvl w:val="0"/>
          <w:numId w:val="11"/>
        </w:numPr>
        <w:rPr>
          <w:bCs/>
          <w:color w:val="000000"/>
          <w:lang w:eastAsia="zh-CN"/>
        </w:rPr>
      </w:pPr>
      <w:r w:rsidRPr="00F04795">
        <w:rPr>
          <w:bCs/>
          <w:color w:val="000000"/>
          <w:lang w:eastAsia="zh-CN"/>
        </w:rPr>
        <w:t xml:space="preserve">You should also include objects passed between different actors. </w:t>
      </w:r>
    </w:p>
    <w:p w14:paraId="77B9CFE4" w14:textId="25F712FB" w:rsidR="00F04795" w:rsidRDefault="00F04795" w:rsidP="00F04795">
      <w:pPr>
        <w:pStyle w:val="Paragraphedeliste"/>
        <w:numPr>
          <w:ilvl w:val="0"/>
          <w:numId w:val="11"/>
        </w:numPr>
        <w:rPr>
          <w:bCs/>
          <w:color w:val="000000"/>
          <w:lang w:eastAsia="zh-CN"/>
        </w:rPr>
      </w:pPr>
      <w:r>
        <w:rPr>
          <w:bCs/>
          <w:color w:val="000000"/>
          <w:lang w:eastAsia="zh-CN"/>
        </w:rPr>
        <w:t xml:space="preserve">The information that given in a narrative description may be incomplete. You need to discover what is missing during modelling. </w:t>
      </w:r>
    </w:p>
    <w:p w14:paraId="129FF44A" w14:textId="77777777" w:rsidR="00F04795" w:rsidRPr="00F04795" w:rsidRDefault="00F04795" w:rsidP="00F04795">
      <w:pPr>
        <w:pStyle w:val="Paragraphedeliste"/>
        <w:rPr>
          <w:bCs/>
          <w:color w:val="000000"/>
          <w:lang w:eastAsia="zh-CN"/>
        </w:rPr>
      </w:pPr>
    </w:p>
    <w:p w14:paraId="2CABB199" w14:textId="12928DA0" w:rsidR="0057304D" w:rsidRDefault="0057304D" w:rsidP="00F04795">
      <w:pPr>
        <w:pStyle w:val="Paragraphedeliste"/>
        <w:numPr>
          <w:ilvl w:val="0"/>
          <w:numId w:val="13"/>
        </w:numPr>
      </w:pPr>
      <w:r w:rsidRPr="00F04795">
        <w:rPr>
          <w:rFonts w:hint="eastAsia"/>
          <w:bCs/>
          <w:color w:val="000000"/>
        </w:rPr>
        <w:t>T</w:t>
      </w:r>
      <w:r w:rsidRPr="00F04795">
        <w:rPr>
          <w:bCs/>
          <w:color w:val="000000"/>
        </w:rPr>
        <w:t>he</w:t>
      </w:r>
      <w:r w:rsidRPr="004B565A">
        <w:t xml:space="preserve"> following is </w:t>
      </w:r>
      <w:r w:rsidRPr="004B565A">
        <w:rPr>
          <w:rFonts w:hint="eastAsia"/>
        </w:rPr>
        <w:t>a</w:t>
      </w:r>
      <w:r w:rsidRPr="004B565A">
        <w:t xml:space="preserve"> use case description of </w:t>
      </w:r>
      <w:r w:rsidRPr="004B565A">
        <w:rPr>
          <w:rFonts w:hint="eastAsia"/>
        </w:rPr>
        <w:t xml:space="preserve">the examination paper preparation support system. </w:t>
      </w:r>
      <w:r w:rsidRPr="004B565A">
        <w:t>Draw a</w:t>
      </w:r>
      <w:r w:rsidRPr="004B565A">
        <w:rPr>
          <w:rFonts w:hint="eastAsia"/>
        </w:rPr>
        <w:t xml:space="preserve"> UML</w:t>
      </w:r>
      <w:r w:rsidRPr="004B565A">
        <w:t xml:space="preserve"> activity diagram according to the description. </w:t>
      </w:r>
    </w:p>
    <w:p w14:paraId="1B4FFFB4" w14:textId="79440831" w:rsidR="00061B87" w:rsidRDefault="00061B87" w:rsidP="00061B87"/>
    <w:p w14:paraId="41FB2CBF" w14:textId="77777777" w:rsidR="00061B87" w:rsidRPr="004B565A" w:rsidRDefault="00061B87" w:rsidP="00061B87"/>
    <w:p w14:paraId="51C8F7CC" w14:textId="6D501782" w:rsidR="0057304D" w:rsidRDefault="00061B87" w:rsidP="00061B87">
      <w:pPr>
        <w:ind w:left="720"/>
        <w:jc w:val="both"/>
        <w:rPr>
          <w:sz w:val="24"/>
          <w:szCs w:val="24"/>
        </w:rPr>
      </w:pPr>
      <w:r>
        <w:rPr>
          <w:noProof/>
          <w:sz w:val="24"/>
          <w:szCs w:val="24"/>
        </w:rPr>
        <w:lastRenderedPageBreak/>
        <mc:AlternateContent>
          <mc:Choice Requires="wps">
            <w:drawing>
              <wp:inline distT="0" distB="0" distL="0" distR="0" wp14:anchorId="34A2C592" wp14:editId="4CD04729">
                <wp:extent cx="4832985" cy="5375366"/>
                <wp:effectExtent l="0" t="0" r="18415" b="9525"/>
                <wp:docPr id="4" name="Text Box 4"/>
                <wp:cNvGraphicFramePr/>
                <a:graphic xmlns:a="http://schemas.openxmlformats.org/drawingml/2006/main">
                  <a:graphicData uri="http://schemas.microsoft.com/office/word/2010/wordprocessingShape">
                    <wps:wsp>
                      <wps:cNvSpPr txBox="1"/>
                      <wps:spPr>
                        <a:xfrm>
                          <a:off x="0" y="0"/>
                          <a:ext cx="4832985" cy="5375366"/>
                        </a:xfrm>
                        <a:prstGeom prst="rect">
                          <a:avLst/>
                        </a:prstGeom>
                        <a:noFill/>
                        <a:ln w="6350">
                          <a:solidFill>
                            <a:prstClr val="black"/>
                          </a:solidFill>
                        </a:ln>
                      </wps:spPr>
                      <wps:txbx>
                        <w:txbxContent>
                          <w:p w14:paraId="34829DF1" w14:textId="77777777" w:rsidR="00061B87" w:rsidRPr="004F2015" w:rsidRDefault="00061B87" w:rsidP="00061B87">
                            <w:r w:rsidRPr="004F2015">
                              <w:rPr>
                                <w:b/>
                                <w:i/>
                              </w:rPr>
                              <w:t>Use case name</w:t>
                            </w:r>
                            <w:r w:rsidRPr="004F2015">
                              <w:t>: submit question</w:t>
                            </w:r>
                          </w:p>
                          <w:p w14:paraId="11F20410" w14:textId="77777777" w:rsidR="00061B87" w:rsidRPr="004F2015" w:rsidRDefault="00061B87" w:rsidP="00061B87">
                            <w:r w:rsidRPr="004F2015">
                              <w:rPr>
                                <w:b/>
                                <w:i/>
                              </w:rPr>
                              <w:t>Participant</w:t>
                            </w:r>
                            <w:r w:rsidRPr="004F2015">
                              <w:t>: lecturer</w:t>
                            </w:r>
                          </w:p>
                          <w:p w14:paraId="0C92A7AB" w14:textId="77777777" w:rsidR="00061B87" w:rsidRPr="004F2015" w:rsidRDefault="00061B87" w:rsidP="00061B87">
                            <w:pPr>
                              <w:rPr>
                                <w:b/>
                                <w:i/>
                              </w:rPr>
                            </w:pPr>
                            <w:r w:rsidRPr="004F2015">
                              <w:rPr>
                                <w:b/>
                                <w:i/>
                              </w:rPr>
                              <w:t>Entry condition</w:t>
                            </w:r>
                            <w:r>
                              <w:rPr>
                                <w:b/>
                                <w:i/>
                              </w:rPr>
                              <w:t>s</w:t>
                            </w:r>
                            <w:r w:rsidRPr="004F2015">
                              <w:rPr>
                                <w:b/>
                                <w:i/>
                              </w:rPr>
                              <w:t xml:space="preserve">: </w:t>
                            </w:r>
                          </w:p>
                          <w:p w14:paraId="7136F407" w14:textId="77777777" w:rsidR="00061B87" w:rsidRPr="004F2015" w:rsidRDefault="00061B87" w:rsidP="00061B87">
                            <w:pPr>
                              <w:numPr>
                                <w:ilvl w:val="0"/>
                                <w:numId w:val="2"/>
                              </w:numPr>
                              <w:adjustRightInd w:val="0"/>
                              <w:snapToGrid w:val="0"/>
                              <w:jc w:val="both"/>
                            </w:pPr>
                            <w:r>
                              <w:rPr>
                                <w:rFonts w:hint="eastAsia"/>
                              </w:rPr>
                              <w:t>T</w:t>
                            </w:r>
                            <w:r w:rsidRPr="004F2015">
                              <w:t>he question is ready and stored in a file</w:t>
                            </w:r>
                          </w:p>
                          <w:p w14:paraId="643CB77D" w14:textId="77777777" w:rsidR="00061B87" w:rsidRPr="004F2015" w:rsidRDefault="00061B87" w:rsidP="00061B87">
                            <w:pPr>
                              <w:numPr>
                                <w:ilvl w:val="0"/>
                                <w:numId w:val="2"/>
                              </w:numPr>
                              <w:adjustRightInd w:val="0"/>
                              <w:snapToGrid w:val="0"/>
                              <w:jc w:val="both"/>
                            </w:pPr>
                            <w:r w:rsidRPr="004F2015">
                              <w:t>The lecture</w:t>
                            </w:r>
                            <w:r>
                              <w:t>r</w:t>
                            </w:r>
                            <w:r w:rsidRPr="004F2015">
                              <w:t xml:space="preserve"> is assigned to the module</w:t>
                            </w:r>
                          </w:p>
                          <w:p w14:paraId="0858157F" w14:textId="77777777" w:rsidR="00061B87" w:rsidRPr="004F2015" w:rsidRDefault="00061B87" w:rsidP="00061B87">
                            <w:pPr>
                              <w:rPr>
                                <w:b/>
                                <w:i/>
                              </w:rPr>
                            </w:pPr>
                            <w:r w:rsidRPr="004F2015">
                              <w:rPr>
                                <w:b/>
                                <w:i/>
                              </w:rPr>
                              <w:t>Exit condition</w:t>
                            </w:r>
                            <w:r>
                              <w:rPr>
                                <w:b/>
                                <w:i/>
                              </w:rPr>
                              <w:t>s</w:t>
                            </w:r>
                            <w:r w:rsidRPr="004F2015">
                              <w:rPr>
                                <w:b/>
                                <w:i/>
                              </w:rPr>
                              <w:t>:</w:t>
                            </w:r>
                          </w:p>
                          <w:p w14:paraId="363D6FDF" w14:textId="77777777" w:rsidR="00061B87" w:rsidRPr="004F2015" w:rsidRDefault="00061B87" w:rsidP="00061B87">
                            <w:pPr>
                              <w:numPr>
                                <w:ilvl w:val="0"/>
                                <w:numId w:val="3"/>
                              </w:numPr>
                              <w:adjustRightInd w:val="0"/>
                              <w:snapToGrid w:val="0"/>
                              <w:jc w:val="both"/>
                            </w:pPr>
                            <w:r w:rsidRPr="004F2015">
                              <w:t>The file</w:t>
                            </w:r>
                            <w:r>
                              <w:t xml:space="preserve"> i</w:t>
                            </w:r>
                            <w:r w:rsidRPr="004F2015">
                              <w:t>s uploaded to the system</w:t>
                            </w:r>
                          </w:p>
                          <w:p w14:paraId="6DF98378" w14:textId="77777777" w:rsidR="00061B87" w:rsidRPr="004F2015" w:rsidRDefault="00061B87" w:rsidP="00061B87">
                            <w:pPr>
                              <w:numPr>
                                <w:ilvl w:val="0"/>
                                <w:numId w:val="3"/>
                              </w:numPr>
                              <w:adjustRightInd w:val="0"/>
                              <w:snapToGrid w:val="0"/>
                              <w:jc w:val="both"/>
                            </w:pPr>
                            <w:r w:rsidRPr="004F2015">
                              <w:t xml:space="preserve">The module leader is notified </w:t>
                            </w:r>
                            <w:r>
                              <w:t xml:space="preserve">of </w:t>
                            </w:r>
                            <w:r w:rsidRPr="004F2015">
                              <w:t>the availability of the question</w:t>
                            </w:r>
                          </w:p>
                          <w:p w14:paraId="18357B0C" w14:textId="77777777" w:rsidR="00061B87" w:rsidRPr="004F2015" w:rsidRDefault="00061B87" w:rsidP="00061B87">
                            <w:pPr>
                              <w:numPr>
                                <w:ilvl w:val="0"/>
                                <w:numId w:val="3"/>
                              </w:numPr>
                              <w:adjustRightInd w:val="0"/>
                              <w:snapToGrid w:val="0"/>
                              <w:jc w:val="both"/>
                            </w:pPr>
                            <w:r w:rsidRPr="004F2015">
                              <w:t>The event is logged by the system</w:t>
                            </w:r>
                          </w:p>
                          <w:p w14:paraId="56BE36ED" w14:textId="77777777" w:rsidR="00061B87" w:rsidRPr="004F2015" w:rsidRDefault="00061B87" w:rsidP="00061B87">
                            <w:pPr>
                              <w:rPr>
                                <w:b/>
                                <w:i/>
                              </w:rPr>
                            </w:pPr>
                            <w:r w:rsidRPr="004F2015">
                              <w:rPr>
                                <w:rFonts w:hint="eastAsia"/>
                                <w:b/>
                                <w:i/>
                              </w:rPr>
                              <w:t>F</w:t>
                            </w:r>
                            <w:r w:rsidRPr="004F2015">
                              <w:rPr>
                                <w:b/>
                                <w:i/>
                              </w:rPr>
                              <w:t>low</w:t>
                            </w:r>
                            <w:r w:rsidRPr="004F2015">
                              <w:rPr>
                                <w:rFonts w:hint="eastAsia"/>
                                <w:b/>
                                <w:i/>
                              </w:rPr>
                              <w:t xml:space="preserve"> of </w:t>
                            </w:r>
                            <w:r w:rsidRPr="004F2015">
                              <w:rPr>
                                <w:b/>
                                <w:i/>
                              </w:rPr>
                              <w:t>Event</w:t>
                            </w:r>
                            <w:r w:rsidRPr="004F2015">
                              <w:rPr>
                                <w:rFonts w:hint="eastAsia"/>
                                <w:b/>
                                <w:i/>
                              </w:rPr>
                              <w:t>s</w:t>
                            </w:r>
                            <w:r w:rsidRPr="004F2015">
                              <w:rPr>
                                <w:b/>
                                <w:i/>
                              </w:rPr>
                              <w:t>:</w:t>
                            </w:r>
                          </w:p>
                          <w:p w14:paraId="5A4E0B72" w14:textId="77777777" w:rsidR="00061B87" w:rsidRPr="004F2015" w:rsidRDefault="00061B87" w:rsidP="00061B87">
                            <w:pPr>
                              <w:numPr>
                                <w:ilvl w:val="0"/>
                                <w:numId w:val="4"/>
                              </w:numPr>
                              <w:adjustRightInd w:val="0"/>
                              <w:snapToGrid w:val="0"/>
                              <w:jc w:val="both"/>
                            </w:pPr>
                            <w:r>
                              <w:t>The l</w:t>
                            </w:r>
                            <w:r w:rsidRPr="004F2015">
                              <w:t>ecturer logs into the system by entering his/her username and password;</w:t>
                            </w:r>
                          </w:p>
                          <w:p w14:paraId="7F19FD16" w14:textId="77777777" w:rsidR="00061B87" w:rsidRPr="004F2015" w:rsidRDefault="00061B87" w:rsidP="00061B87">
                            <w:pPr>
                              <w:numPr>
                                <w:ilvl w:val="0"/>
                                <w:numId w:val="4"/>
                              </w:numPr>
                              <w:adjustRightInd w:val="0"/>
                              <w:snapToGrid w:val="0"/>
                              <w:jc w:val="both"/>
                            </w:pPr>
                            <w:r>
                              <w:t>The s</w:t>
                            </w:r>
                            <w:r w:rsidRPr="004F2015">
                              <w:t xml:space="preserve">ystem checks the username and password; </w:t>
                            </w:r>
                          </w:p>
                          <w:p w14:paraId="230F2BAE" w14:textId="77777777" w:rsidR="00061B87" w:rsidRPr="004F2015" w:rsidRDefault="00061B87" w:rsidP="00061B87">
                            <w:pPr>
                              <w:numPr>
                                <w:ilvl w:val="0"/>
                                <w:numId w:val="4"/>
                              </w:numPr>
                              <w:adjustRightInd w:val="0"/>
                              <w:snapToGrid w:val="0"/>
                              <w:jc w:val="both"/>
                            </w:pPr>
                            <w:r>
                              <w:t>The s</w:t>
                            </w:r>
                            <w:r w:rsidRPr="004F2015">
                              <w:t xml:space="preserve">ystem displays the list of modules </w:t>
                            </w:r>
                            <w:r>
                              <w:t>of which</w:t>
                            </w:r>
                            <w:r w:rsidRPr="004F2015">
                              <w:t xml:space="preserve"> he/she is the lecturer, module leader and/or internal examiner;</w:t>
                            </w:r>
                          </w:p>
                          <w:p w14:paraId="180B8143" w14:textId="77777777" w:rsidR="00061B87" w:rsidRPr="004F2015" w:rsidRDefault="00061B87" w:rsidP="00061B87">
                            <w:pPr>
                              <w:numPr>
                                <w:ilvl w:val="0"/>
                                <w:numId w:val="4"/>
                              </w:numPr>
                              <w:adjustRightInd w:val="0"/>
                              <w:snapToGrid w:val="0"/>
                              <w:jc w:val="both"/>
                            </w:pPr>
                            <w:r w:rsidRPr="004F2015">
                              <w:t>The lecturer selects a module and his/her role in the module as a lecturer;</w:t>
                            </w:r>
                          </w:p>
                          <w:p w14:paraId="0C6AB305" w14:textId="77777777" w:rsidR="00061B87" w:rsidRPr="004F2015" w:rsidRDefault="00061B87" w:rsidP="00061B87">
                            <w:pPr>
                              <w:numPr>
                                <w:ilvl w:val="0"/>
                                <w:numId w:val="4"/>
                              </w:numPr>
                              <w:adjustRightInd w:val="0"/>
                              <w:snapToGrid w:val="0"/>
                              <w:jc w:val="both"/>
                            </w:pPr>
                            <w:r>
                              <w:t>The s</w:t>
                            </w:r>
                            <w:r w:rsidRPr="004F2015">
                              <w:t>ystem prompts the user to enter the file name and location on his/her computer, and additional information if any;</w:t>
                            </w:r>
                          </w:p>
                          <w:p w14:paraId="74628BD3" w14:textId="77777777" w:rsidR="00061B87" w:rsidRPr="004F2015" w:rsidRDefault="00061B87" w:rsidP="00061B87">
                            <w:pPr>
                              <w:numPr>
                                <w:ilvl w:val="0"/>
                                <w:numId w:val="4"/>
                              </w:numPr>
                              <w:adjustRightInd w:val="0"/>
                              <w:snapToGrid w:val="0"/>
                              <w:jc w:val="both"/>
                            </w:pPr>
                            <w:r w:rsidRPr="004F2015">
                              <w:t>The lecturer enters file name and location, and types in the additional information;</w:t>
                            </w:r>
                          </w:p>
                          <w:p w14:paraId="039B02A9" w14:textId="77777777" w:rsidR="00061B87" w:rsidRDefault="00061B87" w:rsidP="00061B87">
                            <w:pPr>
                              <w:numPr>
                                <w:ilvl w:val="0"/>
                                <w:numId w:val="4"/>
                              </w:numPr>
                              <w:adjustRightInd w:val="0"/>
                              <w:snapToGrid w:val="0"/>
                              <w:jc w:val="both"/>
                            </w:pPr>
                            <w:r w:rsidRPr="004F2015">
                              <w:t>The lecturer submits the questions and the</w:t>
                            </w:r>
                            <w:r>
                              <w:t xml:space="preserve"> file is uploaded to the system</w:t>
                            </w:r>
                            <w:r>
                              <w:rPr>
                                <w:rFonts w:hint="eastAsia"/>
                              </w:rPr>
                              <w:t>;</w:t>
                            </w:r>
                          </w:p>
                          <w:p w14:paraId="6CC1BB2C" w14:textId="77777777" w:rsidR="00061B87" w:rsidRPr="004F2015" w:rsidRDefault="00061B87" w:rsidP="00061B87">
                            <w:pPr>
                              <w:numPr>
                                <w:ilvl w:val="0"/>
                                <w:numId w:val="4"/>
                              </w:numPr>
                              <w:adjustRightInd w:val="0"/>
                              <w:snapToGrid w:val="0"/>
                              <w:jc w:val="both"/>
                            </w:pPr>
                            <w:r>
                              <w:rPr>
                                <w:rFonts w:hint="eastAsia"/>
                              </w:rPr>
                              <w:t>The system saves the file;</w:t>
                            </w:r>
                          </w:p>
                          <w:p w14:paraId="5F368683" w14:textId="77777777" w:rsidR="00061B87" w:rsidRPr="004F2015" w:rsidRDefault="00061B87" w:rsidP="00061B87">
                            <w:pPr>
                              <w:numPr>
                                <w:ilvl w:val="0"/>
                                <w:numId w:val="4"/>
                              </w:numPr>
                              <w:adjustRightInd w:val="0"/>
                              <w:snapToGrid w:val="0"/>
                              <w:jc w:val="both"/>
                            </w:pPr>
                            <w:r w:rsidRPr="004F2015">
                              <w:t xml:space="preserve">The system confirms the success of uploading the file. </w:t>
                            </w:r>
                          </w:p>
                          <w:p w14:paraId="49D32F6C" w14:textId="77777777" w:rsidR="00061B87" w:rsidRPr="004F2015" w:rsidRDefault="00061B87" w:rsidP="00061B87">
                            <w:pPr>
                              <w:numPr>
                                <w:ilvl w:val="0"/>
                                <w:numId w:val="4"/>
                              </w:numPr>
                              <w:adjustRightInd w:val="0"/>
                              <w:snapToGrid w:val="0"/>
                              <w:jc w:val="both"/>
                            </w:pPr>
                            <w:r w:rsidRPr="004F2015">
                              <w:t>The system notifies the module leader of the submission of the questions.</w:t>
                            </w:r>
                          </w:p>
                          <w:p w14:paraId="45CF2849" w14:textId="77777777" w:rsidR="00061B87" w:rsidRPr="004F2015" w:rsidRDefault="00061B87" w:rsidP="00061B87">
                            <w:pPr>
                              <w:rPr>
                                <w:b/>
                                <w:i/>
                              </w:rPr>
                            </w:pPr>
                            <w:r w:rsidRPr="004F2015">
                              <w:rPr>
                                <w:b/>
                                <w:i/>
                              </w:rPr>
                              <w:t>Exceptional conditions and alternative flow</w:t>
                            </w:r>
                            <w:r w:rsidRPr="004F2015">
                              <w:rPr>
                                <w:rFonts w:hint="eastAsia"/>
                                <w:b/>
                                <w:i/>
                              </w:rPr>
                              <w:t xml:space="preserve"> of events</w:t>
                            </w:r>
                            <w:r w:rsidRPr="004F2015">
                              <w:rPr>
                                <w:b/>
                                <w:i/>
                              </w:rPr>
                              <w:t>:</w:t>
                            </w:r>
                          </w:p>
                          <w:p w14:paraId="3749617F" w14:textId="77777777" w:rsidR="00061B87" w:rsidRPr="004F2015" w:rsidRDefault="00061B87" w:rsidP="00061B87">
                            <w:pPr>
                              <w:ind w:left="200"/>
                              <w:rPr>
                                <w:i/>
                              </w:rPr>
                            </w:pPr>
                            <w:r w:rsidRPr="004F2015">
                              <w:rPr>
                                <w:i/>
                              </w:rPr>
                              <w:t>When the username and password is not correct:</w:t>
                            </w:r>
                          </w:p>
                          <w:p w14:paraId="152E0AF9" w14:textId="77777777" w:rsidR="00061B87" w:rsidRPr="004F2015" w:rsidRDefault="00061B87" w:rsidP="00061B87">
                            <w:pPr>
                              <w:ind w:left="200"/>
                            </w:pPr>
                            <w:r w:rsidRPr="004F2015">
                              <w:t>3.1: display error message, go back to step 1;</w:t>
                            </w:r>
                          </w:p>
                          <w:p w14:paraId="2267B106" w14:textId="77777777" w:rsidR="00061B87" w:rsidRPr="004F2015" w:rsidRDefault="00061B87" w:rsidP="00061B87">
                            <w:pPr>
                              <w:ind w:left="200"/>
                              <w:rPr>
                                <w:i/>
                              </w:rPr>
                            </w:pPr>
                            <w:r w:rsidRPr="004F2015">
                              <w:rPr>
                                <w:i/>
                              </w:rPr>
                              <w:t>When the lecturer is not listed on the module:</w:t>
                            </w:r>
                          </w:p>
                          <w:p w14:paraId="7EFF005A" w14:textId="77777777" w:rsidR="00061B87" w:rsidRDefault="00061B87" w:rsidP="00061B87">
                            <w:pPr>
                              <w:ind w:left="200"/>
                            </w:pPr>
                            <w:r w:rsidRPr="004F2015">
                              <w:t>4.1: quit the system;</w:t>
                            </w:r>
                          </w:p>
                          <w:p w14:paraId="17BD8059" w14:textId="77777777" w:rsidR="00061B87" w:rsidRPr="004F2015" w:rsidRDefault="00061B87" w:rsidP="00061B87">
                            <w:pPr>
                              <w:rPr>
                                <w:b/>
                                <w:i/>
                              </w:rPr>
                            </w:pPr>
                            <w:r w:rsidRPr="004F2015">
                              <w:rPr>
                                <w:b/>
                                <w:i/>
                              </w:rPr>
                              <w:t>Special requirements:</w:t>
                            </w:r>
                          </w:p>
                          <w:p w14:paraId="5BF18F5A" w14:textId="77777777" w:rsidR="00061B87" w:rsidRPr="004F2015" w:rsidRDefault="00061B87" w:rsidP="00061B87">
                            <w:pPr>
                              <w:numPr>
                                <w:ilvl w:val="0"/>
                                <w:numId w:val="5"/>
                              </w:numPr>
                              <w:adjustRightInd w:val="0"/>
                              <w:snapToGrid w:val="0"/>
                              <w:jc w:val="both"/>
                            </w:pPr>
                            <w:r w:rsidRPr="004F2015">
                              <w:t>The file should be encrypted when transmitted from lecturer’s computer to the server</w:t>
                            </w:r>
                          </w:p>
                          <w:p w14:paraId="5D15524D" w14:textId="77777777" w:rsidR="00061B87" w:rsidRPr="004F2015" w:rsidRDefault="00061B87" w:rsidP="00061B87">
                            <w:pPr>
                              <w:numPr>
                                <w:ilvl w:val="0"/>
                                <w:numId w:val="5"/>
                              </w:numPr>
                              <w:adjustRightInd w:val="0"/>
                              <w:snapToGrid w:val="0"/>
                              <w:jc w:val="both"/>
                            </w:pPr>
                            <w:r w:rsidRPr="004F2015">
                              <w:t>The notification of success in uploading the file should be within 20 seconds</w:t>
                            </w:r>
                          </w:p>
                          <w:p w14:paraId="16032F50" w14:textId="77777777" w:rsidR="00061B87" w:rsidRPr="004F2015" w:rsidRDefault="00061B87" w:rsidP="00061B87">
                            <w:pPr>
                              <w:numPr>
                                <w:ilvl w:val="0"/>
                                <w:numId w:val="5"/>
                              </w:numPr>
                              <w:adjustRightInd w:val="0"/>
                              <w:snapToGrid w:val="0"/>
                              <w:jc w:val="both"/>
                            </w:pPr>
                            <w:r w:rsidRPr="004F2015">
                              <w:t xml:space="preserve">The event should be recorded in a log file to contain the following information: </w:t>
                            </w:r>
                          </w:p>
                          <w:p w14:paraId="133AD3A7" w14:textId="77777777" w:rsidR="00061B87" w:rsidRPr="004F2015" w:rsidRDefault="00061B87" w:rsidP="00061B87">
                            <w:pPr>
                              <w:numPr>
                                <w:ilvl w:val="1"/>
                                <w:numId w:val="5"/>
                              </w:numPr>
                              <w:tabs>
                                <w:tab w:val="clear" w:pos="840"/>
                                <w:tab w:val="num" w:pos="993"/>
                              </w:tabs>
                              <w:adjustRightInd w:val="0"/>
                              <w:snapToGrid w:val="0"/>
                              <w:ind w:left="993" w:hanging="284"/>
                              <w:jc w:val="both"/>
                            </w:pPr>
                            <w:r w:rsidRPr="004F2015">
                              <w:t xml:space="preserve">name of the lecturer, </w:t>
                            </w:r>
                          </w:p>
                          <w:p w14:paraId="52D65B00" w14:textId="77777777" w:rsidR="00061B87" w:rsidRPr="004F2015" w:rsidRDefault="00061B87" w:rsidP="00061B87">
                            <w:pPr>
                              <w:numPr>
                                <w:ilvl w:val="1"/>
                                <w:numId w:val="5"/>
                              </w:numPr>
                              <w:tabs>
                                <w:tab w:val="clear" w:pos="840"/>
                                <w:tab w:val="num" w:pos="993"/>
                              </w:tabs>
                              <w:adjustRightInd w:val="0"/>
                              <w:snapToGrid w:val="0"/>
                              <w:ind w:left="993" w:hanging="284"/>
                              <w:jc w:val="both"/>
                            </w:pPr>
                            <w:r w:rsidRPr="004F2015">
                              <w:t xml:space="preserve">date and time of the event, </w:t>
                            </w:r>
                          </w:p>
                          <w:p w14:paraId="046DE4B9" w14:textId="77777777" w:rsidR="00061B87" w:rsidRPr="004F2015" w:rsidRDefault="00061B87" w:rsidP="00061B87">
                            <w:pPr>
                              <w:numPr>
                                <w:ilvl w:val="1"/>
                                <w:numId w:val="5"/>
                              </w:numPr>
                              <w:tabs>
                                <w:tab w:val="clear" w:pos="840"/>
                                <w:tab w:val="num" w:pos="993"/>
                              </w:tabs>
                              <w:adjustRightInd w:val="0"/>
                              <w:snapToGrid w:val="0"/>
                              <w:ind w:left="993" w:hanging="284"/>
                              <w:jc w:val="both"/>
                            </w:pPr>
                            <w:r w:rsidRPr="004F2015">
                              <w:t xml:space="preserve">the name of the event (upload exam question), </w:t>
                            </w:r>
                          </w:p>
                          <w:p w14:paraId="06EC38E5" w14:textId="77777777" w:rsidR="00061B87" w:rsidRPr="00EE6EBD" w:rsidRDefault="00061B87" w:rsidP="00061B87">
                            <w:pPr>
                              <w:numPr>
                                <w:ilvl w:val="1"/>
                                <w:numId w:val="5"/>
                              </w:numPr>
                              <w:tabs>
                                <w:tab w:val="clear" w:pos="840"/>
                                <w:tab w:val="num" w:pos="993"/>
                              </w:tabs>
                              <w:adjustRightInd w:val="0"/>
                              <w:snapToGrid w:val="0"/>
                              <w:ind w:left="993" w:hanging="284"/>
                              <w:jc w:val="both"/>
                            </w:pPr>
                            <w:r w:rsidRPr="004F2015">
                              <w:t>the file on the ser</w:t>
                            </w:r>
                            <w:r>
                              <w:t xml:space="preserve">ver that stores the questions. </w:t>
                            </w:r>
                          </w:p>
                          <w:p w14:paraId="2586F6E3" w14:textId="04BBD262" w:rsidR="00061B87" w:rsidRPr="00061B87" w:rsidRDefault="00061B8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4A2C592" id="_x0000_t202" coordsize="21600,21600" o:spt="202" path="m,l,21600r21600,l21600,xe">
                <v:stroke joinstyle="miter"/>
                <v:path gradientshapeok="t" o:connecttype="rect"/>
              </v:shapetype>
              <v:shape id="Text Box 4" o:spid="_x0000_s1026" type="#_x0000_t202" style="width:380.55pt;height:4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" filled="f" strokeweight=".5pt">
                <v:textbox>
                  <w:txbxContent>
                    <w:p w14:paraId="34829DF1" w14:textId="77777777" w:rsidR="00061B87" w:rsidRPr="004F2015" w:rsidRDefault="00061B87" w:rsidP="00061B87">
                      <w:r w:rsidRPr="004F2015">
                        <w:rPr>
                          <w:b/>
                          <w:i/>
                        </w:rPr>
                        <w:t>Use case name</w:t>
                      </w:r>
                      <w:r w:rsidRPr="004F2015">
                        <w:t>: submit question</w:t>
                      </w:r>
                    </w:p>
                    <w:p w14:paraId="11F20410" w14:textId="77777777" w:rsidR="00061B87" w:rsidRPr="004F2015" w:rsidRDefault="00061B87" w:rsidP="00061B87">
                      <w:r w:rsidRPr="004F2015">
                        <w:rPr>
                          <w:b/>
                          <w:i/>
                        </w:rPr>
                        <w:t>Participant</w:t>
                      </w:r>
                      <w:r w:rsidRPr="004F2015">
                        <w:t>: lecturer</w:t>
                      </w:r>
                    </w:p>
                    <w:p w14:paraId="0C92A7AB" w14:textId="77777777" w:rsidR="00061B87" w:rsidRPr="004F2015" w:rsidRDefault="00061B87" w:rsidP="00061B87">
                      <w:pPr>
                        <w:rPr>
                          <w:b/>
                          <w:i/>
                        </w:rPr>
                      </w:pPr>
                      <w:r w:rsidRPr="004F2015">
                        <w:rPr>
                          <w:b/>
                          <w:i/>
                        </w:rPr>
                        <w:t>Entry condition</w:t>
                      </w:r>
                      <w:r>
                        <w:rPr>
                          <w:b/>
                          <w:i/>
                        </w:rPr>
                        <w:t>s</w:t>
                      </w:r>
                      <w:r w:rsidRPr="004F2015">
                        <w:rPr>
                          <w:b/>
                          <w:i/>
                        </w:rPr>
                        <w:t xml:space="preserve">: </w:t>
                      </w:r>
                    </w:p>
                    <w:p w14:paraId="7136F407" w14:textId="77777777" w:rsidR="00061B87" w:rsidRPr="004F2015" w:rsidRDefault="00061B87" w:rsidP="00061B87">
                      <w:pPr>
                        <w:numPr>
                          <w:ilvl w:val="0"/>
                          <w:numId w:val="2"/>
                        </w:numPr>
                        <w:adjustRightInd w:val="0"/>
                        <w:snapToGrid w:val="0"/>
                        <w:jc w:val="both"/>
                      </w:pPr>
                      <w:r>
                        <w:rPr>
                          <w:rFonts w:hint="eastAsia"/>
                        </w:rPr>
                        <w:t>T</w:t>
                      </w:r>
                      <w:r w:rsidRPr="004F2015">
                        <w:t>he question is ready and stored in a file</w:t>
                      </w:r>
                    </w:p>
                    <w:p w14:paraId="643CB77D" w14:textId="77777777" w:rsidR="00061B87" w:rsidRPr="004F2015" w:rsidRDefault="00061B87" w:rsidP="00061B87">
                      <w:pPr>
                        <w:numPr>
                          <w:ilvl w:val="0"/>
                          <w:numId w:val="2"/>
                        </w:numPr>
                        <w:adjustRightInd w:val="0"/>
                        <w:snapToGrid w:val="0"/>
                        <w:jc w:val="both"/>
                      </w:pPr>
                      <w:r w:rsidRPr="004F2015">
                        <w:t>The lecture</w:t>
                      </w:r>
                      <w:r>
                        <w:t>r</w:t>
                      </w:r>
                      <w:r w:rsidRPr="004F2015">
                        <w:t xml:space="preserve"> is assigned to the module</w:t>
                      </w:r>
                    </w:p>
                    <w:p w14:paraId="0858157F" w14:textId="77777777" w:rsidR="00061B87" w:rsidRPr="004F2015" w:rsidRDefault="00061B87" w:rsidP="00061B87">
                      <w:pPr>
                        <w:rPr>
                          <w:b/>
                          <w:i/>
                        </w:rPr>
                      </w:pPr>
                      <w:r w:rsidRPr="004F2015">
                        <w:rPr>
                          <w:b/>
                          <w:i/>
                        </w:rPr>
                        <w:t>Exit condition</w:t>
                      </w:r>
                      <w:r>
                        <w:rPr>
                          <w:b/>
                          <w:i/>
                        </w:rPr>
                        <w:t>s</w:t>
                      </w:r>
                      <w:r w:rsidRPr="004F2015">
                        <w:rPr>
                          <w:b/>
                          <w:i/>
                        </w:rPr>
                        <w:t>:</w:t>
                      </w:r>
                    </w:p>
                    <w:p w14:paraId="363D6FDF" w14:textId="77777777" w:rsidR="00061B87" w:rsidRPr="004F2015" w:rsidRDefault="00061B87" w:rsidP="00061B87">
                      <w:pPr>
                        <w:numPr>
                          <w:ilvl w:val="0"/>
                          <w:numId w:val="3"/>
                        </w:numPr>
                        <w:adjustRightInd w:val="0"/>
                        <w:snapToGrid w:val="0"/>
                        <w:jc w:val="both"/>
                      </w:pPr>
                      <w:r w:rsidRPr="004F2015">
                        <w:t>The file</w:t>
                      </w:r>
                      <w:r>
                        <w:t xml:space="preserve"> i</w:t>
                      </w:r>
                      <w:r w:rsidRPr="004F2015">
                        <w:t>s uploaded to the system</w:t>
                      </w:r>
                    </w:p>
                    <w:p w14:paraId="6DF98378" w14:textId="77777777" w:rsidR="00061B87" w:rsidRPr="004F2015" w:rsidRDefault="00061B87" w:rsidP="00061B87">
                      <w:pPr>
                        <w:numPr>
                          <w:ilvl w:val="0"/>
                          <w:numId w:val="3"/>
                        </w:numPr>
                        <w:adjustRightInd w:val="0"/>
                        <w:snapToGrid w:val="0"/>
                        <w:jc w:val="both"/>
                      </w:pPr>
                      <w:r w:rsidRPr="004F2015">
                        <w:t xml:space="preserve">The module leader is notified </w:t>
                      </w:r>
                      <w:r>
                        <w:t xml:space="preserve">of </w:t>
                      </w:r>
                      <w:r w:rsidRPr="004F2015">
                        <w:t>the availability of the question</w:t>
                      </w:r>
                    </w:p>
                    <w:p w14:paraId="18357B0C" w14:textId="77777777" w:rsidR="00061B87" w:rsidRPr="004F2015" w:rsidRDefault="00061B87" w:rsidP="00061B87">
                      <w:pPr>
                        <w:numPr>
                          <w:ilvl w:val="0"/>
                          <w:numId w:val="3"/>
                        </w:numPr>
                        <w:adjustRightInd w:val="0"/>
                        <w:snapToGrid w:val="0"/>
                        <w:jc w:val="both"/>
                      </w:pPr>
                      <w:r w:rsidRPr="004F2015">
                        <w:t>The event is logged by the system</w:t>
                      </w:r>
                    </w:p>
                    <w:p w14:paraId="56BE36ED" w14:textId="77777777" w:rsidR="00061B87" w:rsidRPr="004F2015" w:rsidRDefault="00061B87" w:rsidP="00061B87">
                      <w:pPr>
                        <w:rPr>
                          <w:b/>
                          <w:i/>
                        </w:rPr>
                      </w:pPr>
                      <w:r w:rsidRPr="004F2015">
                        <w:rPr>
                          <w:rFonts w:hint="eastAsia"/>
                          <w:b/>
                          <w:i/>
                        </w:rPr>
                        <w:t>F</w:t>
                      </w:r>
                      <w:r w:rsidRPr="004F2015">
                        <w:rPr>
                          <w:b/>
                          <w:i/>
                        </w:rPr>
                        <w:t>low</w:t>
                      </w:r>
                      <w:r w:rsidRPr="004F2015">
                        <w:rPr>
                          <w:rFonts w:hint="eastAsia"/>
                          <w:b/>
                          <w:i/>
                        </w:rPr>
                        <w:t xml:space="preserve"> of </w:t>
                      </w:r>
                      <w:r w:rsidRPr="004F2015">
                        <w:rPr>
                          <w:b/>
                          <w:i/>
                        </w:rPr>
                        <w:t>Event</w:t>
                      </w:r>
                      <w:r w:rsidRPr="004F2015">
                        <w:rPr>
                          <w:rFonts w:hint="eastAsia"/>
                          <w:b/>
                          <w:i/>
                        </w:rPr>
                        <w:t>s</w:t>
                      </w:r>
                      <w:r w:rsidRPr="004F2015">
                        <w:rPr>
                          <w:b/>
                          <w:i/>
                        </w:rPr>
                        <w:t>:</w:t>
                      </w:r>
                    </w:p>
                    <w:p w14:paraId="5A4E0B72" w14:textId="77777777" w:rsidR="00061B87" w:rsidRPr="004F2015" w:rsidRDefault="00061B87" w:rsidP="00061B87">
                      <w:pPr>
                        <w:numPr>
                          <w:ilvl w:val="0"/>
                          <w:numId w:val="4"/>
                        </w:numPr>
                        <w:adjustRightInd w:val="0"/>
                        <w:snapToGrid w:val="0"/>
                        <w:jc w:val="both"/>
                      </w:pPr>
                      <w:r>
                        <w:t>The l</w:t>
                      </w:r>
                      <w:r w:rsidRPr="004F2015">
                        <w:t>ecturer logs into the system by entering his/her username and password;</w:t>
                      </w:r>
                    </w:p>
                    <w:p w14:paraId="7F19FD16" w14:textId="77777777" w:rsidR="00061B87" w:rsidRPr="004F2015" w:rsidRDefault="00061B87" w:rsidP="00061B87">
                      <w:pPr>
                        <w:numPr>
                          <w:ilvl w:val="0"/>
                          <w:numId w:val="4"/>
                        </w:numPr>
                        <w:adjustRightInd w:val="0"/>
                        <w:snapToGrid w:val="0"/>
                        <w:jc w:val="both"/>
                      </w:pPr>
                      <w:r>
                        <w:t>The s</w:t>
                      </w:r>
                      <w:r w:rsidRPr="004F2015">
                        <w:t xml:space="preserve">ystem checks the username and password; </w:t>
                      </w:r>
                    </w:p>
                    <w:p w14:paraId="230F2BAE" w14:textId="77777777" w:rsidR="00061B87" w:rsidRPr="004F2015" w:rsidRDefault="00061B87" w:rsidP="00061B87">
                      <w:pPr>
                        <w:numPr>
                          <w:ilvl w:val="0"/>
                          <w:numId w:val="4"/>
                        </w:numPr>
                        <w:adjustRightInd w:val="0"/>
                        <w:snapToGrid w:val="0"/>
                        <w:jc w:val="both"/>
                      </w:pPr>
                      <w:r>
                        <w:t>The s</w:t>
                      </w:r>
                      <w:r w:rsidRPr="004F2015">
                        <w:t xml:space="preserve">ystem displays the list of modules </w:t>
                      </w:r>
                      <w:r>
                        <w:t>of which</w:t>
                      </w:r>
                      <w:r w:rsidRPr="004F2015">
                        <w:t xml:space="preserve"> he/she is the lecturer, module leader and/or internal examiner;</w:t>
                      </w:r>
                    </w:p>
                    <w:p w14:paraId="180B8143" w14:textId="77777777" w:rsidR="00061B87" w:rsidRPr="004F2015" w:rsidRDefault="00061B87" w:rsidP="00061B87">
                      <w:pPr>
                        <w:numPr>
                          <w:ilvl w:val="0"/>
                          <w:numId w:val="4"/>
                        </w:numPr>
                        <w:adjustRightInd w:val="0"/>
                        <w:snapToGrid w:val="0"/>
                        <w:jc w:val="both"/>
                      </w:pPr>
                      <w:r w:rsidRPr="004F2015">
                        <w:t>The lecturer selects a module and his/her role in the module as a lecturer;</w:t>
                      </w:r>
                    </w:p>
                    <w:p w14:paraId="0C6AB305" w14:textId="77777777" w:rsidR="00061B87" w:rsidRPr="004F2015" w:rsidRDefault="00061B87" w:rsidP="00061B87">
                      <w:pPr>
                        <w:numPr>
                          <w:ilvl w:val="0"/>
                          <w:numId w:val="4"/>
                        </w:numPr>
                        <w:adjustRightInd w:val="0"/>
                        <w:snapToGrid w:val="0"/>
                        <w:jc w:val="both"/>
                      </w:pPr>
                      <w:r>
                        <w:t>The s</w:t>
                      </w:r>
                      <w:r w:rsidRPr="004F2015">
                        <w:t>ystem prompts the user to enter the file name and location on his/her computer, and additional information if any;</w:t>
                      </w:r>
                    </w:p>
                    <w:p w14:paraId="74628BD3" w14:textId="77777777" w:rsidR="00061B87" w:rsidRPr="004F2015" w:rsidRDefault="00061B87" w:rsidP="00061B87">
                      <w:pPr>
                        <w:numPr>
                          <w:ilvl w:val="0"/>
                          <w:numId w:val="4"/>
                        </w:numPr>
                        <w:adjustRightInd w:val="0"/>
                        <w:snapToGrid w:val="0"/>
                        <w:jc w:val="both"/>
                      </w:pPr>
                      <w:r w:rsidRPr="004F2015">
                        <w:t>The lecturer enters file name and location, and types in the additional information;</w:t>
                      </w:r>
                    </w:p>
                    <w:p w14:paraId="039B02A9" w14:textId="77777777" w:rsidR="00061B87" w:rsidRDefault="00061B87" w:rsidP="00061B87">
                      <w:pPr>
                        <w:numPr>
                          <w:ilvl w:val="0"/>
                          <w:numId w:val="4"/>
                        </w:numPr>
                        <w:adjustRightInd w:val="0"/>
                        <w:snapToGrid w:val="0"/>
                        <w:jc w:val="both"/>
                      </w:pPr>
                      <w:r w:rsidRPr="004F2015">
                        <w:t>The lecturer submits the questions and the</w:t>
                      </w:r>
                      <w:r>
                        <w:t xml:space="preserve"> file is uploaded to the system</w:t>
                      </w:r>
                      <w:r>
                        <w:rPr>
                          <w:rFonts w:hint="eastAsia"/>
                        </w:rPr>
                        <w:t>;</w:t>
                      </w:r>
                    </w:p>
                    <w:p w14:paraId="6CC1BB2C" w14:textId="77777777" w:rsidR="00061B87" w:rsidRPr="004F2015" w:rsidRDefault="00061B87" w:rsidP="00061B87">
                      <w:pPr>
                        <w:numPr>
                          <w:ilvl w:val="0"/>
                          <w:numId w:val="4"/>
                        </w:numPr>
                        <w:adjustRightInd w:val="0"/>
                        <w:snapToGrid w:val="0"/>
                        <w:jc w:val="both"/>
                      </w:pPr>
                      <w:r>
                        <w:rPr>
                          <w:rFonts w:hint="eastAsia"/>
                        </w:rPr>
                        <w:t>The system saves the file;</w:t>
                      </w:r>
                    </w:p>
                    <w:p w14:paraId="5F368683" w14:textId="77777777" w:rsidR="00061B87" w:rsidRPr="004F2015" w:rsidRDefault="00061B87" w:rsidP="00061B87">
                      <w:pPr>
                        <w:numPr>
                          <w:ilvl w:val="0"/>
                          <w:numId w:val="4"/>
                        </w:numPr>
                        <w:adjustRightInd w:val="0"/>
                        <w:snapToGrid w:val="0"/>
                        <w:jc w:val="both"/>
                      </w:pPr>
                      <w:r w:rsidRPr="004F2015">
                        <w:t xml:space="preserve">The system confirms the success of uploading the file. </w:t>
                      </w:r>
                    </w:p>
                    <w:p w14:paraId="49D32F6C" w14:textId="77777777" w:rsidR="00061B87" w:rsidRPr="004F2015" w:rsidRDefault="00061B87" w:rsidP="00061B87">
                      <w:pPr>
                        <w:numPr>
                          <w:ilvl w:val="0"/>
                          <w:numId w:val="4"/>
                        </w:numPr>
                        <w:adjustRightInd w:val="0"/>
                        <w:snapToGrid w:val="0"/>
                        <w:jc w:val="both"/>
                      </w:pPr>
                      <w:r w:rsidRPr="004F2015">
                        <w:t>The system notifies the module leader of the submission of the questions.</w:t>
                      </w:r>
                    </w:p>
                    <w:p w14:paraId="45CF2849" w14:textId="77777777" w:rsidR="00061B87" w:rsidRPr="004F2015" w:rsidRDefault="00061B87" w:rsidP="00061B87">
                      <w:pPr>
                        <w:rPr>
                          <w:b/>
                          <w:i/>
                        </w:rPr>
                      </w:pPr>
                      <w:r w:rsidRPr="004F2015">
                        <w:rPr>
                          <w:b/>
                          <w:i/>
                        </w:rPr>
                        <w:t>Exceptional conditions and alternative flow</w:t>
                      </w:r>
                      <w:r w:rsidRPr="004F2015">
                        <w:rPr>
                          <w:rFonts w:hint="eastAsia"/>
                          <w:b/>
                          <w:i/>
                        </w:rPr>
                        <w:t xml:space="preserve"> of events</w:t>
                      </w:r>
                      <w:r w:rsidRPr="004F2015">
                        <w:rPr>
                          <w:b/>
                          <w:i/>
                        </w:rPr>
                        <w:t>:</w:t>
                      </w:r>
                    </w:p>
                    <w:p w14:paraId="3749617F" w14:textId="77777777" w:rsidR="00061B87" w:rsidRPr="004F2015" w:rsidRDefault="00061B87" w:rsidP="00061B87">
                      <w:pPr>
                        <w:ind w:left="200"/>
                        <w:rPr>
                          <w:i/>
                        </w:rPr>
                      </w:pPr>
                      <w:r w:rsidRPr="004F2015">
                        <w:rPr>
                          <w:i/>
                        </w:rPr>
                        <w:t>When the username and password is not correct:</w:t>
                      </w:r>
                    </w:p>
                    <w:p w14:paraId="152E0AF9" w14:textId="77777777" w:rsidR="00061B87" w:rsidRPr="004F2015" w:rsidRDefault="00061B87" w:rsidP="00061B87">
                      <w:pPr>
                        <w:ind w:left="200"/>
                      </w:pPr>
                      <w:r w:rsidRPr="004F2015">
                        <w:t>3.1: display error message, go back to step 1;</w:t>
                      </w:r>
                    </w:p>
                    <w:p w14:paraId="2267B106" w14:textId="77777777" w:rsidR="00061B87" w:rsidRPr="004F2015" w:rsidRDefault="00061B87" w:rsidP="00061B87">
                      <w:pPr>
                        <w:ind w:left="200"/>
                        <w:rPr>
                          <w:i/>
                        </w:rPr>
                      </w:pPr>
                      <w:r w:rsidRPr="004F2015">
                        <w:rPr>
                          <w:i/>
                        </w:rPr>
                        <w:t>When the lecturer is not listed on the module:</w:t>
                      </w:r>
                    </w:p>
                    <w:p w14:paraId="7EFF005A" w14:textId="77777777" w:rsidR="00061B87" w:rsidRDefault="00061B87" w:rsidP="00061B87">
                      <w:pPr>
                        <w:ind w:left="200"/>
                      </w:pPr>
                      <w:r w:rsidRPr="004F2015">
                        <w:t>4.1: quit the system;</w:t>
                      </w:r>
                    </w:p>
                    <w:p w14:paraId="17BD8059" w14:textId="77777777" w:rsidR="00061B87" w:rsidRPr="004F2015" w:rsidRDefault="00061B87" w:rsidP="00061B87">
                      <w:pPr>
                        <w:rPr>
                          <w:b/>
                          <w:i/>
                        </w:rPr>
                      </w:pPr>
                      <w:r w:rsidRPr="004F2015">
                        <w:rPr>
                          <w:b/>
                          <w:i/>
                        </w:rPr>
                        <w:t>Special requirements:</w:t>
                      </w:r>
                    </w:p>
                    <w:p w14:paraId="5BF18F5A" w14:textId="77777777" w:rsidR="00061B87" w:rsidRPr="004F2015" w:rsidRDefault="00061B87" w:rsidP="00061B87">
                      <w:pPr>
                        <w:numPr>
                          <w:ilvl w:val="0"/>
                          <w:numId w:val="5"/>
                        </w:numPr>
                        <w:adjustRightInd w:val="0"/>
                        <w:snapToGrid w:val="0"/>
                        <w:jc w:val="both"/>
                      </w:pPr>
                      <w:r w:rsidRPr="004F2015">
                        <w:t>The file should be encrypted when transmitted from lecturer’s computer to the server</w:t>
                      </w:r>
                    </w:p>
                    <w:p w14:paraId="5D15524D" w14:textId="77777777" w:rsidR="00061B87" w:rsidRPr="004F2015" w:rsidRDefault="00061B87" w:rsidP="00061B87">
                      <w:pPr>
                        <w:numPr>
                          <w:ilvl w:val="0"/>
                          <w:numId w:val="5"/>
                        </w:numPr>
                        <w:adjustRightInd w:val="0"/>
                        <w:snapToGrid w:val="0"/>
                        <w:jc w:val="both"/>
                      </w:pPr>
                      <w:r w:rsidRPr="004F2015">
                        <w:t>The notification of success in uploading the file should be within 20 seconds</w:t>
                      </w:r>
                    </w:p>
                    <w:p w14:paraId="16032F50" w14:textId="77777777" w:rsidR="00061B87" w:rsidRPr="004F2015" w:rsidRDefault="00061B87" w:rsidP="00061B87">
                      <w:pPr>
                        <w:numPr>
                          <w:ilvl w:val="0"/>
                          <w:numId w:val="5"/>
                        </w:numPr>
                        <w:adjustRightInd w:val="0"/>
                        <w:snapToGrid w:val="0"/>
                        <w:jc w:val="both"/>
                      </w:pPr>
                      <w:r w:rsidRPr="004F2015">
                        <w:t xml:space="preserve">The event should be recorded in a log file to contain the following information: </w:t>
                      </w:r>
                    </w:p>
                    <w:p w14:paraId="133AD3A7" w14:textId="77777777" w:rsidR="00061B87" w:rsidRPr="004F2015" w:rsidRDefault="00061B87" w:rsidP="00061B87">
                      <w:pPr>
                        <w:numPr>
                          <w:ilvl w:val="1"/>
                          <w:numId w:val="5"/>
                        </w:numPr>
                        <w:tabs>
                          <w:tab w:val="clear" w:pos="840"/>
                          <w:tab w:val="num" w:pos="993"/>
                        </w:tabs>
                        <w:adjustRightInd w:val="0"/>
                        <w:snapToGrid w:val="0"/>
                        <w:ind w:left="993" w:hanging="284"/>
                        <w:jc w:val="both"/>
                      </w:pPr>
                      <w:r w:rsidRPr="004F2015">
                        <w:t xml:space="preserve">name of the lecturer, </w:t>
                      </w:r>
                    </w:p>
                    <w:p w14:paraId="52D65B00" w14:textId="77777777" w:rsidR="00061B87" w:rsidRPr="004F2015" w:rsidRDefault="00061B87" w:rsidP="00061B87">
                      <w:pPr>
                        <w:numPr>
                          <w:ilvl w:val="1"/>
                          <w:numId w:val="5"/>
                        </w:numPr>
                        <w:tabs>
                          <w:tab w:val="clear" w:pos="840"/>
                          <w:tab w:val="num" w:pos="993"/>
                        </w:tabs>
                        <w:adjustRightInd w:val="0"/>
                        <w:snapToGrid w:val="0"/>
                        <w:ind w:left="993" w:hanging="284"/>
                        <w:jc w:val="both"/>
                      </w:pPr>
                      <w:r w:rsidRPr="004F2015">
                        <w:t xml:space="preserve">date and time of the event, </w:t>
                      </w:r>
                    </w:p>
                    <w:p w14:paraId="046DE4B9" w14:textId="77777777" w:rsidR="00061B87" w:rsidRPr="004F2015" w:rsidRDefault="00061B87" w:rsidP="00061B87">
                      <w:pPr>
                        <w:numPr>
                          <w:ilvl w:val="1"/>
                          <w:numId w:val="5"/>
                        </w:numPr>
                        <w:tabs>
                          <w:tab w:val="clear" w:pos="840"/>
                          <w:tab w:val="num" w:pos="993"/>
                        </w:tabs>
                        <w:adjustRightInd w:val="0"/>
                        <w:snapToGrid w:val="0"/>
                        <w:ind w:left="993" w:hanging="284"/>
                        <w:jc w:val="both"/>
                      </w:pPr>
                      <w:r w:rsidRPr="004F2015">
                        <w:t xml:space="preserve">the name of the event (upload exam question), </w:t>
                      </w:r>
                    </w:p>
                    <w:p w14:paraId="06EC38E5" w14:textId="77777777" w:rsidR="00061B87" w:rsidRPr="00EE6EBD" w:rsidRDefault="00061B87" w:rsidP="00061B87">
                      <w:pPr>
                        <w:numPr>
                          <w:ilvl w:val="1"/>
                          <w:numId w:val="5"/>
                        </w:numPr>
                        <w:tabs>
                          <w:tab w:val="clear" w:pos="840"/>
                          <w:tab w:val="num" w:pos="993"/>
                        </w:tabs>
                        <w:adjustRightInd w:val="0"/>
                        <w:snapToGrid w:val="0"/>
                        <w:ind w:left="993" w:hanging="284"/>
                        <w:jc w:val="both"/>
                      </w:pPr>
                      <w:r w:rsidRPr="004F2015">
                        <w:t>the file on the ser</w:t>
                      </w:r>
                      <w:r>
                        <w:t xml:space="preserve">ver that stores the questions. </w:t>
                      </w:r>
                    </w:p>
                    <w:p w14:paraId="2586F6E3" w14:textId="04BBD262" w:rsidR="00061B87" w:rsidRPr="00061B87" w:rsidRDefault="00061B87">
                      <w:pPr>
                        <w:rPr>
                          <w:lang w:val="en-US"/>
                        </w:rPr>
                      </w:pPr>
                    </w:p>
                  </w:txbxContent>
                </v:textbox>
                <w10:anchorlock/>
              </v:shape>
            </w:pict>
          </mc:Fallback>
        </mc:AlternateContent>
      </w:r>
    </w:p>
    <w:p w14:paraId="556AF565" w14:textId="733B5A02" w:rsidR="00782132" w:rsidRDefault="00782132" w:rsidP="00F04795"/>
    <w:p w14:paraId="0FCED901" w14:textId="5BE71AD2" w:rsidR="00F04795" w:rsidRPr="00061B87" w:rsidRDefault="00F04795" w:rsidP="00F04795">
      <w:pPr>
        <w:pStyle w:val="Paragraphedeliste"/>
        <w:numPr>
          <w:ilvl w:val="0"/>
          <w:numId w:val="13"/>
        </w:numPr>
        <w:rPr>
          <w:bCs/>
          <w:color w:val="000000"/>
        </w:rPr>
      </w:pPr>
      <w:r w:rsidRPr="00F04795">
        <w:rPr>
          <w:bCs/>
          <w:color w:val="000000"/>
        </w:rPr>
        <w:t>For each of the following</w:t>
      </w:r>
      <w:r w:rsidRPr="00F04795">
        <w:rPr>
          <w:rFonts w:hint="eastAsia"/>
          <w:bCs/>
          <w:color w:val="000000"/>
        </w:rPr>
        <w:t xml:space="preserve"> system</w:t>
      </w:r>
      <w:r w:rsidRPr="00F04795">
        <w:rPr>
          <w:bCs/>
          <w:color w:val="000000"/>
        </w:rPr>
        <w:t>s,</w:t>
      </w:r>
      <w:r w:rsidRPr="00F04795">
        <w:rPr>
          <w:rFonts w:hint="eastAsia"/>
          <w:bCs/>
          <w:color w:val="000000"/>
        </w:rPr>
        <w:t xml:space="preserve"> </w:t>
      </w:r>
      <w:r w:rsidRPr="00F04795">
        <w:rPr>
          <w:bCs/>
          <w:color w:val="000000"/>
        </w:rPr>
        <w:t xml:space="preserve">draw a </w:t>
      </w:r>
      <w:r w:rsidRPr="00F04795">
        <w:rPr>
          <w:rFonts w:hint="eastAsia"/>
          <w:bCs/>
          <w:color w:val="000000"/>
        </w:rPr>
        <w:t>UML class</w:t>
      </w:r>
      <w:r w:rsidRPr="00F04795">
        <w:rPr>
          <w:bCs/>
          <w:color w:val="000000"/>
        </w:rPr>
        <w:t xml:space="preserve"> diagram </w:t>
      </w:r>
      <w:r w:rsidRPr="00F04795">
        <w:rPr>
          <w:rFonts w:hint="eastAsia"/>
          <w:bCs/>
          <w:color w:val="000000"/>
        </w:rPr>
        <w:t xml:space="preserve">to represent the structural model of </w:t>
      </w:r>
      <w:r w:rsidRPr="00F04795">
        <w:rPr>
          <w:bCs/>
          <w:color w:val="000000"/>
        </w:rPr>
        <w:t>the system.</w:t>
      </w:r>
      <w:r w:rsidRPr="00F04795">
        <w:rPr>
          <w:rFonts w:hint="eastAsia"/>
          <w:bCs/>
          <w:color w:val="000000"/>
        </w:rPr>
        <w:t xml:space="preserve"> </w:t>
      </w:r>
    </w:p>
    <w:p w14:paraId="0D67AC98" w14:textId="3813436D" w:rsidR="00F04795" w:rsidRPr="00061B87" w:rsidRDefault="00F04795" w:rsidP="00061B87">
      <w:pPr>
        <w:ind w:left="360"/>
        <w:rPr>
          <w:i/>
          <w:iCs/>
        </w:rPr>
      </w:pPr>
      <w:r w:rsidRPr="00061B87">
        <w:rPr>
          <w:i/>
          <w:iCs/>
        </w:rPr>
        <w:t>(</w:t>
      </w:r>
      <w:r w:rsidR="00061B87" w:rsidRPr="00061B87">
        <w:rPr>
          <w:i/>
          <w:iCs/>
        </w:rPr>
        <w:t>a</w:t>
      </w:r>
      <w:r w:rsidRPr="00061B87">
        <w:rPr>
          <w:i/>
          <w:iCs/>
        </w:rPr>
        <w:t xml:space="preserve">) University: </w:t>
      </w:r>
    </w:p>
    <w:p w14:paraId="217A25F7" w14:textId="3DDCD68E" w:rsidR="00F04795" w:rsidRPr="00061B87" w:rsidRDefault="00F04795" w:rsidP="00061B87">
      <w:pPr>
        <w:pBdr>
          <w:top w:val="single" w:sz="4" w:space="1" w:color="auto"/>
          <w:left w:val="single" w:sz="4" w:space="4" w:color="auto"/>
          <w:bottom w:val="single" w:sz="4" w:space="1" w:color="auto"/>
          <w:right w:val="single" w:sz="4" w:space="4" w:color="auto"/>
        </w:pBdr>
        <w:ind w:left="360" w:right="84"/>
        <w:jc w:val="both"/>
        <w:rPr>
          <w:bCs/>
          <w:i/>
          <w:color w:val="000000"/>
        </w:rPr>
      </w:pPr>
      <w:r w:rsidRPr="00061B87">
        <w:rPr>
          <w:rFonts w:hint="eastAsia"/>
          <w:bCs/>
          <w:i/>
          <w:color w:val="000000"/>
        </w:rPr>
        <w:t xml:space="preserve">A university offers a number of degree programmes, which are classified into BSc (Hons) degree programme, MSc degree program and PhD degree programme. To teach students in various programmes, the university runs a number of course modules. A particular module could be acceptable to a program, or </w:t>
      </w:r>
      <w:r w:rsidRPr="00061B87">
        <w:rPr>
          <w:bCs/>
          <w:i/>
          <w:color w:val="000000"/>
        </w:rPr>
        <w:t>compulsory</w:t>
      </w:r>
      <w:r w:rsidRPr="00061B87">
        <w:rPr>
          <w:rFonts w:hint="eastAsia"/>
          <w:bCs/>
          <w:i/>
          <w:color w:val="000000"/>
        </w:rPr>
        <w:t xml:space="preserve"> to a program, or not acceptable at all to the programme. Each BSc (Hons) degree programme contains a number of modules as acceptable or </w:t>
      </w:r>
      <w:r w:rsidRPr="00061B87">
        <w:rPr>
          <w:bCs/>
          <w:i/>
          <w:color w:val="000000"/>
        </w:rPr>
        <w:t>compulsory</w:t>
      </w:r>
      <w:r w:rsidRPr="00061B87">
        <w:rPr>
          <w:rFonts w:hint="eastAsia"/>
          <w:bCs/>
          <w:i/>
          <w:color w:val="000000"/>
        </w:rPr>
        <w:t xml:space="preserve">, which are classified into stage I modules, advanced modules and </w:t>
      </w:r>
      <w:r w:rsidRPr="00061B87">
        <w:rPr>
          <w:bCs/>
          <w:i/>
          <w:color w:val="000000"/>
        </w:rPr>
        <w:t>honours</w:t>
      </w:r>
      <w:r w:rsidRPr="00061B87">
        <w:rPr>
          <w:rFonts w:hint="eastAsia"/>
          <w:bCs/>
          <w:i/>
          <w:color w:val="000000"/>
        </w:rPr>
        <w:t xml:space="preserve"> modules. For a student who studies a BSc (Hons) degree programme, in order to obtain the  degree he/she must complete a study plan that consists of at least 8 stage I modules, 16 advanced/honours modules and 4 honours modules that are acceptable to the programme.</w:t>
      </w:r>
    </w:p>
    <w:p w14:paraId="660F37B7" w14:textId="0528D54C" w:rsidR="00F04795" w:rsidRPr="00061B87" w:rsidRDefault="00F04795" w:rsidP="00061B87">
      <w:pPr>
        <w:ind w:left="360"/>
        <w:rPr>
          <w:i/>
          <w:iCs/>
        </w:rPr>
      </w:pPr>
      <w:r w:rsidRPr="00061B87">
        <w:rPr>
          <w:i/>
          <w:iCs/>
        </w:rPr>
        <w:t>(</w:t>
      </w:r>
      <w:r w:rsidR="00061B87" w:rsidRPr="00061B87">
        <w:rPr>
          <w:i/>
          <w:iCs/>
        </w:rPr>
        <w:t>b</w:t>
      </w:r>
      <w:r w:rsidRPr="00061B87">
        <w:rPr>
          <w:i/>
          <w:iCs/>
        </w:rPr>
        <w:t xml:space="preserve">) Hotel: </w:t>
      </w:r>
    </w:p>
    <w:p w14:paraId="5BE4DEDA" w14:textId="5C1FCBCB" w:rsidR="00F04795" w:rsidRPr="00061B87" w:rsidRDefault="00F04795" w:rsidP="00061B87">
      <w:pPr>
        <w:pBdr>
          <w:top w:val="single" w:sz="4" w:space="1" w:color="auto"/>
          <w:left w:val="single" w:sz="4" w:space="4" w:color="auto"/>
          <w:bottom w:val="single" w:sz="4" w:space="1" w:color="auto"/>
          <w:right w:val="single" w:sz="4" w:space="4" w:color="auto"/>
        </w:pBdr>
        <w:ind w:left="360" w:right="84"/>
        <w:jc w:val="both"/>
        <w:rPr>
          <w:bCs/>
          <w:i/>
          <w:color w:val="000000"/>
        </w:rPr>
      </w:pPr>
      <w:r w:rsidRPr="00061B87">
        <w:rPr>
          <w:rFonts w:hint="eastAsia"/>
          <w:bCs/>
          <w:i/>
          <w:color w:val="000000"/>
        </w:rPr>
        <w:t xml:space="preserve">A hotel has a number of rooms that can be rent by guests. There are also a number of bathrooms, which are either connected to a specific room or are used to service multiple rooms on the floor.  The rooms are classified into three types: single rooms, double rooms and family rooms. Each </w:t>
      </w:r>
      <w:r w:rsidRPr="00061B87">
        <w:rPr>
          <w:bCs/>
          <w:i/>
          <w:color w:val="000000"/>
        </w:rPr>
        <w:t>single</w:t>
      </w:r>
      <w:r w:rsidRPr="00061B87">
        <w:rPr>
          <w:rFonts w:hint="eastAsia"/>
          <w:bCs/>
          <w:i/>
          <w:color w:val="000000"/>
        </w:rPr>
        <w:t xml:space="preserve"> room can only be rent to at most one guest. </w:t>
      </w:r>
      <w:r w:rsidRPr="00061B87">
        <w:rPr>
          <w:bCs/>
          <w:i/>
          <w:color w:val="000000"/>
        </w:rPr>
        <w:t>E</w:t>
      </w:r>
      <w:r w:rsidRPr="00061B87">
        <w:rPr>
          <w:rFonts w:hint="eastAsia"/>
          <w:bCs/>
          <w:i/>
          <w:color w:val="000000"/>
        </w:rPr>
        <w:t xml:space="preserve">ach double room can be rent to at most two guests. </w:t>
      </w:r>
      <w:r w:rsidRPr="00061B87">
        <w:rPr>
          <w:bCs/>
          <w:i/>
          <w:color w:val="000000"/>
        </w:rPr>
        <w:t>E</w:t>
      </w:r>
      <w:r w:rsidRPr="00061B87">
        <w:rPr>
          <w:rFonts w:hint="eastAsia"/>
          <w:bCs/>
          <w:i/>
          <w:color w:val="000000"/>
        </w:rPr>
        <w:t xml:space="preserve">ach family room can be rent to a family of up to two adults and two </w:t>
      </w:r>
      <w:r w:rsidRPr="00061B87">
        <w:rPr>
          <w:bCs/>
          <w:i/>
          <w:color w:val="000000"/>
        </w:rPr>
        <w:t>children</w:t>
      </w:r>
      <w:r w:rsidRPr="00061B87">
        <w:rPr>
          <w:rFonts w:hint="eastAsia"/>
          <w:bCs/>
          <w:i/>
          <w:color w:val="000000"/>
        </w:rPr>
        <w:t xml:space="preserve">. </w:t>
      </w:r>
    </w:p>
    <w:p w14:paraId="7646469B" w14:textId="21FE0783" w:rsidR="00F04795" w:rsidRPr="00061B87" w:rsidRDefault="00F04795" w:rsidP="00061B87">
      <w:pPr>
        <w:ind w:left="360"/>
        <w:rPr>
          <w:i/>
          <w:iCs/>
        </w:rPr>
      </w:pPr>
      <w:r w:rsidRPr="00061B87">
        <w:rPr>
          <w:i/>
          <w:iCs/>
        </w:rPr>
        <w:t>(</w:t>
      </w:r>
      <w:r w:rsidR="00061B87" w:rsidRPr="00061B87">
        <w:rPr>
          <w:i/>
          <w:iCs/>
        </w:rPr>
        <w:t>c</w:t>
      </w:r>
      <w:r w:rsidRPr="00061B87">
        <w:rPr>
          <w:i/>
          <w:iCs/>
        </w:rPr>
        <w:t xml:space="preserve">) IT Department: </w:t>
      </w:r>
    </w:p>
    <w:p w14:paraId="010F9A5B" w14:textId="77777777" w:rsidR="00F04795" w:rsidRPr="00061B87" w:rsidRDefault="00F04795" w:rsidP="00061B87">
      <w:pPr>
        <w:pBdr>
          <w:top w:val="single" w:sz="4" w:space="1" w:color="auto"/>
          <w:left w:val="single" w:sz="4" w:space="4" w:color="auto"/>
          <w:bottom w:val="single" w:sz="4" w:space="1" w:color="auto"/>
          <w:right w:val="single" w:sz="4" w:space="4" w:color="auto"/>
        </w:pBdr>
        <w:ind w:left="360" w:right="84"/>
        <w:jc w:val="both"/>
        <w:rPr>
          <w:bCs/>
          <w:i/>
          <w:color w:val="000000"/>
        </w:rPr>
      </w:pPr>
      <w:r w:rsidRPr="00061B87">
        <w:rPr>
          <w:rFonts w:hint="eastAsia"/>
          <w:bCs/>
          <w:i/>
          <w:color w:val="000000"/>
        </w:rPr>
        <w:t xml:space="preserve">An IT company employs a number of employees. Each employee belongs to one department. </w:t>
      </w:r>
      <w:r w:rsidRPr="00061B87">
        <w:rPr>
          <w:bCs/>
          <w:i/>
          <w:color w:val="000000"/>
        </w:rPr>
        <w:t>E</w:t>
      </w:r>
      <w:r w:rsidRPr="00061B87">
        <w:rPr>
          <w:rFonts w:hint="eastAsia"/>
          <w:bCs/>
          <w:i/>
          <w:color w:val="000000"/>
        </w:rPr>
        <w:t xml:space="preserve">ach department controls a number of projects. The employees may work on a number of projects. The </w:t>
      </w:r>
      <w:r w:rsidRPr="00061B87">
        <w:rPr>
          <w:rFonts w:hint="eastAsia"/>
          <w:bCs/>
          <w:i/>
          <w:color w:val="000000"/>
        </w:rPr>
        <w:lastRenderedPageBreak/>
        <w:t xml:space="preserve">employees include programmers, project managers, testers, analysts, and designers. Each project must be developed by a development team that consists of at least one manager, a number of programmers and testers, and may have one designer or analyst.  </w:t>
      </w:r>
    </w:p>
    <w:p w14:paraId="4EA133DB" w14:textId="77777777" w:rsidR="00F04795" w:rsidRDefault="00F04795" w:rsidP="00F04795"/>
    <w:p w14:paraId="1A5F584B" w14:textId="77777777" w:rsidR="00A4661B" w:rsidRPr="00083977" w:rsidRDefault="00A4661B" w:rsidP="00A4661B">
      <w:pPr>
        <w:pStyle w:val="Paragraphedeliste"/>
        <w:numPr>
          <w:ilvl w:val="0"/>
          <w:numId w:val="13"/>
        </w:numPr>
      </w:pPr>
      <w:r w:rsidRPr="00083977">
        <w:t xml:space="preserve">A computerized Theatre Booking System allows people to purchase tickets for shows at a theatre from one of many automated kiosks throughout a city. The kiosk will allow a user to choose a show, performance times and specific seats; pay by credit card and print the tickets. Kiosks are connected to a central box office computer-server containing a database of all shows and bookings. </w:t>
      </w:r>
    </w:p>
    <w:p w14:paraId="56CAF7DB" w14:textId="77777777" w:rsidR="00A4661B" w:rsidRPr="00012E46" w:rsidRDefault="00A4661B" w:rsidP="00A4661B">
      <w:pPr>
        <w:spacing w:after="120"/>
        <w:ind w:left="360"/>
      </w:pPr>
      <w:r w:rsidRPr="00012E46">
        <w:t xml:space="preserve">Draw a sequence diagram showing the messages that pass between such objects as the </w:t>
      </w:r>
      <w:r w:rsidRPr="00012E46">
        <w:rPr>
          <w:b/>
          <w:bCs/>
        </w:rPr>
        <w:t>kiosk</w:t>
      </w:r>
      <w:r w:rsidRPr="00012E46">
        <w:t xml:space="preserve">, </w:t>
      </w:r>
      <w:r w:rsidRPr="00012E46">
        <w:rPr>
          <w:b/>
          <w:bCs/>
        </w:rPr>
        <w:t>box office</w:t>
      </w:r>
      <w:r w:rsidRPr="00012E46">
        <w:t xml:space="preserve"> computer-server and </w:t>
      </w:r>
      <w:r w:rsidRPr="00012E46">
        <w:rPr>
          <w:b/>
          <w:bCs/>
        </w:rPr>
        <w:t>credit card service</w:t>
      </w:r>
      <w:r w:rsidRPr="00012E46">
        <w:t>, when an attempt is made to purchase a ticket for a show.</w:t>
      </w:r>
    </w:p>
    <w:p w14:paraId="439378C1" w14:textId="77777777" w:rsidR="00A4661B" w:rsidRPr="00012E46" w:rsidRDefault="00A4661B" w:rsidP="00A4661B">
      <w:pPr>
        <w:pStyle w:val="Paragraphedeliste"/>
        <w:numPr>
          <w:ilvl w:val="0"/>
          <w:numId w:val="13"/>
        </w:numPr>
      </w:pPr>
      <w:r w:rsidRPr="00012E46">
        <w:rPr>
          <w:lang w:val="en-US"/>
        </w:rPr>
        <w:t xml:space="preserve">A travel authorization form is used in many companies to approve travel expenses for employees. The following is a description of the process in which a travel expense approval form is created, processed and finally filed and the case closed. Draw a </w:t>
      </w:r>
      <w:proofErr w:type="spellStart"/>
      <w:r w:rsidRPr="00012E46">
        <w:rPr>
          <w:lang w:val="en-US"/>
        </w:rPr>
        <w:t>behavioural</w:t>
      </w:r>
      <w:proofErr w:type="spellEnd"/>
      <w:r w:rsidRPr="00012E46">
        <w:rPr>
          <w:lang w:val="en-US"/>
        </w:rPr>
        <w:t xml:space="preserve"> state machine to represent the processing of travel authorization forms. </w:t>
      </w:r>
    </w:p>
    <w:p w14:paraId="0B8C690C" w14:textId="77777777" w:rsidR="00A4661B" w:rsidRPr="00012E46" w:rsidRDefault="00A4661B" w:rsidP="00A4661B">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567" w:right="521"/>
        <w:rPr>
          <w:lang w:val="en-US"/>
        </w:rPr>
      </w:pPr>
      <w:r w:rsidRPr="00012E46">
        <w:rPr>
          <w:lang w:val="en-US"/>
        </w:rPr>
        <w:t>A travel authorization form is used by a company to approve travel expenses for employees. Typically, an employee fills out a blank form and sends it to his/her boss for a signature. If the amount is fairly small (</w:t>
      </w:r>
      <w:r w:rsidRPr="00012E46">
        <w:rPr>
          <w:lang w:val="en-US"/>
        </w:rPr>
        <w:sym w:font="Symbol" w:char="F0A3"/>
      </w:r>
      <w:r w:rsidRPr="00012E46">
        <w:rPr>
          <w:lang w:val="en-US"/>
        </w:rPr>
        <w:t xml:space="preserve">£300), then the boss signs the form and routes it to the finance department to make a payment to the employee. The finance department then cuts a cheque that is sent to the employee for the right amount, and after the check is cashed, the form is filed away with the cleared cheque. If the cheque is not cashed within 90 days, the travel form expires. When the amount of the travel expenses is large (&gt;£300), then the boss signs the form and sends it to the CFO, along with a paragraph explaining the purpose of the travel; the CFO signs the form and passes it along to the finance department. Of course, both the boss and the CFO can reject the travel authorization form if they do not feel that the expenses are reasonable. In this case, the employee can change the form to include more explanation or decide to pay the expenses by him/her-self. </w:t>
      </w:r>
    </w:p>
    <w:p w14:paraId="24A6982D" w14:textId="77777777" w:rsidR="00A4661B" w:rsidRDefault="00A4661B" w:rsidP="00A4661B">
      <w:pPr>
        <w:pStyle w:val="Paragraphedeliste"/>
        <w:numPr>
          <w:ilvl w:val="0"/>
          <w:numId w:val="13"/>
        </w:numPr>
      </w:pPr>
      <w:r w:rsidRPr="00083977">
        <w:rPr>
          <w:lang w:val="en-US"/>
        </w:rPr>
        <w:t>Consider</w:t>
      </w:r>
      <w:r w:rsidRPr="00012E46">
        <w:t xml:space="preserve"> the situation about sending a Christmas card to a friend in a foreign country. Describe the process that the card goes through to get from your initial creation to being read by your friend, from the card’s perspective. Draw a behavioural state machine that depicts the states that the card moves through. </w:t>
      </w:r>
    </w:p>
    <w:p w14:paraId="2628AD46" w14:textId="77777777" w:rsidR="00A4661B" w:rsidRDefault="00A4661B" w:rsidP="00A4661B">
      <w:pPr>
        <w:pStyle w:val="Paragraphedeliste"/>
        <w:spacing w:after="120"/>
        <w:ind w:left="360"/>
      </w:pPr>
    </w:p>
    <w:p w14:paraId="018C0F61" w14:textId="77777777" w:rsidR="00A4661B" w:rsidRPr="00012E46" w:rsidRDefault="00A4661B" w:rsidP="00A4661B">
      <w:pPr>
        <w:pStyle w:val="Paragraphedeliste"/>
        <w:numPr>
          <w:ilvl w:val="0"/>
          <w:numId w:val="13"/>
        </w:numPr>
      </w:pPr>
      <w:r w:rsidRPr="00083977">
        <w:rPr>
          <w:lang w:val="en-US"/>
        </w:rPr>
        <w:t>The</w:t>
      </w:r>
      <w:r w:rsidRPr="00012E46">
        <w:t xml:space="preserve"> activity diagram given below shows the interaction between a patient and a receptionist in making an appointment. Assume that the following objects/class</w:t>
      </w:r>
      <w:r>
        <w:t>es</w:t>
      </w:r>
      <w:r w:rsidRPr="00012E46">
        <w:t xml:space="preserve"> are used by the receptionist in this business process. </w:t>
      </w:r>
    </w:p>
    <w:p w14:paraId="7536B182" w14:textId="77777777" w:rsidR="00A4661B" w:rsidRPr="00012E46" w:rsidRDefault="00A4661B" w:rsidP="00A4661B">
      <w:pPr>
        <w:pStyle w:val="Paragraphedeliste"/>
        <w:numPr>
          <w:ilvl w:val="0"/>
          <w:numId w:val="14"/>
        </w:numPr>
      </w:pPr>
      <w:r w:rsidRPr="00012E46">
        <w:t xml:space="preserve">Patient List – an object </w:t>
      </w:r>
      <w:r>
        <w:t xml:space="preserve">that </w:t>
      </w:r>
      <w:r w:rsidRPr="00012E46">
        <w:t>list</w:t>
      </w:r>
      <w:r>
        <w:t>s</w:t>
      </w:r>
      <w:r w:rsidRPr="00012E46">
        <w:t xml:space="preserve"> all registered patients of the clinic; </w:t>
      </w:r>
    </w:p>
    <w:p w14:paraId="4E44CE0D" w14:textId="77777777" w:rsidR="00A4661B" w:rsidRPr="00012E46" w:rsidRDefault="00A4661B" w:rsidP="00A4661B">
      <w:pPr>
        <w:pStyle w:val="Paragraphedeliste"/>
        <w:numPr>
          <w:ilvl w:val="0"/>
          <w:numId w:val="14"/>
        </w:numPr>
      </w:pPr>
      <w:r w:rsidRPr="00012E46">
        <w:t xml:space="preserve">Paid Bills – an object of class Bill that records all paid bills; </w:t>
      </w:r>
    </w:p>
    <w:p w14:paraId="40A19779" w14:textId="77777777" w:rsidR="00A4661B" w:rsidRPr="00012E46" w:rsidRDefault="00A4661B" w:rsidP="00A4661B">
      <w:pPr>
        <w:pStyle w:val="Paragraphedeliste"/>
        <w:numPr>
          <w:ilvl w:val="0"/>
          <w:numId w:val="14"/>
        </w:numPr>
      </w:pPr>
      <w:r w:rsidRPr="00012E46">
        <w:t xml:space="preserve">Unpaid Bill – an object of the class Bill that records all unpaid bills; </w:t>
      </w:r>
    </w:p>
    <w:p w14:paraId="123CD321" w14:textId="77777777" w:rsidR="00A4661B" w:rsidRPr="00012E46" w:rsidRDefault="00A4661B" w:rsidP="00A4661B">
      <w:pPr>
        <w:pStyle w:val="Paragraphedeliste"/>
        <w:numPr>
          <w:ilvl w:val="0"/>
          <w:numId w:val="14"/>
        </w:numPr>
      </w:pPr>
      <w:r w:rsidRPr="00012E46">
        <w:t xml:space="preserve">Appointment </w:t>
      </w:r>
      <w:r>
        <w:t xml:space="preserve">Form </w:t>
      </w:r>
      <w:r w:rsidRPr="00012E46">
        <w:t xml:space="preserve">– </w:t>
      </w:r>
      <w:r>
        <w:t>an object that records all the information about a patient’s</w:t>
      </w:r>
      <w:r w:rsidRPr="00012E46">
        <w:t xml:space="preserve"> appointment</w:t>
      </w:r>
      <w:r>
        <w:t xml:space="preserve"> with a doctor</w:t>
      </w:r>
      <w:r w:rsidRPr="00012E46">
        <w:t xml:space="preserve">. </w:t>
      </w:r>
    </w:p>
    <w:p w14:paraId="427C481E" w14:textId="77777777" w:rsidR="00A4661B" w:rsidRPr="00012E46" w:rsidRDefault="00A4661B" w:rsidP="00A4661B">
      <w:pPr>
        <w:ind w:left="360"/>
      </w:pPr>
      <w:r w:rsidRPr="00012E46">
        <w:t xml:space="preserve">Draw a sequence diagram to represent business process at logic level. </w:t>
      </w:r>
    </w:p>
    <w:p w14:paraId="34E78A67" w14:textId="77777777" w:rsidR="00A4661B" w:rsidRPr="00012E46" w:rsidRDefault="00A4661B" w:rsidP="00A4661B">
      <w:pPr>
        <w:widowControl w:val="0"/>
        <w:autoSpaceDE w:val="0"/>
        <w:autoSpaceDN w:val="0"/>
        <w:adjustRightInd w:val="0"/>
        <w:spacing w:after="120"/>
      </w:pPr>
    </w:p>
    <w:p w14:paraId="31B573A6" w14:textId="77777777" w:rsidR="00A4661B" w:rsidRPr="009A2991" w:rsidRDefault="00A4661B" w:rsidP="00A4661B">
      <w:pPr>
        <w:rPr>
          <w:b/>
          <w:sz w:val="24"/>
          <w:szCs w:val="24"/>
          <w:lang w:val="en-US"/>
        </w:rPr>
      </w:pPr>
      <w:r>
        <w:rPr>
          <w:b/>
          <w:noProof/>
          <w:sz w:val="24"/>
          <w:szCs w:val="24"/>
          <w:lang w:val="en-US"/>
        </w:rPr>
        <w:lastRenderedPageBreak/>
        <w:drawing>
          <wp:inline distT="0" distB="0" distL="0" distR="0" wp14:anchorId="581F1C51" wp14:editId="3C8E27B1">
            <wp:extent cx="5630174" cy="52832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0262" cy="5283282"/>
                    </a:xfrm>
                    <a:prstGeom prst="rect">
                      <a:avLst/>
                    </a:prstGeom>
                    <a:noFill/>
                    <a:ln>
                      <a:noFill/>
                    </a:ln>
                  </pic:spPr>
                </pic:pic>
              </a:graphicData>
            </a:graphic>
          </wp:inline>
        </w:drawing>
      </w:r>
    </w:p>
    <w:p w14:paraId="62F6EC3D" w14:textId="77777777" w:rsidR="00A4661B" w:rsidRDefault="00A4661B" w:rsidP="00A4661B">
      <w:pPr>
        <w:rPr>
          <w:b/>
          <w:bCs/>
          <w:sz w:val="24"/>
        </w:rPr>
      </w:pPr>
    </w:p>
    <w:p w14:paraId="024F89DF" w14:textId="77777777" w:rsidR="00F04795" w:rsidRDefault="00F04795" w:rsidP="00F04795"/>
    <w:sectPr w:rsidR="00F04795" w:rsidSect="00061B87">
      <w:headerReference w:type="default" r:id="rId8"/>
      <w:footerReference w:type="even" r:id="rId9"/>
      <w:footerReference w:type="default" r:id="rId10"/>
      <w:pgSz w:w="11906" w:h="16838"/>
      <w:pgMar w:top="1533" w:right="1800" w:bottom="1440" w:left="1800" w:header="1014"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55113" w14:textId="77777777" w:rsidR="00752D96" w:rsidRDefault="00752D96">
      <w:r>
        <w:separator/>
      </w:r>
    </w:p>
  </w:endnote>
  <w:endnote w:type="continuationSeparator" w:id="0">
    <w:p w14:paraId="4086E71B" w14:textId="77777777" w:rsidR="00752D96" w:rsidRDefault="0075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09034" w14:textId="77777777" w:rsidR="006D0B36" w:rsidRDefault="006D0B36">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97901EB" w14:textId="77777777" w:rsidR="006D0B36" w:rsidRDefault="006D0B3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88F74" w14:textId="3A87F555" w:rsidR="006D0B36" w:rsidRPr="00F144CF" w:rsidRDefault="00566D3E" w:rsidP="00F144CF">
    <w:pPr>
      <w:pBdr>
        <w:top w:val="single" w:sz="4" w:space="1" w:color="auto"/>
      </w:pBdr>
      <w:tabs>
        <w:tab w:val="right" w:pos="8222"/>
      </w:tabs>
      <w:rPr>
        <w:sz w:val="18"/>
        <w:szCs w:val="18"/>
      </w:rPr>
    </w:pPr>
    <w:r w:rsidRPr="00F144CF">
      <w:rPr>
        <w:rStyle w:val="Numrodepage"/>
        <w:sz w:val="18"/>
        <w:szCs w:val="18"/>
      </w:rPr>
      <w:tab/>
      <w:t>Page</w:t>
    </w:r>
    <w:r w:rsidR="006D0B36" w:rsidRPr="00F144CF">
      <w:rPr>
        <w:rStyle w:val="Numrodepage"/>
        <w:sz w:val="18"/>
        <w:szCs w:val="18"/>
      </w:rPr>
      <w:t xml:space="preserve"> </w:t>
    </w:r>
    <w:r w:rsidR="00A21344" w:rsidRPr="00A21344">
      <w:rPr>
        <w:rStyle w:val="Numrodepage"/>
        <w:sz w:val="18"/>
        <w:szCs w:val="18"/>
      </w:rPr>
      <w:fldChar w:fldCharType="begin"/>
    </w:r>
    <w:r w:rsidR="00A21344" w:rsidRPr="00A21344">
      <w:rPr>
        <w:rStyle w:val="Numrodepage"/>
        <w:sz w:val="18"/>
        <w:szCs w:val="18"/>
      </w:rPr>
      <w:instrText xml:space="preserve"> PAGE   \* MERGEFORMAT </w:instrText>
    </w:r>
    <w:r w:rsidR="00A21344" w:rsidRPr="00A21344">
      <w:rPr>
        <w:rStyle w:val="Numrodepage"/>
        <w:sz w:val="18"/>
        <w:szCs w:val="18"/>
      </w:rPr>
      <w:fldChar w:fldCharType="separate"/>
    </w:r>
    <w:r w:rsidR="005341A3">
      <w:rPr>
        <w:rStyle w:val="Numrodepage"/>
        <w:noProof/>
        <w:sz w:val="18"/>
        <w:szCs w:val="18"/>
      </w:rPr>
      <w:t>2</w:t>
    </w:r>
    <w:r w:rsidR="00A21344" w:rsidRPr="00A21344">
      <w:rPr>
        <w:rStyle w:val="Numrodepag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49275" w14:textId="77777777" w:rsidR="00752D96" w:rsidRDefault="00752D96">
      <w:r>
        <w:separator/>
      </w:r>
    </w:p>
  </w:footnote>
  <w:footnote w:type="continuationSeparator" w:id="0">
    <w:p w14:paraId="3537AA55" w14:textId="77777777" w:rsidR="00752D96" w:rsidRDefault="00752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22702" w14:textId="3C5103DA" w:rsidR="00061B87" w:rsidRDefault="00061B87" w:rsidP="00061B87">
    <w:pPr>
      <w:pStyle w:val="En-tte"/>
      <w:pBdr>
        <w:bottom w:val="single" w:sz="4" w:space="1" w:color="auto"/>
      </w:pBdr>
    </w:pPr>
    <w:r>
      <w:tab/>
    </w:r>
    <w:r>
      <w:tab/>
      <w:t xml:space="preserve">Practical 4: </w:t>
    </w:r>
    <w:r w:rsidR="00A4661B">
      <w:t xml:space="preserve">Software </w:t>
    </w:r>
    <w:r>
      <w:t>Modelling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9548B"/>
    <w:multiLevelType w:val="hybridMultilevel"/>
    <w:tmpl w:val="2D264F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406545D"/>
    <w:multiLevelType w:val="hybridMultilevel"/>
    <w:tmpl w:val="7CF2E3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595AEE"/>
    <w:multiLevelType w:val="hybridMultilevel"/>
    <w:tmpl w:val="55B80C0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7292B3D"/>
    <w:multiLevelType w:val="hybridMultilevel"/>
    <w:tmpl w:val="608EC3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AEB4D01"/>
    <w:multiLevelType w:val="hybridMultilevel"/>
    <w:tmpl w:val="B85297C8"/>
    <w:lvl w:ilvl="0" w:tplc="0809000F">
      <w:start w:val="1"/>
      <w:numFmt w:val="decimal"/>
      <w:lvlText w:val="%1."/>
      <w:lvlJc w:val="left"/>
      <w:pPr>
        <w:tabs>
          <w:tab w:val="num" w:pos="720"/>
        </w:tabs>
        <w:ind w:left="720" w:hanging="36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1F26E19"/>
    <w:multiLevelType w:val="hybridMultilevel"/>
    <w:tmpl w:val="1C10F8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11734A"/>
    <w:multiLevelType w:val="hybridMultilevel"/>
    <w:tmpl w:val="5D04DC80"/>
    <w:lvl w:ilvl="0" w:tplc="0809000F">
      <w:start w:val="1"/>
      <w:numFmt w:val="decimal"/>
      <w:lvlText w:val="%1."/>
      <w:lvlJc w:val="left"/>
      <w:pPr>
        <w:tabs>
          <w:tab w:val="num" w:pos="720"/>
        </w:tabs>
        <w:ind w:left="720" w:hanging="36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68903F4"/>
    <w:multiLevelType w:val="hybridMultilevel"/>
    <w:tmpl w:val="D18CA23E"/>
    <w:lvl w:ilvl="0" w:tplc="0809000F">
      <w:start w:val="1"/>
      <w:numFmt w:val="decimal"/>
      <w:lvlText w:val="%1."/>
      <w:lvlJc w:val="left"/>
      <w:pPr>
        <w:tabs>
          <w:tab w:val="num" w:pos="720"/>
        </w:tabs>
        <w:ind w:left="720" w:hanging="36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8BD2D26"/>
    <w:multiLevelType w:val="hybridMultilevel"/>
    <w:tmpl w:val="ED06843C"/>
    <w:lvl w:ilvl="0" w:tplc="08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9" w15:restartNumberingAfterBreak="0">
    <w:nsid w:val="612E7C6C"/>
    <w:multiLevelType w:val="hybridMultilevel"/>
    <w:tmpl w:val="03F4F962"/>
    <w:lvl w:ilvl="0" w:tplc="9084A64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C816C2A"/>
    <w:multiLevelType w:val="hybridMultilevel"/>
    <w:tmpl w:val="C0EE1C76"/>
    <w:lvl w:ilvl="0" w:tplc="0809000F">
      <w:start w:val="1"/>
      <w:numFmt w:val="decimal"/>
      <w:lvlText w:val="%1."/>
      <w:lvlJc w:val="left"/>
      <w:pPr>
        <w:tabs>
          <w:tab w:val="num" w:pos="720"/>
        </w:tabs>
        <w:ind w:left="720" w:hanging="36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D6F0B66"/>
    <w:multiLevelType w:val="hybridMultilevel"/>
    <w:tmpl w:val="06565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3933BA"/>
    <w:multiLevelType w:val="hybridMultilevel"/>
    <w:tmpl w:val="3A705DE4"/>
    <w:lvl w:ilvl="0" w:tplc="85AEE9B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3" w15:restartNumberingAfterBreak="0">
    <w:nsid w:val="6FB12B6F"/>
    <w:multiLevelType w:val="hybridMultilevel"/>
    <w:tmpl w:val="7FFC5F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38809C7"/>
    <w:multiLevelType w:val="hybridMultilevel"/>
    <w:tmpl w:val="BE7C4128"/>
    <w:lvl w:ilvl="0" w:tplc="29B67E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81B72CC"/>
    <w:multiLevelType w:val="hybridMultilevel"/>
    <w:tmpl w:val="B12EB186"/>
    <w:lvl w:ilvl="0" w:tplc="85AEE9B4">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6" w15:restartNumberingAfterBreak="0">
    <w:nsid w:val="7A514D67"/>
    <w:multiLevelType w:val="hybridMultilevel"/>
    <w:tmpl w:val="3EE07448"/>
    <w:lvl w:ilvl="0" w:tplc="85AEE9B4">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num w:numId="1" w16cid:durableId="1497066135">
    <w:abstractNumId w:val="9"/>
  </w:num>
  <w:num w:numId="2" w16cid:durableId="1183857413">
    <w:abstractNumId w:val="10"/>
  </w:num>
  <w:num w:numId="3" w16cid:durableId="1296334669">
    <w:abstractNumId w:val="4"/>
  </w:num>
  <w:num w:numId="4" w16cid:durableId="926813665">
    <w:abstractNumId w:val="6"/>
  </w:num>
  <w:num w:numId="5" w16cid:durableId="633411077">
    <w:abstractNumId w:val="7"/>
  </w:num>
  <w:num w:numId="6" w16cid:durableId="1958563637">
    <w:abstractNumId w:val="12"/>
  </w:num>
  <w:num w:numId="7" w16cid:durableId="29189853">
    <w:abstractNumId w:val="8"/>
  </w:num>
  <w:num w:numId="8" w16cid:durableId="1472136543">
    <w:abstractNumId w:val="16"/>
  </w:num>
  <w:num w:numId="9" w16cid:durableId="909771478">
    <w:abstractNumId w:val="15"/>
  </w:num>
  <w:num w:numId="10" w16cid:durableId="1817213278">
    <w:abstractNumId w:val="1"/>
  </w:num>
  <w:num w:numId="11" w16cid:durableId="344746843">
    <w:abstractNumId w:val="14"/>
  </w:num>
  <w:num w:numId="12" w16cid:durableId="1016229380">
    <w:abstractNumId w:val="5"/>
  </w:num>
  <w:num w:numId="13" w16cid:durableId="1292981325">
    <w:abstractNumId w:val="2"/>
  </w:num>
  <w:num w:numId="14" w16cid:durableId="1270550370">
    <w:abstractNumId w:val="11"/>
  </w:num>
  <w:num w:numId="15" w16cid:durableId="905335635">
    <w:abstractNumId w:val="3"/>
  </w:num>
  <w:num w:numId="16" w16cid:durableId="146023436">
    <w:abstractNumId w:val="0"/>
  </w:num>
  <w:num w:numId="17" w16cid:durableId="1098990343">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8B8"/>
    <w:rsid w:val="000209F7"/>
    <w:rsid w:val="00031F60"/>
    <w:rsid w:val="000534BE"/>
    <w:rsid w:val="00061B87"/>
    <w:rsid w:val="000C2F3E"/>
    <w:rsid w:val="001A4CF8"/>
    <w:rsid w:val="002266DB"/>
    <w:rsid w:val="002460C7"/>
    <w:rsid w:val="0026703F"/>
    <w:rsid w:val="00287699"/>
    <w:rsid w:val="002C4F41"/>
    <w:rsid w:val="00314E3A"/>
    <w:rsid w:val="0032373A"/>
    <w:rsid w:val="00376002"/>
    <w:rsid w:val="00395570"/>
    <w:rsid w:val="003D358E"/>
    <w:rsid w:val="00411BB4"/>
    <w:rsid w:val="00454C1B"/>
    <w:rsid w:val="004B565A"/>
    <w:rsid w:val="005227F0"/>
    <w:rsid w:val="005341A3"/>
    <w:rsid w:val="00541537"/>
    <w:rsid w:val="00546D16"/>
    <w:rsid w:val="00566D3E"/>
    <w:rsid w:val="0057304D"/>
    <w:rsid w:val="00575B02"/>
    <w:rsid w:val="005C1BDA"/>
    <w:rsid w:val="005C4066"/>
    <w:rsid w:val="005C4839"/>
    <w:rsid w:val="005D351D"/>
    <w:rsid w:val="0065784B"/>
    <w:rsid w:val="00685CA4"/>
    <w:rsid w:val="006C4E22"/>
    <w:rsid w:val="006C5361"/>
    <w:rsid w:val="006D0B36"/>
    <w:rsid w:val="006E3B18"/>
    <w:rsid w:val="006E582F"/>
    <w:rsid w:val="007038FB"/>
    <w:rsid w:val="007520E5"/>
    <w:rsid w:val="00752D96"/>
    <w:rsid w:val="00782132"/>
    <w:rsid w:val="00842D6E"/>
    <w:rsid w:val="008C6485"/>
    <w:rsid w:val="0095233B"/>
    <w:rsid w:val="009757A9"/>
    <w:rsid w:val="009953F9"/>
    <w:rsid w:val="00A21344"/>
    <w:rsid w:val="00A4661B"/>
    <w:rsid w:val="00A81FEE"/>
    <w:rsid w:val="00A85EB4"/>
    <w:rsid w:val="00AA625F"/>
    <w:rsid w:val="00AF0142"/>
    <w:rsid w:val="00AF08B8"/>
    <w:rsid w:val="00BC4AFC"/>
    <w:rsid w:val="00E97058"/>
    <w:rsid w:val="00EB0570"/>
    <w:rsid w:val="00EF30E0"/>
    <w:rsid w:val="00EF64FD"/>
    <w:rsid w:val="00F04795"/>
    <w:rsid w:val="00F144CF"/>
    <w:rsid w:val="00F150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E610B1"/>
  <w15:docId w15:val="{FE6A0E32-B9B8-442E-8AB6-FAD39FBA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eastAsia="en-US"/>
    </w:rPr>
  </w:style>
  <w:style w:type="paragraph" w:styleId="Titre1">
    <w:name w:val="heading 1"/>
    <w:basedOn w:val="Normal"/>
    <w:next w:val="Normal"/>
    <w:qFormat/>
    <w:pPr>
      <w:keepNext/>
      <w:outlineLvl w:val="0"/>
    </w:pPr>
    <w:rPr>
      <w:i/>
      <w:sz w:val="24"/>
    </w:rPr>
  </w:style>
  <w:style w:type="paragraph" w:styleId="Titre2">
    <w:name w:val="heading 2"/>
    <w:basedOn w:val="Normal"/>
    <w:next w:val="Normal"/>
    <w:qFormat/>
    <w:pPr>
      <w:keepNext/>
      <w:outlineLvl w:val="1"/>
    </w:pPr>
    <w:rPr>
      <w:b/>
      <w:color w:val="000000"/>
      <w:sz w:val="24"/>
    </w:rPr>
  </w:style>
  <w:style w:type="paragraph" w:styleId="Titre3">
    <w:name w:val="heading 3"/>
    <w:basedOn w:val="Normal"/>
    <w:next w:val="Normal"/>
    <w:qFormat/>
    <w:pPr>
      <w:keepNext/>
      <w:outlineLvl w:val="2"/>
    </w:pPr>
    <w:rPr>
      <w:sz w:val="24"/>
    </w:rPr>
  </w:style>
  <w:style w:type="paragraph" w:styleId="Titre4">
    <w:name w:val="heading 4"/>
    <w:basedOn w:val="Normal"/>
    <w:next w:val="Normal"/>
    <w:qFormat/>
    <w:pPr>
      <w:keepNext/>
      <w:outlineLvl w:val="3"/>
    </w:pPr>
    <w:rPr>
      <w:b/>
      <w:color w:val="000000"/>
      <w:sz w:val="22"/>
    </w:rPr>
  </w:style>
  <w:style w:type="paragraph" w:styleId="Titre5">
    <w:name w:val="heading 5"/>
    <w:basedOn w:val="Normal"/>
    <w:next w:val="Normal"/>
    <w:qFormat/>
    <w:pPr>
      <w:keepNext/>
      <w:outlineLvl w:val="4"/>
    </w:pPr>
    <w:rPr>
      <w:b/>
      <w:bCs/>
      <w:lang w:val="en-US"/>
    </w:rPr>
  </w:style>
  <w:style w:type="paragraph" w:styleId="Titre6">
    <w:name w:val="heading 6"/>
    <w:basedOn w:val="Normal"/>
    <w:next w:val="Normal"/>
    <w:qFormat/>
    <w:pPr>
      <w:keepNext/>
      <w:ind w:firstLine="720"/>
      <w:jc w:val="center"/>
      <w:outlineLvl w:val="5"/>
    </w:pPr>
    <w:rPr>
      <w:b/>
      <w:bCs/>
      <w:sz w:val="24"/>
      <w:u w:val="single"/>
    </w:rPr>
  </w:style>
  <w:style w:type="paragraph" w:styleId="Titre7">
    <w:name w:val="heading 7"/>
    <w:basedOn w:val="Normal"/>
    <w:next w:val="Normal"/>
    <w:qFormat/>
    <w:pPr>
      <w:keepNext/>
      <w:jc w:val="center"/>
      <w:outlineLvl w:val="6"/>
    </w:pPr>
    <w:rPr>
      <w:b/>
      <w:bCs/>
      <w:sz w:val="3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Pr>
      <w:color w:val="0000FF"/>
      <w:u w:val="single"/>
    </w:rPr>
  </w:style>
  <w:style w:type="paragraph" w:styleId="En-tte">
    <w:name w:val="header"/>
    <w:basedOn w:val="Normal"/>
    <w:pPr>
      <w:tabs>
        <w:tab w:val="center" w:pos="4320"/>
        <w:tab w:val="right" w:pos="8640"/>
      </w:tabs>
    </w:pPr>
    <w:rPr>
      <w:lang w:val="en-US"/>
    </w:rPr>
  </w:style>
  <w:style w:type="paragraph" w:styleId="Pieddepage">
    <w:name w:val="footer"/>
    <w:basedOn w:val="Normal"/>
    <w:pPr>
      <w:tabs>
        <w:tab w:val="center" w:pos="4320"/>
        <w:tab w:val="right" w:pos="8640"/>
      </w:tabs>
    </w:pPr>
  </w:style>
  <w:style w:type="character" w:styleId="Numrodepage">
    <w:name w:val="page number"/>
    <w:basedOn w:val="Policepardfaut"/>
  </w:style>
  <w:style w:type="paragraph" w:styleId="NormalWeb">
    <w:name w:val="Normal (Web)"/>
    <w:basedOn w:val="Normal"/>
    <w:pPr>
      <w:spacing w:before="100" w:beforeAutospacing="1" w:after="100" w:afterAutospacing="1"/>
    </w:pPr>
    <w:rPr>
      <w:rFonts w:ascii="Arial Unicode MS" w:eastAsia="Arial Unicode MS" w:hAnsi="Arial Unicode MS" w:cs="Arial Unicode MS"/>
      <w:sz w:val="24"/>
      <w:szCs w:val="24"/>
      <w:lang w:val="en-US"/>
    </w:rPr>
  </w:style>
  <w:style w:type="paragraph" w:styleId="Retraitcorpsdetexte">
    <w:name w:val="Body Text Indent"/>
    <w:basedOn w:val="Normal"/>
    <w:pPr>
      <w:ind w:firstLine="426"/>
    </w:pPr>
    <w:rPr>
      <w:color w:val="000000"/>
    </w:rPr>
  </w:style>
  <w:style w:type="paragraph" w:styleId="Titre">
    <w:name w:val="Title"/>
    <w:basedOn w:val="Normal"/>
    <w:qFormat/>
    <w:pPr>
      <w:jc w:val="center"/>
    </w:pPr>
    <w:rPr>
      <w:b/>
      <w:sz w:val="28"/>
    </w:rPr>
  </w:style>
  <w:style w:type="paragraph" w:styleId="Paragraphedeliste">
    <w:name w:val="List Paragraph"/>
    <w:basedOn w:val="Normal"/>
    <w:uiPriority w:val="34"/>
    <w:qFormat/>
    <w:rsid w:val="00F047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1464</TotalTime>
  <Pages>5</Pages>
  <Words>1440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info</vt:lpstr>
    </vt:vector>
  </TitlesOfParts>
  <Company>B.J.Holmes</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dc:title>
  <dc:subject/>
  <dc:creator>Barry Holmes</dc:creator>
  <cp:keywords/>
  <dc:description/>
  <cp:lastModifiedBy>Aymen Chebira</cp:lastModifiedBy>
  <cp:revision>9</cp:revision>
  <cp:lastPrinted>2018-09-22T12:56:00Z</cp:lastPrinted>
  <dcterms:created xsi:type="dcterms:W3CDTF">2020-10-14T10:11:00Z</dcterms:created>
  <dcterms:modified xsi:type="dcterms:W3CDTF">2022-11-04T07:44:00Z</dcterms:modified>
</cp:coreProperties>
</file>