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826BF" w14:textId="0DCF5980" w:rsidR="003C0009" w:rsidRDefault="003C0009" w:rsidP="003C0009">
      <w:pPr>
        <w:pStyle w:val="a7"/>
        <w:spacing w:after="0"/>
        <w:ind w:left="1069"/>
        <w:rPr>
          <w:noProof/>
        </w:rPr>
      </w:pPr>
      <w:r>
        <w:rPr>
          <w:noProof/>
        </w:rPr>
        <w:t xml:space="preserve">1.Баг репорт в </w:t>
      </w:r>
      <w:r>
        <w:rPr>
          <w:noProof/>
          <w:lang w:val="en-US"/>
        </w:rPr>
        <w:t>Jira</w:t>
      </w:r>
      <w:r w:rsidRPr="003C0009">
        <w:drawing>
          <wp:inline distT="0" distB="0" distL="0" distR="0" wp14:anchorId="320DEBD9" wp14:editId="29A9C5A8">
            <wp:extent cx="5939790" cy="3341370"/>
            <wp:effectExtent l="0" t="0" r="3810" b="0"/>
            <wp:docPr id="24421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14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CAF" w14:textId="72101236" w:rsidR="003C0009" w:rsidRPr="003C0009" w:rsidRDefault="003C0009" w:rsidP="003C0009">
      <w:pPr>
        <w:spacing w:after="0"/>
        <w:ind w:left="709"/>
        <w:jc w:val="both"/>
      </w:pPr>
      <w:r>
        <w:t>2.Баг</w:t>
      </w:r>
    </w:p>
    <w:p w14:paraId="1FF20936" w14:textId="77777777" w:rsidR="003C0009" w:rsidRDefault="003C0009" w:rsidP="006C0B77">
      <w:pPr>
        <w:spacing w:after="0"/>
        <w:ind w:firstLine="709"/>
        <w:jc w:val="both"/>
      </w:pPr>
    </w:p>
    <w:p w14:paraId="08ACC982" w14:textId="37D2BB7D" w:rsidR="003C0009" w:rsidRDefault="003C0009" w:rsidP="006C0B77">
      <w:pPr>
        <w:spacing w:after="0"/>
        <w:ind w:firstLine="709"/>
        <w:jc w:val="both"/>
      </w:pPr>
      <w:r w:rsidRPr="003C0009">
        <w:drawing>
          <wp:inline distT="0" distB="0" distL="0" distR="0" wp14:anchorId="2A6F8EF7" wp14:editId="2057CF61">
            <wp:extent cx="5939790" cy="3341370"/>
            <wp:effectExtent l="0" t="0" r="3810" b="0"/>
            <wp:docPr id="180979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98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B8B8" w14:textId="77777777" w:rsidR="003C0009" w:rsidRDefault="003C0009" w:rsidP="006C0B77">
      <w:pPr>
        <w:spacing w:after="0"/>
        <w:ind w:firstLine="709"/>
        <w:jc w:val="both"/>
      </w:pPr>
    </w:p>
    <w:p w14:paraId="310345DC" w14:textId="77777777" w:rsidR="003C0009" w:rsidRDefault="003C0009" w:rsidP="006C0B77">
      <w:pPr>
        <w:spacing w:after="0"/>
        <w:ind w:firstLine="709"/>
        <w:jc w:val="both"/>
      </w:pPr>
    </w:p>
    <w:p w14:paraId="6AAC83B1" w14:textId="77777777" w:rsidR="003C0009" w:rsidRDefault="003C0009" w:rsidP="006C0B77">
      <w:pPr>
        <w:spacing w:after="0"/>
        <w:ind w:firstLine="709"/>
        <w:jc w:val="both"/>
      </w:pPr>
    </w:p>
    <w:p w14:paraId="2C53EB8B" w14:textId="77777777" w:rsidR="003C0009" w:rsidRDefault="003C0009" w:rsidP="006C0B77">
      <w:pPr>
        <w:spacing w:after="0"/>
        <w:ind w:firstLine="709"/>
        <w:jc w:val="both"/>
      </w:pPr>
    </w:p>
    <w:p w14:paraId="0C9AF8C8" w14:textId="77777777" w:rsidR="003C0009" w:rsidRDefault="003C0009" w:rsidP="006C0B77">
      <w:pPr>
        <w:spacing w:after="0"/>
        <w:ind w:firstLine="709"/>
        <w:jc w:val="both"/>
      </w:pPr>
    </w:p>
    <w:p w14:paraId="25F05D40" w14:textId="77777777" w:rsidR="003C0009" w:rsidRDefault="003C0009" w:rsidP="006C0B77">
      <w:pPr>
        <w:spacing w:after="0"/>
        <w:ind w:firstLine="709"/>
        <w:jc w:val="both"/>
      </w:pPr>
    </w:p>
    <w:p w14:paraId="6499817B" w14:textId="77777777" w:rsidR="003C0009" w:rsidRDefault="003C0009" w:rsidP="006C0B77">
      <w:pPr>
        <w:spacing w:after="0"/>
        <w:ind w:firstLine="709"/>
        <w:jc w:val="both"/>
      </w:pPr>
    </w:p>
    <w:p w14:paraId="2A6A11EC" w14:textId="77777777" w:rsidR="003C0009" w:rsidRDefault="003C0009" w:rsidP="006C0B77">
      <w:pPr>
        <w:spacing w:after="0"/>
        <w:ind w:firstLine="709"/>
        <w:jc w:val="both"/>
      </w:pPr>
    </w:p>
    <w:p w14:paraId="6BA2CFBB" w14:textId="77777777" w:rsidR="003C0009" w:rsidRDefault="003C0009" w:rsidP="006C0B77">
      <w:pPr>
        <w:spacing w:after="0"/>
        <w:ind w:firstLine="709"/>
        <w:jc w:val="both"/>
      </w:pPr>
    </w:p>
    <w:p w14:paraId="12EC795E" w14:textId="423E507E" w:rsidR="003C0009" w:rsidRDefault="003C0009" w:rsidP="006C0B77">
      <w:pPr>
        <w:spacing w:after="0"/>
        <w:ind w:firstLine="709"/>
        <w:jc w:val="both"/>
      </w:pPr>
      <w:r>
        <w:lastRenderedPageBreak/>
        <w:t>3. Улучшение.</w:t>
      </w:r>
    </w:p>
    <w:p w14:paraId="287BD1DB" w14:textId="77777777" w:rsidR="003C0009" w:rsidRDefault="003C0009" w:rsidP="006C0B77">
      <w:pPr>
        <w:spacing w:after="0"/>
        <w:ind w:firstLine="709"/>
        <w:jc w:val="both"/>
      </w:pPr>
    </w:p>
    <w:p w14:paraId="607756CF" w14:textId="77777777" w:rsidR="003C0009" w:rsidRDefault="003C0009" w:rsidP="006C0B77">
      <w:pPr>
        <w:spacing w:after="0"/>
        <w:ind w:firstLine="709"/>
        <w:jc w:val="both"/>
      </w:pPr>
    </w:p>
    <w:p w14:paraId="17164F8C" w14:textId="312E837E" w:rsidR="00F12C76" w:rsidRDefault="003C0009" w:rsidP="006C0B77">
      <w:pPr>
        <w:spacing w:after="0"/>
        <w:ind w:firstLine="709"/>
        <w:jc w:val="both"/>
      </w:pPr>
      <w:r w:rsidRPr="003C0009">
        <w:drawing>
          <wp:inline distT="0" distB="0" distL="0" distR="0" wp14:anchorId="07EF8D96" wp14:editId="4D7A1FBC">
            <wp:extent cx="5939790" cy="3257550"/>
            <wp:effectExtent l="0" t="0" r="3810" b="0"/>
            <wp:docPr id="116844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2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E973" w14:textId="77777777" w:rsidR="00512C4F" w:rsidRDefault="00512C4F" w:rsidP="003C0009">
      <w:pPr>
        <w:spacing w:after="0"/>
      </w:pPr>
      <w:r>
        <w:separator/>
      </w:r>
    </w:p>
  </w:endnote>
  <w:endnote w:type="continuationSeparator" w:id="0">
    <w:p w14:paraId="62B4E478" w14:textId="77777777" w:rsidR="00512C4F" w:rsidRDefault="00512C4F" w:rsidP="003C0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A18CD" w14:textId="77777777" w:rsidR="00512C4F" w:rsidRDefault="00512C4F" w:rsidP="003C0009">
      <w:pPr>
        <w:spacing w:after="0"/>
      </w:pPr>
      <w:r>
        <w:separator/>
      </w:r>
    </w:p>
  </w:footnote>
  <w:footnote w:type="continuationSeparator" w:id="0">
    <w:p w14:paraId="3D2708CA" w14:textId="77777777" w:rsidR="00512C4F" w:rsidRDefault="00512C4F" w:rsidP="003C00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90361"/>
    <w:multiLevelType w:val="hybridMultilevel"/>
    <w:tmpl w:val="E0D25D20"/>
    <w:lvl w:ilvl="0" w:tplc="CFE8A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63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09"/>
    <w:rsid w:val="003C0009"/>
    <w:rsid w:val="00512C4F"/>
    <w:rsid w:val="00561122"/>
    <w:rsid w:val="006C0B77"/>
    <w:rsid w:val="008242FF"/>
    <w:rsid w:val="00870751"/>
    <w:rsid w:val="009229F1"/>
    <w:rsid w:val="00922C48"/>
    <w:rsid w:val="00B915B7"/>
    <w:rsid w:val="00C1182D"/>
    <w:rsid w:val="00C95C2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3D8E5"/>
  <w15:chartTrackingRefBased/>
  <w15:docId w15:val="{E25F1DBC-D674-4811-A1D0-0A7AAB77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0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0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00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000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C000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C000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C000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C000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C000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C00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000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C00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000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00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000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C0009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C0009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3C0009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3C0009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3C000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2025-03-10T10:27:00Z</dcterms:created>
  <dcterms:modified xsi:type="dcterms:W3CDTF">2025-03-10T10:43:00Z</dcterms:modified>
</cp:coreProperties>
</file>