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2066" w14:textId="77777777" w:rsidR="00DA1802" w:rsidRPr="00E54387" w:rsidRDefault="00DA1802" w:rsidP="00DA1802">
      <w:pPr>
        <w:pStyle w:val="Title"/>
        <w:rPr>
          <w:rFonts w:ascii="Times New Roman" w:hAnsi="Times New Roman"/>
          <w:sz w:val="96"/>
          <w:szCs w:val="96"/>
        </w:rPr>
      </w:pPr>
      <w:bookmarkStart w:id="0" w:name="_Toc95297882"/>
      <w:r w:rsidRPr="00E54387">
        <w:rPr>
          <w:rFonts w:ascii="Times New Roman" w:hAnsi="Times New Roman"/>
          <w:sz w:val="96"/>
          <w:szCs w:val="96"/>
        </w:rPr>
        <w:t>DOCUMENTATIE</w:t>
      </w:r>
      <w:bookmarkEnd w:id="0"/>
    </w:p>
    <w:p w14:paraId="37B0B39C" w14:textId="5EF9E0B9" w:rsidR="00DA1802" w:rsidRPr="00E54387" w:rsidRDefault="00DA1802" w:rsidP="00DA1802">
      <w:pPr>
        <w:pStyle w:val="Title"/>
        <w:rPr>
          <w:rFonts w:ascii="Times New Roman" w:hAnsi="Times New Roman"/>
          <w:sz w:val="40"/>
          <w:szCs w:val="40"/>
        </w:rPr>
      </w:pPr>
      <w:bookmarkStart w:id="1" w:name="_Toc95297883"/>
      <w:r w:rsidRPr="00E54387">
        <w:rPr>
          <w:rFonts w:ascii="Times New Roman" w:hAnsi="Times New Roman"/>
          <w:sz w:val="40"/>
          <w:szCs w:val="40"/>
        </w:rPr>
        <w:t xml:space="preserve">TEMA </w:t>
      </w:r>
      <w:bookmarkEnd w:id="1"/>
      <w:r w:rsidRPr="00E54387">
        <w:rPr>
          <w:rFonts w:ascii="Times New Roman" w:hAnsi="Times New Roman"/>
          <w:sz w:val="40"/>
          <w:szCs w:val="40"/>
        </w:rPr>
        <w:t xml:space="preserve"> </w:t>
      </w:r>
      <w:r w:rsidRPr="00E54387">
        <w:rPr>
          <w:rFonts w:ascii="Times New Roman" w:hAnsi="Times New Roman"/>
          <w:i/>
          <w:iCs/>
          <w:sz w:val="40"/>
          <w:szCs w:val="40"/>
        </w:rPr>
        <w:t>1</w:t>
      </w:r>
    </w:p>
    <w:p w14:paraId="10E73740" w14:textId="77777777" w:rsidR="00DA1802" w:rsidRPr="00E54387" w:rsidRDefault="00DA1802" w:rsidP="00DA1802">
      <w:pPr>
        <w:spacing w:after="0" w:line="240" w:lineRule="auto"/>
        <w:rPr>
          <w:rFonts w:ascii="Times New Roman" w:hAnsi="Times New Roman"/>
          <w:sz w:val="24"/>
        </w:rPr>
      </w:pPr>
    </w:p>
    <w:p w14:paraId="113F41FC" w14:textId="77777777" w:rsidR="00DA1802" w:rsidRPr="00E54387" w:rsidRDefault="00DA1802" w:rsidP="00DA1802">
      <w:pPr>
        <w:spacing w:after="0" w:line="240" w:lineRule="auto"/>
        <w:rPr>
          <w:rFonts w:ascii="Times New Roman" w:hAnsi="Times New Roman"/>
          <w:sz w:val="24"/>
        </w:rPr>
      </w:pPr>
    </w:p>
    <w:p w14:paraId="04CF11EC" w14:textId="77777777" w:rsidR="00DA1802" w:rsidRPr="00E54387" w:rsidRDefault="00DA1802" w:rsidP="00DA1802">
      <w:pPr>
        <w:spacing w:after="0" w:line="240" w:lineRule="auto"/>
        <w:jc w:val="right"/>
        <w:rPr>
          <w:rFonts w:ascii="Times New Roman" w:hAnsi="Times New Roman"/>
          <w:sz w:val="24"/>
        </w:rPr>
      </w:pPr>
    </w:p>
    <w:p w14:paraId="70750ED8" w14:textId="77777777" w:rsidR="00DA1802" w:rsidRPr="00E54387" w:rsidRDefault="00DA1802" w:rsidP="00DA1802">
      <w:pPr>
        <w:spacing w:after="0" w:line="240" w:lineRule="auto"/>
        <w:jc w:val="right"/>
        <w:rPr>
          <w:rFonts w:ascii="Times New Roman" w:hAnsi="Times New Roman"/>
          <w:sz w:val="24"/>
        </w:rPr>
      </w:pPr>
    </w:p>
    <w:p w14:paraId="5B393141" w14:textId="77777777" w:rsidR="00DA1802" w:rsidRPr="00E54387" w:rsidRDefault="00DA1802" w:rsidP="00DA1802">
      <w:pPr>
        <w:spacing w:after="0" w:line="240" w:lineRule="auto"/>
        <w:jc w:val="right"/>
        <w:rPr>
          <w:rFonts w:ascii="Times New Roman" w:hAnsi="Times New Roman"/>
          <w:sz w:val="24"/>
        </w:rPr>
      </w:pPr>
    </w:p>
    <w:p w14:paraId="360AD9B8" w14:textId="77777777" w:rsidR="00DA1802" w:rsidRPr="00E54387" w:rsidRDefault="00DA1802" w:rsidP="00DA1802">
      <w:pPr>
        <w:spacing w:after="0" w:line="240" w:lineRule="auto"/>
        <w:jc w:val="right"/>
        <w:rPr>
          <w:rFonts w:ascii="Times New Roman" w:hAnsi="Times New Roman"/>
          <w:sz w:val="24"/>
        </w:rPr>
      </w:pPr>
    </w:p>
    <w:p w14:paraId="4C72F7F8" w14:textId="77777777" w:rsidR="00DA1802" w:rsidRPr="00E54387" w:rsidRDefault="00DA1802" w:rsidP="00DA1802">
      <w:pPr>
        <w:spacing w:after="0" w:line="240" w:lineRule="auto"/>
        <w:jc w:val="right"/>
        <w:rPr>
          <w:rFonts w:ascii="Times New Roman" w:hAnsi="Times New Roman"/>
          <w:sz w:val="24"/>
        </w:rPr>
      </w:pPr>
    </w:p>
    <w:p w14:paraId="1647A133" w14:textId="77777777" w:rsidR="00DA1802" w:rsidRPr="00E54387" w:rsidRDefault="00DA1802" w:rsidP="00DA1802">
      <w:pPr>
        <w:spacing w:after="0" w:line="240" w:lineRule="auto"/>
        <w:jc w:val="right"/>
        <w:rPr>
          <w:rFonts w:ascii="Times New Roman" w:hAnsi="Times New Roman"/>
          <w:sz w:val="24"/>
        </w:rPr>
      </w:pPr>
    </w:p>
    <w:p w14:paraId="7886B768" w14:textId="77777777" w:rsidR="00DA1802" w:rsidRPr="00E54387" w:rsidRDefault="00DA1802" w:rsidP="00DA1802">
      <w:pPr>
        <w:spacing w:after="0" w:line="240" w:lineRule="auto"/>
        <w:jc w:val="right"/>
        <w:rPr>
          <w:rFonts w:ascii="Times New Roman" w:hAnsi="Times New Roman"/>
          <w:sz w:val="24"/>
        </w:rPr>
      </w:pPr>
    </w:p>
    <w:p w14:paraId="52E9A16A" w14:textId="77777777" w:rsidR="00DA1802" w:rsidRPr="00E54387" w:rsidRDefault="00DA1802" w:rsidP="00DA1802">
      <w:pPr>
        <w:spacing w:after="0" w:line="240" w:lineRule="auto"/>
        <w:jc w:val="right"/>
        <w:rPr>
          <w:rFonts w:ascii="Times New Roman" w:hAnsi="Times New Roman"/>
          <w:sz w:val="24"/>
        </w:rPr>
      </w:pPr>
    </w:p>
    <w:p w14:paraId="6C71407E" w14:textId="77777777" w:rsidR="00DA1802" w:rsidRPr="00E54387" w:rsidRDefault="00DA1802" w:rsidP="00DA1802">
      <w:pPr>
        <w:spacing w:after="0" w:line="240" w:lineRule="auto"/>
        <w:jc w:val="right"/>
        <w:rPr>
          <w:rFonts w:ascii="Times New Roman" w:hAnsi="Times New Roman"/>
          <w:sz w:val="24"/>
        </w:rPr>
      </w:pPr>
    </w:p>
    <w:p w14:paraId="31B46D04" w14:textId="77777777" w:rsidR="00DA1802" w:rsidRPr="00E54387" w:rsidRDefault="00DA1802" w:rsidP="00DA1802">
      <w:pPr>
        <w:spacing w:after="0" w:line="240" w:lineRule="auto"/>
        <w:jc w:val="right"/>
        <w:rPr>
          <w:rFonts w:ascii="Times New Roman" w:hAnsi="Times New Roman"/>
          <w:sz w:val="24"/>
        </w:rPr>
      </w:pPr>
    </w:p>
    <w:p w14:paraId="792A2DB4" w14:textId="77777777" w:rsidR="00DA1802" w:rsidRPr="00E54387" w:rsidRDefault="00DA1802" w:rsidP="00DA1802">
      <w:pPr>
        <w:spacing w:after="0" w:line="240" w:lineRule="auto"/>
        <w:jc w:val="right"/>
        <w:rPr>
          <w:rFonts w:ascii="Times New Roman" w:hAnsi="Times New Roman"/>
          <w:sz w:val="24"/>
        </w:rPr>
      </w:pPr>
    </w:p>
    <w:p w14:paraId="3F4EAA77" w14:textId="77777777" w:rsidR="00DA1802" w:rsidRPr="00E54387" w:rsidRDefault="00DA1802" w:rsidP="00DA1802">
      <w:pPr>
        <w:spacing w:after="0" w:line="240" w:lineRule="auto"/>
        <w:jc w:val="right"/>
        <w:rPr>
          <w:rFonts w:ascii="Times New Roman" w:hAnsi="Times New Roman"/>
          <w:sz w:val="24"/>
        </w:rPr>
      </w:pPr>
    </w:p>
    <w:p w14:paraId="23C1D6B3" w14:textId="77777777" w:rsidR="00DA1802" w:rsidRPr="00E54387" w:rsidRDefault="00DA1802" w:rsidP="00DA1802">
      <w:pPr>
        <w:spacing w:after="0" w:line="240" w:lineRule="auto"/>
        <w:jc w:val="right"/>
        <w:rPr>
          <w:rFonts w:ascii="Times New Roman" w:hAnsi="Times New Roman"/>
          <w:sz w:val="24"/>
        </w:rPr>
      </w:pPr>
    </w:p>
    <w:p w14:paraId="341DBA85" w14:textId="77777777" w:rsidR="00DA1802" w:rsidRPr="00E54387" w:rsidRDefault="00DA1802" w:rsidP="00DA1802">
      <w:pPr>
        <w:spacing w:after="0" w:line="240" w:lineRule="auto"/>
        <w:jc w:val="right"/>
        <w:rPr>
          <w:rFonts w:ascii="Times New Roman" w:hAnsi="Times New Roman"/>
          <w:sz w:val="24"/>
        </w:rPr>
      </w:pPr>
    </w:p>
    <w:p w14:paraId="76436E7C" w14:textId="77777777" w:rsidR="00DA1802" w:rsidRPr="00E54387" w:rsidRDefault="00DA1802" w:rsidP="00DA1802">
      <w:pPr>
        <w:spacing w:after="0" w:line="240" w:lineRule="auto"/>
        <w:jc w:val="right"/>
        <w:rPr>
          <w:rFonts w:ascii="Times New Roman" w:hAnsi="Times New Roman"/>
          <w:sz w:val="24"/>
        </w:rPr>
      </w:pPr>
    </w:p>
    <w:p w14:paraId="5BF45B10" w14:textId="77777777" w:rsidR="00DA1802" w:rsidRPr="00E54387" w:rsidRDefault="00DA1802" w:rsidP="00DA1802">
      <w:pPr>
        <w:spacing w:after="0" w:line="240" w:lineRule="auto"/>
        <w:jc w:val="right"/>
        <w:rPr>
          <w:rFonts w:ascii="Times New Roman" w:hAnsi="Times New Roman"/>
          <w:sz w:val="24"/>
        </w:rPr>
      </w:pPr>
    </w:p>
    <w:p w14:paraId="3489B205" w14:textId="77777777" w:rsidR="00DA1802" w:rsidRPr="00E54387" w:rsidRDefault="00DA1802" w:rsidP="00DA1802">
      <w:pPr>
        <w:spacing w:after="0" w:line="240" w:lineRule="auto"/>
        <w:jc w:val="right"/>
        <w:rPr>
          <w:rFonts w:ascii="Times New Roman" w:hAnsi="Times New Roman"/>
          <w:sz w:val="24"/>
        </w:rPr>
      </w:pPr>
    </w:p>
    <w:p w14:paraId="273CD945" w14:textId="77777777" w:rsidR="00DA1802" w:rsidRPr="00E54387" w:rsidRDefault="00DA1802" w:rsidP="00DA1802">
      <w:pPr>
        <w:spacing w:after="0" w:line="240" w:lineRule="auto"/>
        <w:jc w:val="right"/>
        <w:rPr>
          <w:rFonts w:ascii="Times New Roman" w:hAnsi="Times New Roman"/>
          <w:sz w:val="24"/>
        </w:rPr>
      </w:pPr>
    </w:p>
    <w:p w14:paraId="0302A620" w14:textId="77777777" w:rsidR="00DA1802" w:rsidRPr="00E54387" w:rsidRDefault="00DA1802" w:rsidP="00DA1802">
      <w:pPr>
        <w:spacing w:after="0" w:line="240" w:lineRule="auto"/>
        <w:jc w:val="right"/>
        <w:rPr>
          <w:rFonts w:ascii="Times New Roman" w:hAnsi="Times New Roman"/>
          <w:sz w:val="24"/>
        </w:rPr>
      </w:pPr>
    </w:p>
    <w:p w14:paraId="34331845" w14:textId="77777777" w:rsidR="00DA1802" w:rsidRPr="00E54387" w:rsidRDefault="00DA1802" w:rsidP="00DA1802">
      <w:pPr>
        <w:spacing w:after="0" w:line="240" w:lineRule="auto"/>
        <w:jc w:val="right"/>
        <w:rPr>
          <w:rFonts w:ascii="Times New Roman" w:hAnsi="Times New Roman"/>
          <w:sz w:val="24"/>
        </w:rPr>
      </w:pPr>
    </w:p>
    <w:p w14:paraId="7CDD48A1" w14:textId="77777777" w:rsidR="00DA1802" w:rsidRPr="00E54387" w:rsidRDefault="00DA1802" w:rsidP="00DA1802">
      <w:pPr>
        <w:spacing w:after="0" w:line="240" w:lineRule="auto"/>
        <w:jc w:val="right"/>
        <w:rPr>
          <w:rFonts w:ascii="Times New Roman" w:hAnsi="Times New Roman"/>
          <w:sz w:val="24"/>
        </w:rPr>
      </w:pPr>
    </w:p>
    <w:p w14:paraId="170DA54C" w14:textId="77777777" w:rsidR="00DA1802" w:rsidRPr="00E54387" w:rsidRDefault="00DA1802" w:rsidP="00DA1802">
      <w:pPr>
        <w:spacing w:after="0" w:line="240" w:lineRule="auto"/>
        <w:jc w:val="right"/>
        <w:rPr>
          <w:rFonts w:ascii="Times New Roman" w:hAnsi="Times New Roman"/>
          <w:sz w:val="24"/>
        </w:rPr>
      </w:pPr>
    </w:p>
    <w:p w14:paraId="4E601E8D" w14:textId="77777777" w:rsidR="00DA1802" w:rsidRPr="00E54387" w:rsidRDefault="00DA1802" w:rsidP="00DA1802">
      <w:pPr>
        <w:spacing w:after="0" w:line="240" w:lineRule="auto"/>
        <w:jc w:val="right"/>
        <w:rPr>
          <w:rFonts w:ascii="Times New Roman" w:hAnsi="Times New Roman"/>
          <w:sz w:val="24"/>
        </w:rPr>
      </w:pPr>
    </w:p>
    <w:p w14:paraId="63BCDAA5" w14:textId="77777777" w:rsidR="00DA1802" w:rsidRPr="00E54387" w:rsidRDefault="00DA1802" w:rsidP="00DA1802">
      <w:pPr>
        <w:spacing w:after="0" w:line="240" w:lineRule="auto"/>
        <w:jc w:val="right"/>
        <w:rPr>
          <w:rFonts w:ascii="Times New Roman" w:hAnsi="Times New Roman"/>
          <w:sz w:val="24"/>
        </w:rPr>
      </w:pPr>
    </w:p>
    <w:p w14:paraId="7004427F" w14:textId="77777777" w:rsidR="00DA1802" w:rsidRPr="00E54387" w:rsidRDefault="00DA1802" w:rsidP="00DA1802">
      <w:pPr>
        <w:spacing w:after="0" w:line="240" w:lineRule="auto"/>
        <w:jc w:val="right"/>
        <w:rPr>
          <w:rFonts w:ascii="Times New Roman" w:hAnsi="Times New Roman"/>
          <w:sz w:val="24"/>
        </w:rPr>
      </w:pPr>
    </w:p>
    <w:p w14:paraId="09557F84" w14:textId="77777777" w:rsidR="00DA1802" w:rsidRPr="00E54387" w:rsidRDefault="00DA1802" w:rsidP="00DA1802">
      <w:pPr>
        <w:spacing w:after="0" w:line="240" w:lineRule="auto"/>
        <w:jc w:val="right"/>
        <w:rPr>
          <w:rFonts w:ascii="Times New Roman" w:hAnsi="Times New Roman"/>
          <w:sz w:val="24"/>
        </w:rPr>
      </w:pPr>
    </w:p>
    <w:p w14:paraId="7D2966F5" w14:textId="77777777" w:rsidR="00DA1802" w:rsidRPr="00E54387" w:rsidRDefault="00DA1802" w:rsidP="00DA1802">
      <w:pPr>
        <w:spacing w:after="0" w:line="240" w:lineRule="auto"/>
        <w:jc w:val="right"/>
        <w:rPr>
          <w:rFonts w:ascii="Times New Roman" w:hAnsi="Times New Roman"/>
          <w:sz w:val="24"/>
        </w:rPr>
      </w:pPr>
    </w:p>
    <w:p w14:paraId="4A03F7B2" w14:textId="77777777" w:rsidR="00DA1802" w:rsidRPr="00E54387" w:rsidRDefault="00DA1802" w:rsidP="00DA1802">
      <w:pPr>
        <w:spacing w:after="0" w:line="240" w:lineRule="auto"/>
        <w:jc w:val="right"/>
        <w:rPr>
          <w:rFonts w:ascii="Times New Roman" w:hAnsi="Times New Roman"/>
          <w:sz w:val="24"/>
        </w:rPr>
      </w:pPr>
    </w:p>
    <w:p w14:paraId="28CC6F90" w14:textId="77777777" w:rsidR="00DA1802" w:rsidRPr="00E54387" w:rsidRDefault="00DA1802" w:rsidP="00DA1802">
      <w:pPr>
        <w:spacing w:after="0" w:line="240" w:lineRule="auto"/>
        <w:jc w:val="right"/>
        <w:rPr>
          <w:rFonts w:ascii="Times New Roman" w:hAnsi="Times New Roman"/>
          <w:sz w:val="24"/>
        </w:rPr>
      </w:pPr>
    </w:p>
    <w:p w14:paraId="5A3F2843" w14:textId="77777777" w:rsidR="00DA1802" w:rsidRPr="00E54387" w:rsidRDefault="00DA1802" w:rsidP="00DA1802">
      <w:pPr>
        <w:spacing w:after="0" w:line="240" w:lineRule="auto"/>
        <w:jc w:val="right"/>
        <w:rPr>
          <w:rFonts w:ascii="Times New Roman" w:hAnsi="Times New Roman"/>
          <w:sz w:val="24"/>
        </w:rPr>
      </w:pPr>
    </w:p>
    <w:p w14:paraId="2D550722" w14:textId="77777777" w:rsidR="00DA1802" w:rsidRPr="00E54387" w:rsidRDefault="00DA1802" w:rsidP="00DA1802">
      <w:pPr>
        <w:spacing w:after="0" w:line="240" w:lineRule="auto"/>
        <w:jc w:val="right"/>
        <w:rPr>
          <w:rFonts w:ascii="Times New Roman" w:hAnsi="Times New Roman"/>
          <w:sz w:val="24"/>
        </w:rPr>
      </w:pPr>
    </w:p>
    <w:p w14:paraId="2F648A24" w14:textId="77777777" w:rsidR="00DA1802" w:rsidRPr="00E54387" w:rsidRDefault="00DA1802" w:rsidP="00DA1802">
      <w:pPr>
        <w:spacing w:after="0" w:line="240" w:lineRule="auto"/>
        <w:jc w:val="right"/>
        <w:rPr>
          <w:rFonts w:ascii="Times New Roman" w:hAnsi="Times New Roman"/>
          <w:sz w:val="24"/>
        </w:rPr>
      </w:pPr>
    </w:p>
    <w:p w14:paraId="09CEA074" w14:textId="77777777" w:rsidR="00DA1802" w:rsidRPr="00E54387" w:rsidRDefault="00DA1802" w:rsidP="00DA1802">
      <w:pPr>
        <w:spacing w:after="0" w:line="240" w:lineRule="auto"/>
        <w:jc w:val="right"/>
        <w:rPr>
          <w:rFonts w:ascii="Times New Roman" w:hAnsi="Times New Roman"/>
          <w:sz w:val="24"/>
        </w:rPr>
      </w:pPr>
    </w:p>
    <w:p w14:paraId="0E07037E" w14:textId="77777777" w:rsidR="00DA1802" w:rsidRPr="00E54387" w:rsidRDefault="00DA1802" w:rsidP="00DA1802">
      <w:pPr>
        <w:spacing w:after="0" w:line="240" w:lineRule="auto"/>
        <w:jc w:val="right"/>
        <w:rPr>
          <w:rFonts w:ascii="Times New Roman" w:hAnsi="Times New Roman"/>
          <w:sz w:val="24"/>
        </w:rPr>
      </w:pPr>
    </w:p>
    <w:p w14:paraId="134E33DD" w14:textId="22FDF194" w:rsidR="00DA1802" w:rsidRPr="00E54387" w:rsidRDefault="00DA1802" w:rsidP="00DA1802">
      <w:pPr>
        <w:spacing w:after="0" w:line="240" w:lineRule="auto"/>
        <w:ind w:left="4320" w:firstLine="720"/>
        <w:jc w:val="center"/>
        <w:rPr>
          <w:rFonts w:ascii="Times New Roman" w:hAnsi="Times New Roman"/>
          <w:sz w:val="24"/>
        </w:rPr>
      </w:pPr>
      <w:r w:rsidRPr="00E54387">
        <w:rPr>
          <w:rFonts w:ascii="Times New Roman" w:hAnsi="Times New Roman"/>
          <w:sz w:val="24"/>
        </w:rPr>
        <w:t>NUME STUDENT:</w:t>
      </w:r>
      <w:r w:rsidR="004F70EA">
        <w:rPr>
          <w:rFonts w:ascii="Times New Roman" w:hAnsi="Times New Roman"/>
          <w:sz w:val="24"/>
        </w:rPr>
        <w:t xml:space="preserve"> </w:t>
      </w:r>
      <w:r w:rsidRPr="00E54387">
        <w:rPr>
          <w:rFonts w:ascii="Times New Roman" w:hAnsi="Times New Roman"/>
          <w:sz w:val="24"/>
        </w:rPr>
        <w:t>Alixandrescu Octavian</w:t>
      </w:r>
    </w:p>
    <w:p w14:paraId="3A287157" w14:textId="58193360" w:rsidR="00DA1802" w:rsidRPr="00E54387" w:rsidRDefault="00DA1802" w:rsidP="00DA1802">
      <w:pPr>
        <w:spacing w:after="0" w:line="240" w:lineRule="auto"/>
        <w:ind w:left="2160"/>
        <w:jc w:val="center"/>
        <w:rPr>
          <w:rFonts w:ascii="Times New Roman" w:hAnsi="Times New Roman"/>
          <w:sz w:val="24"/>
        </w:rPr>
      </w:pPr>
      <w:r w:rsidRPr="00E54387">
        <w:rPr>
          <w:rFonts w:ascii="Times New Roman" w:hAnsi="Times New Roman"/>
          <w:sz w:val="24"/>
        </w:rPr>
        <w:t xml:space="preserve">   </w:t>
      </w:r>
      <w:r w:rsidRPr="00E54387">
        <w:rPr>
          <w:rFonts w:ascii="Times New Roman" w:hAnsi="Times New Roman"/>
          <w:sz w:val="24"/>
        </w:rPr>
        <w:t>GRUPA:</w:t>
      </w:r>
      <w:r w:rsidRPr="00E54387">
        <w:rPr>
          <w:rFonts w:ascii="Times New Roman" w:hAnsi="Times New Roman"/>
          <w:sz w:val="24"/>
        </w:rPr>
        <w:t>30223</w:t>
      </w:r>
    </w:p>
    <w:p w14:paraId="21370CEA" w14:textId="15212BA4" w:rsidR="00DA1802" w:rsidRPr="00E54387" w:rsidRDefault="00DA1802" w:rsidP="00F658E7">
      <w:pPr>
        <w:pStyle w:val="Heading1"/>
        <w:tabs>
          <w:tab w:val="left" w:pos="3795"/>
        </w:tabs>
        <w:rPr>
          <w:rFonts w:ascii="Times New Roman" w:hAnsi="Times New Roman"/>
        </w:rPr>
      </w:pPr>
      <w:bookmarkStart w:id="2" w:name="_Toc95297884"/>
      <w:r w:rsidRPr="00E54387">
        <w:rPr>
          <w:rFonts w:ascii="Times New Roman" w:hAnsi="Times New Roman"/>
        </w:rPr>
        <w:lastRenderedPageBreak/>
        <w:t>CUPRINS</w:t>
      </w:r>
      <w:bookmarkEnd w:id="2"/>
      <w:r w:rsidR="00F658E7" w:rsidRPr="00E54387">
        <w:rPr>
          <w:rFonts w:ascii="Times New Roman" w:hAnsi="Times New Roman"/>
        </w:rPr>
        <w:tab/>
      </w:r>
    </w:p>
    <w:p w14:paraId="57F7353D" w14:textId="4B848D64" w:rsidR="00DA1802" w:rsidRPr="00E54387" w:rsidRDefault="00DA1802" w:rsidP="00DA1802">
      <w:pPr>
        <w:pStyle w:val="TOC1"/>
        <w:tabs>
          <w:tab w:val="right" w:leader="dot" w:pos="9350"/>
        </w:tabs>
        <w:rPr>
          <w:rFonts w:ascii="Times New Roman" w:hAnsi="Times New Roman"/>
          <w:noProof/>
          <w:sz w:val="24"/>
          <w:szCs w:val="24"/>
        </w:rPr>
      </w:pPr>
    </w:p>
    <w:p w14:paraId="41C242E5" w14:textId="59A008DD" w:rsidR="00DA1802" w:rsidRPr="004F70EA" w:rsidRDefault="00DA1802" w:rsidP="00DA1802">
      <w:pPr>
        <w:pStyle w:val="TOC1"/>
        <w:tabs>
          <w:tab w:val="left" w:pos="440"/>
          <w:tab w:val="right" w:leader="dot" w:pos="9350"/>
        </w:tabs>
        <w:rPr>
          <w:rFonts w:ascii="Times New Roman" w:hAnsi="Times New Roman"/>
          <w:noProof/>
          <w:sz w:val="24"/>
          <w:szCs w:val="24"/>
        </w:rPr>
      </w:pPr>
      <w:r w:rsidRPr="004F70EA">
        <w:rPr>
          <w:rStyle w:val="Hyperlink"/>
          <w:rFonts w:ascii="Times New Roman" w:hAnsi="Times New Roman"/>
          <w:noProof/>
          <w:color w:val="auto"/>
          <w:sz w:val="24"/>
          <w:szCs w:val="24"/>
        </w:rPr>
        <w:t>1.</w:t>
      </w:r>
      <w:r w:rsidRPr="004F70EA">
        <w:rPr>
          <w:rStyle w:val="Hyperlink"/>
          <w:rFonts w:ascii="Times New Roman" w:hAnsi="Times New Roman"/>
          <w:noProof/>
          <w:color w:val="auto"/>
          <w:sz w:val="24"/>
          <w:szCs w:val="24"/>
        </w:rPr>
        <w:tab/>
        <w:t>Obiectivul temei</w:t>
      </w:r>
      <w:r w:rsidRPr="004F70EA">
        <w:rPr>
          <w:rStyle w:val="Hyperlink"/>
          <w:rFonts w:ascii="Times New Roman" w:hAnsi="Times New Roman"/>
          <w:noProof/>
          <w:webHidden/>
          <w:color w:val="auto"/>
          <w:sz w:val="24"/>
          <w:szCs w:val="24"/>
        </w:rPr>
        <w:tab/>
        <w:t>3</w:t>
      </w:r>
    </w:p>
    <w:p w14:paraId="548D2DF2" w14:textId="507FEAE1" w:rsidR="00DA1802" w:rsidRPr="004F70EA" w:rsidRDefault="00DA1802" w:rsidP="00DA1802">
      <w:pPr>
        <w:pStyle w:val="TOC1"/>
        <w:tabs>
          <w:tab w:val="left" w:pos="440"/>
          <w:tab w:val="right" w:leader="dot" w:pos="9350"/>
        </w:tabs>
        <w:rPr>
          <w:rFonts w:ascii="Times New Roman" w:hAnsi="Times New Roman"/>
          <w:noProof/>
          <w:sz w:val="24"/>
          <w:szCs w:val="24"/>
        </w:rPr>
      </w:pPr>
      <w:r w:rsidRPr="004F70EA">
        <w:rPr>
          <w:rStyle w:val="Hyperlink"/>
          <w:rFonts w:ascii="Times New Roman" w:hAnsi="Times New Roman"/>
          <w:noProof/>
          <w:color w:val="auto"/>
          <w:sz w:val="24"/>
          <w:szCs w:val="24"/>
        </w:rPr>
        <w:t>2.</w:t>
      </w:r>
      <w:r w:rsidRPr="004F70EA">
        <w:rPr>
          <w:rStyle w:val="Hyperlink"/>
          <w:rFonts w:ascii="Times New Roman" w:hAnsi="Times New Roman"/>
          <w:noProof/>
          <w:color w:val="auto"/>
          <w:sz w:val="24"/>
          <w:szCs w:val="24"/>
        </w:rPr>
        <w:tab/>
        <w:t>Analiza problemei, modelare, scenarii, cazuri de utilizare</w:t>
      </w:r>
      <w:r w:rsidRPr="004F70EA">
        <w:rPr>
          <w:rStyle w:val="Hyperlink"/>
          <w:rFonts w:ascii="Times New Roman" w:hAnsi="Times New Roman"/>
          <w:noProof/>
          <w:webHidden/>
          <w:color w:val="auto"/>
          <w:sz w:val="24"/>
          <w:szCs w:val="24"/>
        </w:rPr>
        <w:tab/>
        <w:t>3</w:t>
      </w:r>
    </w:p>
    <w:p w14:paraId="47288630" w14:textId="70AE7016" w:rsidR="00DA1802" w:rsidRPr="004F70EA" w:rsidRDefault="00DA1802" w:rsidP="00DA1802">
      <w:pPr>
        <w:pStyle w:val="TOC1"/>
        <w:tabs>
          <w:tab w:val="left" w:pos="440"/>
          <w:tab w:val="right" w:leader="dot" w:pos="9350"/>
        </w:tabs>
        <w:rPr>
          <w:rFonts w:ascii="Times New Roman" w:hAnsi="Times New Roman"/>
          <w:noProof/>
          <w:sz w:val="24"/>
          <w:szCs w:val="24"/>
        </w:rPr>
      </w:pPr>
      <w:r w:rsidRPr="004F70EA">
        <w:rPr>
          <w:rStyle w:val="Hyperlink"/>
          <w:rFonts w:ascii="Times New Roman" w:hAnsi="Times New Roman"/>
          <w:noProof/>
          <w:color w:val="auto"/>
          <w:sz w:val="24"/>
          <w:szCs w:val="24"/>
        </w:rPr>
        <w:t>3.</w:t>
      </w:r>
      <w:r w:rsidRPr="004F70EA">
        <w:rPr>
          <w:rStyle w:val="Hyperlink"/>
          <w:rFonts w:ascii="Times New Roman" w:hAnsi="Times New Roman"/>
          <w:noProof/>
          <w:color w:val="auto"/>
          <w:sz w:val="24"/>
          <w:szCs w:val="24"/>
        </w:rPr>
        <w:tab/>
        <w:t>Proiectare</w:t>
      </w:r>
      <w:r w:rsidRPr="004F70EA">
        <w:rPr>
          <w:rStyle w:val="Hyperlink"/>
          <w:rFonts w:ascii="Times New Roman" w:hAnsi="Times New Roman"/>
          <w:noProof/>
          <w:webHidden/>
          <w:color w:val="auto"/>
          <w:sz w:val="24"/>
          <w:szCs w:val="24"/>
        </w:rPr>
        <w:tab/>
      </w:r>
      <w:r w:rsidR="00682E60">
        <w:rPr>
          <w:rStyle w:val="Hyperlink"/>
          <w:rFonts w:ascii="Times New Roman" w:hAnsi="Times New Roman"/>
          <w:noProof/>
          <w:webHidden/>
          <w:color w:val="auto"/>
          <w:sz w:val="24"/>
          <w:szCs w:val="24"/>
        </w:rPr>
        <w:t>6</w:t>
      </w:r>
    </w:p>
    <w:p w14:paraId="78B0C124" w14:textId="14728048" w:rsidR="00DA1802" w:rsidRPr="004F70EA" w:rsidRDefault="00DA1802" w:rsidP="00DA1802">
      <w:pPr>
        <w:pStyle w:val="TOC1"/>
        <w:tabs>
          <w:tab w:val="left" w:pos="440"/>
          <w:tab w:val="right" w:leader="dot" w:pos="9350"/>
        </w:tabs>
        <w:rPr>
          <w:rFonts w:ascii="Times New Roman" w:hAnsi="Times New Roman"/>
          <w:noProof/>
          <w:sz w:val="24"/>
          <w:szCs w:val="24"/>
        </w:rPr>
      </w:pPr>
      <w:r w:rsidRPr="004F70EA">
        <w:rPr>
          <w:rStyle w:val="Hyperlink"/>
          <w:rFonts w:ascii="Times New Roman" w:hAnsi="Times New Roman"/>
          <w:noProof/>
          <w:color w:val="auto"/>
          <w:sz w:val="24"/>
          <w:szCs w:val="24"/>
        </w:rPr>
        <w:t>4.</w:t>
      </w:r>
      <w:r w:rsidRPr="004F70EA">
        <w:rPr>
          <w:rStyle w:val="Hyperlink"/>
          <w:rFonts w:ascii="Times New Roman" w:hAnsi="Times New Roman"/>
          <w:noProof/>
          <w:color w:val="auto"/>
          <w:sz w:val="24"/>
          <w:szCs w:val="24"/>
        </w:rPr>
        <w:tab/>
        <w:t>Implementare</w:t>
      </w:r>
      <w:r w:rsidRPr="004F70EA">
        <w:rPr>
          <w:rStyle w:val="Hyperlink"/>
          <w:rFonts w:ascii="Times New Roman" w:hAnsi="Times New Roman"/>
          <w:noProof/>
          <w:webHidden/>
          <w:color w:val="auto"/>
          <w:sz w:val="24"/>
          <w:szCs w:val="24"/>
        </w:rPr>
        <w:tab/>
      </w:r>
      <w:r w:rsidR="00657B46">
        <w:rPr>
          <w:rStyle w:val="Hyperlink"/>
          <w:rFonts w:ascii="Times New Roman" w:hAnsi="Times New Roman"/>
          <w:noProof/>
          <w:webHidden/>
          <w:color w:val="auto"/>
          <w:sz w:val="24"/>
          <w:szCs w:val="24"/>
        </w:rPr>
        <w:t>7</w:t>
      </w:r>
    </w:p>
    <w:p w14:paraId="2FEE7CE3" w14:textId="3EBBECC8" w:rsidR="00DA1802" w:rsidRPr="004F70EA" w:rsidRDefault="00DA1802" w:rsidP="00DA1802">
      <w:pPr>
        <w:pStyle w:val="TOC1"/>
        <w:tabs>
          <w:tab w:val="left" w:pos="440"/>
          <w:tab w:val="right" w:leader="dot" w:pos="9350"/>
        </w:tabs>
        <w:rPr>
          <w:rFonts w:ascii="Times New Roman" w:hAnsi="Times New Roman"/>
          <w:noProof/>
          <w:sz w:val="24"/>
          <w:szCs w:val="24"/>
        </w:rPr>
      </w:pPr>
      <w:r w:rsidRPr="004F70EA">
        <w:rPr>
          <w:rStyle w:val="Hyperlink"/>
          <w:rFonts w:ascii="Times New Roman" w:hAnsi="Times New Roman"/>
          <w:noProof/>
          <w:color w:val="auto"/>
          <w:sz w:val="24"/>
          <w:szCs w:val="24"/>
        </w:rPr>
        <w:t>5.</w:t>
      </w:r>
      <w:r w:rsidRPr="004F70EA">
        <w:rPr>
          <w:rStyle w:val="Hyperlink"/>
          <w:rFonts w:ascii="Times New Roman" w:hAnsi="Times New Roman"/>
          <w:noProof/>
          <w:color w:val="auto"/>
          <w:sz w:val="24"/>
          <w:szCs w:val="24"/>
        </w:rPr>
        <w:tab/>
        <w:t>Rezultate</w:t>
      </w:r>
      <w:r w:rsidRPr="004F70EA">
        <w:rPr>
          <w:rStyle w:val="Hyperlink"/>
          <w:rFonts w:ascii="Times New Roman" w:hAnsi="Times New Roman"/>
          <w:noProof/>
          <w:webHidden/>
          <w:color w:val="auto"/>
          <w:sz w:val="24"/>
          <w:szCs w:val="24"/>
        </w:rPr>
        <w:tab/>
      </w:r>
      <w:r w:rsidR="00682E60">
        <w:rPr>
          <w:rStyle w:val="Hyperlink"/>
          <w:rFonts w:ascii="Times New Roman" w:hAnsi="Times New Roman"/>
          <w:noProof/>
          <w:webHidden/>
          <w:color w:val="auto"/>
          <w:sz w:val="24"/>
          <w:szCs w:val="24"/>
        </w:rPr>
        <w:t>17</w:t>
      </w:r>
    </w:p>
    <w:p w14:paraId="6B39DF36" w14:textId="37F0C9FC" w:rsidR="00DA1802" w:rsidRPr="004F70EA" w:rsidRDefault="00DA1802" w:rsidP="00DA1802">
      <w:pPr>
        <w:pStyle w:val="TOC1"/>
        <w:tabs>
          <w:tab w:val="left" w:pos="440"/>
          <w:tab w:val="right" w:leader="dot" w:pos="9350"/>
        </w:tabs>
        <w:rPr>
          <w:rFonts w:ascii="Times New Roman" w:hAnsi="Times New Roman"/>
          <w:noProof/>
          <w:sz w:val="24"/>
          <w:szCs w:val="24"/>
        </w:rPr>
      </w:pPr>
      <w:r w:rsidRPr="004F70EA">
        <w:rPr>
          <w:rStyle w:val="Hyperlink"/>
          <w:rFonts w:ascii="Times New Roman" w:hAnsi="Times New Roman"/>
          <w:noProof/>
          <w:color w:val="auto"/>
          <w:sz w:val="24"/>
          <w:szCs w:val="24"/>
        </w:rPr>
        <w:t>6.</w:t>
      </w:r>
      <w:r w:rsidRPr="004F70EA">
        <w:rPr>
          <w:rStyle w:val="Hyperlink"/>
          <w:rFonts w:ascii="Times New Roman" w:hAnsi="Times New Roman"/>
          <w:noProof/>
          <w:color w:val="auto"/>
          <w:sz w:val="24"/>
          <w:szCs w:val="24"/>
        </w:rPr>
        <w:tab/>
        <w:t>Concluzii</w:t>
      </w:r>
      <w:r w:rsidRPr="004F70EA">
        <w:rPr>
          <w:rStyle w:val="Hyperlink"/>
          <w:rFonts w:ascii="Times New Roman" w:hAnsi="Times New Roman"/>
          <w:noProof/>
          <w:webHidden/>
          <w:color w:val="auto"/>
          <w:sz w:val="24"/>
          <w:szCs w:val="24"/>
        </w:rPr>
        <w:tab/>
      </w:r>
      <w:r w:rsidR="00682E60">
        <w:rPr>
          <w:rStyle w:val="Hyperlink"/>
          <w:rFonts w:ascii="Times New Roman" w:hAnsi="Times New Roman"/>
          <w:noProof/>
          <w:webHidden/>
          <w:color w:val="auto"/>
          <w:sz w:val="24"/>
          <w:szCs w:val="24"/>
        </w:rPr>
        <w:t>17</w:t>
      </w:r>
    </w:p>
    <w:p w14:paraId="26351726" w14:textId="3C523884" w:rsidR="00DA1802" w:rsidRPr="004F70EA" w:rsidRDefault="00DA1802" w:rsidP="00DA1802">
      <w:pPr>
        <w:pStyle w:val="TOC1"/>
        <w:tabs>
          <w:tab w:val="left" w:pos="440"/>
          <w:tab w:val="right" w:leader="dot" w:pos="9350"/>
        </w:tabs>
        <w:rPr>
          <w:rStyle w:val="Hyperlink"/>
          <w:rFonts w:ascii="Times New Roman" w:hAnsi="Times New Roman"/>
          <w:noProof/>
          <w:color w:val="auto"/>
          <w:sz w:val="24"/>
          <w:szCs w:val="24"/>
        </w:rPr>
      </w:pPr>
      <w:r w:rsidRPr="004F70EA">
        <w:rPr>
          <w:rStyle w:val="Hyperlink"/>
          <w:rFonts w:ascii="Times New Roman" w:hAnsi="Times New Roman"/>
          <w:noProof/>
          <w:color w:val="auto"/>
          <w:sz w:val="24"/>
          <w:szCs w:val="24"/>
        </w:rPr>
        <w:t>7.</w:t>
      </w:r>
      <w:r w:rsidRPr="004F70EA">
        <w:rPr>
          <w:rStyle w:val="Hyperlink"/>
          <w:rFonts w:ascii="Times New Roman" w:hAnsi="Times New Roman"/>
          <w:noProof/>
          <w:color w:val="auto"/>
          <w:sz w:val="24"/>
          <w:szCs w:val="24"/>
        </w:rPr>
        <w:tab/>
        <w:t>Bibliografie</w:t>
      </w:r>
      <w:r w:rsidRPr="004F70EA">
        <w:rPr>
          <w:rStyle w:val="Hyperlink"/>
          <w:rFonts w:ascii="Times New Roman" w:hAnsi="Times New Roman"/>
          <w:noProof/>
          <w:webHidden/>
          <w:color w:val="auto"/>
          <w:sz w:val="24"/>
          <w:szCs w:val="24"/>
        </w:rPr>
        <w:tab/>
      </w:r>
      <w:r w:rsidR="00682E60">
        <w:rPr>
          <w:rStyle w:val="Hyperlink"/>
          <w:rFonts w:ascii="Times New Roman" w:hAnsi="Times New Roman"/>
          <w:noProof/>
          <w:webHidden/>
          <w:color w:val="auto"/>
          <w:sz w:val="24"/>
          <w:szCs w:val="24"/>
        </w:rPr>
        <w:t>17</w:t>
      </w:r>
    </w:p>
    <w:p w14:paraId="0F2E3235" w14:textId="7A48D0AD" w:rsidR="00DA1802" w:rsidRPr="00E54387" w:rsidRDefault="00DA1802" w:rsidP="00DA1802">
      <w:pPr>
        <w:rPr>
          <w:rFonts w:ascii="Times New Roman" w:hAnsi="Times New Roman"/>
        </w:rPr>
      </w:pPr>
    </w:p>
    <w:p w14:paraId="567A6A3E" w14:textId="314AADDB" w:rsidR="00DA1802" w:rsidRPr="00E54387" w:rsidRDefault="00DA1802" w:rsidP="00DA1802">
      <w:pPr>
        <w:rPr>
          <w:rFonts w:ascii="Times New Roman" w:hAnsi="Times New Roman"/>
        </w:rPr>
      </w:pPr>
    </w:p>
    <w:p w14:paraId="18FC8287" w14:textId="2A2831F6" w:rsidR="00DA1802" w:rsidRPr="00E54387" w:rsidRDefault="00DA1802" w:rsidP="00DA1802">
      <w:pPr>
        <w:rPr>
          <w:rFonts w:ascii="Times New Roman" w:hAnsi="Times New Roman"/>
        </w:rPr>
      </w:pPr>
    </w:p>
    <w:p w14:paraId="631177B1" w14:textId="3029AC86" w:rsidR="00DA1802" w:rsidRPr="00E54387" w:rsidRDefault="00DA1802" w:rsidP="00DA1802">
      <w:pPr>
        <w:rPr>
          <w:rFonts w:ascii="Times New Roman" w:hAnsi="Times New Roman"/>
        </w:rPr>
      </w:pPr>
    </w:p>
    <w:p w14:paraId="49CC67BF" w14:textId="41B4E6C6" w:rsidR="00DA1802" w:rsidRPr="00E54387" w:rsidRDefault="00DA1802" w:rsidP="00DA1802">
      <w:pPr>
        <w:rPr>
          <w:rFonts w:ascii="Times New Roman" w:hAnsi="Times New Roman"/>
        </w:rPr>
      </w:pPr>
    </w:p>
    <w:p w14:paraId="54061258" w14:textId="07FAA0B3" w:rsidR="00DA1802" w:rsidRPr="00E54387" w:rsidRDefault="00DA1802" w:rsidP="00DA1802">
      <w:pPr>
        <w:rPr>
          <w:rFonts w:ascii="Times New Roman" w:hAnsi="Times New Roman"/>
        </w:rPr>
      </w:pPr>
    </w:p>
    <w:p w14:paraId="34F3A7A1" w14:textId="02729299" w:rsidR="00DA1802" w:rsidRPr="00E54387" w:rsidRDefault="00DA1802" w:rsidP="00DA1802">
      <w:pPr>
        <w:rPr>
          <w:rFonts w:ascii="Times New Roman" w:hAnsi="Times New Roman"/>
        </w:rPr>
      </w:pPr>
    </w:p>
    <w:p w14:paraId="006EB986" w14:textId="32CFF72A" w:rsidR="00DA1802" w:rsidRPr="00E54387" w:rsidRDefault="00DA1802" w:rsidP="00DA1802">
      <w:pPr>
        <w:rPr>
          <w:rFonts w:ascii="Times New Roman" w:hAnsi="Times New Roman"/>
        </w:rPr>
      </w:pPr>
    </w:p>
    <w:p w14:paraId="6F49DA8B" w14:textId="7F5200D0" w:rsidR="00DA1802" w:rsidRPr="00E54387" w:rsidRDefault="00DA1802" w:rsidP="00DA1802">
      <w:pPr>
        <w:rPr>
          <w:rFonts w:ascii="Times New Roman" w:hAnsi="Times New Roman"/>
        </w:rPr>
      </w:pPr>
    </w:p>
    <w:p w14:paraId="07F62CF8" w14:textId="0A27CDE2" w:rsidR="00DA1802" w:rsidRPr="00E54387" w:rsidRDefault="00DA1802" w:rsidP="00DA1802">
      <w:pPr>
        <w:rPr>
          <w:rFonts w:ascii="Times New Roman" w:hAnsi="Times New Roman"/>
        </w:rPr>
      </w:pPr>
    </w:p>
    <w:p w14:paraId="34121BE3" w14:textId="35C4A390" w:rsidR="00DA1802" w:rsidRPr="00E54387" w:rsidRDefault="00DA1802" w:rsidP="00DA1802">
      <w:pPr>
        <w:rPr>
          <w:rFonts w:ascii="Times New Roman" w:hAnsi="Times New Roman"/>
        </w:rPr>
      </w:pPr>
    </w:p>
    <w:p w14:paraId="53C3ABD2" w14:textId="14A36F55" w:rsidR="00DA1802" w:rsidRPr="00E54387" w:rsidRDefault="00DA1802" w:rsidP="00DA1802">
      <w:pPr>
        <w:rPr>
          <w:rFonts w:ascii="Times New Roman" w:hAnsi="Times New Roman"/>
        </w:rPr>
      </w:pPr>
    </w:p>
    <w:p w14:paraId="5CF2D3C3" w14:textId="6AB2CF68" w:rsidR="00DA1802" w:rsidRPr="00E54387" w:rsidRDefault="00DA1802" w:rsidP="00DA1802">
      <w:pPr>
        <w:rPr>
          <w:rFonts w:ascii="Times New Roman" w:hAnsi="Times New Roman"/>
        </w:rPr>
      </w:pPr>
    </w:p>
    <w:p w14:paraId="68CBB460" w14:textId="69D3C0C8" w:rsidR="00DA1802" w:rsidRPr="00E54387" w:rsidRDefault="00DA1802" w:rsidP="00DA1802">
      <w:pPr>
        <w:rPr>
          <w:rFonts w:ascii="Times New Roman" w:hAnsi="Times New Roman"/>
        </w:rPr>
      </w:pPr>
    </w:p>
    <w:p w14:paraId="7B97A6CC" w14:textId="03E6E0C4" w:rsidR="00DA1802" w:rsidRPr="00E54387" w:rsidRDefault="00DA1802" w:rsidP="00DA1802">
      <w:pPr>
        <w:rPr>
          <w:rFonts w:ascii="Times New Roman" w:hAnsi="Times New Roman"/>
        </w:rPr>
      </w:pPr>
    </w:p>
    <w:p w14:paraId="66A87021" w14:textId="66E298AC" w:rsidR="00DA1802" w:rsidRPr="00E54387" w:rsidRDefault="00DA1802" w:rsidP="00DA1802">
      <w:pPr>
        <w:rPr>
          <w:rFonts w:ascii="Times New Roman" w:hAnsi="Times New Roman"/>
        </w:rPr>
      </w:pPr>
    </w:p>
    <w:p w14:paraId="153D2966" w14:textId="68B47EBB" w:rsidR="00DA1802" w:rsidRPr="00E54387" w:rsidRDefault="00DA1802" w:rsidP="00DA1802">
      <w:pPr>
        <w:pStyle w:val="Heading1"/>
        <w:numPr>
          <w:ilvl w:val="0"/>
          <w:numId w:val="1"/>
        </w:numPr>
        <w:rPr>
          <w:rFonts w:ascii="Times New Roman" w:hAnsi="Times New Roman"/>
        </w:rPr>
      </w:pPr>
      <w:bookmarkStart w:id="3" w:name="_Toc95297885"/>
      <w:r w:rsidRPr="00E54387">
        <w:rPr>
          <w:rFonts w:ascii="Times New Roman" w:hAnsi="Times New Roman"/>
        </w:rPr>
        <w:lastRenderedPageBreak/>
        <w:t>Obiectivul temei</w:t>
      </w:r>
      <w:bookmarkEnd w:id="3"/>
      <w:r w:rsidRPr="00E54387">
        <w:rPr>
          <w:rFonts w:ascii="Times New Roman" w:hAnsi="Times New Roman"/>
        </w:rPr>
        <w:t xml:space="preserve"> </w:t>
      </w:r>
    </w:p>
    <w:p w14:paraId="4141F309" w14:textId="15A9CCB8" w:rsidR="00F658E7" w:rsidRPr="00E54387" w:rsidRDefault="00F658E7" w:rsidP="005F2283">
      <w:pPr>
        <w:jc w:val="both"/>
        <w:rPr>
          <w:rFonts w:ascii="Times New Roman" w:hAnsi="Times New Roman"/>
        </w:rPr>
      </w:pPr>
      <w:r w:rsidRPr="00E54387">
        <w:rPr>
          <w:rFonts w:ascii="Times New Roman" w:hAnsi="Times New Roman"/>
        </w:rPr>
        <w:t xml:space="preserve">Obiectivul principal: Proiectarea si implementarea unui calculator polinomial cu o interfață grafică dedicată </w:t>
      </w:r>
      <w:r w:rsidR="005F2283" w:rsidRPr="00E54387">
        <w:rPr>
          <w:rFonts w:ascii="Times New Roman" w:hAnsi="Times New Roman"/>
        </w:rPr>
        <w:t>prin intermediul căreia utilizatorul poate insera polinoame, poate selecta ce opera</w:t>
      </w:r>
      <w:r w:rsidR="00C70990" w:rsidRPr="00E54387">
        <w:rPr>
          <w:rFonts w:ascii="Times New Roman" w:hAnsi="Times New Roman"/>
        </w:rPr>
        <w:t>ț</w:t>
      </w:r>
      <w:r w:rsidR="005F2283" w:rsidRPr="00E54387">
        <w:rPr>
          <w:rFonts w:ascii="Times New Roman" w:hAnsi="Times New Roman"/>
        </w:rPr>
        <w:t>ii matematice să se efectueze și poate vizualiza rezultatele.</w:t>
      </w:r>
    </w:p>
    <w:p w14:paraId="0C935179" w14:textId="72E8602E" w:rsidR="00EB0281" w:rsidRPr="00E54387" w:rsidRDefault="00EB0281" w:rsidP="005F2283">
      <w:pPr>
        <w:jc w:val="both"/>
        <w:rPr>
          <w:rFonts w:ascii="Times New Roman" w:hAnsi="Times New Roman"/>
        </w:rPr>
      </w:pPr>
      <w:r w:rsidRPr="00E54387">
        <w:rPr>
          <w:rFonts w:ascii="Times New Roman" w:hAnsi="Times New Roman"/>
        </w:rPr>
        <w:t xml:space="preserve">Obiective secundare: </w:t>
      </w:r>
    </w:p>
    <w:p w14:paraId="57BEBAA6" w14:textId="41436EE0" w:rsidR="00EB0281" w:rsidRPr="00E54387" w:rsidRDefault="00EB0281" w:rsidP="00EB0281">
      <w:pPr>
        <w:pStyle w:val="ListParagraph"/>
        <w:numPr>
          <w:ilvl w:val="0"/>
          <w:numId w:val="3"/>
        </w:numPr>
        <w:jc w:val="both"/>
        <w:rPr>
          <w:rFonts w:ascii="Times New Roman" w:hAnsi="Times New Roman"/>
        </w:rPr>
      </w:pPr>
      <w:r w:rsidRPr="00E54387">
        <w:rPr>
          <w:rFonts w:ascii="Times New Roman" w:hAnsi="Times New Roman"/>
        </w:rPr>
        <w:t>Analiza problemei si identificarea cerințelor - cap. 2</w:t>
      </w:r>
    </w:p>
    <w:p w14:paraId="49F170F5" w14:textId="5E3AA446" w:rsidR="00EB0281" w:rsidRPr="00E54387" w:rsidRDefault="00EB0281" w:rsidP="00EB0281">
      <w:pPr>
        <w:pStyle w:val="ListParagraph"/>
        <w:numPr>
          <w:ilvl w:val="0"/>
          <w:numId w:val="3"/>
        </w:numPr>
        <w:jc w:val="both"/>
        <w:rPr>
          <w:rFonts w:ascii="Times New Roman" w:hAnsi="Times New Roman"/>
        </w:rPr>
      </w:pPr>
      <w:r w:rsidRPr="00E54387">
        <w:rPr>
          <w:rFonts w:ascii="Times New Roman" w:hAnsi="Times New Roman"/>
        </w:rPr>
        <w:t>Proiectarea calculatorului polinomial - cap. 3</w:t>
      </w:r>
    </w:p>
    <w:p w14:paraId="1A3BF14E" w14:textId="39F278FE" w:rsidR="00EB0281" w:rsidRPr="00E54387" w:rsidRDefault="00EB0281" w:rsidP="00EB0281">
      <w:pPr>
        <w:pStyle w:val="ListParagraph"/>
        <w:numPr>
          <w:ilvl w:val="0"/>
          <w:numId w:val="3"/>
        </w:numPr>
        <w:jc w:val="both"/>
        <w:rPr>
          <w:rFonts w:ascii="Times New Roman" w:hAnsi="Times New Roman"/>
        </w:rPr>
      </w:pPr>
      <w:r w:rsidRPr="00E54387">
        <w:rPr>
          <w:rFonts w:ascii="Times New Roman" w:hAnsi="Times New Roman"/>
        </w:rPr>
        <w:t>Implementarea calculatorului polinomial - cap. 4</w:t>
      </w:r>
    </w:p>
    <w:p w14:paraId="60A14FD9" w14:textId="15ED6341" w:rsidR="00EB0281" w:rsidRPr="00E54387" w:rsidRDefault="00EB0281" w:rsidP="00EB0281">
      <w:pPr>
        <w:pStyle w:val="ListParagraph"/>
        <w:numPr>
          <w:ilvl w:val="0"/>
          <w:numId w:val="3"/>
        </w:numPr>
        <w:jc w:val="both"/>
        <w:rPr>
          <w:rFonts w:ascii="Times New Roman" w:hAnsi="Times New Roman"/>
        </w:rPr>
      </w:pPr>
      <w:r w:rsidRPr="00E54387">
        <w:rPr>
          <w:rFonts w:ascii="Times New Roman" w:hAnsi="Times New Roman"/>
        </w:rPr>
        <w:t>Testarea calculatorului polinomial - cap. 5</w:t>
      </w:r>
    </w:p>
    <w:p w14:paraId="278113C5" w14:textId="0505B23F" w:rsidR="00EB0281" w:rsidRPr="00E54387" w:rsidRDefault="00EB0281" w:rsidP="00EB0281">
      <w:pPr>
        <w:pStyle w:val="Heading1"/>
        <w:numPr>
          <w:ilvl w:val="0"/>
          <w:numId w:val="1"/>
        </w:numPr>
        <w:rPr>
          <w:rFonts w:ascii="Times New Roman" w:hAnsi="Times New Roman"/>
        </w:rPr>
      </w:pPr>
      <w:bookmarkStart w:id="4" w:name="_Toc95297886"/>
      <w:r w:rsidRPr="00E54387">
        <w:rPr>
          <w:rFonts w:ascii="Times New Roman" w:hAnsi="Times New Roman"/>
        </w:rPr>
        <w:t>Analiza problemei, modelare, scenarii, cazuri de utilizare</w:t>
      </w:r>
      <w:bookmarkEnd w:id="4"/>
      <w:r w:rsidRPr="00E54387">
        <w:rPr>
          <w:rFonts w:ascii="Times New Roman" w:hAnsi="Times New Roman"/>
        </w:rPr>
        <w:t xml:space="preserve"> </w:t>
      </w:r>
    </w:p>
    <w:p w14:paraId="4693C466" w14:textId="687DFDEA" w:rsidR="00C70990" w:rsidRPr="00E54387" w:rsidRDefault="00C70990" w:rsidP="00E54387">
      <w:pPr>
        <w:jc w:val="both"/>
        <w:rPr>
          <w:rFonts w:ascii="Times New Roman" w:hAnsi="Times New Roman"/>
        </w:rPr>
      </w:pPr>
      <w:r w:rsidRPr="00E54387">
        <w:rPr>
          <w:rFonts w:ascii="Times New Roman" w:hAnsi="Times New Roman"/>
        </w:rPr>
        <w:t>Cerinte functionale:</w:t>
      </w:r>
    </w:p>
    <w:p w14:paraId="4482E6A7" w14:textId="2FF5A259" w:rsidR="00C70990" w:rsidRPr="00E54387" w:rsidRDefault="00C70990" w:rsidP="00E54387">
      <w:pPr>
        <w:pStyle w:val="ListParagraph"/>
        <w:numPr>
          <w:ilvl w:val="0"/>
          <w:numId w:val="4"/>
        </w:numPr>
        <w:jc w:val="both"/>
        <w:rPr>
          <w:rFonts w:ascii="Times New Roman" w:hAnsi="Times New Roman"/>
        </w:rPr>
      </w:pPr>
      <w:r w:rsidRPr="00E54387">
        <w:rPr>
          <w:rFonts w:ascii="Times New Roman" w:hAnsi="Times New Roman"/>
        </w:rPr>
        <w:t>Calculatorul polinomial ar trebui să</w:t>
      </w:r>
      <w:r w:rsidR="006C3121" w:rsidRPr="00E54387">
        <w:rPr>
          <w:rFonts w:ascii="Times New Roman" w:hAnsi="Times New Roman"/>
        </w:rPr>
        <w:t xml:space="preserve"> permită utilizatorului să insereze polinoame</w:t>
      </w:r>
    </w:p>
    <w:p w14:paraId="0439AF50" w14:textId="4989724D" w:rsidR="006C3121" w:rsidRPr="00E54387" w:rsidRDefault="006C3121" w:rsidP="00E54387">
      <w:pPr>
        <w:pStyle w:val="ListParagraph"/>
        <w:numPr>
          <w:ilvl w:val="0"/>
          <w:numId w:val="4"/>
        </w:numPr>
        <w:jc w:val="both"/>
        <w:rPr>
          <w:rFonts w:ascii="Times New Roman" w:hAnsi="Times New Roman"/>
        </w:rPr>
      </w:pPr>
      <w:r w:rsidRPr="00E54387">
        <w:rPr>
          <w:rFonts w:ascii="Times New Roman" w:hAnsi="Times New Roman"/>
        </w:rPr>
        <w:t>Calculatorul polinomial ar trebui să permită utilizatorului să selecteze operația matematică</w:t>
      </w:r>
    </w:p>
    <w:p w14:paraId="38F2D994" w14:textId="6D712A82" w:rsidR="006C3121" w:rsidRPr="00E54387" w:rsidRDefault="006C3121" w:rsidP="00E54387">
      <w:pPr>
        <w:pStyle w:val="ListParagraph"/>
        <w:numPr>
          <w:ilvl w:val="0"/>
          <w:numId w:val="4"/>
        </w:numPr>
        <w:jc w:val="both"/>
        <w:rPr>
          <w:rFonts w:ascii="Times New Roman" w:hAnsi="Times New Roman"/>
        </w:rPr>
      </w:pPr>
      <w:r w:rsidRPr="00E54387">
        <w:rPr>
          <w:rFonts w:ascii="Times New Roman" w:hAnsi="Times New Roman"/>
        </w:rPr>
        <w:t>Calculatorul polinomial ar trebui să adune două polinoame</w:t>
      </w:r>
    </w:p>
    <w:p w14:paraId="1C8A5726" w14:textId="0AB0B98B" w:rsidR="006C3121" w:rsidRPr="00E54387" w:rsidRDefault="006C3121" w:rsidP="00E54387">
      <w:pPr>
        <w:pStyle w:val="ListParagraph"/>
        <w:numPr>
          <w:ilvl w:val="0"/>
          <w:numId w:val="4"/>
        </w:numPr>
        <w:jc w:val="both"/>
        <w:rPr>
          <w:rFonts w:ascii="Times New Roman" w:hAnsi="Times New Roman"/>
        </w:rPr>
      </w:pPr>
      <w:r w:rsidRPr="00E54387">
        <w:rPr>
          <w:rFonts w:ascii="Times New Roman" w:hAnsi="Times New Roman"/>
        </w:rPr>
        <w:t>Calculatorul polinomial ar trebui să scadă două polinoame</w:t>
      </w:r>
    </w:p>
    <w:p w14:paraId="795612CE" w14:textId="61356155" w:rsidR="006C3121" w:rsidRPr="00E54387" w:rsidRDefault="006C3121" w:rsidP="00E54387">
      <w:pPr>
        <w:pStyle w:val="ListParagraph"/>
        <w:numPr>
          <w:ilvl w:val="0"/>
          <w:numId w:val="4"/>
        </w:numPr>
        <w:jc w:val="both"/>
        <w:rPr>
          <w:rFonts w:ascii="Times New Roman" w:hAnsi="Times New Roman"/>
        </w:rPr>
      </w:pPr>
      <w:r w:rsidRPr="00E54387">
        <w:rPr>
          <w:rFonts w:ascii="Times New Roman" w:hAnsi="Times New Roman"/>
        </w:rPr>
        <w:t>Calculatorul polinomial ar trebui să înmulțească două polinoame</w:t>
      </w:r>
    </w:p>
    <w:p w14:paraId="57E3E433" w14:textId="47AE4398" w:rsidR="006C3121" w:rsidRDefault="006C3121" w:rsidP="00E54387">
      <w:pPr>
        <w:pStyle w:val="ListParagraph"/>
        <w:numPr>
          <w:ilvl w:val="0"/>
          <w:numId w:val="4"/>
        </w:numPr>
        <w:jc w:val="both"/>
        <w:rPr>
          <w:rFonts w:ascii="Times New Roman" w:hAnsi="Times New Roman"/>
        </w:rPr>
      </w:pPr>
      <w:r w:rsidRPr="00E54387">
        <w:rPr>
          <w:rFonts w:ascii="Times New Roman" w:hAnsi="Times New Roman"/>
        </w:rPr>
        <w:t>Calculatorul polinomial ar trebui să afișeze rezultatul</w:t>
      </w:r>
    </w:p>
    <w:p w14:paraId="03640579" w14:textId="5E8E51D9" w:rsidR="00512FA3" w:rsidRPr="00E54387" w:rsidRDefault="00512FA3" w:rsidP="00E54387">
      <w:pPr>
        <w:pStyle w:val="ListParagraph"/>
        <w:numPr>
          <w:ilvl w:val="0"/>
          <w:numId w:val="4"/>
        </w:numPr>
        <w:jc w:val="both"/>
        <w:rPr>
          <w:rFonts w:ascii="Times New Roman" w:hAnsi="Times New Roman"/>
        </w:rPr>
      </w:pPr>
      <w:r>
        <w:rPr>
          <w:rFonts w:ascii="Times New Roman" w:hAnsi="Times New Roman"/>
        </w:rPr>
        <w:t xml:space="preserve">Calculatorul polinomial ar trebui să recunoască dacă datele de intrare nu sunt corespunzătoare și să ceară utilizatorului noi date de intrare care să </w:t>
      </w:r>
      <w:r w:rsidR="00682E60">
        <w:rPr>
          <w:rFonts w:ascii="Times New Roman" w:hAnsi="Times New Roman"/>
        </w:rPr>
        <w:t>descrie corect un polinom</w:t>
      </w:r>
    </w:p>
    <w:p w14:paraId="47AE6AAD" w14:textId="311B7413" w:rsidR="006C3121" w:rsidRPr="00E54387" w:rsidRDefault="006C3121" w:rsidP="00E54387">
      <w:pPr>
        <w:jc w:val="both"/>
        <w:rPr>
          <w:rFonts w:ascii="Times New Roman" w:hAnsi="Times New Roman"/>
        </w:rPr>
      </w:pPr>
      <w:r w:rsidRPr="00E54387">
        <w:rPr>
          <w:rFonts w:ascii="Times New Roman" w:hAnsi="Times New Roman"/>
        </w:rPr>
        <w:t>Cerinte non-functionale:</w:t>
      </w:r>
    </w:p>
    <w:p w14:paraId="0540DCF7" w14:textId="14E6C7C7" w:rsidR="006C3121" w:rsidRDefault="006C3121" w:rsidP="00E54387">
      <w:pPr>
        <w:pStyle w:val="ListParagraph"/>
        <w:numPr>
          <w:ilvl w:val="0"/>
          <w:numId w:val="5"/>
        </w:numPr>
        <w:jc w:val="both"/>
        <w:rPr>
          <w:rFonts w:ascii="Times New Roman" w:hAnsi="Times New Roman"/>
        </w:rPr>
      </w:pPr>
      <w:r w:rsidRPr="00E54387">
        <w:rPr>
          <w:rFonts w:ascii="Times New Roman" w:hAnsi="Times New Roman"/>
        </w:rPr>
        <w:t>Calculatorul polinomial ar trebui să fie intuitiv și ușor de folosit de către utilizator</w:t>
      </w:r>
    </w:p>
    <w:p w14:paraId="748ADDE1" w14:textId="69AAA4CC" w:rsidR="00682E60" w:rsidRPr="00E54387" w:rsidRDefault="00682E60" w:rsidP="00E54387">
      <w:pPr>
        <w:pStyle w:val="ListParagraph"/>
        <w:numPr>
          <w:ilvl w:val="0"/>
          <w:numId w:val="5"/>
        </w:numPr>
        <w:jc w:val="both"/>
        <w:rPr>
          <w:rFonts w:ascii="Times New Roman" w:hAnsi="Times New Roman"/>
        </w:rPr>
      </w:pPr>
      <w:r>
        <w:rPr>
          <w:rFonts w:ascii="Times New Roman" w:hAnsi="Times New Roman"/>
        </w:rPr>
        <w:t>Calculatorul polinomial ar trebui să fie implementat folosind paradigma programării orientate pe obiect</w:t>
      </w:r>
    </w:p>
    <w:p w14:paraId="1EA715D5" w14:textId="14B7D8AA" w:rsidR="001B0735" w:rsidRPr="00E54387" w:rsidRDefault="001B0735" w:rsidP="00E54387">
      <w:pPr>
        <w:pStyle w:val="ListParagraph"/>
        <w:numPr>
          <w:ilvl w:val="0"/>
          <w:numId w:val="5"/>
        </w:numPr>
        <w:jc w:val="both"/>
        <w:rPr>
          <w:rFonts w:ascii="Times New Roman" w:hAnsi="Times New Roman"/>
        </w:rPr>
      </w:pPr>
      <w:r w:rsidRPr="00E54387">
        <w:rPr>
          <w:rFonts w:ascii="Times New Roman" w:hAnsi="Times New Roman"/>
        </w:rPr>
        <w:t>Calculatorul polinomial ar trebui să fie implementat cu algoritmi eficienți din punctul de vedere al timpului de execuție și al memoriei folosite</w:t>
      </w:r>
    </w:p>
    <w:p w14:paraId="03E02371" w14:textId="3202511E" w:rsidR="00090893" w:rsidRPr="00E54387" w:rsidRDefault="00090893" w:rsidP="00E54387">
      <w:pPr>
        <w:jc w:val="both"/>
        <w:rPr>
          <w:rFonts w:ascii="Times New Roman" w:hAnsi="Times New Roman"/>
        </w:rPr>
      </w:pPr>
      <w:r w:rsidRPr="00E54387">
        <w:rPr>
          <w:rFonts w:ascii="Times New Roman" w:hAnsi="Times New Roman"/>
          <w:b/>
          <w:bCs/>
        </w:rPr>
        <w:t>Use case:</w:t>
      </w:r>
      <w:r w:rsidR="00FA7DB5" w:rsidRPr="00E54387">
        <w:rPr>
          <w:rFonts w:ascii="Times New Roman" w:hAnsi="Times New Roman"/>
          <w:b/>
          <w:bCs/>
        </w:rPr>
        <w:t xml:space="preserve"> </w:t>
      </w:r>
      <w:r w:rsidR="00FA7DB5" w:rsidRPr="00E54387">
        <w:rPr>
          <w:rFonts w:ascii="Times New Roman" w:hAnsi="Times New Roman"/>
        </w:rPr>
        <w:t>adunarea polinoamelor</w:t>
      </w:r>
    </w:p>
    <w:p w14:paraId="75B75D18" w14:textId="6DEC3E2D" w:rsidR="00090893" w:rsidRPr="00E54387" w:rsidRDefault="00090893" w:rsidP="00E54387">
      <w:pPr>
        <w:jc w:val="both"/>
        <w:rPr>
          <w:rFonts w:ascii="Times New Roman" w:hAnsi="Times New Roman"/>
        </w:rPr>
      </w:pPr>
      <w:r w:rsidRPr="00E54387">
        <w:rPr>
          <w:rFonts w:ascii="Times New Roman" w:hAnsi="Times New Roman"/>
          <w:b/>
          <w:bCs/>
        </w:rPr>
        <w:t>Primary actor:</w:t>
      </w:r>
      <w:r w:rsidR="00FA7DB5" w:rsidRPr="00E54387">
        <w:rPr>
          <w:rFonts w:ascii="Times New Roman" w:hAnsi="Times New Roman"/>
          <w:b/>
          <w:bCs/>
        </w:rPr>
        <w:t xml:space="preserve"> </w:t>
      </w:r>
      <w:r w:rsidR="00FA7DB5" w:rsidRPr="00E54387">
        <w:rPr>
          <w:rFonts w:ascii="Times New Roman" w:hAnsi="Times New Roman"/>
        </w:rPr>
        <w:t>utlizatorul</w:t>
      </w:r>
    </w:p>
    <w:p w14:paraId="149518BB" w14:textId="56384FD6" w:rsidR="00090893" w:rsidRPr="00E54387" w:rsidRDefault="00FA7DB5" w:rsidP="00E54387">
      <w:pPr>
        <w:jc w:val="both"/>
        <w:rPr>
          <w:rFonts w:ascii="Times New Roman" w:hAnsi="Times New Roman"/>
        </w:rPr>
      </w:pPr>
      <w:r w:rsidRPr="00E54387">
        <w:rPr>
          <w:rFonts w:ascii="Times New Roman" w:hAnsi="Times New Roman"/>
          <w:b/>
          <w:bCs/>
        </w:rPr>
        <w:t xml:space="preserve">Sccenariul principal terminat cu succes: </w:t>
      </w:r>
    </w:p>
    <w:p w14:paraId="495BA300" w14:textId="1AD5C46A" w:rsidR="00FA7DB5" w:rsidRPr="00E54387" w:rsidRDefault="00FA7DB5" w:rsidP="00E54387">
      <w:pPr>
        <w:jc w:val="both"/>
        <w:rPr>
          <w:rFonts w:ascii="Times New Roman" w:hAnsi="Times New Roman"/>
        </w:rPr>
      </w:pPr>
      <w:r w:rsidRPr="00E54387">
        <w:rPr>
          <w:rFonts w:ascii="Times New Roman" w:hAnsi="Times New Roman"/>
        </w:rPr>
        <w:t>1. Utilizatorul inserează două polinoame în interfața grafică</w:t>
      </w:r>
    </w:p>
    <w:p w14:paraId="15DCDBE5" w14:textId="490D3E16" w:rsidR="00FA7DB5" w:rsidRPr="00E54387" w:rsidRDefault="00FA7DB5" w:rsidP="00E54387">
      <w:pPr>
        <w:jc w:val="both"/>
        <w:rPr>
          <w:rFonts w:ascii="Times New Roman" w:hAnsi="Times New Roman"/>
        </w:rPr>
      </w:pPr>
      <w:r w:rsidRPr="00E54387">
        <w:rPr>
          <w:rFonts w:ascii="Times New Roman" w:hAnsi="Times New Roman"/>
        </w:rPr>
        <w:t>2. Utilizatorul selectează operația de adunare</w:t>
      </w:r>
    </w:p>
    <w:p w14:paraId="1C13B5B9" w14:textId="7D9CEBF1" w:rsidR="00FA7DB5" w:rsidRPr="00E54387" w:rsidRDefault="00FA7DB5" w:rsidP="00E54387">
      <w:pPr>
        <w:jc w:val="both"/>
        <w:rPr>
          <w:rFonts w:ascii="Times New Roman" w:hAnsi="Times New Roman"/>
        </w:rPr>
      </w:pPr>
      <w:r w:rsidRPr="00E54387">
        <w:rPr>
          <w:rFonts w:ascii="Times New Roman" w:hAnsi="Times New Roman"/>
        </w:rPr>
        <w:t>3. Utilizatorul apasă butonul de calculare</w:t>
      </w:r>
    </w:p>
    <w:p w14:paraId="081472A4" w14:textId="0EA3E869" w:rsidR="00FA7DB5" w:rsidRPr="00E54387" w:rsidRDefault="00FA7DB5" w:rsidP="00E54387">
      <w:pPr>
        <w:jc w:val="both"/>
        <w:rPr>
          <w:rFonts w:ascii="Times New Roman" w:hAnsi="Times New Roman"/>
        </w:rPr>
      </w:pPr>
      <w:r w:rsidRPr="00E54387">
        <w:rPr>
          <w:rFonts w:ascii="Times New Roman" w:hAnsi="Times New Roman"/>
        </w:rPr>
        <w:t>4. Calculatorul polinomial execută operația de adunare a celor două polinoame introduse și afișează polinomul rezultat</w:t>
      </w:r>
    </w:p>
    <w:p w14:paraId="0435616D" w14:textId="77777777" w:rsidR="0040273C" w:rsidRPr="00E54387" w:rsidRDefault="0040273C" w:rsidP="00E54387">
      <w:pPr>
        <w:jc w:val="both"/>
        <w:rPr>
          <w:rFonts w:ascii="Times New Roman" w:hAnsi="Times New Roman"/>
          <w:b/>
          <w:bCs/>
        </w:rPr>
      </w:pPr>
    </w:p>
    <w:p w14:paraId="589222EB" w14:textId="77777777" w:rsidR="0040273C" w:rsidRPr="00E54387" w:rsidRDefault="0040273C" w:rsidP="00E54387">
      <w:pPr>
        <w:jc w:val="both"/>
        <w:rPr>
          <w:rFonts w:ascii="Times New Roman" w:hAnsi="Times New Roman"/>
          <w:b/>
          <w:bCs/>
        </w:rPr>
      </w:pPr>
    </w:p>
    <w:p w14:paraId="30B08A53" w14:textId="0EE74015" w:rsidR="00FA7DB5" w:rsidRPr="00E54387" w:rsidRDefault="00FA7DB5" w:rsidP="00E54387">
      <w:pPr>
        <w:jc w:val="both"/>
        <w:rPr>
          <w:rFonts w:ascii="Times New Roman" w:hAnsi="Times New Roman"/>
          <w:b/>
          <w:bCs/>
        </w:rPr>
      </w:pPr>
      <w:r w:rsidRPr="00E54387">
        <w:rPr>
          <w:rFonts w:ascii="Times New Roman" w:hAnsi="Times New Roman"/>
          <w:b/>
          <w:bCs/>
        </w:rPr>
        <w:t xml:space="preserve">Secvența alternativă: </w:t>
      </w:r>
    </w:p>
    <w:p w14:paraId="47F138FB" w14:textId="79528189" w:rsidR="00FA7DB5" w:rsidRPr="00E54387" w:rsidRDefault="00FA7DB5" w:rsidP="00E54387">
      <w:pPr>
        <w:jc w:val="both"/>
        <w:rPr>
          <w:rFonts w:ascii="Times New Roman" w:hAnsi="Times New Roman"/>
        </w:rPr>
      </w:pPr>
      <w:r w:rsidRPr="00E54387">
        <w:rPr>
          <w:rFonts w:ascii="Times New Roman" w:hAnsi="Times New Roman"/>
        </w:rPr>
        <w:t xml:space="preserve">Polinoame incorecte - </w:t>
      </w:r>
      <w:r w:rsidR="0040273C" w:rsidRPr="00E54387">
        <w:rPr>
          <w:rFonts w:ascii="Times New Roman" w:hAnsi="Times New Roman"/>
        </w:rPr>
        <w:t>forma polinoamelor introduse de către utilizator este incorectă</w:t>
      </w:r>
    </w:p>
    <w:p w14:paraId="6D4061BF" w14:textId="534ADF19" w:rsidR="0040273C" w:rsidRPr="00E54387" w:rsidRDefault="0040273C" w:rsidP="00E54387">
      <w:pPr>
        <w:jc w:val="both"/>
        <w:rPr>
          <w:rFonts w:ascii="Times New Roman" w:hAnsi="Times New Roman"/>
        </w:rPr>
      </w:pPr>
      <w:r w:rsidRPr="00E54387">
        <w:rPr>
          <w:rFonts w:ascii="Times New Roman" w:hAnsi="Times New Roman"/>
        </w:rPr>
        <w:t>-se reia scenariul de la pasul 1.</w:t>
      </w:r>
    </w:p>
    <w:p w14:paraId="753912A2" w14:textId="1F85993E" w:rsidR="00E54387" w:rsidRPr="00E54387" w:rsidRDefault="00E54387" w:rsidP="00E54387">
      <w:pPr>
        <w:jc w:val="both"/>
        <w:rPr>
          <w:rFonts w:ascii="Times New Roman" w:hAnsi="Times New Roman"/>
        </w:rPr>
      </w:pPr>
      <w:r w:rsidRPr="00E54387">
        <w:rPr>
          <w:rFonts w:ascii="Times New Roman" w:hAnsi="Times New Roman"/>
          <w:b/>
          <w:bCs/>
        </w:rPr>
        <w:t xml:space="preserve">Use case: </w:t>
      </w:r>
      <w:r w:rsidRPr="00E54387">
        <w:rPr>
          <w:rFonts w:ascii="Times New Roman" w:hAnsi="Times New Roman"/>
        </w:rPr>
        <w:t>scăderea</w:t>
      </w:r>
      <w:r w:rsidRPr="00E54387">
        <w:rPr>
          <w:rFonts w:ascii="Times New Roman" w:hAnsi="Times New Roman"/>
        </w:rPr>
        <w:t xml:space="preserve"> polinoamelor</w:t>
      </w:r>
    </w:p>
    <w:p w14:paraId="298CD94C" w14:textId="77777777" w:rsidR="00E54387" w:rsidRPr="00E54387" w:rsidRDefault="00E54387" w:rsidP="00E54387">
      <w:pPr>
        <w:jc w:val="both"/>
        <w:rPr>
          <w:rFonts w:ascii="Times New Roman" w:hAnsi="Times New Roman"/>
        </w:rPr>
      </w:pPr>
      <w:r w:rsidRPr="00E54387">
        <w:rPr>
          <w:rFonts w:ascii="Times New Roman" w:hAnsi="Times New Roman"/>
          <w:b/>
          <w:bCs/>
        </w:rPr>
        <w:t xml:space="preserve">Primary actor: </w:t>
      </w:r>
      <w:r w:rsidRPr="00E54387">
        <w:rPr>
          <w:rFonts w:ascii="Times New Roman" w:hAnsi="Times New Roman"/>
        </w:rPr>
        <w:t>utlizatorul</w:t>
      </w:r>
    </w:p>
    <w:p w14:paraId="1B79099C" w14:textId="77777777" w:rsidR="00E54387" w:rsidRPr="00E54387" w:rsidRDefault="00E54387" w:rsidP="00E54387">
      <w:pPr>
        <w:jc w:val="both"/>
        <w:rPr>
          <w:rFonts w:ascii="Times New Roman" w:hAnsi="Times New Roman"/>
        </w:rPr>
      </w:pPr>
      <w:r w:rsidRPr="00E54387">
        <w:rPr>
          <w:rFonts w:ascii="Times New Roman" w:hAnsi="Times New Roman"/>
          <w:b/>
          <w:bCs/>
        </w:rPr>
        <w:t xml:space="preserve">Sccenariul principal terminat cu succes: </w:t>
      </w:r>
    </w:p>
    <w:p w14:paraId="0D7266B7" w14:textId="77777777" w:rsidR="00E54387" w:rsidRPr="00E54387" w:rsidRDefault="00E54387" w:rsidP="00E54387">
      <w:pPr>
        <w:jc w:val="both"/>
        <w:rPr>
          <w:rFonts w:ascii="Times New Roman" w:hAnsi="Times New Roman"/>
        </w:rPr>
      </w:pPr>
      <w:r w:rsidRPr="00E54387">
        <w:rPr>
          <w:rFonts w:ascii="Times New Roman" w:hAnsi="Times New Roman"/>
        </w:rPr>
        <w:t>1. Utilizatorul inserează două polinoame în interfața grafică</w:t>
      </w:r>
    </w:p>
    <w:p w14:paraId="78DB2111" w14:textId="22A0E02E" w:rsidR="00E54387" w:rsidRPr="00E54387" w:rsidRDefault="00E54387" w:rsidP="00E54387">
      <w:pPr>
        <w:jc w:val="both"/>
        <w:rPr>
          <w:rFonts w:ascii="Times New Roman" w:hAnsi="Times New Roman"/>
        </w:rPr>
      </w:pPr>
      <w:r w:rsidRPr="00E54387">
        <w:rPr>
          <w:rFonts w:ascii="Times New Roman" w:hAnsi="Times New Roman"/>
        </w:rPr>
        <w:t xml:space="preserve">2. Utilizatorul selectează operația de </w:t>
      </w:r>
      <w:r w:rsidRPr="00E54387">
        <w:rPr>
          <w:rFonts w:ascii="Times New Roman" w:hAnsi="Times New Roman"/>
        </w:rPr>
        <w:t>scădere</w:t>
      </w:r>
    </w:p>
    <w:p w14:paraId="099077EC" w14:textId="77777777" w:rsidR="00E54387" w:rsidRPr="00E54387" w:rsidRDefault="00E54387" w:rsidP="00E54387">
      <w:pPr>
        <w:jc w:val="both"/>
        <w:rPr>
          <w:rFonts w:ascii="Times New Roman" w:hAnsi="Times New Roman"/>
        </w:rPr>
      </w:pPr>
      <w:r w:rsidRPr="00E54387">
        <w:rPr>
          <w:rFonts w:ascii="Times New Roman" w:hAnsi="Times New Roman"/>
        </w:rPr>
        <w:t>3. Utilizatorul apasă butonul de calculare</w:t>
      </w:r>
    </w:p>
    <w:p w14:paraId="145E8709" w14:textId="032240B6" w:rsidR="00E54387" w:rsidRPr="00E54387" w:rsidRDefault="00E54387" w:rsidP="00E54387">
      <w:pPr>
        <w:jc w:val="both"/>
        <w:rPr>
          <w:rFonts w:ascii="Times New Roman" w:hAnsi="Times New Roman"/>
        </w:rPr>
      </w:pPr>
      <w:r w:rsidRPr="00E54387">
        <w:rPr>
          <w:rFonts w:ascii="Times New Roman" w:hAnsi="Times New Roman"/>
        </w:rPr>
        <w:t xml:space="preserve">4. Calculatorul polinomial execută operația de </w:t>
      </w:r>
      <w:r w:rsidRPr="00E54387">
        <w:rPr>
          <w:rFonts w:ascii="Times New Roman" w:hAnsi="Times New Roman"/>
        </w:rPr>
        <w:t>scădere</w:t>
      </w:r>
      <w:r w:rsidRPr="00E54387">
        <w:rPr>
          <w:rFonts w:ascii="Times New Roman" w:hAnsi="Times New Roman"/>
        </w:rPr>
        <w:t xml:space="preserve"> a celor două polinoame introduse și afișează polinomul rezultat</w:t>
      </w:r>
    </w:p>
    <w:p w14:paraId="096F1953" w14:textId="77777777" w:rsidR="00E54387" w:rsidRPr="00E54387" w:rsidRDefault="00E54387" w:rsidP="00E54387">
      <w:pPr>
        <w:jc w:val="both"/>
        <w:rPr>
          <w:rFonts w:ascii="Times New Roman" w:hAnsi="Times New Roman"/>
          <w:b/>
          <w:bCs/>
        </w:rPr>
      </w:pPr>
      <w:r w:rsidRPr="00E54387">
        <w:rPr>
          <w:rFonts w:ascii="Times New Roman" w:hAnsi="Times New Roman"/>
          <w:b/>
          <w:bCs/>
        </w:rPr>
        <w:t xml:space="preserve">Secvența alternativă: </w:t>
      </w:r>
    </w:p>
    <w:p w14:paraId="062B2959" w14:textId="77777777" w:rsidR="00E54387" w:rsidRPr="00E54387" w:rsidRDefault="00E54387" w:rsidP="00E54387">
      <w:pPr>
        <w:jc w:val="both"/>
        <w:rPr>
          <w:rFonts w:ascii="Times New Roman" w:hAnsi="Times New Roman"/>
        </w:rPr>
      </w:pPr>
      <w:r w:rsidRPr="00E54387">
        <w:rPr>
          <w:rFonts w:ascii="Times New Roman" w:hAnsi="Times New Roman"/>
        </w:rPr>
        <w:t>Polinoame incorecte - forma polinoamelor introduse de către utilizator este incorectă</w:t>
      </w:r>
    </w:p>
    <w:p w14:paraId="40DDE48B" w14:textId="0F6D0328" w:rsidR="00E54387" w:rsidRPr="00E54387" w:rsidRDefault="00E54387" w:rsidP="00E54387">
      <w:pPr>
        <w:jc w:val="both"/>
        <w:rPr>
          <w:rFonts w:ascii="Times New Roman" w:hAnsi="Times New Roman"/>
        </w:rPr>
      </w:pPr>
      <w:r w:rsidRPr="00E54387">
        <w:rPr>
          <w:rFonts w:ascii="Times New Roman" w:hAnsi="Times New Roman"/>
        </w:rPr>
        <w:t>-se reia scenariul de la pasul 1.</w:t>
      </w:r>
    </w:p>
    <w:p w14:paraId="0EB884E1" w14:textId="21C4E577" w:rsidR="00E54387" w:rsidRPr="00E54387" w:rsidRDefault="00E54387" w:rsidP="00E54387">
      <w:pPr>
        <w:jc w:val="both"/>
        <w:rPr>
          <w:rFonts w:ascii="Times New Roman" w:hAnsi="Times New Roman"/>
        </w:rPr>
      </w:pPr>
      <w:r w:rsidRPr="00E54387">
        <w:rPr>
          <w:rFonts w:ascii="Times New Roman" w:hAnsi="Times New Roman"/>
          <w:b/>
          <w:bCs/>
        </w:rPr>
        <w:t xml:space="preserve">Use case: </w:t>
      </w:r>
      <w:r w:rsidRPr="00E54387">
        <w:rPr>
          <w:rFonts w:ascii="Times New Roman" w:hAnsi="Times New Roman"/>
        </w:rPr>
        <w:t>înmulțirea</w:t>
      </w:r>
      <w:r w:rsidRPr="00E54387">
        <w:rPr>
          <w:rFonts w:ascii="Times New Roman" w:hAnsi="Times New Roman"/>
        </w:rPr>
        <w:t xml:space="preserve"> polinoamelor</w:t>
      </w:r>
    </w:p>
    <w:p w14:paraId="57CE77A4" w14:textId="77777777" w:rsidR="00E54387" w:rsidRPr="00E54387" w:rsidRDefault="00E54387" w:rsidP="00E54387">
      <w:pPr>
        <w:jc w:val="both"/>
        <w:rPr>
          <w:rFonts w:ascii="Times New Roman" w:hAnsi="Times New Roman"/>
        </w:rPr>
      </w:pPr>
      <w:r w:rsidRPr="00E54387">
        <w:rPr>
          <w:rFonts w:ascii="Times New Roman" w:hAnsi="Times New Roman"/>
          <w:b/>
          <w:bCs/>
        </w:rPr>
        <w:t xml:space="preserve">Primary actor: </w:t>
      </w:r>
      <w:r w:rsidRPr="00E54387">
        <w:rPr>
          <w:rFonts w:ascii="Times New Roman" w:hAnsi="Times New Roman"/>
        </w:rPr>
        <w:t>utlizatorul</w:t>
      </w:r>
    </w:p>
    <w:p w14:paraId="26D0A87E" w14:textId="77777777" w:rsidR="00E54387" w:rsidRPr="00E54387" w:rsidRDefault="00E54387" w:rsidP="00E54387">
      <w:pPr>
        <w:jc w:val="both"/>
        <w:rPr>
          <w:rFonts w:ascii="Times New Roman" w:hAnsi="Times New Roman"/>
        </w:rPr>
      </w:pPr>
      <w:r w:rsidRPr="00E54387">
        <w:rPr>
          <w:rFonts w:ascii="Times New Roman" w:hAnsi="Times New Roman"/>
          <w:b/>
          <w:bCs/>
        </w:rPr>
        <w:t xml:space="preserve">Sccenariul principal terminat cu succes: </w:t>
      </w:r>
    </w:p>
    <w:p w14:paraId="2DDCC26A" w14:textId="77777777" w:rsidR="00E54387" w:rsidRPr="00E54387" w:rsidRDefault="00E54387" w:rsidP="00E54387">
      <w:pPr>
        <w:jc w:val="both"/>
        <w:rPr>
          <w:rFonts w:ascii="Times New Roman" w:hAnsi="Times New Roman"/>
        </w:rPr>
      </w:pPr>
      <w:r w:rsidRPr="00E54387">
        <w:rPr>
          <w:rFonts w:ascii="Times New Roman" w:hAnsi="Times New Roman"/>
        </w:rPr>
        <w:t>1. Utilizatorul inserează două polinoame în interfața grafică</w:t>
      </w:r>
    </w:p>
    <w:p w14:paraId="091B31C8" w14:textId="7044905D" w:rsidR="00E54387" w:rsidRPr="00E54387" w:rsidRDefault="00E54387" w:rsidP="00E54387">
      <w:pPr>
        <w:jc w:val="both"/>
        <w:rPr>
          <w:rFonts w:ascii="Times New Roman" w:hAnsi="Times New Roman"/>
        </w:rPr>
      </w:pPr>
      <w:r w:rsidRPr="00E54387">
        <w:rPr>
          <w:rFonts w:ascii="Times New Roman" w:hAnsi="Times New Roman"/>
        </w:rPr>
        <w:t xml:space="preserve">2. Utilizatorul selectează operația de </w:t>
      </w:r>
      <w:r w:rsidRPr="00E54387">
        <w:rPr>
          <w:rFonts w:ascii="Times New Roman" w:hAnsi="Times New Roman"/>
        </w:rPr>
        <w:t>înmulțire</w:t>
      </w:r>
    </w:p>
    <w:p w14:paraId="73516DE4" w14:textId="77777777" w:rsidR="00E54387" w:rsidRPr="00E54387" w:rsidRDefault="00E54387" w:rsidP="00E54387">
      <w:pPr>
        <w:jc w:val="both"/>
        <w:rPr>
          <w:rFonts w:ascii="Times New Roman" w:hAnsi="Times New Roman"/>
        </w:rPr>
      </w:pPr>
      <w:r w:rsidRPr="00E54387">
        <w:rPr>
          <w:rFonts w:ascii="Times New Roman" w:hAnsi="Times New Roman"/>
        </w:rPr>
        <w:t>3. Utilizatorul apasă butonul de calculare</w:t>
      </w:r>
    </w:p>
    <w:p w14:paraId="15F1B26D" w14:textId="5A98BF61" w:rsidR="00E54387" w:rsidRPr="00E54387" w:rsidRDefault="00E54387" w:rsidP="00E54387">
      <w:pPr>
        <w:jc w:val="both"/>
        <w:rPr>
          <w:rFonts w:ascii="Times New Roman" w:hAnsi="Times New Roman"/>
        </w:rPr>
      </w:pPr>
      <w:r w:rsidRPr="00E54387">
        <w:rPr>
          <w:rFonts w:ascii="Times New Roman" w:hAnsi="Times New Roman"/>
        </w:rPr>
        <w:t xml:space="preserve">4. Calculatorul polinomial execută operația de </w:t>
      </w:r>
      <w:r w:rsidRPr="00E54387">
        <w:rPr>
          <w:rFonts w:ascii="Times New Roman" w:hAnsi="Times New Roman"/>
        </w:rPr>
        <w:t>înmulțire</w:t>
      </w:r>
      <w:r w:rsidRPr="00E54387">
        <w:rPr>
          <w:rFonts w:ascii="Times New Roman" w:hAnsi="Times New Roman"/>
        </w:rPr>
        <w:t xml:space="preserve"> a celor două polinoame introduse și afișează polinomul rezultat</w:t>
      </w:r>
    </w:p>
    <w:p w14:paraId="7456B6F8" w14:textId="77777777" w:rsidR="00E54387" w:rsidRPr="00E54387" w:rsidRDefault="00E54387" w:rsidP="00E54387">
      <w:pPr>
        <w:jc w:val="both"/>
        <w:rPr>
          <w:rFonts w:ascii="Times New Roman" w:hAnsi="Times New Roman"/>
          <w:b/>
          <w:bCs/>
        </w:rPr>
      </w:pPr>
      <w:r w:rsidRPr="00E54387">
        <w:rPr>
          <w:rFonts w:ascii="Times New Roman" w:hAnsi="Times New Roman"/>
          <w:b/>
          <w:bCs/>
        </w:rPr>
        <w:t xml:space="preserve">Secvența alternativă: </w:t>
      </w:r>
    </w:p>
    <w:p w14:paraId="3DB62ADA" w14:textId="77777777" w:rsidR="00E54387" w:rsidRPr="00E54387" w:rsidRDefault="00E54387" w:rsidP="00E54387">
      <w:pPr>
        <w:jc w:val="both"/>
        <w:rPr>
          <w:rFonts w:ascii="Times New Roman" w:hAnsi="Times New Roman"/>
        </w:rPr>
      </w:pPr>
      <w:r w:rsidRPr="00E54387">
        <w:rPr>
          <w:rFonts w:ascii="Times New Roman" w:hAnsi="Times New Roman"/>
        </w:rPr>
        <w:t>Polinoame incorecte - forma polinoamelor introduse de către utilizator este incorectă</w:t>
      </w:r>
    </w:p>
    <w:p w14:paraId="1096B042" w14:textId="1BDFDC2D" w:rsidR="00E54387" w:rsidRPr="00E54387" w:rsidRDefault="00E54387" w:rsidP="00E54387">
      <w:pPr>
        <w:jc w:val="both"/>
        <w:rPr>
          <w:rFonts w:ascii="Times New Roman" w:hAnsi="Times New Roman"/>
        </w:rPr>
      </w:pPr>
      <w:r w:rsidRPr="00E54387">
        <w:rPr>
          <w:rFonts w:ascii="Times New Roman" w:hAnsi="Times New Roman"/>
        </w:rPr>
        <w:t>-se reia scenariul de la pasul 1.</w:t>
      </w:r>
    </w:p>
    <w:p w14:paraId="74AC48E6" w14:textId="77777777" w:rsidR="00E54387" w:rsidRPr="00E54387" w:rsidRDefault="00E54387" w:rsidP="00E54387">
      <w:pPr>
        <w:jc w:val="both"/>
        <w:rPr>
          <w:rFonts w:ascii="Times New Roman" w:hAnsi="Times New Roman"/>
          <w:b/>
          <w:bCs/>
        </w:rPr>
      </w:pPr>
    </w:p>
    <w:p w14:paraId="24D2840B" w14:textId="69870FE0" w:rsidR="00E54387" w:rsidRPr="00E54387" w:rsidRDefault="00E54387" w:rsidP="00E54387">
      <w:pPr>
        <w:jc w:val="both"/>
        <w:rPr>
          <w:rFonts w:ascii="Times New Roman" w:hAnsi="Times New Roman"/>
        </w:rPr>
      </w:pPr>
      <w:r w:rsidRPr="00E54387">
        <w:rPr>
          <w:rFonts w:ascii="Times New Roman" w:hAnsi="Times New Roman"/>
          <w:b/>
          <w:bCs/>
        </w:rPr>
        <w:t xml:space="preserve">Use case: </w:t>
      </w:r>
      <w:r w:rsidRPr="00E54387">
        <w:rPr>
          <w:rFonts w:ascii="Times New Roman" w:hAnsi="Times New Roman"/>
        </w:rPr>
        <w:t>derivarea polinoamelor</w:t>
      </w:r>
    </w:p>
    <w:p w14:paraId="3B2069A5" w14:textId="77777777" w:rsidR="00E54387" w:rsidRPr="00E54387" w:rsidRDefault="00E54387" w:rsidP="00E54387">
      <w:pPr>
        <w:jc w:val="both"/>
        <w:rPr>
          <w:rFonts w:ascii="Times New Roman" w:hAnsi="Times New Roman"/>
        </w:rPr>
      </w:pPr>
      <w:r w:rsidRPr="00E54387">
        <w:rPr>
          <w:rFonts w:ascii="Times New Roman" w:hAnsi="Times New Roman"/>
          <w:b/>
          <w:bCs/>
        </w:rPr>
        <w:t xml:space="preserve">Primary actor: </w:t>
      </w:r>
      <w:r w:rsidRPr="00E54387">
        <w:rPr>
          <w:rFonts w:ascii="Times New Roman" w:hAnsi="Times New Roman"/>
        </w:rPr>
        <w:t>utlizatorul</w:t>
      </w:r>
    </w:p>
    <w:p w14:paraId="6581BC00" w14:textId="77777777" w:rsidR="00E54387" w:rsidRPr="00E54387" w:rsidRDefault="00E54387" w:rsidP="00E54387">
      <w:pPr>
        <w:jc w:val="both"/>
        <w:rPr>
          <w:rFonts w:ascii="Times New Roman" w:hAnsi="Times New Roman"/>
        </w:rPr>
      </w:pPr>
      <w:r w:rsidRPr="00E54387">
        <w:rPr>
          <w:rFonts w:ascii="Times New Roman" w:hAnsi="Times New Roman"/>
          <w:b/>
          <w:bCs/>
        </w:rPr>
        <w:t xml:space="preserve">Sccenariul principal terminat cu succes: </w:t>
      </w:r>
    </w:p>
    <w:p w14:paraId="3D163CC5" w14:textId="42530C68" w:rsidR="00E54387" w:rsidRPr="00E54387" w:rsidRDefault="00E54387" w:rsidP="00E54387">
      <w:pPr>
        <w:jc w:val="both"/>
        <w:rPr>
          <w:rFonts w:ascii="Times New Roman" w:hAnsi="Times New Roman"/>
        </w:rPr>
      </w:pPr>
      <w:r w:rsidRPr="00E54387">
        <w:rPr>
          <w:rFonts w:ascii="Times New Roman" w:hAnsi="Times New Roman"/>
        </w:rPr>
        <w:t xml:space="preserve">1. Utilizatorul inserează </w:t>
      </w:r>
      <w:r w:rsidRPr="00E54387">
        <w:rPr>
          <w:rFonts w:ascii="Times New Roman" w:hAnsi="Times New Roman"/>
        </w:rPr>
        <w:t>un</w:t>
      </w:r>
      <w:r w:rsidRPr="00E54387">
        <w:rPr>
          <w:rFonts w:ascii="Times New Roman" w:hAnsi="Times New Roman"/>
        </w:rPr>
        <w:t xml:space="preserve"> polino</w:t>
      </w:r>
      <w:r w:rsidRPr="00E54387">
        <w:rPr>
          <w:rFonts w:ascii="Times New Roman" w:hAnsi="Times New Roman"/>
        </w:rPr>
        <w:t>m</w:t>
      </w:r>
      <w:r w:rsidRPr="00E54387">
        <w:rPr>
          <w:rFonts w:ascii="Times New Roman" w:hAnsi="Times New Roman"/>
        </w:rPr>
        <w:t xml:space="preserve"> în interfața grafică</w:t>
      </w:r>
    </w:p>
    <w:p w14:paraId="19261335" w14:textId="3C7B2B68" w:rsidR="00E54387" w:rsidRPr="00E54387" w:rsidRDefault="00E54387" w:rsidP="00E54387">
      <w:pPr>
        <w:jc w:val="both"/>
        <w:rPr>
          <w:rFonts w:ascii="Times New Roman" w:hAnsi="Times New Roman"/>
        </w:rPr>
      </w:pPr>
      <w:r w:rsidRPr="00E54387">
        <w:rPr>
          <w:rFonts w:ascii="Times New Roman" w:hAnsi="Times New Roman"/>
        </w:rPr>
        <w:t>2. Utilizatorul selectează operația de</w:t>
      </w:r>
      <w:r w:rsidRPr="00E54387">
        <w:rPr>
          <w:rFonts w:ascii="Times New Roman" w:hAnsi="Times New Roman"/>
        </w:rPr>
        <w:t xml:space="preserve"> derivare</w:t>
      </w:r>
    </w:p>
    <w:p w14:paraId="64BB9039" w14:textId="77777777" w:rsidR="00E54387" w:rsidRPr="00E54387" w:rsidRDefault="00E54387" w:rsidP="00E54387">
      <w:pPr>
        <w:jc w:val="both"/>
        <w:rPr>
          <w:rFonts w:ascii="Times New Roman" w:hAnsi="Times New Roman"/>
        </w:rPr>
      </w:pPr>
      <w:r w:rsidRPr="00E54387">
        <w:rPr>
          <w:rFonts w:ascii="Times New Roman" w:hAnsi="Times New Roman"/>
        </w:rPr>
        <w:t>3. Utilizatorul apasă butonul de calculare</w:t>
      </w:r>
    </w:p>
    <w:p w14:paraId="0A98CED9" w14:textId="7E26C1F3" w:rsidR="00E54387" w:rsidRPr="00E54387" w:rsidRDefault="00E54387" w:rsidP="00E54387">
      <w:pPr>
        <w:jc w:val="both"/>
        <w:rPr>
          <w:rFonts w:ascii="Times New Roman" w:hAnsi="Times New Roman"/>
        </w:rPr>
      </w:pPr>
      <w:r w:rsidRPr="00E54387">
        <w:rPr>
          <w:rFonts w:ascii="Times New Roman" w:hAnsi="Times New Roman"/>
        </w:rPr>
        <w:t xml:space="preserve">4. Calculatorul polinomial execută operația de </w:t>
      </w:r>
      <w:r w:rsidRPr="00E54387">
        <w:rPr>
          <w:rFonts w:ascii="Times New Roman" w:hAnsi="Times New Roman"/>
        </w:rPr>
        <w:t>derivare a polinomului introdus</w:t>
      </w:r>
      <w:r w:rsidRPr="00E54387">
        <w:rPr>
          <w:rFonts w:ascii="Times New Roman" w:hAnsi="Times New Roman"/>
        </w:rPr>
        <w:t xml:space="preserve"> și afișează polinomul rezultat</w:t>
      </w:r>
    </w:p>
    <w:p w14:paraId="23442324" w14:textId="77777777" w:rsidR="00E54387" w:rsidRPr="00E54387" w:rsidRDefault="00E54387" w:rsidP="00E54387">
      <w:pPr>
        <w:jc w:val="both"/>
        <w:rPr>
          <w:rFonts w:ascii="Times New Roman" w:hAnsi="Times New Roman"/>
          <w:b/>
          <w:bCs/>
        </w:rPr>
      </w:pPr>
      <w:r w:rsidRPr="00E54387">
        <w:rPr>
          <w:rFonts w:ascii="Times New Roman" w:hAnsi="Times New Roman"/>
          <w:b/>
          <w:bCs/>
        </w:rPr>
        <w:t xml:space="preserve">Secvența alternativă: </w:t>
      </w:r>
    </w:p>
    <w:p w14:paraId="0804DA6C" w14:textId="67C68E8F" w:rsidR="00E54387" w:rsidRPr="00E54387" w:rsidRDefault="00E54387" w:rsidP="00E54387">
      <w:pPr>
        <w:jc w:val="both"/>
        <w:rPr>
          <w:rFonts w:ascii="Times New Roman" w:hAnsi="Times New Roman"/>
        </w:rPr>
      </w:pPr>
      <w:r w:rsidRPr="00E54387">
        <w:rPr>
          <w:rFonts w:ascii="Times New Roman" w:hAnsi="Times New Roman"/>
        </w:rPr>
        <w:t>Polinom incorecte- forma polino</w:t>
      </w:r>
      <w:r w:rsidRPr="00E54387">
        <w:rPr>
          <w:rFonts w:ascii="Times New Roman" w:hAnsi="Times New Roman"/>
        </w:rPr>
        <w:t>mului</w:t>
      </w:r>
      <w:r w:rsidRPr="00E54387">
        <w:rPr>
          <w:rFonts w:ascii="Times New Roman" w:hAnsi="Times New Roman"/>
        </w:rPr>
        <w:t xml:space="preserve"> introdus de către utilizator este incorectă</w:t>
      </w:r>
    </w:p>
    <w:p w14:paraId="7C79DE5D" w14:textId="5C85031B" w:rsidR="006D3CF6" w:rsidRDefault="00E54387" w:rsidP="006D3CF6">
      <w:pPr>
        <w:jc w:val="both"/>
        <w:rPr>
          <w:rFonts w:ascii="Times New Roman" w:hAnsi="Times New Roman"/>
        </w:rPr>
      </w:pPr>
      <w:r w:rsidRPr="00E54387">
        <w:rPr>
          <w:rFonts w:ascii="Times New Roman" w:hAnsi="Times New Roman"/>
        </w:rPr>
        <w:t>-se reia scenariul de la pasul 1.</w:t>
      </w:r>
      <w:bookmarkStart w:id="5" w:name="_Toc95297887"/>
    </w:p>
    <w:p w14:paraId="75D4FCB8" w14:textId="71849D7A" w:rsidR="00682E60" w:rsidRDefault="00682E60" w:rsidP="006D3CF6">
      <w:pPr>
        <w:jc w:val="both"/>
        <w:rPr>
          <w:rFonts w:ascii="Times New Roman" w:hAnsi="Times New Roman"/>
        </w:rPr>
      </w:pPr>
    </w:p>
    <w:p w14:paraId="079A55CC" w14:textId="41515EC6" w:rsidR="00682E60" w:rsidRDefault="00682E60" w:rsidP="006D3CF6">
      <w:pPr>
        <w:jc w:val="both"/>
        <w:rPr>
          <w:rFonts w:ascii="Times New Roman" w:hAnsi="Times New Roman"/>
        </w:rPr>
      </w:pPr>
    </w:p>
    <w:p w14:paraId="69ADBB20" w14:textId="48F0BBBA" w:rsidR="00682E60" w:rsidRDefault="00682E60" w:rsidP="006D3CF6">
      <w:pPr>
        <w:jc w:val="both"/>
        <w:rPr>
          <w:rFonts w:ascii="Times New Roman" w:hAnsi="Times New Roman"/>
        </w:rPr>
      </w:pPr>
    </w:p>
    <w:p w14:paraId="565EA722" w14:textId="083EB805" w:rsidR="00682E60" w:rsidRDefault="00682E60" w:rsidP="006D3CF6">
      <w:pPr>
        <w:jc w:val="both"/>
        <w:rPr>
          <w:rFonts w:ascii="Times New Roman" w:hAnsi="Times New Roman"/>
        </w:rPr>
      </w:pPr>
    </w:p>
    <w:p w14:paraId="6926442C" w14:textId="7C123A33" w:rsidR="00682E60" w:rsidRDefault="00682E60" w:rsidP="006D3CF6">
      <w:pPr>
        <w:jc w:val="both"/>
        <w:rPr>
          <w:rFonts w:ascii="Times New Roman" w:hAnsi="Times New Roman"/>
        </w:rPr>
      </w:pPr>
    </w:p>
    <w:p w14:paraId="624FBE25" w14:textId="283E88F4" w:rsidR="00682E60" w:rsidRDefault="00682E60" w:rsidP="006D3CF6">
      <w:pPr>
        <w:jc w:val="both"/>
        <w:rPr>
          <w:rFonts w:ascii="Times New Roman" w:hAnsi="Times New Roman"/>
        </w:rPr>
      </w:pPr>
    </w:p>
    <w:p w14:paraId="0218C79F" w14:textId="0BAEBD1C" w:rsidR="00682E60" w:rsidRDefault="00682E60" w:rsidP="006D3CF6">
      <w:pPr>
        <w:jc w:val="both"/>
        <w:rPr>
          <w:rFonts w:ascii="Times New Roman" w:hAnsi="Times New Roman"/>
        </w:rPr>
      </w:pPr>
    </w:p>
    <w:p w14:paraId="4999A44E" w14:textId="26411999" w:rsidR="00682E60" w:rsidRDefault="00682E60" w:rsidP="006D3CF6">
      <w:pPr>
        <w:jc w:val="both"/>
        <w:rPr>
          <w:rFonts w:ascii="Times New Roman" w:hAnsi="Times New Roman"/>
        </w:rPr>
      </w:pPr>
    </w:p>
    <w:p w14:paraId="2A7FC1E6" w14:textId="023E5AB1" w:rsidR="00682E60" w:rsidRDefault="00682E60" w:rsidP="006D3CF6">
      <w:pPr>
        <w:jc w:val="both"/>
        <w:rPr>
          <w:rFonts w:ascii="Times New Roman" w:hAnsi="Times New Roman"/>
        </w:rPr>
      </w:pPr>
    </w:p>
    <w:p w14:paraId="2D29EC61" w14:textId="3C5E01EF" w:rsidR="00682E60" w:rsidRDefault="00682E60" w:rsidP="006D3CF6">
      <w:pPr>
        <w:jc w:val="both"/>
        <w:rPr>
          <w:rFonts w:ascii="Times New Roman" w:hAnsi="Times New Roman"/>
        </w:rPr>
      </w:pPr>
    </w:p>
    <w:p w14:paraId="7D7CFD3F" w14:textId="3F0C4868" w:rsidR="00682E60" w:rsidRDefault="00682E60" w:rsidP="006D3CF6">
      <w:pPr>
        <w:jc w:val="both"/>
        <w:rPr>
          <w:rFonts w:ascii="Times New Roman" w:hAnsi="Times New Roman"/>
        </w:rPr>
      </w:pPr>
    </w:p>
    <w:p w14:paraId="5542949F" w14:textId="77777777" w:rsidR="00682E60" w:rsidRDefault="00682E60" w:rsidP="006D3CF6">
      <w:pPr>
        <w:jc w:val="both"/>
        <w:rPr>
          <w:rFonts w:ascii="Times New Roman" w:hAnsi="Times New Roman"/>
        </w:rPr>
      </w:pPr>
    </w:p>
    <w:p w14:paraId="797C66C2" w14:textId="1E249521" w:rsidR="00E54387" w:rsidRDefault="00E54387" w:rsidP="00366A4E">
      <w:pPr>
        <w:pStyle w:val="Heading1"/>
        <w:ind w:left="360"/>
        <w:rPr>
          <w:rFonts w:ascii="Times New Roman" w:hAnsi="Times New Roman"/>
        </w:rPr>
      </w:pPr>
      <w:r w:rsidRPr="00E54387">
        <w:rPr>
          <w:rFonts w:ascii="Times New Roman" w:hAnsi="Times New Roman"/>
        </w:rPr>
        <w:lastRenderedPageBreak/>
        <w:t xml:space="preserve">3. </w:t>
      </w:r>
      <w:r w:rsidRPr="00E54387">
        <w:rPr>
          <w:rFonts w:ascii="Times New Roman" w:hAnsi="Times New Roman"/>
        </w:rPr>
        <w:t>Proiectare</w:t>
      </w:r>
      <w:bookmarkEnd w:id="5"/>
    </w:p>
    <w:p w14:paraId="1649A9A0" w14:textId="7664445E" w:rsidR="00366A4E" w:rsidRDefault="00366A4E" w:rsidP="00366A4E">
      <w:r>
        <w:t xml:space="preserve">Structura calculatorului polinomial este una simplă. Dacă ar fi să privim calculatorul polinomial ca pe o entitate, inputurile lui ar fi cele două polinoame si operația matematică ce trebuie aplicată, iar outputul ar fi polinomul rezultat. </w:t>
      </w:r>
    </w:p>
    <w:p w14:paraId="7F9FBE6F" w14:textId="622768EB" w:rsidR="006D3CF6" w:rsidRPr="00366A4E" w:rsidRDefault="006D3CF6" w:rsidP="00366A4E">
      <w:r>
        <w:rPr>
          <w:noProof/>
        </w:rPr>
        <w:drawing>
          <wp:inline distT="0" distB="0" distL="0" distR="0" wp14:anchorId="1CF0FD54" wp14:editId="64333FF4">
            <wp:extent cx="3695700" cy="55530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3695700" cy="5553075"/>
                    </a:xfrm>
                    <a:prstGeom prst="rect">
                      <a:avLst/>
                    </a:prstGeom>
                  </pic:spPr>
                </pic:pic>
              </a:graphicData>
            </a:graphic>
          </wp:inline>
        </w:drawing>
      </w:r>
    </w:p>
    <w:p w14:paraId="166200D1" w14:textId="7A9D8D30" w:rsidR="00E54387" w:rsidRPr="00290BEA" w:rsidRDefault="006D3CF6" w:rsidP="00972689">
      <w:pPr>
        <w:jc w:val="both"/>
        <w:rPr>
          <w:rFonts w:ascii="Times New Roman" w:hAnsi="Times New Roman"/>
        </w:rPr>
      </w:pPr>
      <w:r>
        <w:rPr>
          <w:rFonts w:ascii="Times New Roman" w:hAnsi="Times New Roman"/>
        </w:rPr>
        <w:t>Aceasta este diagrama UML a calculatorului polinomial. Se observă ca proiectul conține 4 clase, inclusiv clasa</w:t>
      </w:r>
      <w:r w:rsidR="007C025D">
        <w:rPr>
          <w:rFonts w:ascii="Times New Roman" w:hAnsi="Times New Roman"/>
        </w:rPr>
        <w:t xml:space="preserve"> Main. Clasa Monomial contine 2 fielduri, putere si coeficient</w:t>
      </w:r>
      <w:r w:rsidR="00972689">
        <w:rPr>
          <w:rFonts w:ascii="Times New Roman" w:hAnsi="Times New Roman"/>
        </w:rPr>
        <w:t>. Clasa Polynomial contine o listă de obiecte de tip Monomial. Clasa GUI este clasa răspunzătoare de crearea interfeței grafice prin care să comunice cu utilizatorul. Practic, clasa GUI este un intermediar între utilizator și clasele Monomial si Polynomial.</w:t>
      </w:r>
      <w:r w:rsidR="00290BEA">
        <w:rPr>
          <w:rFonts w:ascii="Times New Roman" w:hAnsi="Times New Roman"/>
        </w:rPr>
        <w:t xml:space="preserve"> Ca strcturi de date se poate observa că se folosește </w:t>
      </w:r>
      <w:r w:rsidR="00290BEA">
        <w:rPr>
          <w:rFonts w:ascii="Times New Roman" w:hAnsi="Times New Roman"/>
          <w:i/>
          <w:iCs/>
        </w:rPr>
        <w:t>ArrayList</w:t>
      </w:r>
      <w:r w:rsidR="00290BEA">
        <w:rPr>
          <w:rFonts w:ascii="Times New Roman" w:hAnsi="Times New Roman"/>
        </w:rPr>
        <w:t xml:space="preserve"> și structuri specifice Java </w:t>
      </w:r>
      <w:proofErr w:type="gramStart"/>
      <w:r w:rsidR="00290BEA">
        <w:rPr>
          <w:rFonts w:ascii="Times New Roman" w:hAnsi="Times New Roman"/>
        </w:rPr>
        <w:t>Swing ,</w:t>
      </w:r>
      <w:proofErr w:type="gramEnd"/>
      <w:r w:rsidR="00290BEA">
        <w:rPr>
          <w:rFonts w:ascii="Times New Roman" w:hAnsi="Times New Roman"/>
        </w:rPr>
        <w:t xml:space="preserve"> în cadrul clasei  GUI</w:t>
      </w:r>
      <w:r w:rsidR="008876A0">
        <w:rPr>
          <w:rFonts w:ascii="Times New Roman" w:hAnsi="Times New Roman"/>
        </w:rPr>
        <w:t xml:space="preserve">. Nu au fost definite interfețe specifice pentru acest proiect, nici nu au fost folosiți algoritmi speciali. Pentru a extrage puterea si coeficientul fiecărui monom dintr-un polinom, am folosit </w:t>
      </w:r>
      <w:r w:rsidR="0082457F">
        <w:rPr>
          <w:rFonts w:ascii="Times New Roman" w:hAnsi="Times New Roman"/>
        </w:rPr>
        <w:lastRenderedPageBreak/>
        <w:t>regular expression and pattern matching, în aceeași manieră în care este descris în prezentarea suport a temei.</w:t>
      </w:r>
    </w:p>
    <w:p w14:paraId="7A5DA2BC" w14:textId="77777777" w:rsidR="00E54387" w:rsidRPr="00E54387" w:rsidRDefault="00E54387" w:rsidP="00090893">
      <w:pPr>
        <w:rPr>
          <w:rFonts w:ascii="Times New Roman" w:hAnsi="Times New Roman"/>
        </w:rPr>
      </w:pPr>
    </w:p>
    <w:p w14:paraId="26B46A5A" w14:textId="77777777" w:rsidR="0040273C" w:rsidRPr="00E54387" w:rsidRDefault="0040273C" w:rsidP="00090893">
      <w:pPr>
        <w:rPr>
          <w:rFonts w:ascii="Times New Roman" w:hAnsi="Times New Roman"/>
        </w:rPr>
      </w:pPr>
    </w:p>
    <w:p w14:paraId="00F420AA" w14:textId="59A56182" w:rsidR="0082457F" w:rsidRDefault="0082457F" w:rsidP="0082457F">
      <w:pPr>
        <w:pStyle w:val="Heading1"/>
        <w:ind w:left="360"/>
        <w:rPr>
          <w:rFonts w:ascii="Times New Roman" w:hAnsi="Times New Roman"/>
        </w:rPr>
      </w:pPr>
      <w:bookmarkStart w:id="6" w:name="_Toc95297888"/>
      <w:r>
        <w:rPr>
          <w:rFonts w:ascii="Times New Roman" w:hAnsi="Times New Roman"/>
        </w:rPr>
        <w:t xml:space="preserve">4. </w:t>
      </w:r>
      <w:r>
        <w:rPr>
          <w:rFonts w:ascii="Times New Roman" w:hAnsi="Times New Roman"/>
        </w:rPr>
        <w:t>Implementare</w:t>
      </w:r>
      <w:bookmarkEnd w:id="6"/>
    </w:p>
    <w:p w14:paraId="54407383" w14:textId="77777777" w:rsidR="0082457F" w:rsidRDefault="0082457F" w:rsidP="0082457F">
      <w:pPr>
        <w:jc w:val="both"/>
        <w:rPr>
          <w:rFonts w:ascii="Times New Roman" w:hAnsi="Times New Roman"/>
          <w:b/>
          <w:bCs/>
        </w:rPr>
      </w:pPr>
    </w:p>
    <w:p w14:paraId="093E71C3" w14:textId="1FBC8700" w:rsidR="0082457F" w:rsidRDefault="0082457F" w:rsidP="0082457F">
      <w:pPr>
        <w:jc w:val="both"/>
        <w:rPr>
          <w:rFonts w:ascii="Times New Roman" w:hAnsi="Times New Roman"/>
        </w:rPr>
      </w:pPr>
      <w:r>
        <w:rPr>
          <w:rFonts w:ascii="Times New Roman" w:hAnsi="Times New Roman"/>
          <w:b/>
          <w:bCs/>
        </w:rPr>
        <w:t>4</w:t>
      </w:r>
      <w:r>
        <w:rPr>
          <w:rFonts w:ascii="Times New Roman" w:hAnsi="Times New Roman"/>
          <w:b/>
          <w:bCs/>
        </w:rPr>
        <w:t>.1</w:t>
      </w:r>
      <w:r>
        <w:rPr>
          <w:rFonts w:ascii="Times New Roman" w:hAnsi="Times New Roman"/>
        </w:rPr>
        <w:t xml:space="preserve"> Clasa Monomial</w:t>
      </w:r>
    </w:p>
    <w:p w14:paraId="3B9EFB1D" w14:textId="77777777" w:rsidR="0082457F" w:rsidRPr="00290BEA" w:rsidRDefault="0082457F" w:rsidP="0082457F">
      <w:pPr>
        <w:jc w:val="both"/>
        <w:rPr>
          <w:rFonts w:ascii="Times New Roman" w:hAnsi="Times New Roman"/>
        </w:rPr>
      </w:pPr>
      <w:r>
        <w:rPr>
          <w:noProof/>
        </w:rPr>
        <w:drawing>
          <wp:inline distT="0" distB="0" distL="0" distR="0" wp14:anchorId="4BF9E70C" wp14:editId="4D21A1AF">
            <wp:extent cx="2828925" cy="3095625"/>
            <wp:effectExtent l="0" t="0" r="9525"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stretch>
                      <a:fillRect/>
                    </a:stretch>
                  </pic:blipFill>
                  <pic:spPr>
                    <a:xfrm>
                      <a:off x="0" y="0"/>
                      <a:ext cx="2828925" cy="3095625"/>
                    </a:xfrm>
                    <a:prstGeom prst="rect">
                      <a:avLst/>
                    </a:prstGeom>
                  </pic:spPr>
                </pic:pic>
              </a:graphicData>
            </a:graphic>
          </wp:inline>
        </w:drawing>
      </w:r>
    </w:p>
    <w:p w14:paraId="5D1466FE" w14:textId="6446744E" w:rsidR="0082457F" w:rsidRDefault="0082457F" w:rsidP="0082457F">
      <w:pPr>
        <w:rPr>
          <w:rFonts w:ascii="Times New Roman" w:hAnsi="Times New Roman"/>
        </w:rPr>
      </w:pPr>
      <w:r>
        <w:rPr>
          <w:rFonts w:ascii="Times New Roman" w:hAnsi="Times New Roman"/>
        </w:rPr>
        <w:t>Clasa Monomial este practic clasa de baza</w:t>
      </w:r>
      <w:r>
        <w:rPr>
          <w:rFonts w:ascii="Times New Roman" w:hAnsi="Times New Roman"/>
        </w:rPr>
        <w:t xml:space="preserve"> a calculatorului polinomial. Ea contine 2 variabile, putere si coef, suficiente pentru a descrie un monom. De asemenea, ea conține și </w:t>
      </w:r>
      <w:r w:rsidR="00C74B77">
        <w:rPr>
          <w:rFonts w:ascii="Times New Roman" w:hAnsi="Times New Roman"/>
        </w:rPr>
        <w:t xml:space="preserve">metode reprezentând </w:t>
      </w:r>
      <w:r>
        <w:rPr>
          <w:rFonts w:ascii="Times New Roman" w:hAnsi="Times New Roman"/>
        </w:rPr>
        <w:t xml:space="preserve">operațiile </w:t>
      </w:r>
      <w:proofErr w:type="gramStart"/>
      <w:r>
        <w:rPr>
          <w:rFonts w:ascii="Times New Roman" w:hAnsi="Times New Roman"/>
        </w:rPr>
        <w:t>de  bază</w:t>
      </w:r>
      <w:proofErr w:type="gramEnd"/>
      <w:r>
        <w:rPr>
          <w:rFonts w:ascii="Times New Roman" w:hAnsi="Times New Roman"/>
        </w:rPr>
        <w:t xml:space="preserve">: adunare, scădere, înmulțire și </w:t>
      </w:r>
      <w:r w:rsidR="00C74B77">
        <w:rPr>
          <w:rFonts w:ascii="Times New Roman" w:hAnsi="Times New Roman"/>
        </w:rPr>
        <w:t xml:space="preserve">derivare. Pe lângă acestea, regăsim si settere si gettere pentru cele două fielduri amintite mai sus, folosirea acestora fiind necesară pentru </w:t>
      </w:r>
      <w:proofErr w:type="gramStart"/>
      <w:r w:rsidR="00C74B77">
        <w:rPr>
          <w:rFonts w:ascii="Times New Roman" w:hAnsi="Times New Roman"/>
        </w:rPr>
        <w:t>a</w:t>
      </w:r>
      <w:proofErr w:type="gramEnd"/>
      <w:r w:rsidR="00C74B77">
        <w:rPr>
          <w:rFonts w:ascii="Times New Roman" w:hAnsi="Times New Roman"/>
        </w:rPr>
        <w:t xml:space="preserve"> implementa operațiile de bază.</w:t>
      </w:r>
    </w:p>
    <w:p w14:paraId="4C097FCB" w14:textId="77777777" w:rsidR="009A3147" w:rsidRDefault="009A3147" w:rsidP="0082457F">
      <w:pPr>
        <w:rPr>
          <w:rFonts w:ascii="Times New Roman" w:hAnsi="Times New Roman"/>
        </w:rPr>
      </w:pPr>
    </w:p>
    <w:p w14:paraId="5FCC5795" w14:textId="77777777" w:rsidR="009A3147" w:rsidRDefault="009A3147" w:rsidP="0082457F">
      <w:pPr>
        <w:rPr>
          <w:rFonts w:ascii="Times New Roman" w:hAnsi="Times New Roman"/>
        </w:rPr>
      </w:pPr>
    </w:p>
    <w:p w14:paraId="2DBFB358" w14:textId="77777777" w:rsidR="009A3147" w:rsidRDefault="009A3147" w:rsidP="0082457F">
      <w:pPr>
        <w:rPr>
          <w:rFonts w:ascii="Times New Roman" w:hAnsi="Times New Roman"/>
        </w:rPr>
      </w:pPr>
    </w:p>
    <w:p w14:paraId="4CDEB232" w14:textId="77777777" w:rsidR="009A3147" w:rsidRDefault="009A3147" w:rsidP="0082457F">
      <w:pPr>
        <w:rPr>
          <w:rFonts w:ascii="Times New Roman" w:hAnsi="Times New Roman"/>
        </w:rPr>
      </w:pPr>
    </w:p>
    <w:p w14:paraId="089F53B8" w14:textId="77777777" w:rsidR="009A3147" w:rsidRDefault="009A3147" w:rsidP="0082457F">
      <w:pPr>
        <w:rPr>
          <w:rFonts w:ascii="Times New Roman" w:hAnsi="Times New Roman"/>
        </w:rPr>
      </w:pPr>
    </w:p>
    <w:p w14:paraId="53B5DE7D" w14:textId="77777777" w:rsidR="009A3147" w:rsidRDefault="009A3147" w:rsidP="0082457F">
      <w:pPr>
        <w:rPr>
          <w:rFonts w:ascii="Times New Roman" w:hAnsi="Times New Roman"/>
        </w:rPr>
      </w:pPr>
    </w:p>
    <w:p w14:paraId="453C84FC" w14:textId="77777777" w:rsidR="009A3147" w:rsidRDefault="009A3147" w:rsidP="0082457F">
      <w:pPr>
        <w:rPr>
          <w:rFonts w:ascii="Times New Roman" w:hAnsi="Times New Roman"/>
        </w:rPr>
      </w:pPr>
    </w:p>
    <w:p w14:paraId="04D5D661" w14:textId="77777777" w:rsidR="009A3147" w:rsidRDefault="009A3147" w:rsidP="0082457F">
      <w:pPr>
        <w:rPr>
          <w:rFonts w:ascii="Times New Roman" w:hAnsi="Times New Roman"/>
        </w:rPr>
      </w:pPr>
    </w:p>
    <w:p w14:paraId="51EF6623" w14:textId="77777777" w:rsidR="009A3147" w:rsidRDefault="009A3147" w:rsidP="0082457F">
      <w:pPr>
        <w:rPr>
          <w:rFonts w:ascii="Times New Roman" w:hAnsi="Times New Roman"/>
        </w:rPr>
      </w:pPr>
    </w:p>
    <w:p w14:paraId="5B21C4E1" w14:textId="682E3024" w:rsidR="009A3147" w:rsidRDefault="009A3147" w:rsidP="0082457F">
      <w:pPr>
        <w:rPr>
          <w:rFonts w:ascii="Times New Roman" w:hAnsi="Times New Roman"/>
        </w:rPr>
      </w:pPr>
      <w:r>
        <w:rPr>
          <w:rFonts w:ascii="Times New Roman" w:hAnsi="Times New Roman"/>
        </w:rPr>
        <w:t xml:space="preserve">La nivelul aceste clase, se află și metoda </w:t>
      </w:r>
      <w:proofErr w:type="gramStart"/>
      <w:r>
        <w:rPr>
          <w:rFonts w:ascii="Times New Roman" w:hAnsi="Times New Roman"/>
        </w:rPr>
        <w:t>valid(</w:t>
      </w:r>
      <w:proofErr w:type="gramEnd"/>
      <w:r>
        <w:rPr>
          <w:rFonts w:ascii="Times New Roman" w:hAnsi="Times New Roman"/>
        </w:rPr>
        <w:t>), care validează datele transmise de către utilizator.</w:t>
      </w:r>
    </w:p>
    <w:p w14:paraId="0292BF2D" w14:textId="79A0AB3A" w:rsidR="009A3147" w:rsidRPr="00E54387" w:rsidRDefault="009A3147" w:rsidP="0082457F">
      <w:pPr>
        <w:rPr>
          <w:rFonts w:ascii="Times New Roman" w:hAnsi="Times New Roman"/>
        </w:rPr>
      </w:pPr>
      <w:r>
        <w:rPr>
          <w:noProof/>
        </w:rPr>
        <w:drawing>
          <wp:inline distT="0" distB="0" distL="0" distR="0" wp14:anchorId="23D5B706" wp14:editId="5A0D3ABB">
            <wp:extent cx="5943600" cy="71558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7155815"/>
                    </a:xfrm>
                    <a:prstGeom prst="rect">
                      <a:avLst/>
                    </a:prstGeom>
                  </pic:spPr>
                </pic:pic>
              </a:graphicData>
            </a:graphic>
          </wp:inline>
        </w:drawing>
      </w:r>
    </w:p>
    <w:p w14:paraId="72C007D8" w14:textId="77777777" w:rsidR="0082457F" w:rsidRPr="00E54387" w:rsidRDefault="0082457F" w:rsidP="0082457F">
      <w:pPr>
        <w:rPr>
          <w:rFonts w:ascii="Times New Roman" w:hAnsi="Times New Roman"/>
        </w:rPr>
      </w:pPr>
    </w:p>
    <w:p w14:paraId="453FB32B" w14:textId="4EF9D6B4" w:rsidR="00EB0281" w:rsidRDefault="00EB0281" w:rsidP="009A3147">
      <w:pPr>
        <w:jc w:val="both"/>
        <w:rPr>
          <w:rFonts w:ascii="Times New Roman" w:hAnsi="Times New Roman"/>
        </w:rPr>
      </w:pPr>
    </w:p>
    <w:p w14:paraId="61AE9A5F" w14:textId="6A8AA318" w:rsidR="009A3147" w:rsidRDefault="009A3147" w:rsidP="009A3147">
      <w:pPr>
        <w:jc w:val="both"/>
        <w:rPr>
          <w:rFonts w:ascii="Times New Roman" w:hAnsi="Times New Roman"/>
        </w:rPr>
      </w:pPr>
      <w:r>
        <w:rPr>
          <w:rFonts w:ascii="Times New Roman" w:hAnsi="Times New Roman"/>
        </w:rPr>
        <w:t>Clasa de mai su</w:t>
      </w:r>
      <w:r w:rsidR="003A0958">
        <w:rPr>
          <w:rFonts w:ascii="Times New Roman" w:hAnsi="Times New Roman"/>
        </w:rPr>
        <w:t>s face mai multe verificări asupra stringului formatat, înainte de a crea un obiect de tip Monomial. În primul rând verifică dacă stringul dat conține caractere speciale</w:t>
      </w:r>
      <w:r w:rsidR="002F0D84">
        <w:rPr>
          <w:rFonts w:ascii="Times New Roman" w:hAnsi="Times New Roman"/>
        </w:rPr>
        <w:t xml:space="preserve"> </w:t>
      </w:r>
      <w:proofErr w:type="gramStart"/>
      <w:r w:rsidR="003A0958">
        <w:rPr>
          <w:rFonts w:ascii="Times New Roman" w:hAnsi="Times New Roman"/>
        </w:rPr>
        <w:t>(?,</w:t>
      </w:r>
      <w:proofErr w:type="gramEnd"/>
      <w:r w:rsidR="003A0958">
        <w:rPr>
          <w:rFonts w:ascii="Times New Roman" w:hAnsi="Times New Roman"/>
        </w:rPr>
        <w:t xml:space="preserve"> !, @ etc) care nu au ce căuta în textul unui polinom. Apoi se verifică dacă textul conține caracterul ^ și se tratează situațiile cand acesta există și cand nu există. În final, se caută coeficienții </w:t>
      </w:r>
      <w:r w:rsidR="003B221A">
        <w:rPr>
          <w:rFonts w:ascii="Times New Roman" w:hAnsi="Times New Roman"/>
        </w:rPr>
        <w:t>din fața lui x, si se tratează cazul cand nu există nimic în fața acestuia, sau cazul în care nu există x. Această metodă este apelată dintr-o alta din clasa Polynomial, despre care se va discuta în cadrul acelei clase.</w:t>
      </w:r>
    </w:p>
    <w:p w14:paraId="4FF8E198" w14:textId="1C6AEA2D" w:rsidR="00EF08DA" w:rsidRDefault="00EF08DA" w:rsidP="009A3147">
      <w:pPr>
        <w:jc w:val="both"/>
        <w:rPr>
          <w:rFonts w:ascii="Times New Roman" w:hAnsi="Times New Roman"/>
        </w:rPr>
      </w:pPr>
      <w:r>
        <w:rPr>
          <w:rFonts w:ascii="Times New Roman" w:hAnsi="Times New Roman"/>
        </w:rPr>
        <w:t>De asemenea</w:t>
      </w:r>
      <w:r w:rsidR="00510F4E">
        <w:rPr>
          <w:rFonts w:ascii="Times New Roman" w:hAnsi="Times New Roman"/>
        </w:rPr>
        <w:t xml:space="preserve"> clasa Monomial conține și metoda comparatorPutere, folosită în cadrul înmulțirii polinoamelor pentru a sorta polinomul descrescător în functie de gradul monoamelor, pentru că, în urma algoritmului din metoda înmulțire </w:t>
      </w:r>
      <w:r w:rsidR="002F0D84">
        <w:rPr>
          <w:rFonts w:ascii="Times New Roman" w:hAnsi="Times New Roman"/>
        </w:rPr>
        <w:t xml:space="preserve">din cadrul clasei Polynomial, lista de monoame ar putea fi nesortată la final și necesită o sortare pentru </w:t>
      </w:r>
      <w:proofErr w:type="gramStart"/>
      <w:r w:rsidR="002F0D84">
        <w:rPr>
          <w:rFonts w:ascii="Times New Roman" w:hAnsi="Times New Roman"/>
        </w:rPr>
        <w:t>a</w:t>
      </w:r>
      <w:proofErr w:type="gramEnd"/>
      <w:r w:rsidR="002F0D84">
        <w:rPr>
          <w:rFonts w:ascii="Times New Roman" w:hAnsi="Times New Roman"/>
        </w:rPr>
        <w:t xml:space="preserve"> afișa rezultatul după forma standard.</w:t>
      </w:r>
    </w:p>
    <w:p w14:paraId="4CA68CC6" w14:textId="04EBF8B2" w:rsidR="002F0D84" w:rsidRDefault="002F0D84" w:rsidP="009A3147">
      <w:pPr>
        <w:jc w:val="both"/>
        <w:rPr>
          <w:rFonts w:ascii="Times New Roman" w:hAnsi="Times New Roman"/>
        </w:rPr>
      </w:pPr>
      <w:r>
        <w:rPr>
          <w:noProof/>
        </w:rPr>
        <w:drawing>
          <wp:inline distT="0" distB="0" distL="0" distR="0" wp14:anchorId="6BB07537" wp14:editId="6B8DB3CB">
            <wp:extent cx="5324475" cy="19526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5324475" cy="1952625"/>
                    </a:xfrm>
                    <a:prstGeom prst="rect">
                      <a:avLst/>
                    </a:prstGeom>
                  </pic:spPr>
                </pic:pic>
              </a:graphicData>
            </a:graphic>
          </wp:inline>
        </w:drawing>
      </w:r>
    </w:p>
    <w:p w14:paraId="5E6C2713" w14:textId="77777777" w:rsidR="002F0D84" w:rsidRDefault="002F0D84" w:rsidP="00AC6EA4">
      <w:pPr>
        <w:jc w:val="both"/>
        <w:rPr>
          <w:rFonts w:ascii="Times New Roman" w:hAnsi="Times New Roman"/>
          <w:b/>
          <w:bCs/>
        </w:rPr>
      </w:pPr>
    </w:p>
    <w:p w14:paraId="5A23C681" w14:textId="77777777" w:rsidR="002F0D84" w:rsidRDefault="002F0D84" w:rsidP="00AC6EA4">
      <w:pPr>
        <w:jc w:val="both"/>
        <w:rPr>
          <w:rFonts w:ascii="Times New Roman" w:hAnsi="Times New Roman"/>
          <w:b/>
          <w:bCs/>
        </w:rPr>
      </w:pPr>
    </w:p>
    <w:p w14:paraId="261EF4FF" w14:textId="77777777" w:rsidR="002F0D84" w:rsidRDefault="002F0D84" w:rsidP="00AC6EA4">
      <w:pPr>
        <w:jc w:val="both"/>
        <w:rPr>
          <w:rFonts w:ascii="Times New Roman" w:hAnsi="Times New Roman"/>
          <w:b/>
          <w:bCs/>
        </w:rPr>
      </w:pPr>
    </w:p>
    <w:p w14:paraId="614A6E5C" w14:textId="77777777" w:rsidR="002F0D84" w:rsidRDefault="002F0D84" w:rsidP="00AC6EA4">
      <w:pPr>
        <w:jc w:val="both"/>
        <w:rPr>
          <w:rFonts w:ascii="Times New Roman" w:hAnsi="Times New Roman"/>
          <w:b/>
          <w:bCs/>
        </w:rPr>
      </w:pPr>
    </w:p>
    <w:p w14:paraId="518DE626" w14:textId="77777777" w:rsidR="002F0D84" w:rsidRDefault="002F0D84" w:rsidP="00AC6EA4">
      <w:pPr>
        <w:jc w:val="both"/>
        <w:rPr>
          <w:rFonts w:ascii="Times New Roman" w:hAnsi="Times New Roman"/>
          <w:b/>
          <w:bCs/>
        </w:rPr>
      </w:pPr>
    </w:p>
    <w:p w14:paraId="168DA2AF" w14:textId="77777777" w:rsidR="002F0D84" w:rsidRDefault="002F0D84" w:rsidP="00AC6EA4">
      <w:pPr>
        <w:jc w:val="both"/>
        <w:rPr>
          <w:rFonts w:ascii="Times New Roman" w:hAnsi="Times New Roman"/>
          <w:b/>
          <w:bCs/>
        </w:rPr>
      </w:pPr>
    </w:p>
    <w:p w14:paraId="673FA094" w14:textId="77777777" w:rsidR="002F0D84" w:rsidRDefault="002F0D84" w:rsidP="00AC6EA4">
      <w:pPr>
        <w:jc w:val="both"/>
        <w:rPr>
          <w:rFonts w:ascii="Times New Roman" w:hAnsi="Times New Roman"/>
          <w:b/>
          <w:bCs/>
        </w:rPr>
      </w:pPr>
    </w:p>
    <w:p w14:paraId="1491B042" w14:textId="77777777" w:rsidR="002F0D84" w:rsidRDefault="002F0D84" w:rsidP="00AC6EA4">
      <w:pPr>
        <w:jc w:val="both"/>
        <w:rPr>
          <w:rFonts w:ascii="Times New Roman" w:hAnsi="Times New Roman"/>
          <w:b/>
          <w:bCs/>
        </w:rPr>
      </w:pPr>
    </w:p>
    <w:p w14:paraId="5460642C" w14:textId="77777777" w:rsidR="002F0D84" w:rsidRDefault="002F0D84" w:rsidP="00AC6EA4">
      <w:pPr>
        <w:jc w:val="both"/>
        <w:rPr>
          <w:rFonts w:ascii="Times New Roman" w:hAnsi="Times New Roman"/>
          <w:b/>
          <w:bCs/>
        </w:rPr>
      </w:pPr>
    </w:p>
    <w:p w14:paraId="58B60AA2" w14:textId="77777777" w:rsidR="002F0D84" w:rsidRDefault="002F0D84" w:rsidP="00AC6EA4">
      <w:pPr>
        <w:jc w:val="both"/>
        <w:rPr>
          <w:rFonts w:ascii="Times New Roman" w:hAnsi="Times New Roman"/>
          <w:b/>
          <w:bCs/>
        </w:rPr>
      </w:pPr>
    </w:p>
    <w:p w14:paraId="00DB6220" w14:textId="77777777" w:rsidR="002F0D84" w:rsidRDefault="002F0D84" w:rsidP="00AC6EA4">
      <w:pPr>
        <w:jc w:val="both"/>
        <w:rPr>
          <w:rFonts w:ascii="Times New Roman" w:hAnsi="Times New Roman"/>
          <w:b/>
          <w:bCs/>
        </w:rPr>
      </w:pPr>
    </w:p>
    <w:p w14:paraId="4C443C15" w14:textId="77777777" w:rsidR="002F0D84" w:rsidRDefault="002F0D84" w:rsidP="00AC6EA4">
      <w:pPr>
        <w:jc w:val="both"/>
        <w:rPr>
          <w:rFonts w:ascii="Times New Roman" w:hAnsi="Times New Roman"/>
          <w:b/>
          <w:bCs/>
        </w:rPr>
      </w:pPr>
    </w:p>
    <w:p w14:paraId="55798E55" w14:textId="77777777" w:rsidR="002F0D84" w:rsidRDefault="002F0D84" w:rsidP="00AC6EA4">
      <w:pPr>
        <w:jc w:val="both"/>
        <w:rPr>
          <w:rFonts w:ascii="Times New Roman" w:hAnsi="Times New Roman"/>
          <w:b/>
          <w:bCs/>
        </w:rPr>
      </w:pPr>
    </w:p>
    <w:p w14:paraId="3814D430" w14:textId="70C1CA44" w:rsidR="00AC6EA4" w:rsidRDefault="00AC6EA4" w:rsidP="00AC6EA4">
      <w:pPr>
        <w:jc w:val="both"/>
        <w:rPr>
          <w:rFonts w:ascii="Times New Roman" w:hAnsi="Times New Roman"/>
        </w:rPr>
      </w:pPr>
      <w:r>
        <w:rPr>
          <w:rFonts w:ascii="Times New Roman" w:hAnsi="Times New Roman"/>
          <w:b/>
          <w:bCs/>
        </w:rPr>
        <w:t>4.</w:t>
      </w:r>
      <w:r>
        <w:rPr>
          <w:rFonts w:ascii="Times New Roman" w:hAnsi="Times New Roman"/>
          <w:b/>
          <w:bCs/>
        </w:rPr>
        <w:t>2</w:t>
      </w:r>
      <w:r>
        <w:rPr>
          <w:rFonts w:ascii="Times New Roman" w:hAnsi="Times New Roman"/>
        </w:rPr>
        <w:t xml:space="preserve"> Clasa </w:t>
      </w:r>
      <w:r>
        <w:rPr>
          <w:rFonts w:ascii="Times New Roman" w:hAnsi="Times New Roman"/>
        </w:rPr>
        <w:t>Polynomial</w:t>
      </w:r>
    </w:p>
    <w:p w14:paraId="1E07F3E6" w14:textId="21F0CB1C" w:rsidR="00DA1802" w:rsidRDefault="00CD6EE8" w:rsidP="00CD6EE8">
      <w:pPr>
        <w:jc w:val="both"/>
        <w:rPr>
          <w:rFonts w:ascii="Times New Roman" w:hAnsi="Times New Roman"/>
        </w:rPr>
      </w:pPr>
      <w:r>
        <w:rPr>
          <w:noProof/>
        </w:rPr>
        <w:drawing>
          <wp:inline distT="0" distB="0" distL="0" distR="0" wp14:anchorId="2DACC684" wp14:editId="58488B85">
            <wp:extent cx="3971925" cy="40957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3971925" cy="4095750"/>
                    </a:xfrm>
                    <a:prstGeom prst="rect">
                      <a:avLst/>
                    </a:prstGeom>
                  </pic:spPr>
                </pic:pic>
              </a:graphicData>
            </a:graphic>
          </wp:inline>
        </w:drawing>
      </w:r>
    </w:p>
    <w:p w14:paraId="2DBFCFAB" w14:textId="3F5A003A" w:rsidR="00B37CFE" w:rsidRDefault="00CD6EE8" w:rsidP="002F0D84">
      <w:pPr>
        <w:jc w:val="both"/>
        <w:rPr>
          <w:rFonts w:ascii="Times New Roman" w:hAnsi="Times New Roman"/>
        </w:rPr>
      </w:pPr>
      <w:r>
        <w:rPr>
          <w:rFonts w:ascii="Times New Roman" w:hAnsi="Times New Roman"/>
        </w:rPr>
        <w:t xml:space="preserve">Clasa Polynomial este clasa care permite crearea polinoamelor, ca și colecții de monoame. La nivelul ei se regăsește un constructor public, care necesită un </w:t>
      </w:r>
      <w:r>
        <w:rPr>
          <w:rFonts w:ascii="Times New Roman" w:hAnsi="Times New Roman"/>
          <w:i/>
          <w:iCs/>
        </w:rPr>
        <w:t>ArrayList</w:t>
      </w:r>
      <w:r>
        <w:rPr>
          <w:rFonts w:ascii="Times New Roman" w:hAnsi="Times New Roman"/>
        </w:rPr>
        <w:t xml:space="preserve"> de obiecte de tipul Monomial și care va crea un nou obiect de tipul Polynomial pe baza ArrayList-ului </w:t>
      </w:r>
      <w:r w:rsidR="00D254DB">
        <w:rPr>
          <w:rFonts w:ascii="Times New Roman" w:hAnsi="Times New Roman"/>
        </w:rPr>
        <w:t>inserat.</w:t>
      </w:r>
    </w:p>
    <w:p w14:paraId="7AC786A3" w14:textId="538505B0" w:rsidR="00682E60" w:rsidRDefault="00682E60" w:rsidP="002F0D84">
      <w:pPr>
        <w:jc w:val="both"/>
        <w:rPr>
          <w:rFonts w:ascii="Times New Roman" w:hAnsi="Times New Roman"/>
        </w:rPr>
      </w:pPr>
    </w:p>
    <w:p w14:paraId="31380F20" w14:textId="4EA8FE77" w:rsidR="00682E60" w:rsidRDefault="00682E60" w:rsidP="002F0D84">
      <w:pPr>
        <w:jc w:val="both"/>
        <w:rPr>
          <w:rFonts w:ascii="Times New Roman" w:hAnsi="Times New Roman"/>
        </w:rPr>
      </w:pPr>
    </w:p>
    <w:p w14:paraId="4436EBC7" w14:textId="0A001540" w:rsidR="00682E60" w:rsidRDefault="00682E60" w:rsidP="002F0D84">
      <w:pPr>
        <w:jc w:val="both"/>
        <w:rPr>
          <w:rFonts w:ascii="Times New Roman" w:hAnsi="Times New Roman"/>
        </w:rPr>
      </w:pPr>
    </w:p>
    <w:p w14:paraId="403BF791" w14:textId="57953BCF" w:rsidR="00682E60" w:rsidRDefault="00682E60" w:rsidP="002F0D84">
      <w:pPr>
        <w:jc w:val="both"/>
        <w:rPr>
          <w:rFonts w:ascii="Times New Roman" w:hAnsi="Times New Roman"/>
        </w:rPr>
      </w:pPr>
    </w:p>
    <w:p w14:paraId="13244EA4" w14:textId="72E9A644" w:rsidR="00682E60" w:rsidRDefault="00682E60" w:rsidP="002F0D84">
      <w:pPr>
        <w:jc w:val="both"/>
        <w:rPr>
          <w:rFonts w:ascii="Times New Roman" w:hAnsi="Times New Roman"/>
        </w:rPr>
      </w:pPr>
    </w:p>
    <w:p w14:paraId="089C83DB" w14:textId="777B137D" w:rsidR="00682E60" w:rsidRDefault="00682E60" w:rsidP="002F0D84">
      <w:pPr>
        <w:jc w:val="both"/>
        <w:rPr>
          <w:rFonts w:ascii="Times New Roman" w:hAnsi="Times New Roman"/>
        </w:rPr>
      </w:pPr>
    </w:p>
    <w:p w14:paraId="47A7A5AF" w14:textId="058C0D69" w:rsidR="00682E60" w:rsidRDefault="00682E60" w:rsidP="002F0D84">
      <w:pPr>
        <w:jc w:val="both"/>
        <w:rPr>
          <w:rFonts w:ascii="Times New Roman" w:hAnsi="Times New Roman"/>
        </w:rPr>
      </w:pPr>
    </w:p>
    <w:p w14:paraId="68EB18A9" w14:textId="1E1DE8FB" w:rsidR="00682E60" w:rsidRDefault="00682E60" w:rsidP="002F0D84">
      <w:pPr>
        <w:jc w:val="both"/>
        <w:rPr>
          <w:rFonts w:ascii="Times New Roman" w:hAnsi="Times New Roman"/>
        </w:rPr>
      </w:pPr>
    </w:p>
    <w:p w14:paraId="7C7FBA00" w14:textId="77777777" w:rsidR="00682E60" w:rsidRPr="002F0D84" w:rsidRDefault="00682E60" w:rsidP="002F0D84">
      <w:pPr>
        <w:jc w:val="both"/>
        <w:rPr>
          <w:rFonts w:ascii="Times New Roman" w:hAnsi="Times New Roman"/>
        </w:rPr>
      </w:pPr>
    </w:p>
    <w:p w14:paraId="328E8BFE" w14:textId="77777777" w:rsidR="00B37CFE" w:rsidRPr="00B37CFE" w:rsidRDefault="00B37CFE" w:rsidP="00B37CFE">
      <w:pPr>
        <w:pStyle w:val="ListParagraph"/>
        <w:numPr>
          <w:ilvl w:val="0"/>
          <w:numId w:val="9"/>
        </w:numPr>
        <w:spacing w:after="0" w:line="240" w:lineRule="auto"/>
        <w:rPr>
          <w:rFonts w:ascii="Times New Roman" w:hAnsi="Times New Roman"/>
          <w:sz w:val="24"/>
        </w:rPr>
      </w:pPr>
      <w:r w:rsidRPr="00B37CFE">
        <w:rPr>
          <w:rFonts w:ascii="Times New Roman" w:hAnsi="Times New Roman"/>
          <w:sz w:val="24"/>
        </w:rPr>
        <w:t>Adunarea a două polinoame</w:t>
      </w:r>
    </w:p>
    <w:p w14:paraId="219D63F2" w14:textId="040E1B58" w:rsidR="00B37CFE" w:rsidRDefault="00B37CFE" w:rsidP="00B37CFE">
      <w:pPr>
        <w:spacing w:after="0" w:line="240" w:lineRule="auto"/>
        <w:ind w:left="720"/>
        <w:rPr>
          <w:rFonts w:ascii="Times New Roman" w:hAnsi="Times New Roman"/>
        </w:rPr>
      </w:pPr>
      <w:r>
        <w:rPr>
          <w:rFonts w:ascii="Times New Roman" w:hAnsi="Times New Roman"/>
        </w:rPr>
        <w:t xml:space="preserve">La prima vedere, adunarea polinoamelor se rezumă la a însuma coeficienții monoamelor care au gradul egal, însă implementarea doar a acestei idei nu este </w:t>
      </w:r>
      <w:proofErr w:type="gramStart"/>
      <w:r>
        <w:rPr>
          <w:rFonts w:ascii="Times New Roman" w:hAnsi="Times New Roman"/>
        </w:rPr>
        <w:t>valabilă  pe</w:t>
      </w:r>
      <w:proofErr w:type="gramEnd"/>
      <w:r>
        <w:rPr>
          <w:rFonts w:ascii="Times New Roman" w:hAnsi="Times New Roman"/>
        </w:rPr>
        <w:t xml:space="preserve"> un caz general.</w:t>
      </w:r>
    </w:p>
    <w:p w14:paraId="2C3BA1F6" w14:textId="212CA76A" w:rsidR="00B37CFE" w:rsidRDefault="00B37CFE" w:rsidP="00B37CFE">
      <w:pPr>
        <w:spacing w:after="0" w:line="240" w:lineRule="auto"/>
        <w:ind w:left="360"/>
        <w:rPr>
          <w:rFonts w:ascii="Times New Roman" w:hAnsi="Times New Roman"/>
        </w:rPr>
      </w:pPr>
      <w:r>
        <w:rPr>
          <w:noProof/>
        </w:rPr>
        <w:drawing>
          <wp:inline distT="0" distB="0" distL="0" distR="0" wp14:anchorId="093F02CE" wp14:editId="515B451E">
            <wp:extent cx="5448300" cy="72866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448300" cy="7286625"/>
                    </a:xfrm>
                    <a:prstGeom prst="rect">
                      <a:avLst/>
                    </a:prstGeom>
                  </pic:spPr>
                </pic:pic>
              </a:graphicData>
            </a:graphic>
          </wp:inline>
        </w:drawing>
      </w:r>
    </w:p>
    <w:p w14:paraId="491F4973" w14:textId="5051A69B" w:rsidR="00125297" w:rsidRDefault="00125297" w:rsidP="00B37CFE">
      <w:pPr>
        <w:spacing w:after="0" w:line="240" w:lineRule="auto"/>
        <w:ind w:left="360"/>
        <w:rPr>
          <w:rFonts w:ascii="Times New Roman" w:hAnsi="Times New Roman"/>
        </w:rPr>
      </w:pPr>
    </w:p>
    <w:p w14:paraId="7142E107" w14:textId="17CC75BE" w:rsidR="00B37CFE" w:rsidRDefault="00125297" w:rsidP="00125297">
      <w:pPr>
        <w:spacing w:after="0" w:line="240" w:lineRule="auto"/>
        <w:ind w:left="360"/>
        <w:jc w:val="both"/>
        <w:rPr>
          <w:rFonts w:ascii="Times New Roman" w:hAnsi="Times New Roman"/>
        </w:rPr>
      </w:pPr>
      <w:r>
        <w:rPr>
          <w:rFonts w:ascii="Times New Roman" w:hAnsi="Times New Roman"/>
        </w:rPr>
        <w:t xml:space="preserve">Algoritmul de mai sus împarte adunarea pe mai multe cazuri. În primul rând, daca se </w:t>
      </w:r>
      <w:proofErr w:type="gramStart"/>
      <w:r>
        <w:rPr>
          <w:rFonts w:ascii="Times New Roman" w:hAnsi="Times New Roman"/>
        </w:rPr>
        <w:t>epuizează  monoamele</w:t>
      </w:r>
      <w:proofErr w:type="gramEnd"/>
      <w:r>
        <w:rPr>
          <w:rFonts w:ascii="Times New Roman" w:hAnsi="Times New Roman"/>
        </w:rPr>
        <w:t xml:space="preserve"> într-unul dintre cele două polinoame, dar încă există monoame în celălalt polinom, pur și simplu se adaugă monoamele rămase la rezultat. În cazul în care există monoame în ambele polinoame, trebuie să tratăm cazurile în funcție de gradele</w:t>
      </w:r>
      <w:r w:rsidR="007B777E">
        <w:rPr>
          <w:rFonts w:ascii="Times New Roman" w:hAnsi="Times New Roman"/>
        </w:rPr>
        <w:t xml:space="preserve"> ambelor monoame la care ne află, în moemntul actual. Dacă gradele sunt egale, atunci se realizează operația de adunare a celor două monoame și se adauga listei monomul rezultat. Pentru cazul în care gradele nu sunt egale, se adaugă în listă monomul cu grad mai mare și se referențiază doar iteratorul respectiv.</w:t>
      </w:r>
    </w:p>
    <w:p w14:paraId="45AE51EB" w14:textId="4B898A20" w:rsidR="007B777E" w:rsidRPr="007B777E" w:rsidRDefault="007B777E" w:rsidP="007B777E">
      <w:pPr>
        <w:spacing w:after="0" w:line="240" w:lineRule="auto"/>
        <w:jc w:val="both"/>
        <w:rPr>
          <w:rFonts w:ascii="Times New Roman" w:hAnsi="Times New Roman"/>
        </w:rPr>
      </w:pPr>
    </w:p>
    <w:p w14:paraId="4EBD9414" w14:textId="4BB69C0F" w:rsidR="007B777E" w:rsidRPr="00056E3A" w:rsidRDefault="007B777E" w:rsidP="00056E3A">
      <w:pPr>
        <w:pStyle w:val="ListParagraph"/>
        <w:numPr>
          <w:ilvl w:val="0"/>
          <w:numId w:val="10"/>
        </w:numPr>
        <w:spacing w:after="0" w:line="240" w:lineRule="auto"/>
        <w:rPr>
          <w:rFonts w:ascii="Times New Roman" w:hAnsi="Times New Roman"/>
        </w:rPr>
      </w:pPr>
      <w:r w:rsidRPr="00056E3A">
        <w:rPr>
          <w:rFonts w:ascii="Times New Roman" w:hAnsi="Times New Roman"/>
        </w:rPr>
        <w:t>Scăderea</w:t>
      </w:r>
      <w:r w:rsidRPr="00056E3A">
        <w:rPr>
          <w:rFonts w:ascii="Times New Roman" w:hAnsi="Times New Roman"/>
        </w:rPr>
        <w:t xml:space="preserve"> a două polinoame</w:t>
      </w:r>
    </w:p>
    <w:p w14:paraId="378DD5A0" w14:textId="713FDBCC" w:rsidR="007B777E" w:rsidRDefault="007B777E" w:rsidP="00056E3A">
      <w:pPr>
        <w:spacing w:after="0" w:line="240" w:lineRule="auto"/>
        <w:ind w:left="360"/>
        <w:jc w:val="both"/>
        <w:rPr>
          <w:rFonts w:ascii="Times New Roman" w:hAnsi="Times New Roman"/>
        </w:rPr>
      </w:pPr>
      <w:r>
        <w:rPr>
          <w:rFonts w:ascii="Times New Roman" w:hAnsi="Times New Roman"/>
        </w:rPr>
        <w:t xml:space="preserve">Algoritmul de scădere a două polinoame este identic cu cel de adunare din perspectiva parcurgerii celor două polinoame. Pentru cazul </w:t>
      </w:r>
      <w:r w:rsidR="00056E3A">
        <w:rPr>
          <w:rFonts w:ascii="Times New Roman" w:hAnsi="Times New Roman"/>
        </w:rPr>
        <w:t>în care gradele monoamelor sunt egale, se realizează operația de scădere a celor 2 monoame, iar o altă diferență apare în cazul în care gradul celui de-al doilea monom este mai mare decât gradul primului monom, caz în care coeficientul celui de-al doilea polinom va fi înmulțit cu -1 și abia apoi adăugat la polinomul rezultat.</w:t>
      </w:r>
    </w:p>
    <w:p w14:paraId="633790BE" w14:textId="790F2094" w:rsidR="00056E3A" w:rsidRDefault="00056E3A" w:rsidP="00056E3A">
      <w:pPr>
        <w:pStyle w:val="ListParagraph"/>
        <w:numPr>
          <w:ilvl w:val="0"/>
          <w:numId w:val="10"/>
        </w:numPr>
        <w:spacing w:after="0" w:line="240" w:lineRule="auto"/>
        <w:jc w:val="both"/>
        <w:rPr>
          <w:rFonts w:ascii="Times New Roman" w:hAnsi="Times New Roman"/>
        </w:rPr>
      </w:pPr>
      <w:r>
        <w:rPr>
          <w:rFonts w:ascii="Times New Roman" w:hAnsi="Times New Roman"/>
        </w:rPr>
        <w:t>Înmulțirea a două polinoame</w:t>
      </w:r>
    </w:p>
    <w:p w14:paraId="5461BBFC" w14:textId="0A6179B4" w:rsidR="00056E3A" w:rsidRDefault="00842666" w:rsidP="00056E3A">
      <w:pPr>
        <w:spacing w:after="0" w:line="240" w:lineRule="auto"/>
        <w:ind w:left="360"/>
        <w:jc w:val="both"/>
        <w:rPr>
          <w:rFonts w:ascii="Times New Roman" w:hAnsi="Times New Roman"/>
        </w:rPr>
      </w:pPr>
      <w:r>
        <w:rPr>
          <w:rFonts w:ascii="Times New Roman" w:hAnsi="Times New Roman"/>
        </w:rPr>
        <w:t xml:space="preserve">În cazul în care se dorește înmulțirea a două polinoame, fiecare monom din primul </w:t>
      </w:r>
      <w:r w:rsidR="00657B46">
        <w:rPr>
          <w:rFonts w:ascii="Times New Roman" w:hAnsi="Times New Roman"/>
        </w:rPr>
        <w:t>poli</w:t>
      </w:r>
      <w:r>
        <w:rPr>
          <w:rFonts w:ascii="Times New Roman" w:hAnsi="Times New Roman"/>
        </w:rPr>
        <w:t xml:space="preserve">nom va fi înmulțit cu fiecare monom din al doilea polinom. Trebuie verificate cazurile în care, din înmulțirea monoamelor, vor rezulta monoame de același grad, care trebuie adunate și sortate pentru </w:t>
      </w:r>
      <w:proofErr w:type="gramStart"/>
      <w:r>
        <w:rPr>
          <w:rFonts w:ascii="Times New Roman" w:hAnsi="Times New Roman"/>
        </w:rPr>
        <w:t>a</w:t>
      </w:r>
      <w:proofErr w:type="gramEnd"/>
      <w:r>
        <w:rPr>
          <w:rFonts w:ascii="Times New Roman" w:hAnsi="Times New Roman"/>
        </w:rPr>
        <w:t xml:space="preserve"> obține polinoame de formă standard.</w:t>
      </w:r>
    </w:p>
    <w:p w14:paraId="2A142BA3" w14:textId="7AD47638" w:rsidR="00842666" w:rsidRPr="00056E3A" w:rsidRDefault="00842666" w:rsidP="00056E3A">
      <w:pPr>
        <w:spacing w:after="0" w:line="240" w:lineRule="auto"/>
        <w:ind w:left="360"/>
        <w:jc w:val="both"/>
        <w:rPr>
          <w:rFonts w:ascii="Times New Roman" w:hAnsi="Times New Roman"/>
        </w:rPr>
      </w:pPr>
      <w:r>
        <w:rPr>
          <w:noProof/>
        </w:rPr>
        <w:drawing>
          <wp:inline distT="0" distB="0" distL="0" distR="0" wp14:anchorId="43C84DB6" wp14:editId="3B250919">
            <wp:extent cx="5943600" cy="43389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338955"/>
                    </a:xfrm>
                    <a:prstGeom prst="rect">
                      <a:avLst/>
                    </a:prstGeom>
                  </pic:spPr>
                </pic:pic>
              </a:graphicData>
            </a:graphic>
          </wp:inline>
        </w:drawing>
      </w:r>
    </w:p>
    <w:p w14:paraId="39E00BF5" w14:textId="77777777" w:rsidR="00056E3A" w:rsidRDefault="00056E3A" w:rsidP="00056E3A">
      <w:pPr>
        <w:spacing w:after="0" w:line="240" w:lineRule="auto"/>
        <w:rPr>
          <w:rFonts w:ascii="Times New Roman" w:hAnsi="Times New Roman"/>
        </w:rPr>
      </w:pPr>
    </w:p>
    <w:p w14:paraId="210EE78A" w14:textId="4B0F8384" w:rsidR="001A3798" w:rsidRDefault="001A3798" w:rsidP="001A3798">
      <w:pPr>
        <w:spacing w:after="0" w:line="240" w:lineRule="auto"/>
        <w:rPr>
          <w:rFonts w:ascii="Times New Roman" w:hAnsi="Times New Roman"/>
        </w:rPr>
      </w:pPr>
      <w:r>
        <w:rPr>
          <w:rFonts w:ascii="Times New Roman" w:hAnsi="Times New Roman"/>
        </w:rPr>
        <w:tab/>
      </w:r>
    </w:p>
    <w:p w14:paraId="2D353FFD" w14:textId="6EE48900" w:rsidR="00682E60" w:rsidRDefault="00682E60" w:rsidP="001A3798">
      <w:pPr>
        <w:spacing w:after="0" w:line="240" w:lineRule="auto"/>
        <w:rPr>
          <w:rFonts w:ascii="Times New Roman" w:hAnsi="Times New Roman"/>
        </w:rPr>
      </w:pPr>
    </w:p>
    <w:p w14:paraId="5068B8C3" w14:textId="77777777" w:rsidR="00682E60" w:rsidRDefault="00682E60" w:rsidP="001A3798">
      <w:pPr>
        <w:spacing w:after="0" w:line="240" w:lineRule="auto"/>
        <w:rPr>
          <w:rFonts w:ascii="Times New Roman" w:hAnsi="Times New Roman"/>
        </w:rPr>
      </w:pPr>
    </w:p>
    <w:p w14:paraId="11601943" w14:textId="2EB5D85D" w:rsidR="001A3798" w:rsidRDefault="001A3798" w:rsidP="001A3798">
      <w:pPr>
        <w:spacing w:after="0" w:line="240" w:lineRule="auto"/>
        <w:rPr>
          <w:rFonts w:ascii="Times New Roman" w:hAnsi="Times New Roman"/>
        </w:rPr>
      </w:pPr>
    </w:p>
    <w:p w14:paraId="113A2408" w14:textId="3A7C13CE" w:rsidR="001A3798" w:rsidRDefault="001A3798" w:rsidP="001A3798">
      <w:pPr>
        <w:pStyle w:val="ListParagraph"/>
        <w:numPr>
          <w:ilvl w:val="0"/>
          <w:numId w:val="10"/>
        </w:numPr>
        <w:spacing w:after="0" w:line="240" w:lineRule="auto"/>
        <w:rPr>
          <w:rFonts w:ascii="Times New Roman" w:hAnsi="Times New Roman"/>
        </w:rPr>
      </w:pPr>
      <w:r>
        <w:rPr>
          <w:rFonts w:ascii="Times New Roman" w:hAnsi="Times New Roman"/>
        </w:rPr>
        <w:t>Derivarea unui polinom</w:t>
      </w:r>
    </w:p>
    <w:p w14:paraId="451088BF" w14:textId="13C30F8F" w:rsidR="001A3798" w:rsidRDefault="001A3798" w:rsidP="001A3798">
      <w:pPr>
        <w:spacing w:after="0" w:line="240" w:lineRule="auto"/>
        <w:ind w:left="360"/>
        <w:jc w:val="both"/>
        <w:rPr>
          <w:rFonts w:ascii="Times New Roman" w:hAnsi="Times New Roman"/>
        </w:rPr>
      </w:pPr>
      <w:r>
        <w:rPr>
          <w:rFonts w:ascii="Times New Roman" w:hAnsi="Times New Roman"/>
        </w:rPr>
        <w:t>Algoritmul de derivare a unui polinom este, probabil, cel mai simplu de până acum. Pentru fiecare monom al polinomului se realizează operația de derivare, iar rezultatul se adaugă listei de monoame a polinomului rezultat</w:t>
      </w:r>
      <w:r w:rsidR="008E1582">
        <w:rPr>
          <w:rFonts w:ascii="Times New Roman" w:hAnsi="Times New Roman"/>
        </w:rPr>
        <w:t>. Metoda de derivare din cadrul clasei Monomial nu face nimic altceva decât să scadă gradul polinomului cu 1 și sa calculeze noul coeficient ca fiind coeficientul înmulțit cu puterea înainte de modificare.</w:t>
      </w:r>
    </w:p>
    <w:p w14:paraId="5B94C6B7" w14:textId="1C76A2BF" w:rsidR="008E1582" w:rsidRDefault="008E1582" w:rsidP="001A3798">
      <w:pPr>
        <w:spacing w:after="0" w:line="240" w:lineRule="auto"/>
        <w:ind w:left="360"/>
        <w:jc w:val="both"/>
        <w:rPr>
          <w:rFonts w:ascii="Times New Roman" w:hAnsi="Times New Roman"/>
        </w:rPr>
      </w:pPr>
      <w:r>
        <w:rPr>
          <w:noProof/>
        </w:rPr>
        <w:drawing>
          <wp:inline distT="0" distB="0" distL="0" distR="0" wp14:anchorId="137937A4" wp14:editId="2C583E9C">
            <wp:extent cx="5581650" cy="17811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581650" cy="1781175"/>
                    </a:xfrm>
                    <a:prstGeom prst="rect">
                      <a:avLst/>
                    </a:prstGeom>
                  </pic:spPr>
                </pic:pic>
              </a:graphicData>
            </a:graphic>
          </wp:inline>
        </w:drawing>
      </w:r>
    </w:p>
    <w:p w14:paraId="0E4E3808" w14:textId="560F5314" w:rsidR="005E14F8" w:rsidRDefault="00EB778B" w:rsidP="005E14F8">
      <w:pPr>
        <w:pStyle w:val="ListParagraph"/>
        <w:numPr>
          <w:ilvl w:val="0"/>
          <w:numId w:val="10"/>
        </w:numPr>
        <w:spacing w:after="0" w:line="240" w:lineRule="auto"/>
        <w:jc w:val="both"/>
        <w:rPr>
          <w:rFonts w:ascii="Times New Roman" w:hAnsi="Times New Roman"/>
        </w:rPr>
      </w:pPr>
      <w:r>
        <w:rPr>
          <w:rFonts w:ascii="Times New Roman" w:hAnsi="Times New Roman"/>
        </w:rPr>
        <w:t>Conversia din polinom în string</w:t>
      </w:r>
    </w:p>
    <w:p w14:paraId="2F8D4300" w14:textId="3680BDA2" w:rsidR="005E14F8" w:rsidRDefault="005E14F8" w:rsidP="005E14F8">
      <w:pPr>
        <w:spacing w:after="0" w:line="240" w:lineRule="auto"/>
        <w:ind w:left="360"/>
        <w:jc w:val="both"/>
        <w:rPr>
          <w:rFonts w:ascii="Times New Roman" w:hAnsi="Times New Roman"/>
        </w:rPr>
      </w:pPr>
      <w:r>
        <w:rPr>
          <w:rFonts w:ascii="Times New Roman" w:hAnsi="Times New Roman"/>
        </w:rPr>
        <w:t xml:space="preserve">Clasa Polynomial mai conține de asemenea și metoda numită afișare, care, pe baza unui polinom, va returna </w:t>
      </w:r>
      <w:proofErr w:type="gramStart"/>
      <w:r>
        <w:rPr>
          <w:rFonts w:ascii="Times New Roman" w:hAnsi="Times New Roman"/>
        </w:rPr>
        <w:t>un string</w:t>
      </w:r>
      <w:proofErr w:type="gramEnd"/>
      <w:r>
        <w:rPr>
          <w:rFonts w:ascii="Times New Roman" w:hAnsi="Times New Roman"/>
        </w:rPr>
        <w:t xml:space="preserve"> semnificând scrierea polinomului respectiv. Cu ajutorul acestei clase se afișează rezultatul în cadrul interfeței grafice.</w:t>
      </w:r>
    </w:p>
    <w:p w14:paraId="03F7AFFF" w14:textId="0AB8F10A" w:rsidR="005E14F8" w:rsidRPr="005E14F8" w:rsidRDefault="005E14F8" w:rsidP="005E14F8">
      <w:pPr>
        <w:spacing w:after="0" w:line="240" w:lineRule="auto"/>
        <w:ind w:left="360"/>
        <w:jc w:val="both"/>
        <w:rPr>
          <w:rFonts w:ascii="Times New Roman" w:hAnsi="Times New Roman"/>
        </w:rPr>
      </w:pPr>
      <w:r>
        <w:rPr>
          <w:noProof/>
        </w:rPr>
        <w:drawing>
          <wp:inline distT="0" distB="0" distL="0" distR="0" wp14:anchorId="7403C653" wp14:editId="192EAF2C">
            <wp:extent cx="5943600" cy="44526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4452620"/>
                    </a:xfrm>
                    <a:prstGeom prst="rect">
                      <a:avLst/>
                    </a:prstGeom>
                  </pic:spPr>
                </pic:pic>
              </a:graphicData>
            </a:graphic>
          </wp:inline>
        </w:drawing>
      </w:r>
    </w:p>
    <w:p w14:paraId="7684BAB9" w14:textId="0B8ABABC" w:rsidR="007B777E" w:rsidRDefault="007B777E" w:rsidP="007B777E">
      <w:pPr>
        <w:spacing w:after="0" w:line="240" w:lineRule="auto"/>
        <w:jc w:val="both"/>
        <w:rPr>
          <w:rFonts w:ascii="Times New Roman" w:hAnsi="Times New Roman"/>
        </w:rPr>
      </w:pPr>
    </w:p>
    <w:p w14:paraId="3F53244D" w14:textId="22A0CABE" w:rsidR="005E14F8" w:rsidRDefault="005E14F8" w:rsidP="007B777E">
      <w:pPr>
        <w:spacing w:after="0" w:line="240" w:lineRule="auto"/>
        <w:jc w:val="both"/>
        <w:rPr>
          <w:rFonts w:ascii="Times New Roman" w:hAnsi="Times New Roman"/>
        </w:rPr>
      </w:pPr>
    </w:p>
    <w:p w14:paraId="7656B47B" w14:textId="7174AC6B" w:rsidR="00EB778B" w:rsidRDefault="005E14F8" w:rsidP="00EB778B">
      <w:pPr>
        <w:spacing w:after="0" w:line="240" w:lineRule="auto"/>
        <w:jc w:val="both"/>
        <w:rPr>
          <w:rFonts w:ascii="Times New Roman" w:hAnsi="Times New Roman"/>
        </w:rPr>
      </w:pPr>
      <w:r>
        <w:rPr>
          <w:rFonts w:ascii="Times New Roman" w:hAnsi="Times New Roman"/>
        </w:rPr>
        <w:t xml:space="preserve">  Se observă că se tratează separat cazurile în care coeficientul unui monom este 1 sau -1, pentru că in </w:t>
      </w:r>
      <w:r w:rsidR="00E3178F">
        <w:rPr>
          <w:rFonts w:ascii="Times New Roman" w:hAnsi="Times New Roman"/>
        </w:rPr>
        <w:t xml:space="preserve">  </w:t>
      </w:r>
      <w:r>
        <w:rPr>
          <w:rFonts w:ascii="Times New Roman" w:hAnsi="Times New Roman"/>
        </w:rPr>
        <w:t xml:space="preserve">acest caz nu se va afișă coeficientul ca în restul cazurilor </w:t>
      </w:r>
      <w:r w:rsidR="00E3178F">
        <w:rPr>
          <w:rFonts w:ascii="Times New Roman" w:hAnsi="Times New Roman"/>
        </w:rPr>
        <w:t>ci se va afișa nimic sau – în fața lui x. De asemenea, pentru fiecare dintre cele 4 cazuri se tratează și cazurile speciale în care puterea este 0 sau 1, conversia făcându-se în mod diferit pentru aceste cazuri. La final se verifică dacă există caracterul + la începutul polinomului, și se șterge caracterul în caz afirmativ.</w:t>
      </w:r>
    </w:p>
    <w:p w14:paraId="24078560" w14:textId="456BDEB8" w:rsidR="00EB778B" w:rsidRDefault="00EB778B" w:rsidP="00EB778B">
      <w:pPr>
        <w:spacing w:after="0" w:line="240" w:lineRule="auto"/>
        <w:jc w:val="both"/>
        <w:rPr>
          <w:rFonts w:ascii="Times New Roman" w:hAnsi="Times New Roman"/>
        </w:rPr>
      </w:pPr>
    </w:p>
    <w:p w14:paraId="564C1EE5" w14:textId="24F2FCA9" w:rsidR="00EB778B" w:rsidRDefault="00EB778B" w:rsidP="00EB778B">
      <w:pPr>
        <w:pStyle w:val="ListParagraph"/>
        <w:numPr>
          <w:ilvl w:val="0"/>
          <w:numId w:val="10"/>
        </w:numPr>
        <w:spacing w:after="0" w:line="240" w:lineRule="auto"/>
        <w:jc w:val="both"/>
        <w:rPr>
          <w:rFonts w:ascii="Times New Roman" w:hAnsi="Times New Roman"/>
        </w:rPr>
      </w:pPr>
      <w:r>
        <w:rPr>
          <w:rFonts w:ascii="Times New Roman" w:hAnsi="Times New Roman"/>
        </w:rPr>
        <w:t>Conversia din string în polinom</w:t>
      </w:r>
    </w:p>
    <w:p w14:paraId="18D3A36F" w14:textId="02AEF62A" w:rsidR="00EB778B" w:rsidRDefault="00EB778B" w:rsidP="00EB778B">
      <w:pPr>
        <w:spacing w:after="0" w:line="240" w:lineRule="auto"/>
        <w:ind w:left="360"/>
        <w:jc w:val="both"/>
        <w:rPr>
          <w:rFonts w:ascii="Times New Roman" w:hAnsi="Times New Roman"/>
        </w:rPr>
      </w:pPr>
      <w:r>
        <w:rPr>
          <w:rFonts w:ascii="Times New Roman" w:hAnsi="Times New Roman"/>
        </w:rPr>
        <w:t>Metoda care este responsabilă de conversia unui string într-un obiect al clasei Polynomial este metoda stringTo</w:t>
      </w:r>
      <w:r w:rsidR="002D15C0">
        <w:rPr>
          <w:rFonts w:ascii="Times New Roman" w:hAnsi="Times New Roman"/>
        </w:rPr>
        <w:t>P</w:t>
      </w:r>
      <w:r>
        <w:rPr>
          <w:rFonts w:ascii="Times New Roman" w:hAnsi="Times New Roman"/>
        </w:rPr>
        <w:t>oli</w:t>
      </w:r>
      <w:r w:rsidR="002D15C0">
        <w:rPr>
          <w:rFonts w:ascii="Times New Roman" w:hAnsi="Times New Roman"/>
        </w:rPr>
        <w:t xml:space="preserve"> în cadrul căreia se împarte stringul dat într-un array de stringuri, folosind ca delimitator caracterul +. Apoi, pentru fiecare string din cadrul array-ului se execută metoda valid, din clasa Monomial. În fapt, munca laborioasă de parsare a stringului primit ca input este practic făcută în </w:t>
      </w:r>
      <w:r w:rsidR="004F70EA">
        <w:rPr>
          <w:rFonts w:ascii="Times New Roman" w:hAnsi="Times New Roman"/>
        </w:rPr>
        <w:t xml:space="preserve">metoda din clasa Monomial, despre care s-a discutat mai sus. Cazurile în care metoda stringToPoli returnează valoarea false sunt cazurile în care utilizatorul nu </w:t>
      </w:r>
      <w:proofErr w:type="gramStart"/>
      <w:r w:rsidR="004F70EA">
        <w:rPr>
          <w:rFonts w:ascii="Times New Roman" w:hAnsi="Times New Roman"/>
        </w:rPr>
        <w:t>a</w:t>
      </w:r>
      <w:proofErr w:type="gramEnd"/>
      <w:r w:rsidR="004F70EA">
        <w:rPr>
          <w:rFonts w:ascii="Times New Roman" w:hAnsi="Times New Roman"/>
        </w:rPr>
        <w:t xml:space="preserve"> introdus un polinom în forma corectă urmând ca utilizatorului să îi fie cerute noi date de intrare.</w:t>
      </w:r>
    </w:p>
    <w:p w14:paraId="428A69B7" w14:textId="0329837D" w:rsidR="004F70EA" w:rsidRDefault="004F70EA" w:rsidP="00EB778B">
      <w:pPr>
        <w:spacing w:after="0" w:line="240" w:lineRule="auto"/>
        <w:ind w:left="360"/>
        <w:jc w:val="both"/>
        <w:rPr>
          <w:rFonts w:ascii="Times New Roman" w:hAnsi="Times New Roman"/>
        </w:rPr>
      </w:pPr>
      <w:r>
        <w:rPr>
          <w:noProof/>
        </w:rPr>
        <w:drawing>
          <wp:inline distT="0" distB="0" distL="0" distR="0" wp14:anchorId="57FDE008" wp14:editId="54C01C2D">
            <wp:extent cx="5943600" cy="33407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3340735"/>
                    </a:xfrm>
                    <a:prstGeom prst="rect">
                      <a:avLst/>
                    </a:prstGeom>
                  </pic:spPr>
                </pic:pic>
              </a:graphicData>
            </a:graphic>
          </wp:inline>
        </w:drawing>
      </w:r>
    </w:p>
    <w:p w14:paraId="5973910A" w14:textId="654E347E" w:rsidR="004F70EA" w:rsidRDefault="004F70EA" w:rsidP="00EB778B">
      <w:pPr>
        <w:spacing w:after="0" w:line="240" w:lineRule="auto"/>
        <w:ind w:left="360"/>
        <w:jc w:val="both"/>
        <w:rPr>
          <w:rFonts w:ascii="Times New Roman" w:hAnsi="Times New Roman"/>
        </w:rPr>
      </w:pPr>
    </w:p>
    <w:p w14:paraId="3272669F" w14:textId="77777777" w:rsidR="005E0344" w:rsidRDefault="005E0344" w:rsidP="00EB778B">
      <w:pPr>
        <w:spacing w:after="0" w:line="240" w:lineRule="auto"/>
        <w:ind w:left="360"/>
        <w:jc w:val="both"/>
        <w:rPr>
          <w:rFonts w:ascii="Times New Roman" w:hAnsi="Times New Roman"/>
          <w:b/>
          <w:bCs/>
        </w:rPr>
      </w:pPr>
    </w:p>
    <w:p w14:paraId="12DAA4EA" w14:textId="77777777" w:rsidR="005E0344" w:rsidRDefault="005E0344" w:rsidP="00EB778B">
      <w:pPr>
        <w:spacing w:after="0" w:line="240" w:lineRule="auto"/>
        <w:ind w:left="360"/>
        <w:jc w:val="both"/>
        <w:rPr>
          <w:rFonts w:ascii="Times New Roman" w:hAnsi="Times New Roman"/>
          <w:b/>
          <w:bCs/>
        </w:rPr>
      </w:pPr>
    </w:p>
    <w:p w14:paraId="2A52BC10" w14:textId="77777777" w:rsidR="005E0344" w:rsidRDefault="005E0344" w:rsidP="00EB778B">
      <w:pPr>
        <w:spacing w:after="0" w:line="240" w:lineRule="auto"/>
        <w:ind w:left="360"/>
        <w:jc w:val="both"/>
        <w:rPr>
          <w:rFonts w:ascii="Times New Roman" w:hAnsi="Times New Roman"/>
          <w:b/>
          <w:bCs/>
        </w:rPr>
      </w:pPr>
    </w:p>
    <w:p w14:paraId="4230CC5D" w14:textId="77777777" w:rsidR="005E0344" w:rsidRDefault="005E0344" w:rsidP="00EB778B">
      <w:pPr>
        <w:spacing w:after="0" w:line="240" w:lineRule="auto"/>
        <w:ind w:left="360"/>
        <w:jc w:val="both"/>
        <w:rPr>
          <w:rFonts w:ascii="Times New Roman" w:hAnsi="Times New Roman"/>
          <w:b/>
          <w:bCs/>
        </w:rPr>
      </w:pPr>
    </w:p>
    <w:p w14:paraId="20CFFABB" w14:textId="77777777" w:rsidR="005E0344" w:rsidRDefault="005E0344" w:rsidP="00EB778B">
      <w:pPr>
        <w:spacing w:after="0" w:line="240" w:lineRule="auto"/>
        <w:ind w:left="360"/>
        <w:jc w:val="both"/>
        <w:rPr>
          <w:rFonts w:ascii="Times New Roman" w:hAnsi="Times New Roman"/>
          <w:b/>
          <w:bCs/>
        </w:rPr>
      </w:pPr>
    </w:p>
    <w:p w14:paraId="5AC7BAF8" w14:textId="77777777" w:rsidR="005E0344" w:rsidRDefault="005E0344" w:rsidP="00EB778B">
      <w:pPr>
        <w:spacing w:after="0" w:line="240" w:lineRule="auto"/>
        <w:ind w:left="360"/>
        <w:jc w:val="both"/>
        <w:rPr>
          <w:rFonts w:ascii="Times New Roman" w:hAnsi="Times New Roman"/>
          <w:b/>
          <w:bCs/>
        </w:rPr>
      </w:pPr>
    </w:p>
    <w:p w14:paraId="6AE238A1" w14:textId="77777777" w:rsidR="005E0344" w:rsidRDefault="005E0344" w:rsidP="00EB778B">
      <w:pPr>
        <w:spacing w:after="0" w:line="240" w:lineRule="auto"/>
        <w:ind w:left="360"/>
        <w:jc w:val="both"/>
        <w:rPr>
          <w:rFonts w:ascii="Times New Roman" w:hAnsi="Times New Roman"/>
          <w:b/>
          <w:bCs/>
        </w:rPr>
      </w:pPr>
    </w:p>
    <w:p w14:paraId="31263260" w14:textId="77777777" w:rsidR="005E0344" w:rsidRDefault="005E0344" w:rsidP="00EB778B">
      <w:pPr>
        <w:spacing w:after="0" w:line="240" w:lineRule="auto"/>
        <w:ind w:left="360"/>
        <w:jc w:val="both"/>
        <w:rPr>
          <w:rFonts w:ascii="Times New Roman" w:hAnsi="Times New Roman"/>
          <w:b/>
          <w:bCs/>
        </w:rPr>
      </w:pPr>
    </w:p>
    <w:p w14:paraId="1774A54D" w14:textId="77777777" w:rsidR="005E0344" w:rsidRDefault="005E0344" w:rsidP="00EB778B">
      <w:pPr>
        <w:spacing w:after="0" w:line="240" w:lineRule="auto"/>
        <w:ind w:left="360"/>
        <w:jc w:val="both"/>
        <w:rPr>
          <w:rFonts w:ascii="Times New Roman" w:hAnsi="Times New Roman"/>
          <w:b/>
          <w:bCs/>
        </w:rPr>
      </w:pPr>
    </w:p>
    <w:p w14:paraId="3112CFEC" w14:textId="77777777" w:rsidR="005E0344" w:rsidRDefault="005E0344" w:rsidP="00EB778B">
      <w:pPr>
        <w:spacing w:after="0" w:line="240" w:lineRule="auto"/>
        <w:ind w:left="360"/>
        <w:jc w:val="both"/>
        <w:rPr>
          <w:rFonts w:ascii="Times New Roman" w:hAnsi="Times New Roman"/>
          <w:b/>
          <w:bCs/>
        </w:rPr>
      </w:pPr>
    </w:p>
    <w:p w14:paraId="7E152A55" w14:textId="77777777" w:rsidR="005E0344" w:rsidRDefault="005E0344" w:rsidP="00EB778B">
      <w:pPr>
        <w:spacing w:after="0" w:line="240" w:lineRule="auto"/>
        <w:ind w:left="360"/>
        <w:jc w:val="both"/>
        <w:rPr>
          <w:rFonts w:ascii="Times New Roman" w:hAnsi="Times New Roman"/>
          <w:b/>
          <w:bCs/>
        </w:rPr>
      </w:pPr>
    </w:p>
    <w:p w14:paraId="3829309F" w14:textId="77777777" w:rsidR="005E0344" w:rsidRDefault="005E0344" w:rsidP="00EB778B">
      <w:pPr>
        <w:spacing w:after="0" w:line="240" w:lineRule="auto"/>
        <w:ind w:left="360"/>
        <w:jc w:val="both"/>
        <w:rPr>
          <w:rFonts w:ascii="Times New Roman" w:hAnsi="Times New Roman"/>
          <w:b/>
          <w:bCs/>
        </w:rPr>
      </w:pPr>
    </w:p>
    <w:p w14:paraId="37E32607" w14:textId="77777777" w:rsidR="005E0344" w:rsidRDefault="005E0344" w:rsidP="00EB778B">
      <w:pPr>
        <w:spacing w:after="0" w:line="240" w:lineRule="auto"/>
        <w:ind w:left="360"/>
        <w:jc w:val="both"/>
        <w:rPr>
          <w:rFonts w:ascii="Times New Roman" w:hAnsi="Times New Roman"/>
          <w:b/>
          <w:bCs/>
        </w:rPr>
      </w:pPr>
    </w:p>
    <w:p w14:paraId="6A6E6AE8" w14:textId="77777777" w:rsidR="005E0344" w:rsidRDefault="005E0344" w:rsidP="00EB778B">
      <w:pPr>
        <w:spacing w:after="0" w:line="240" w:lineRule="auto"/>
        <w:ind w:left="360"/>
        <w:jc w:val="both"/>
        <w:rPr>
          <w:rFonts w:ascii="Times New Roman" w:hAnsi="Times New Roman"/>
          <w:b/>
          <w:bCs/>
        </w:rPr>
      </w:pPr>
    </w:p>
    <w:p w14:paraId="39322683" w14:textId="77777777" w:rsidR="005E0344" w:rsidRDefault="005E0344" w:rsidP="00EB778B">
      <w:pPr>
        <w:spacing w:after="0" w:line="240" w:lineRule="auto"/>
        <w:ind w:left="360"/>
        <w:jc w:val="both"/>
        <w:rPr>
          <w:rFonts w:ascii="Times New Roman" w:hAnsi="Times New Roman"/>
          <w:b/>
          <w:bCs/>
        </w:rPr>
      </w:pPr>
    </w:p>
    <w:p w14:paraId="55F5E500" w14:textId="77777777" w:rsidR="002F0D84" w:rsidRDefault="002F0D84" w:rsidP="00EB778B">
      <w:pPr>
        <w:spacing w:after="0" w:line="240" w:lineRule="auto"/>
        <w:ind w:left="360"/>
        <w:jc w:val="both"/>
        <w:rPr>
          <w:rFonts w:ascii="Times New Roman" w:hAnsi="Times New Roman"/>
          <w:b/>
          <w:bCs/>
        </w:rPr>
      </w:pPr>
    </w:p>
    <w:p w14:paraId="3B719D4B" w14:textId="77777777" w:rsidR="002F0D84" w:rsidRDefault="002F0D84" w:rsidP="00EB778B">
      <w:pPr>
        <w:spacing w:after="0" w:line="240" w:lineRule="auto"/>
        <w:ind w:left="360"/>
        <w:jc w:val="both"/>
        <w:rPr>
          <w:rFonts w:ascii="Times New Roman" w:hAnsi="Times New Roman"/>
          <w:b/>
          <w:bCs/>
        </w:rPr>
      </w:pPr>
    </w:p>
    <w:p w14:paraId="36188083" w14:textId="77777777" w:rsidR="002F0D84" w:rsidRDefault="002F0D84" w:rsidP="00EB778B">
      <w:pPr>
        <w:spacing w:after="0" w:line="240" w:lineRule="auto"/>
        <w:ind w:left="360"/>
        <w:jc w:val="both"/>
        <w:rPr>
          <w:rFonts w:ascii="Times New Roman" w:hAnsi="Times New Roman"/>
          <w:b/>
          <w:bCs/>
        </w:rPr>
      </w:pPr>
    </w:p>
    <w:p w14:paraId="0440C12F" w14:textId="10AC1E71" w:rsidR="004F70EA" w:rsidRDefault="004F70EA" w:rsidP="00EB778B">
      <w:pPr>
        <w:spacing w:after="0" w:line="240" w:lineRule="auto"/>
        <w:ind w:left="360"/>
        <w:jc w:val="both"/>
        <w:rPr>
          <w:rFonts w:ascii="Times New Roman" w:hAnsi="Times New Roman"/>
        </w:rPr>
      </w:pPr>
      <w:r w:rsidRPr="004F70EA">
        <w:rPr>
          <w:rFonts w:ascii="Times New Roman" w:hAnsi="Times New Roman"/>
          <w:b/>
          <w:bCs/>
        </w:rPr>
        <w:t>4.3</w:t>
      </w:r>
      <w:r>
        <w:rPr>
          <w:rFonts w:ascii="Times New Roman" w:hAnsi="Times New Roman"/>
        </w:rPr>
        <w:t xml:space="preserve"> Clasa GUI</w:t>
      </w:r>
    </w:p>
    <w:p w14:paraId="4FD624CA" w14:textId="53FC3054" w:rsidR="004F70EA" w:rsidRDefault="005E0344" w:rsidP="00EB778B">
      <w:pPr>
        <w:spacing w:after="0" w:line="240" w:lineRule="auto"/>
        <w:ind w:left="360"/>
        <w:jc w:val="both"/>
        <w:rPr>
          <w:rFonts w:ascii="Times New Roman" w:hAnsi="Times New Roman"/>
        </w:rPr>
      </w:pPr>
      <w:r>
        <w:rPr>
          <w:noProof/>
        </w:rPr>
        <w:drawing>
          <wp:inline distT="0" distB="0" distL="0" distR="0" wp14:anchorId="74A32B04" wp14:editId="32B62207">
            <wp:extent cx="3552825" cy="4476750"/>
            <wp:effectExtent l="0" t="0" r="9525"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7"/>
                    <a:stretch>
                      <a:fillRect/>
                    </a:stretch>
                  </pic:blipFill>
                  <pic:spPr>
                    <a:xfrm>
                      <a:off x="0" y="0"/>
                      <a:ext cx="3552825" cy="4476750"/>
                    </a:xfrm>
                    <a:prstGeom prst="rect">
                      <a:avLst/>
                    </a:prstGeom>
                  </pic:spPr>
                </pic:pic>
              </a:graphicData>
            </a:graphic>
          </wp:inline>
        </w:drawing>
      </w:r>
    </w:p>
    <w:p w14:paraId="0CD6DDF6" w14:textId="2A0DD8DF" w:rsidR="005E0344" w:rsidRDefault="005E0344" w:rsidP="00EB778B">
      <w:pPr>
        <w:spacing w:after="0" w:line="240" w:lineRule="auto"/>
        <w:ind w:left="360"/>
        <w:jc w:val="both"/>
        <w:rPr>
          <w:rFonts w:ascii="Times New Roman" w:hAnsi="Times New Roman"/>
        </w:rPr>
      </w:pPr>
    </w:p>
    <w:p w14:paraId="632D6F48" w14:textId="462A5CFE" w:rsidR="00E52B29" w:rsidRDefault="005E0344" w:rsidP="00E52B29">
      <w:pPr>
        <w:spacing w:after="0" w:line="240" w:lineRule="auto"/>
        <w:ind w:left="360"/>
        <w:jc w:val="both"/>
        <w:rPr>
          <w:rFonts w:ascii="Times New Roman" w:hAnsi="Times New Roman"/>
        </w:rPr>
      </w:pPr>
      <w:r>
        <w:rPr>
          <w:rFonts w:ascii="Times New Roman" w:hAnsi="Times New Roman"/>
        </w:rPr>
        <w:t>Clasa GUI este clasa răspunzătoare de crearea interfeței grafice prin intermediul căreia utilizatorul interacționează cu programul.</w:t>
      </w:r>
      <w:r w:rsidR="00E40868">
        <w:rPr>
          <w:rFonts w:ascii="Times New Roman" w:hAnsi="Times New Roman"/>
        </w:rPr>
        <w:t xml:space="preserve"> </w:t>
      </w:r>
      <w:r>
        <w:rPr>
          <w:rFonts w:ascii="Times New Roman" w:hAnsi="Times New Roman"/>
        </w:rPr>
        <w:t>Această</w:t>
      </w:r>
      <w:r w:rsidR="00E40868">
        <w:rPr>
          <w:rFonts w:ascii="Times New Roman" w:hAnsi="Times New Roman"/>
        </w:rPr>
        <w:t xml:space="preserve"> </w:t>
      </w:r>
      <w:r>
        <w:rPr>
          <w:rFonts w:ascii="Times New Roman" w:hAnsi="Times New Roman"/>
        </w:rPr>
        <w:t>clasă extinde</w:t>
      </w:r>
      <w:r w:rsidR="00FF2760">
        <w:rPr>
          <w:rFonts w:ascii="Times New Roman" w:hAnsi="Times New Roman"/>
        </w:rPr>
        <w:t xml:space="preserve"> clasa JFrame si implementează interfața ActionListener.</w:t>
      </w:r>
      <w:r>
        <w:rPr>
          <w:rFonts w:ascii="Times New Roman" w:hAnsi="Times New Roman"/>
        </w:rPr>
        <w:t xml:space="preserve"> Ea conține mai multe variabile de tipul JLabel, JButton, JTextField sau JComboBox, care sunt inițializate în cadrul constructor</w:t>
      </w:r>
      <w:r w:rsidR="00FF2760">
        <w:rPr>
          <w:rFonts w:ascii="Times New Roman" w:hAnsi="Times New Roman"/>
        </w:rPr>
        <w:t>ului. Metoda actionPerformed provine din cadrul interfeței implementate. În cadrul acestei metode se apelează metode din clasa Polynomial, pe baza datelor de intrare furnizate de către utilizator. În cadrul GUI se regăsește și metoda dateIncorecte</w:t>
      </w:r>
      <w:r w:rsidR="00E40868">
        <w:rPr>
          <w:rFonts w:ascii="Times New Roman" w:hAnsi="Times New Roman"/>
        </w:rPr>
        <w:t>, care va afișa un mesaj utilizatorului, cerându-i să introducă noi date, și va reseta campurile în care utilizatorul introduce datele. Metoda privată getEmptyLabel este apelată în cadrul metodei dateIncorecte, pentru a facilita crearea noului frame în care se afișează mesajul pentru utilizator.</w:t>
      </w:r>
      <w:r w:rsidR="00E52B29">
        <w:rPr>
          <w:rFonts w:ascii="Times New Roman" w:hAnsi="Times New Roman"/>
        </w:rPr>
        <w:t xml:space="preserve"> Se observă in codul de mai jos că, în cadrul metodei actionPerformed se verifică operația matematică aleasă de către utilizator, iar pe baza acesteia se apelează metoda potrivită din cadrul clasei Polynomial, pe cele două polinoame primite de la utilizator.</w:t>
      </w:r>
    </w:p>
    <w:p w14:paraId="2CF9601E" w14:textId="31A897B7" w:rsidR="00E52B29" w:rsidRDefault="00E52B29" w:rsidP="00EB778B">
      <w:pPr>
        <w:spacing w:after="0" w:line="240" w:lineRule="auto"/>
        <w:ind w:left="360"/>
        <w:jc w:val="both"/>
        <w:rPr>
          <w:rFonts w:ascii="Times New Roman" w:hAnsi="Times New Roman"/>
        </w:rPr>
      </w:pPr>
      <w:r>
        <w:rPr>
          <w:noProof/>
        </w:rPr>
        <w:lastRenderedPageBreak/>
        <w:drawing>
          <wp:inline distT="0" distB="0" distL="0" distR="0" wp14:anchorId="2BD107FF" wp14:editId="0D2C842D">
            <wp:extent cx="5470525" cy="822960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8"/>
                    <a:stretch>
                      <a:fillRect/>
                    </a:stretch>
                  </pic:blipFill>
                  <pic:spPr>
                    <a:xfrm>
                      <a:off x="0" y="0"/>
                      <a:ext cx="5470525" cy="8229600"/>
                    </a:xfrm>
                    <a:prstGeom prst="rect">
                      <a:avLst/>
                    </a:prstGeom>
                  </pic:spPr>
                </pic:pic>
              </a:graphicData>
            </a:graphic>
          </wp:inline>
        </w:drawing>
      </w:r>
    </w:p>
    <w:p w14:paraId="13D6F70B" w14:textId="77777777" w:rsidR="00E40868" w:rsidRDefault="00E40868" w:rsidP="00EB778B">
      <w:pPr>
        <w:spacing w:after="0" w:line="240" w:lineRule="auto"/>
        <w:ind w:left="360"/>
        <w:jc w:val="both"/>
        <w:rPr>
          <w:rFonts w:ascii="Times New Roman" w:hAnsi="Times New Roman"/>
        </w:rPr>
      </w:pPr>
    </w:p>
    <w:p w14:paraId="316CE145" w14:textId="77777777" w:rsidR="00E40868" w:rsidRDefault="00E40868" w:rsidP="00E40868">
      <w:pPr>
        <w:spacing w:after="0" w:line="240" w:lineRule="auto"/>
        <w:ind w:left="360"/>
        <w:jc w:val="both"/>
        <w:rPr>
          <w:rFonts w:ascii="Times New Roman" w:hAnsi="Times New Roman"/>
        </w:rPr>
      </w:pPr>
      <w:r>
        <w:rPr>
          <w:rFonts w:ascii="Times New Roman" w:hAnsi="Times New Roman"/>
          <w:b/>
          <w:bCs/>
        </w:rPr>
        <w:t>4.4</w:t>
      </w:r>
      <w:r>
        <w:rPr>
          <w:rFonts w:ascii="Times New Roman" w:hAnsi="Times New Roman"/>
        </w:rPr>
        <w:t xml:space="preserve"> Clasa Main</w:t>
      </w:r>
    </w:p>
    <w:p w14:paraId="6C1F824A" w14:textId="5281244A" w:rsidR="00753B2B" w:rsidRDefault="00E40868" w:rsidP="00682E60">
      <w:pPr>
        <w:spacing w:after="0" w:line="240" w:lineRule="auto"/>
        <w:ind w:left="360"/>
        <w:jc w:val="both"/>
        <w:rPr>
          <w:rFonts w:ascii="Times New Roman" w:hAnsi="Times New Roman"/>
        </w:rPr>
      </w:pPr>
      <w:r>
        <w:rPr>
          <w:rFonts w:ascii="Times New Roman" w:hAnsi="Times New Roman"/>
        </w:rPr>
        <w:t xml:space="preserve">În cadrul clasei Main, </w:t>
      </w:r>
      <w:proofErr w:type="gramStart"/>
      <w:r>
        <w:rPr>
          <w:rFonts w:ascii="Times New Roman" w:hAnsi="Times New Roman"/>
        </w:rPr>
        <w:t>se  cre</w:t>
      </w:r>
      <w:r w:rsidR="003011F6">
        <w:rPr>
          <w:rFonts w:ascii="Times New Roman" w:hAnsi="Times New Roman"/>
        </w:rPr>
        <w:t>e</w:t>
      </w:r>
      <w:r>
        <w:rPr>
          <w:rFonts w:ascii="Times New Roman" w:hAnsi="Times New Roman"/>
        </w:rPr>
        <w:t>ază</w:t>
      </w:r>
      <w:proofErr w:type="gramEnd"/>
      <w:r w:rsidR="00753B2B">
        <w:rPr>
          <w:rFonts w:ascii="Times New Roman" w:hAnsi="Times New Roman"/>
        </w:rPr>
        <w:t xml:space="preserve"> un obiect de tipul GUI și se apelează constructorul clasei, pentru a inițializa interfața grafică.</w:t>
      </w:r>
    </w:p>
    <w:p w14:paraId="43B732B0" w14:textId="5E45629A" w:rsidR="00753B2B" w:rsidRDefault="00753B2B" w:rsidP="00753B2B">
      <w:pPr>
        <w:pStyle w:val="Heading1"/>
        <w:numPr>
          <w:ilvl w:val="0"/>
          <w:numId w:val="11"/>
        </w:numPr>
        <w:rPr>
          <w:rFonts w:ascii="Times New Roman" w:hAnsi="Times New Roman"/>
        </w:rPr>
      </w:pPr>
      <w:bookmarkStart w:id="7" w:name="_Toc95297889"/>
      <w:r>
        <w:rPr>
          <w:rFonts w:ascii="Times New Roman" w:hAnsi="Times New Roman"/>
        </w:rPr>
        <w:t>Rezultate</w:t>
      </w:r>
      <w:bookmarkEnd w:id="7"/>
    </w:p>
    <w:p w14:paraId="26E49AE5" w14:textId="065102F8" w:rsidR="00753B2B" w:rsidRDefault="00753B2B" w:rsidP="00B76FB9">
      <w:pPr>
        <w:jc w:val="both"/>
        <w:rPr>
          <w:rFonts w:ascii="Times New Roman" w:hAnsi="Times New Roman"/>
        </w:rPr>
      </w:pPr>
      <w:r>
        <w:rPr>
          <w:rFonts w:ascii="Times New Roman" w:hAnsi="Times New Roman"/>
        </w:rPr>
        <w:t xml:space="preserve">Nu am testat rezultatele cu ajutorul unui framework de testare. Testarea am realizat-o </w:t>
      </w:r>
      <w:r w:rsidR="00B76FB9">
        <w:rPr>
          <w:rFonts w:ascii="Times New Roman" w:hAnsi="Times New Roman"/>
        </w:rPr>
        <w:t xml:space="preserve">introducând polinoame care să acopere eventualele cazuri speciale care ar putea apărea așa cum am descris în cadrul descrierii algoritmilor și am comparat rezultatele cu </w:t>
      </w:r>
      <w:r w:rsidR="00B26259">
        <w:rPr>
          <w:rFonts w:ascii="Times New Roman" w:hAnsi="Times New Roman"/>
        </w:rPr>
        <w:t xml:space="preserve">unele </w:t>
      </w:r>
      <w:r w:rsidR="003011F6">
        <w:rPr>
          <w:rFonts w:ascii="Times New Roman" w:hAnsi="Times New Roman"/>
        </w:rPr>
        <w:t>obținute</w:t>
      </w:r>
      <w:r w:rsidR="00B26259">
        <w:rPr>
          <w:rFonts w:ascii="Times New Roman" w:hAnsi="Times New Roman"/>
        </w:rPr>
        <w:t xml:space="preserve"> manual</w:t>
      </w:r>
      <w:r w:rsidR="00512FA3">
        <w:rPr>
          <w:rFonts w:ascii="Times New Roman" w:hAnsi="Times New Roman"/>
        </w:rPr>
        <w:t xml:space="preserve"> sau cu ajutorul unor calculatoare polinomial găsite online.</w:t>
      </w:r>
    </w:p>
    <w:p w14:paraId="32BC37CA" w14:textId="0D887EA0" w:rsidR="00B26259" w:rsidRDefault="00B26259" w:rsidP="00B26259">
      <w:pPr>
        <w:pStyle w:val="Heading1"/>
        <w:numPr>
          <w:ilvl w:val="0"/>
          <w:numId w:val="11"/>
        </w:numPr>
        <w:rPr>
          <w:rFonts w:ascii="Times New Roman" w:hAnsi="Times New Roman"/>
        </w:rPr>
      </w:pPr>
      <w:bookmarkStart w:id="8" w:name="_Toc95297890"/>
      <w:r>
        <w:rPr>
          <w:rFonts w:ascii="Times New Roman" w:hAnsi="Times New Roman"/>
        </w:rPr>
        <w:t>Concluzii</w:t>
      </w:r>
      <w:bookmarkEnd w:id="8"/>
      <w:r>
        <w:rPr>
          <w:rFonts w:ascii="Times New Roman" w:hAnsi="Times New Roman"/>
        </w:rPr>
        <w:t xml:space="preserve"> </w:t>
      </w:r>
    </w:p>
    <w:p w14:paraId="486E6CA2" w14:textId="3F2DEBCE" w:rsidR="00B26259" w:rsidRPr="00512FA3" w:rsidRDefault="00FB0F75" w:rsidP="00FB0F75">
      <w:pPr>
        <w:jc w:val="both"/>
        <w:rPr>
          <w:rFonts w:ascii="Times New Roman" w:hAnsi="Times New Roman"/>
        </w:rPr>
      </w:pPr>
      <w:r w:rsidRPr="00512FA3">
        <w:rPr>
          <w:rFonts w:ascii="Times New Roman" w:hAnsi="Times New Roman"/>
        </w:rPr>
        <w:t xml:space="preserve">În această primă temă aș putea spune că cel mai interesant dar și dificil de implementat a fost conversia din String </w:t>
      </w:r>
      <w:r w:rsidR="009340F4" w:rsidRPr="00512FA3">
        <w:rPr>
          <w:rFonts w:ascii="Times New Roman" w:hAnsi="Times New Roman"/>
        </w:rPr>
        <w:t>într-un obi</w:t>
      </w:r>
      <w:r w:rsidR="002B1B67" w:rsidRPr="00512FA3">
        <w:rPr>
          <w:rFonts w:ascii="Times New Roman" w:hAnsi="Times New Roman"/>
        </w:rPr>
        <w:t>ec</w:t>
      </w:r>
      <w:r w:rsidR="009340F4" w:rsidRPr="00512FA3">
        <w:rPr>
          <w:rFonts w:ascii="Times New Roman" w:hAnsi="Times New Roman"/>
        </w:rPr>
        <w:t>t de tip Polynomial</w:t>
      </w:r>
      <w:r w:rsidR="00CE49AD" w:rsidRPr="00512FA3">
        <w:rPr>
          <w:rFonts w:ascii="Times New Roman" w:hAnsi="Times New Roman"/>
        </w:rPr>
        <w:t>, pentru ca există multe cazuri care trebuie tratate pentru a realiza conversia corespunzător</w:t>
      </w:r>
      <w:r w:rsidR="002B1B67" w:rsidRPr="00512FA3">
        <w:rPr>
          <w:rFonts w:ascii="Times New Roman" w:hAnsi="Times New Roman"/>
        </w:rPr>
        <w:t>,</w:t>
      </w:r>
      <w:r w:rsidR="00CE49AD" w:rsidRPr="00512FA3">
        <w:rPr>
          <w:rFonts w:ascii="Times New Roman" w:hAnsi="Times New Roman"/>
        </w:rPr>
        <w:t xml:space="preserve"> </w:t>
      </w:r>
      <w:r w:rsidR="002B1B67" w:rsidRPr="00512FA3">
        <w:rPr>
          <w:rFonts w:ascii="Times New Roman" w:hAnsi="Times New Roman"/>
        </w:rPr>
        <w:t>î</w:t>
      </w:r>
      <w:r w:rsidR="00CE49AD" w:rsidRPr="00512FA3">
        <w:rPr>
          <w:rFonts w:ascii="Times New Roman" w:hAnsi="Times New Roman"/>
        </w:rPr>
        <w:t>n proporție de 100%. Pot spune ca documentul suport m-a ajutat, prin prezentarea claselor Matcher si Pattern. Cunoașterea acesto</w:t>
      </w:r>
      <w:r w:rsidR="007A49EF" w:rsidRPr="00512FA3">
        <w:rPr>
          <w:rFonts w:ascii="Times New Roman" w:hAnsi="Times New Roman"/>
        </w:rPr>
        <w:t xml:space="preserve">r clase </w:t>
      </w:r>
      <w:r w:rsidR="002B1B67" w:rsidRPr="00512FA3">
        <w:rPr>
          <w:rFonts w:ascii="Times New Roman" w:hAnsi="Times New Roman"/>
        </w:rPr>
        <w:t>ș</w:t>
      </w:r>
      <w:r w:rsidR="007A49EF" w:rsidRPr="00512FA3">
        <w:rPr>
          <w:rFonts w:ascii="Times New Roman" w:hAnsi="Times New Roman"/>
        </w:rPr>
        <w:t xml:space="preserve">i </w:t>
      </w:r>
      <w:proofErr w:type="gramStart"/>
      <w:r w:rsidR="007A49EF" w:rsidRPr="00512FA3">
        <w:rPr>
          <w:rFonts w:ascii="Times New Roman" w:hAnsi="Times New Roman"/>
        </w:rPr>
        <w:t>a</w:t>
      </w:r>
      <w:proofErr w:type="gramEnd"/>
      <w:r w:rsidR="007A49EF" w:rsidRPr="00512FA3">
        <w:rPr>
          <w:rFonts w:ascii="Times New Roman" w:hAnsi="Times New Roman"/>
        </w:rPr>
        <w:t xml:space="preserve"> anumitor metode mi-a facilitat proiectarea algoritmului prin care, dintr-un String reprezentând un polinom, creez un obiect al clasei Polynomial</w:t>
      </w:r>
      <w:r w:rsidR="002B1B67" w:rsidRPr="00512FA3">
        <w:rPr>
          <w:rFonts w:ascii="Times New Roman" w:hAnsi="Times New Roman"/>
        </w:rPr>
        <w:t>, corespunzător polinomului reprezentat prin String</w:t>
      </w:r>
      <w:r w:rsidR="007A49EF" w:rsidRPr="00512FA3">
        <w:rPr>
          <w:rFonts w:ascii="Times New Roman" w:hAnsi="Times New Roman"/>
        </w:rPr>
        <w:t>. Eventualele dezvoltări ar putea fi, implementarea operației de împărțire a două polinoame, implementarea operației de integrare sau testarea folosind un framework de testare.</w:t>
      </w:r>
      <w:r w:rsidR="002B1B67" w:rsidRPr="00512FA3">
        <w:rPr>
          <w:rFonts w:ascii="Times New Roman" w:hAnsi="Times New Roman"/>
        </w:rPr>
        <w:t xml:space="preserve"> În urma rezolvării acestei prime teme am învățat lucuri noi legate de limbajul de programare Java, cum ar fi clasele Matcher și Pattern,</w:t>
      </w:r>
      <w:r w:rsidR="00EF08DA" w:rsidRPr="00512FA3">
        <w:rPr>
          <w:rFonts w:ascii="Times New Roman" w:hAnsi="Times New Roman"/>
        </w:rPr>
        <w:t xml:space="preserve"> sau folosirea Iteratorilor,</w:t>
      </w:r>
      <w:r w:rsidR="002B1B67" w:rsidRPr="00512FA3">
        <w:rPr>
          <w:rFonts w:ascii="Times New Roman" w:hAnsi="Times New Roman"/>
        </w:rPr>
        <w:t xml:space="preserve"> dar mi-am și solidificat cunoștințele anterioare de programare orientată pe obi</w:t>
      </w:r>
      <w:r w:rsidR="0074038F" w:rsidRPr="00512FA3">
        <w:rPr>
          <w:rFonts w:ascii="Times New Roman" w:hAnsi="Times New Roman"/>
        </w:rPr>
        <w:t>ect, acest proiect fiind unul dintre cele mai ample pe care l-am realizat până acum, folosind această paradigmă și acest limbaj de programare.</w:t>
      </w:r>
    </w:p>
    <w:p w14:paraId="7A5D0F97" w14:textId="20C3E776" w:rsidR="0074038F" w:rsidRDefault="0074038F" w:rsidP="0074038F">
      <w:pPr>
        <w:pStyle w:val="Heading1"/>
        <w:numPr>
          <w:ilvl w:val="0"/>
          <w:numId w:val="11"/>
        </w:numPr>
        <w:rPr>
          <w:rFonts w:ascii="Times New Roman" w:hAnsi="Times New Roman"/>
        </w:rPr>
      </w:pPr>
      <w:r>
        <w:rPr>
          <w:rFonts w:ascii="Times New Roman" w:hAnsi="Times New Roman"/>
        </w:rPr>
        <w:t>Bibliografie</w:t>
      </w:r>
    </w:p>
    <w:p w14:paraId="16936792" w14:textId="07BCFEE0" w:rsidR="0074038F" w:rsidRDefault="0074038F" w:rsidP="0074038F">
      <w:hyperlink r:id="rId19" w:history="1">
        <w:r w:rsidRPr="00025B2B">
          <w:rPr>
            <w:rStyle w:val="Hyperlink"/>
          </w:rPr>
          <w:t>https://dsrl.eu/courses/pt/materials/A1_Support_Presentation.pdf</w:t>
        </w:r>
      </w:hyperlink>
    </w:p>
    <w:p w14:paraId="01994549" w14:textId="14B6EAEC" w:rsidR="0074038F" w:rsidRDefault="0074038F" w:rsidP="0074038F">
      <w:hyperlink r:id="rId20" w:history="1">
        <w:r w:rsidRPr="00025B2B">
          <w:rPr>
            <w:rStyle w:val="Hyperlink"/>
          </w:rPr>
          <w:t>https://docs.oracle.com/javase/7/docs/api/java/util/regex/Matcher.html</w:t>
        </w:r>
      </w:hyperlink>
    </w:p>
    <w:p w14:paraId="1B67BFBA" w14:textId="7CA30A45" w:rsidR="0074038F" w:rsidRDefault="0074038F" w:rsidP="0074038F">
      <w:hyperlink r:id="rId21" w:history="1">
        <w:r w:rsidRPr="00025B2B">
          <w:rPr>
            <w:rStyle w:val="Hyperlink"/>
          </w:rPr>
          <w:t>https://docs.oracle.com/en/java/javase/13/docs/api/java.base/java/util/regex/Pattern.html</w:t>
        </w:r>
      </w:hyperlink>
    </w:p>
    <w:p w14:paraId="13D08B8D" w14:textId="34A408B3" w:rsidR="0074038F" w:rsidRDefault="002016A0" w:rsidP="0074038F">
      <w:hyperlink r:id="rId22" w:history="1">
        <w:r w:rsidRPr="00025B2B">
          <w:rPr>
            <w:rStyle w:val="Hyperlink"/>
          </w:rPr>
          <w:t>https://docs.oracle.com/javase/8/docs/api/java/util/Iterator.html</w:t>
        </w:r>
      </w:hyperlink>
    </w:p>
    <w:p w14:paraId="57B1D738" w14:textId="77777777" w:rsidR="002016A0" w:rsidRPr="0074038F" w:rsidRDefault="002016A0" w:rsidP="0074038F"/>
    <w:p w14:paraId="5037A8E0" w14:textId="4550F162" w:rsidR="0074038F" w:rsidRPr="00B26259" w:rsidRDefault="0074038F" w:rsidP="00FB0F75">
      <w:pPr>
        <w:jc w:val="both"/>
      </w:pPr>
    </w:p>
    <w:p w14:paraId="4F388B8B" w14:textId="77777777" w:rsidR="00B26259" w:rsidRPr="00753B2B" w:rsidRDefault="00B26259" w:rsidP="00B76FB9">
      <w:pPr>
        <w:jc w:val="both"/>
        <w:rPr>
          <w:rFonts w:ascii="Times New Roman" w:hAnsi="Times New Roman"/>
        </w:rPr>
      </w:pPr>
    </w:p>
    <w:p w14:paraId="7045A6D2" w14:textId="3BC7694D" w:rsidR="005E0344" w:rsidRPr="00EB778B" w:rsidRDefault="00E40868" w:rsidP="00E40868">
      <w:pPr>
        <w:spacing w:after="0" w:line="240" w:lineRule="auto"/>
        <w:ind w:left="360"/>
        <w:jc w:val="both"/>
        <w:rPr>
          <w:rFonts w:ascii="Times New Roman" w:hAnsi="Times New Roman"/>
        </w:rPr>
      </w:pPr>
      <w:r>
        <w:rPr>
          <w:rFonts w:ascii="Times New Roman" w:hAnsi="Times New Roman"/>
        </w:rPr>
        <w:t xml:space="preserve"> </w:t>
      </w:r>
    </w:p>
    <w:sectPr w:rsidR="005E0344" w:rsidRPr="00EB778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9469C" w14:textId="77777777" w:rsidR="00A13F13" w:rsidRDefault="00A13F13" w:rsidP="00DA1802">
      <w:pPr>
        <w:spacing w:after="0" w:line="240" w:lineRule="auto"/>
      </w:pPr>
      <w:r>
        <w:separator/>
      </w:r>
    </w:p>
  </w:endnote>
  <w:endnote w:type="continuationSeparator" w:id="0">
    <w:p w14:paraId="3E70EA22" w14:textId="77777777" w:rsidR="00A13F13" w:rsidRDefault="00A13F13" w:rsidP="00DA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41034"/>
      <w:docPartObj>
        <w:docPartGallery w:val="Page Numbers (Bottom of Page)"/>
        <w:docPartUnique/>
      </w:docPartObj>
    </w:sdtPr>
    <w:sdtEndPr>
      <w:rPr>
        <w:noProof/>
      </w:rPr>
    </w:sdtEndPr>
    <w:sdtContent>
      <w:p w14:paraId="1D18E614" w14:textId="1CF918C7" w:rsidR="00DA1802" w:rsidRDefault="00DA1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BF51C" w14:textId="77777777" w:rsidR="00DA1802" w:rsidRDefault="00DA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A0B3" w14:textId="77777777" w:rsidR="00A13F13" w:rsidRDefault="00A13F13" w:rsidP="00DA1802">
      <w:pPr>
        <w:spacing w:after="0" w:line="240" w:lineRule="auto"/>
      </w:pPr>
      <w:r>
        <w:separator/>
      </w:r>
    </w:p>
  </w:footnote>
  <w:footnote w:type="continuationSeparator" w:id="0">
    <w:p w14:paraId="26AB3456" w14:textId="77777777" w:rsidR="00A13F13" w:rsidRDefault="00A13F13" w:rsidP="00DA1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7FD2"/>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BD6439"/>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46902DD"/>
    <w:multiLevelType w:val="hybridMultilevel"/>
    <w:tmpl w:val="211A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D0F82"/>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FC54C03"/>
    <w:multiLevelType w:val="hybridMultilevel"/>
    <w:tmpl w:val="CDD85D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A0AEA"/>
    <w:multiLevelType w:val="hybridMultilevel"/>
    <w:tmpl w:val="E8A0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B08F6"/>
    <w:multiLevelType w:val="hybridMultilevel"/>
    <w:tmpl w:val="05443FF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A4229"/>
    <w:multiLevelType w:val="hybridMultilevel"/>
    <w:tmpl w:val="A56EF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91EDD"/>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63BC7550"/>
    <w:multiLevelType w:val="hybridMultilevel"/>
    <w:tmpl w:val="5E8CB4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D621E4"/>
    <w:multiLevelType w:val="hybridMultilevel"/>
    <w:tmpl w:val="CBD2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11"/>
  </w:num>
  <w:num w:numId="5">
    <w:abstractNumId w:val="3"/>
  </w:num>
  <w:num w:numId="6">
    <w:abstractNumId w:val="4"/>
  </w:num>
  <w:num w:numId="7">
    <w:abstractNumId w:val="9"/>
  </w:num>
  <w:num w:numId="8">
    <w:abstractNumId w:val="5"/>
  </w:num>
  <w:num w:numId="9">
    <w:abstractNumId w:val="10"/>
  </w:num>
  <w:num w:numId="10">
    <w:abstractNumId w:val="8"/>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1802"/>
    <w:rsid w:val="00056E3A"/>
    <w:rsid w:val="00090893"/>
    <w:rsid w:val="00125297"/>
    <w:rsid w:val="001A3798"/>
    <w:rsid w:val="001B0735"/>
    <w:rsid w:val="002016A0"/>
    <w:rsid w:val="00290BEA"/>
    <w:rsid w:val="002B1B67"/>
    <w:rsid w:val="002D15C0"/>
    <w:rsid w:val="002F0D84"/>
    <w:rsid w:val="003011F6"/>
    <w:rsid w:val="00366A4E"/>
    <w:rsid w:val="003A0958"/>
    <w:rsid w:val="003B221A"/>
    <w:rsid w:val="0040273C"/>
    <w:rsid w:val="004F70EA"/>
    <w:rsid w:val="00510F4E"/>
    <w:rsid w:val="00512FA3"/>
    <w:rsid w:val="005E0344"/>
    <w:rsid w:val="005E14F8"/>
    <w:rsid w:val="005F2283"/>
    <w:rsid w:val="00657B46"/>
    <w:rsid w:val="00682E60"/>
    <w:rsid w:val="006C3121"/>
    <w:rsid w:val="006D3CF6"/>
    <w:rsid w:val="0074038F"/>
    <w:rsid w:val="00753B2B"/>
    <w:rsid w:val="007A49EF"/>
    <w:rsid w:val="007B777E"/>
    <w:rsid w:val="007C025D"/>
    <w:rsid w:val="0082457F"/>
    <w:rsid w:val="00842666"/>
    <w:rsid w:val="008876A0"/>
    <w:rsid w:val="008E1582"/>
    <w:rsid w:val="00920CA6"/>
    <w:rsid w:val="009340F4"/>
    <w:rsid w:val="00972689"/>
    <w:rsid w:val="009A3147"/>
    <w:rsid w:val="00A13F13"/>
    <w:rsid w:val="00AC6EA4"/>
    <w:rsid w:val="00B26259"/>
    <w:rsid w:val="00B37CFE"/>
    <w:rsid w:val="00B76FB9"/>
    <w:rsid w:val="00C70990"/>
    <w:rsid w:val="00C74B77"/>
    <w:rsid w:val="00CD6EE8"/>
    <w:rsid w:val="00CE49AD"/>
    <w:rsid w:val="00D254DB"/>
    <w:rsid w:val="00DA1802"/>
    <w:rsid w:val="00E3178F"/>
    <w:rsid w:val="00E40868"/>
    <w:rsid w:val="00E52B29"/>
    <w:rsid w:val="00E54387"/>
    <w:rsid w:val="00EB0281"/>
    <w:rsid w:val="00EB778B"/>
    <w:rsid w:val="00EF08DA"/>
    <w:rsid w:val="00F658E7"/>
    <w:rsid w:val="00FA7DB5"/>
    <w:rsid w:val="00FB0F75"/>
    <w:rsid w:val="00FF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A4AA"/>
  <w15:chartTrackingRefBased/>
  <w15:docId w15:val="{9322A842-A85A-4ABE-B9DB-0F3895D2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EA4"/>
    <w:rPr>
      <w:rFonts w:ascii="Calibri" w:eastAsia="Calibri" w:hAnsi="Calibri" w:cs="Times New Roman"/>
    </w:rPr>
  </w:style>
  <w:style w:type="paragraph" w:styleId="Heading1">
    <w:name w:val="heading 1"/>
    <w:basedOn w:val="Normal"/>
    <w:next w:val="Normal"/>
    <w:link w:val="Heading1Char"/>
    <w:uiPriority w:val="9"/>
    <w:qFormat/>
    <w:rsid w:val="00DA1802"/>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802"/>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DA1802"/>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DA1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802"/>
    <w:rPr>
      <w:rFonts w:ascii="Calibri" w:eastAsia="Calibri" w:hAnsi="Calibri" w:cs="Times New Roman"/>
    </w:rPr>
  </w:style>
  <w:style w:type="paragraph" w:styleId="Footer">
    <w:name w:val="footer"/>
    <w:basedOn w:val="Normal"/>
    <w:link w:val="FooterChar"/>
    <w:uiPriority w:val="99"/>
    <w:unhideWhenUsed/>
    <w:rsid w:val="00DA1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802"/>
    <w:rPr>
      <w:rFonts w:ascii="Calibri" w:eastAsia="Calibri" w:hAnsi="Calibri" w:cs="Times New Roman"/>
    </w:rPr>
  </w:style>
  <w:style w:type="character" w:customStyle="1" w:styleId="Heading1Char">
    <w:name w:val="Heading 1 Char"/>
    <w:basedOn w:val="DefaultParagraphFont"/>
    <w:link w:val="Heading1"/>
    <w:uiPriority w:val="9"/>
    <w:rsid w:val="00DA1802"/>
    <w:rPr>
      <w:rFonts w:ascii="Calibri Light" w:eastAsia="Times New Roman" w:hAnsi="Calibri Light" w:cs="Times New Roman"/>
      <w:b/>
      <w:bCs/>
      <w:kern w:val="32"/>
      <w:sz w:val="32"/>
      <w:szCs w:val="32"/>
    </w:rPr>
  </w:style>
  <w:style w:type="character" w:styleId="Hyperlink">
    <w:name w:val="Hyperlink"/>
    <w:uiPriority w:val="99"/>
    <w:unhideWhenUsed/>
    <w:rsid w:val="00DA1802"/>
    <w:rPr>
      <w:color w:val="0000FF"/>
      <w:u w:val="single"/>
    </w:rPr>
  </w:style>
  <w:style w:type="paragraph" w:styleId="TOC1">
    <w:name w:val="toc 1"/>
    <w:basedOn w:val="Normal"/>
    <w:next w:val="Normal"/>
    <w:autoRedefine/>
    <w:uiPriority w:val="39"/>
    <w:semiHidden/>
    <w:unhideWhenUsed/>
    <w:rsid w:val="00DA1802"/>
  </w:style>
  <w:style w:type="paragraph" w:styleId="ListParagraph">
    <w:name w:val="List Paragraph"/>
    <w:basedOn w:val="Normal"/>
    <w:uiPriority w:val="34"/>
    <w:qFormat/>
    <w:rsid w:val="00EB0281"/>
    <w:pPr>
      <w:ind w:left="720"/>
      <w:contextualSpacing/>
    </w:pPr>
  </w:style>
  <w:style w:type="character" w:styleId="UnresolvedMention">
    <w:name w:val="Unresolved Mention"/>
    <w:basedOn w:val="DefaultParagraphFont"/>
    <w:uiPriority w:val="99"/>
    <w:semiHidden/>
    <w:unhideWhenUsed/>
    <w:rsid w:val="00740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5036">
      <w:bodyDiv w:val="1"/>
      <w:marLeft w:val="0"/>
      <w:marRight w:val="0"/>
      <w:marTop w:val="0"/>
      <w:marBottom w:val="0"/>
      <w:divBdr>
        <w:top w:val="none" w:sz="0" w:space="0" w:color="auto"/>
        <w:left w:val="none" w:sz="0" w:space="0" w:color="auto"/>
        <w:bottom w:val="none" w:sz="0" w:space="0" w:color="auto"/>
        <w:right w:val="none" w:sz="0" w:space="0" w:color="auto"/>
      </w:divBdr>
    </w:div>
    <w:div w:id="419715319">
      <w:bodyDiv w:val="1"/>
      <w:marLeft w:val="0"/>
      <w:marRight w:val="0"/>
      <w:marTop w:val="0"/>
      <w:marBottom w:val="0"/>
      <w:divBdr>
        <w:top w:val="none" w:sz="0" w:space="0" w:color="auto"/>
        <w:left w:val="none" w:sz="0" w:space="0" w:color="auto"/>
        <w:bottom w:val="none" w:sz="0" w:space="0" w:color="auto"/>
        <w:right w:val="none" w:sz="0" w:space="0" w:color="auto"/>
      </w:divBdr>
    </w:div>
    <w:div w:id="477579103">
      <w:bodyDiv w:val="1"/>
      <w:marLeft w:val="0"/>
      <w:marRight w:val="0"/>
      <w:marTop w:val="0"/>
      <w:marBottom w:val="0"/>
      <w:divBdr>
        <w:top w:val="none" w:sz="0" w:space="0" w:color="auto"/>
        <w:left w:val="none" w:sz="0" w:space="0" w:color="auto"/>
        <w:bottom w:val="none" w:sz="0" w:space="0" w:color="auto"/>
        <w:right w:val="none" w:sz="0" w:space="0" w:color="auto"/>
      </w:divBdr>
    </w:div>
    <w:div w:id="716396885">
      <w:bodyDiv w:val="1"/>
      <w:marLeft w:val="0"/>
      <w:marRight w:val="0"/>
      <w:marTop w:val="0"/>
      <w:marBottom w:val="0"/>
      <w:divBdr>
        <w:top w:val="none" w:sz="0" w:space="0" w:color="auto"/>
        <w:left w:val="none" w:sz="0" w:space="0" w:color="auto"/>
        <w:bottom w:val="none" w:sz="0" w:space="0" w:color="auto"/>
        <w:right w:val="none" w:sz="0" w:space="0" w:color="auto"/>
      </w:divBdr>
    </w:div>
    <w:div w:id="909534582">
      <w:bodyDiv w:val="1"/>
      <w:marLeft w:val="0"/>
      <w:marRight w:val="0"/>
      <w:marTop w:val="0"/>
      <w:marBottom w:val="0"/>
      <w:divBdr>
        <w:top w:val="none" w:sz="0" w:space="0" w:color="auto"/>
        <w:left w:val="none" w:sz="0" w:space="0" w:color="auto"/>
        <w:bottom w:val="none" w:sz="0" w:space="0" w:color="auto"/>
        <w:right w:val="none" w:sz="0" w:space="0" w:color="auto"/>
      </w:divBdr>
    </w:div>
    <w:div w:id="1458987342">
      <w:bodyDiv w:val="1"/>
      <w:marLeft w:val="0"/>
      <w:marRight w:val="0"/>
      <w:marTop w:val="0"/>
      <w:marBottom w:val="0"/>
      <w:divBdr>
        <w:top w:val="none" w:sz="0" w:space="0" w:color="auto"/>
        <w:left w:val="none" w:sz="0" w:space="0" w:color="auto"/>
        <w:bottom w:val="none" w:sz="0" w:space="0" w:color="auto"/>
        <w:right w:val="none" w:sz="0" w:space="0" w:color="auto"/>
      </w:divBdr>
    </w:div>
    <w:div w:id="1607955681">
      <w:bodyDiv w:val="1"/>
      <w:marLeft w:val="0"/>
      <w:marRight w:val="0"/>
      <w:marTop w:val="0"/>
      <w:marBottom w:val="0"/>
      <w:divBdr>
        <w:top w:val="none" w:sz="0" w:space="0" w:color="auto"/>
        <w:left w:val="none" w:sz="0" w:space="0" w:color="auto"/>
        <w:bottom w:val="none" w:sz="0" w:space="0" w:color="auto"/>
        <w:right w:val="none" w:sz="0" w:space="0" w:color="auto"/>
      </w:divBdr>
    </w:div>
    <w:div w:id="1665433457">
      <w:bodyDiv w:val="1"/>
      <w:marLeft w:val="0"/>
      <w:marRight w:val="0"/>
      <w:marTop w:val="0"/>
      <w:marBottom w:val="0"/>
      <w:divBdr>
        <w:top w:val="none" w:sz="0" w:space="0" w:color="auto"/>
        <w:left w:val="none" w:sz="0" w:space="0" w:color="auto"/>
        <w:bottom w:val="none" w:sz="0" w:space="0" w:color="auto"/>
        <w:right w:val="none" w:sz="0" w:space="0" w:color="auto"/>
      </w:divBdr>
    </w:div>
    <w:div w:id="1847673881">
      <w:bodyDiv w:val="1"/>
      <w:marLeft w:val="0"/>
      <w:marRight w:val="0"/>
      <w:marTop w:val="0"/>
      <w:marBottom w:val="0"/>
      <w:divBdr>
        <w:top w:val="none" w:sz="0" w:space="0" w:color="auto"/>
        <w:left w:val="none" w:sz="0" w:space="0" w:color="auto"/>
        <w:bottom w:val="none" w:sz="0" w:space="0" w:color="auto"/>
        <w:right w:val="none" w:sz="0" w:space="0" w:color="auto"/>
      </w:divBdr>
    </w:div>
    <w:div w:id="205076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cs.oracle.com/en/java/javase/13/docs/api/java.base/java/util/regex/Patter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oracle.com/javase/7/docs/api/java/util/regex/Match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srl.eu/courses/pt/materials/A1_Support_Presenta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racle.com/javase/8/docs/api/java/util/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17</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Alixandrescu</dc:creator>
  <cp:keywords/>
  <dc:description/>
  <cp:lastModifiedBy>Octavian Alixandrescu</cp:lastModifiedBy>
  <cp:revision>2</cp:revision>
  <dcterms:created xsi:type="dcterms:W3CDTF">2022-03-06T16:13:00Z</dcterms:created>
  <dcterms:modified xsi:type="dcterms:W3CDTF">2022-03-06T21:26:00Z</dcterms:modified>
</cp:coreProperties>
</file>