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87A16">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621871"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21422560" w:history="1">
            <w:r w:rsidR="00621871" w:rsidRPr="00AF1FBD">
              <w:rPr>
                <w:rStyle w:val="af1"/>
                <w:noProof/>
              </w:rPr>
              <w:t>はじめに</w:t>
            </w:r>
            <w:r w:rsidR="00621871">
              <w:rPr>
                <w:noProof/>
                <w:webHidden/>
              </w:rPr>
              <w:tab/>
            </w:r>
            <w:r w:rsidR="00621871">
              <w:rPr>
                <w:noProof/>
                <w:webHidden/>
              </w:rPr>
              <w:fldChar w:fldCharType="begin"/>
            </w:r>
            <w:r w:rsidR="00621871">
              <w:rPr>
                <w:noProof/>
                <w:webHidden/>
              </w:rPr>
              <w:instrText xml:space="preserve"> PAGEREF _Toc21422560 \h </w:instrText>
            </w:r>
            <w:r w:rsidR="00621871">
              <w:rPr>
                <w:noProof/>
                <w:webHidden/>
              </w:rPr>
            </w:r>
            <w:r w:rsidR="00621871">
              <w:rPr>
                <w:noProof/>
                <w:webHidden/>
              </w:rPr>
              <w:fldChar w:fldCharType="separate"/>
            </w:r>
            <w:r w:rsidR="00873EB2">
              <w:rPr>
                <w:noProof/>
                <w:webHidden/>
              </w:rPr>
              <w:t>3</w:t>
            </w:r>
            <w:r w:rsidR="00621871">
              <w:rPr>
                <w:noProof/>
                <w:webHidden/>
              </w:rPr>
              <w:fldChar w:fldCharType="end"/>
            </w:r>
          </w:hyperlink>
        </w:p>
        <w:p w:rsidR="00621871" w:rsidRDefault="00621871">
          <w:pPr>
            <w:pStyle w:val="14"/>
            <w:tabs>
              <w:tab w:val="left" w:pos="420"/>
              <w:tab w:val="right" w:leader="dot" w:pos="9627"/>
            </w:tabs>
            <w:rPr>
              <w:noProof/>
            </w:rPr>
          </w:pPr>
          <w:hyperlink w:anchor="_Toc21422561" w:history="1">
            <w:r w:rsidRPr="00AF1FBD">
              <w:rPr>
                <w:rStyle w:val="af1"/>
                <w:noProof/>
              </w:rPr>
              <w:t>1</w:t>
            </w:r>
            <w:r>
              <w:rPr>
                <w:noProof/>
              </w:rPr>
              <w:tab/>
            </w:r>
            <w:r w:rsidRPr="00AF1FBD">
              <w:rPr>
                <w:rStyle w:val="af1"/>
                <w:noProof/>
              </w:rPr>
              <w:t>機能</w:t>
            </w:r>
            <w:r>
              <w:rPr>
                <w:noProof/>
                <w:webHidden/>
              </w:rPr>
              <w:tab/>
            </w:r>
            <w:r>
              <w:rPr>
                <w:noProof/>
                <w:webHidden/>
              </w:rPr>
              <w:fldChar w:fldCharType="begin"/>
            </w:r>
            <w:r>
              <w:rPr>
                <w:noProof/>
                <w:webHidden/>
              </w:rPr>
              <w:instrText xml:space="preserve"> PAGEREF _Toc21422561 \h </w:instrText>
            </w:r>
            <w:r>
              <w:rPr>
                <w:noProof/>
                <w:webHidden/>
              </w:rPr>
            </w:r>
            <w:r>
              <w:rPr>
                <w:noProof/>
                <w:webHidden/>
              </w:rPr>
              <w:fldChar w:fldCharType="separate"/>
            </w:r>
            <w:r w:rsidR="00873EB2">
              <w:rPr>
                <w:noProof/>
                <w:webHidden/>
              </w:rPr>
              <w:t>4</w:t>
            </w:r>
            <w:r>
              <w:rPr>
                <w:noProof/>
                <w:webHidden/>
              </w:rPr>
              <w:fldChar w:fldCharType="end"/>
            </w:r>
          </w:hyperlink>
        </w:p>
        <w:p w:rsidR="00621871" w:rsidRDefault="00621871">
          <w:pPr>
            <w:pStyle w:val="14"/>
            <w:tabs>
              <w:tab w:val="left" w:pos="420"/>
              <w:tab w:val="right" w:leader="dot" w:pos="9627"/>
            </w:tabs>
            <w:rPr>
              <w:noProof/>
            </w:rPr>
          </w:pPr>
          <w:hyperlink w:anchor="_Toc21422562" w:history="1">
            <w:r w:rsidRPr="00AF1FBD">
              <w:rPr>
                <w:rStyle w:val="af1"/>
                <w:noProof/>
              </w:rPr>
              <w:t>2</w:t>
            </w:r>
            <w:r>
              <w:rPr>
                <w:noProof/>
              </w:rPr>
              <w:tab/>
            </w:r>
            <w:r w:rsidRPr="00AF1FBD">
              <w:rPr>
                <w:rStyle w:val="af1"/>
                <w:noProof/>
              </w:rPr>
              <w:t>システム構成</w:t>
            </w:r>
            <w:r>
              <w:rPr>
                <w:noProof/>
                <w:webHidden/>
              </w:rPr>
              <w:tab/>
            </w:r>
            <w:r>
              <w:rPr>
                <w:noProof/>
                <w:webHidden/>
              </w:rPr>
              <w:fldChar w:fldCharType="begin"/>
            </w:r>
            <w:r>
              <w:rPr>
                <w:noProof/>
                <w:webHidden/>
              </w:rPr>
              <w:instrText xml:space="preserve"> PAGEREF _Toc21422562 \h </w:instrText>
            </w:r>
            <w:r>
              <w:rPr>
                <w:noProof/>
                <w:webHidden/>
              </w:rPr>
            </w:r>
            <w:r>
              <w:rPr>
                <w:noProof/>
                <w:webHidden/>
              </w:rPr>
              <w:fldChar w:fldCharType="separate"/>
            </w:r>
            <w:r w:rsidR="00873EB2">
              <w:rPr>
                <w:noProof/>
                <w:webHidden/>
              </w:rPr>
              <w:t>5</w:t>
            </w:r>
            <w:r>
              <w:rPr>
                <w:noProof/>
                <w:webHidden/>
              </w:rPr>
              <w:fldChar w:fldCharType="end"/>
            </w:r>
          </w:hyperlink>
        </w:p>
        <w:p w:rsidR="00621871" w:rsidRDefault="00621871">
          <w:pPr>
            <w:pStyle w:val="14"/>
            <w:tabs>
              <w:tab w:val="left" w:pos="420"/>
              <w:tab w:val="right" w:leader="dot" w:pos="9627"/>
            </w:tabs>
            <w:rPr>
              <w:noProof/>
            </w:rPr>
          </w:pPr>
          <w:hyperlink w:anchor="_Toc21422563" w:history="1">
            <w:r w:rsidRPr="00AF1FBD">
              <w:rPr>
                <w:rStyle w:val="af1"/>
                <w:noProof/>
              </w:rPr>
              <w:t>3</w:t>
            </w:r>
            <w:r>
              <w:rPr>
                <w:noProof/>
              </w:rPr>
              <w:tab/>
            </w:r>
            <w:r w:rsidRPr="00AF1FBD">
              <w:rPr>
                <w:rStyle w:val="af1"/>
                <w:noProof/>
              </w:rPr>
              <w:t>システム要件</w:t>
            </w:r>
            <w:r>
              <w:rPr>
                <w:noProof/>
                <w:webHidden/>
              </w:rPr>
              <w:tab/>
            </w:r>
            <w:r>
              <w:rPr>
                <w:noProof/>
                <w:webHidden/>
              </w:rPr>
              <w:fldChar w:fldCharType="begin"/>
            </w:r>
            <w:r>
              <w:rPr>
                <w:noProof/>
                <w:webHidden/>
              </w:rPr>
              <w:instrText xml:space="preserve"> PAGEREF _Toc21422563 \h </w:instrText>
            </w:r>
            <w:r>
              <w:rPr>
                <w:noProof/>
                <w:webHidden/>
              </w:rPr>
            </w:r>
            <w:r>
              <w:rPr>
                <w:noProof/>
                <w:webHidden/>
              </w:rPr>
              <w:fldChar w:fldCharType="separate"/>
            </w:r>
            <w:r w:rsidR="00873EB2">
              <w:rPr>
                <w:noProof/>
                <w:webHidden/>
              </w:rPr>
              <w:t>6</w:t>
            </w:r>
            <w:r>
              <w:rPr>
                <w:noProof/>
                <w:webHidden/>
              </w:rPr>
              <w:fldChar w:fldCharType="end"/>
            </w:r>
          </w:hyperlink>
        </w:p>
        <w:p w:rsidR="00621871" w:rsidRDefault="00621871">
          <w:pPr>
            <w:pStyle w:val="14"/>
            <w:tabs>
              <w:tab w:val="left" w:pos="420"/>
              <w:tab w:val="right" w:leader="dot" w:pos="9627"/>
            </w:tabs>
            <w:rPr>
              <w:noProof/>
            </w:rPr>
          </w:pPr>
          <w:hyperlink w:anchor="_Toc21422564" w:history="1">
            <w:r w:rsidRPr="00AF1FBD">
              <w:rPr>
                <w:rStyle w:val="af1"/>
                <w:noProof/>
              </w:rPr>
              <w:t>4</w:t>
            </w:r>
            <w:r>
              <w:rPr>
                <w:noProof/>
              </w:rPr>
              <w:tab/>
            </w:r>
            <w:r w:rsidRPr="00AF1FBD">
              <w:rPr>
                <w:rStyle w:val="af1"/>
                <w:noProof/>
              </w:rPr>
              <w:t>共有ディレクトリ準備</w:t>
            </w:r>
            <w:r>
              <w:rPr>
                <w:noProof/>
                <w:webHidden/>
              </w:rPr>
              <w:tab/>
            </w:r>
            <w:r>
              <w:rPr>
                <w:noProof/>
                <w:webHidden/>
              </w:rPr>
              <w:fldChar w:fldCharType="begin"/>
            </w:r>
            <w:r>
              <w:rPr>
                <w:noProof/>
                <w:webHidden/>
              </w:rPr>
              <w:instrText xml:space="preserve"> PAGEREF _Toc21422564 \h </w:instrText>
            </w:r>
            <w:r>
              <w:rPr>
                <w:noProof/>
                <w:webHidden/>
              </w:rPr>
            </w:r>
            <w:r>
              <w:rPr>
                <w:noProof/>
                <w:webHidden/>
              </w:rPr>
              <w:fldChar w:fldCharType="separate"/>
            </w:r>
            <w:r w:rsidR="00873EB2">
              <w:rPr>
                <w:noProof/>
                <w:webHidden/>
              </w:rPr>
              <w:t>7</w:t>
            </w:r>
            <w:r>
              <w:rPr>
                <w:noProof/>
                <w:webHidden/>
              </w:rPr>
              <w:fldChar w:fldCharType="end"/>
            </w:r>
          </w:hyperlink>
        </w:p>
        <w:p w:rsidR="00621871" w:rsidRDefault="00621871">
          <w:pPr>
            <w:pStyle w:val="22"/>
            <w:tabs>
              <w:tab w:val="left" w:pos="840"/>
              <w:tab w:val="right" w:leader="dot" w:pos="9627"/>
            </w:tabs>
            <w:rPr>
              <w:noProof/>
            </w:rPr>
          </w:pPr>
          <w:hyperlink w:anchor="_Toc21422565" w:history="1">
            <w:r w:rsidRPr="00AF1FBD">
              <w:rPr>
                <w:rStyle w:val="af1"/>
                <w:noProof/>
              </w:rPr>
              <w:t>4.1</w:t>
            </w:r>
            <w:r>
              <w:rPr>
                <w:noProof/>
              </w:rPr>
              <w:tab/>
            </w:r>
            <w:r w:rsidRPr="00AF1FBD">
              <w:rPr>
                <w:rStyle w:val="af1"/>
                <w:noProof/>
              </w:rPr>
              <w:t xml:space="preserve">Ansible driver </w:t>
            </w:r>
            <w:r w:rsidRPr="00AF1FBD">
              <w:rPr>
                <w:rStyle w:val="af1"/>
                <w:noProof/>
              </w:rPr>
              <w:t>－</w:t>
            </w:r>
            <w:r w:rsidRPr="00AF1FBD">
              <w:rPr>
                <w:rStyle w:val="af1"/>
                <w:noProof/>
              </w:rPr>
              <w:t xml:space="preserve"> Ansible RestAPI</w:t>
            </w:r>
            <w:r>
              <w:rPr>
                <w:noProof/>
                <w:webHidden/>
              </w:rPr>
              <w:tab/>
            </w:r>
            <w:r>
              <w:rPr>
                <w:noProof/>
                <w:webHidden/>
              </w:rPr>
              <w:fldChar w:fldCharType="begin"/>
            </w:r>
            <w:r>
              <w:rPr>
                <w:noProof/>
                <w:webHidden/>
              </w:rPr>
              <w:instrText xml:space="preserve"> PAGEREF _Toc21422565 \h </w:instrText>
            </w:r>
            <w:r>
              <w:rPr>
                <w:noProof/>
                <w:webHidden/>
              </w:rPr>
            </w:r>
            <w:r>
              <w:rPr>
                <w:noProof/>
                <w:webHidden/>
              </w:rPr>
              <w:fldChar w:fldCharType="separate"/>
            </w:r>
            <w:r w:rsidR="00873EB2">
              <w:rPr>
                <w:noProof/>
                <w:webHidden/>
              </w:rPr>
              <w:t>7</w:t>
            </w:r>
            <w:r>
              <w:rPr>
                <w:noProof/>
                <w:webHidden/>
              </w:rPr>
              <w:fldChar w:fldCharType="end"/>
            </w:r>
          </w:hyperlink>
        </w:p>
        <w:p w:rsidR="00621871" w:rsidRDefault="00621871">
          <w:pPr>
            <w:pStyle w:val="22"/>
            <w:tabs>
              <w:tab w:val="left" w:pos="840"/>
              <w:tab w:val="right" w:leader="dot" w:pos="9627"/>
            </w:tabs>
            <w:rPr>
              <w:noProof/>
            </w:rPr>
          </w:pPr>
          <w:hyperlink w:anchor="_Toc21422566" w:history="1">
            <w:r w:rsidRPr="00AF1FBD">
              <w:rPr>
                <w:rStyle w:val="af1"/>
                <w:noProof/>
              </w:rPr>
              <w:t>4.2</w:t>
            </w:r>
            <w:r>
              <w:rPr>
                <w:noProof/>
              </w:rPr>
              <w:tab/>
            </w:r>
            <w:r w:rsidRPr="00AF1FBD">
              <w:rPr>
                <w:rStyle w:val="af1"/>
                <w:noProof/>
              </w:rPr>
              <w:t xml:space="preserve">Ansible driver </w:t>
            </w:r>
            <w:r w:rsidRPr="00AF1FBD">
              <w:rPr>
                <w:rStyle w:val="af1"/>
                <w:noProof/>
              </w:rPr>
              <w:t>－</w:t>
            </w:r>
            <w:r w:rsidRPr="00AF1FBD">
              <w:rPr>
                <w:rStyle w:val="af1"/>
                <w:noProof/>
              </w:rPr>
              <w:t xml:space="preserve"> Ansible Tower</w:t>
            </w:r>
            <w:r w:rsidRPr="00AF1FBD">
              <w:rPr>
                <w:rStyle w:val="af1"/>
                <w:noProof/>
              </w:rPr>
              <w:t>サーバー</w:t>
            </w:r>
            <w:r>
              <w:rPr>
                <w:noProof/>
                <w:webHidden/>
              </w:rPr>
              <w:tab/>
            </w:r>
            <w:r>
              <w:rPr>
                <w:noProof/>
                <w:webHidden/>
              </w:rPr>
              <w:fldChar w:fldCharType="begin"/>
            </w:r>
            <w:r>
              <w:rPr>
                <w:noProof/>
                <w:webHidden/>
              </w:rPr>
              <w:instrText xml:space="preserve"> PAGEREF _Toc21422566 \h </w:instrText>
            </w:r>
            <w:r>
              <w:rPr>
                <w:noProof/>
                <w:webHidden/>
              </w:rPr>
            </w:r>
            <w:r>
              <w:rPr>
                <w:noProof/>
                <w:webHidden/>
              </w:rPr>
              <w:fldChar w:fldCharType="separate"/>
            </w:r>
            <w:r w:rsidR="00873EB2">
              <w:rPr>
                <w:noProof/>
                <w:webHidden/>
              </w:rPr>
              <w:t>7</w:t>
            </w:r>
            <w:r>
              <w:rPr>
                <w:noProof/>
                <w:webHidden/>
              </w:rPr>
              <w:fldChar w:fldCharType="end"/>
            </w:r>
          </w:hyperlink>
        </w:p>
        <w:p w:rsidR="00621871" w:rsidRDefault="00621871">
          <w:pPr>
            <w:pStyle w:val="22"/>
            <w:tabs>
              <w:tab w:val="left" w:pos="840"/>
              <w:tab w:val="right" w:leader="dot" w:pos="9627"/>
            </w:tabs>
            <w:rPr>
              <w:noProof/>
            </w:rPr>
          </w:pPr>
          <w:hyperlink w:anchor="_Toc21422567" w:history="1">
            <w:r w:rsidRPr="00AF1FBD">
              <w:rPr>
                <w:rStyle w:val="af1"/>
                <w:noProof/>
              </w:rPr>
              <w:t>4.3</w:t>
            </w:r>
            <w:r>
              <w:rPr>
                <w:noProof/>
              </w:rPr>
              <w:tab/>
            </w:r>
            <w:r w:rsidRPr="00AF1FBD">
              <w:rPr>
                <w:rStyle w:val="af1"/>
                <w:noProof/>
              </w:rPr>
              <w:t>Ansible Tower SCM</w:t>
            </w:r>
            <w:r w:rsidRPr="00AF1FBD">
              <w:rPr>
                <w:rStyle w:val="af1"/>
                <w:noProof/>
              </w:rPr>
              <w:t>管理ディレクトリ</w:t>
            </w:r>
            <w:r>
              <w:rPr>
                <w:noProof/>
                <w:webHidden/>
              </w:rPr>
              <w:tab/>
            </w:r>
            <w:r>
              <w:rPr>
                <w:noProof/>
                <w:webHidden/>
              </w:rPr>
              <w:fldChar w:fldCharType="begin"/>
            </w:r>
            <w:r>
              <w:rPr>
                <w:noProof/>
                <w:webHidden/>
              </w:rPr>
              <w:instrText xml:space="preserve"> PAGEREF _Toc21422567 \h </w:instrText>
            </w:r>
            <w:r>
              <w:rPr>
                <w:noProof/>
                <w:webHidden/>
              </w:rPr>
            </w:r>
            <w:r>
              <w:rPr>
                <w:noProof/>
                <w:webHidden/>
              </w:rPr>
              <w:fldChar w:fldCharType="separate"/>
            </w:r>
            <w:r w:rsidR="00873EB2">
              <w:rPr>
                <w:noProof/>
                <w:webHidden/>
              </w:rPr>
              <w:t>7</w:t>
            </w:r>
            <w:r>
              <w:rPr>
                <w:noProof/>
                <w:webHidden/>
              </w:rPr>
              <w:fldChar w:fldCharType="end"/>
            </w:r>
          </w:hyperlink>
        </w:p>
        <w:p w:rsidR="00621871" w:rsidRDefault="00621871">
          <w:pPr>
            <w:pStyle w:val="14"/>
            <w:tabs>
              <w:tab w:val="left" w:pos="420"/>
              <w:tab w:val="right" w:leader="dot" w:pos="9627"/>
            </w:tabs>
            <w:rPr>
              <w:noProof/>
            </w:rPr>
          </w:pPr>
          <w:hyperlink w:anchor="_Toc21422568" w:history="1">
            <w:r w:rsidRPr="00AF1FBD">
              <w:rPr>
                <w:rStyle w:val="af1"/>
                <w:noProof/>
              </w:rPr>
              <w:t>5</w:t>
            </w:r>
            <w:r>
              <w:rPr>
                <w:noProof/>
              </w:rPr>
              <w:tab/>
            </w:r>
            <w:r w:rsidRPr="00AF1FBD">
              <w:rPr>
                <w:rStyle w:val="af1"/>
                <w:rFonts w:ascii="Arial" w:hAnsi="Arial"/>
                <w:noProof/>
              </w:rPr>
              <w:t>AnsibleTower</w:t>
            </w:r>
            <w:r w:rsidRPr="00AF1FBD">
              <w:rPr>
                <w:rStyle w:val="af1"/>
                <w:noProof/>
              </w:rPr>
              <w:t xml:space="preserve"> </w:t>
            </w:r>
            <w:r w:rsidRPr="00AF1FBD">
              <w:rPr>
                <w:rStyle w:val="af1"/>
                <w:noProof/>
              </w:rPr>
              <w:t>必要リソース</w:t>
            </w:r>
            <w:r w:rsidRPr="00AF1FBD">
              <w:rPr>
                <w:rStyle w:val="af1"/>
                <w:noProof/>
              </w:rPr>
              <w:t>準</w:t>
            </w:r>
            <w:r w:rsidRPr="00AF1FBD">
              <w:rPr>
                <w:rStyle w:val="af1"/>
                <w:noProof/>
              </w:rPr>
              <w:t>備</w:t>
            </w:r>
            <w:r>
              <w:rPr>
                <w:noProof/>
                <w:webHidden/>
              </w:rPr>
              <w:tab/>
            </w:r>
            <w:r>
              <w:rPr>
                <w:noProof/>
                <w:webHidden/>
              </w:rPr>
              <w:fldChar w:fldCharType="begin"/>
            </w:r>
            <w:r>
              <w:rPr>
                <w:noProof/>
                <w:webHidden/>
              </w:rPr>
              <w:instrText xml:space="preserve"> PAGEREF _Toc21422568 \h </w:instrText>
            </w:r>
            <w:r>
              <w:rPr>
                <w:noProof/>
                <w:webHidden/>
              </w:rPr>
            </w:r>
            <w:r>
              <w:rPr>
                <w:noProof/>
                <w:webHidden/>
              </w:rPr>
              <w:fldChar w:fldCharType="separate"/>
            </w:r>
            <w:r w:rsidR="00873EB2">
              <w:rPr>
                <w:noProof/>
                <w:webHidden/>
              </w:rPr>
              <w:t>8</w:t>
            </w:r>
            <w:r>
              <w:rPr>
                <w:noProof/>
                <w:webHidden/>
              </w:rPr>
              <w:fldChar w:fldCharType="end"/>
            </w:r>
          </w:hyperlink>
        </w:p>
        <w:p w:rsidR="00621871" w:rsidRDefault="00621871">
          <w:pPr>
            <w:pStyle w:val="22"/>
            <w:tabs>
              <w:tab w:val="left" w:pos="840"/>
              <w:tab w:val="right" w:leader="dot" w:pos="9627"/>
            </w:tabs>
            <w:rPr>
              <w:noProof/>
            </w:rPr>
          </w:pPr>
          <w:hyperlink w:anchor="_Toc21422569" w:history="1">
            <w:r w:rsidRPr="00AF1FBD">
              <w:rPr>
                <w:rStyle w:val="af1"/>
                <w:noProof/>
              </w:rPr>
              <w:t>5.1</w:t>
            </w:r>
            <w:r>
              <w:rPr>
                <w:noProof/>
              </w:rPr>
              <w:tab/>
            </w:r>
            <w:r w:rsidRPr="00AF1FBD">
              <w:rPr>
                <w:rStyle w:val="af1"/>
                <w:noProof/>
              </w:rPr>
              <w:t>[</w:t>
            </w:r>
            <w:r w:rsidRPr="00AF1FBD">
              <w:rPr>
                <w:rStyle w:val="af1"/>
                <w:noProof/>
              </w:rPr>
              <w:t>プロジェクト</w:t>
            </w:r>
            <w:r w:rsidRPr="00AF1FBD">
              <w:rPr>
                <w:rStyle w:val="af1"/>
                <w:noProof/>
              </w:rPr>
              <w:t>]</w:t>
            </w:r>
            <w:r w:rsidRPr="00AF1FBD">
              <w:rPr>
                <w:rStyle w:val="af1"/>
                <w:noProof/>
              </w:rPr>
              <w:t>新プロジェクト作成前処理</w:t>
            </w:r>
            <w:r>
              <w:rPr>
                <w:noProof/>
                <w:webHidden/>
              </w:rPr>
              <w:tab/>
            </w:r>
            <w:r>
              <w:rPr>
                <w:noProof/>
                <w:webHidden/>
              </w:rPr>
              <w:fldChar w:fldCharType="begin"/>
            </w:r>
            <w:r>
              <w:rPr>
                <w:noProof/>
                <w:webHidden/>
              </w:rPr>
              <w:instrText xml:space="preserve"> PAGEREF _Toc21422569 \h </w:instrText>
            </w:r>
            <w:r>
              <w:rPr>
                <w:noProof/>
                <w:webHidden/>
              </w:rPr>
            </w:r>
            <w:r>
              <w:rPr>
                <w:noProof/>
                <w:webHidden/>
              </w:rPr>
              <w:fldChar w:fldCharType="separate"/>
            </w:r>
            <w:r w:rsidR="00873EB2">
              <w:rPr>
                <w:noProof/>
                <w:webHidden/>
              </w:rPr>
              <w:t>8</w:t>
            </w:r>
            <w:r>
              <w:rPr>
                <w:noProof/>
                <w:webHidden/>
              </w:rPr>
              <w:fldChar w:fldCharType="end"/>
            </w:r>
          </w:hyperlink>
        </w:p>
        <w:p w:rsidR="00621871" w:rsidRDefault="00621871">
          <w:pPr>
            <w:pStyle w:val="22"/>
            <w:tabs>
              <w:tab w:val="left" w:pos="840"/>
              <w:tab w:val="right" w:leader="dot" w:pos="9627"/>
            </w:tabs>
            <w:rPr>
              <w:noProof/>
            </w:rPr>
          </w:pPr>
          <w:hyperlink w:anchor="_Toc21422570" w:history="1">
            <w:r w:rsidRPr="00AF1FBD">
              <w:rPr>
                <w:rStyle w:val="af1"/>
                <w:noProof/>
              </w:rPr>
              <w:t>5.2</w:t>
            </w:r>
            <w:r>
              <w:rPr>
                <w:noProof/>
              </w:rPr>
              <w:tab/>
            </w:r>
            <w:r w:rsidRPr="00AF1FBD">
              <w:rPr>
                <w:rStyle w:val="af1"/>
                <w:noProof/>
              </w:rPr>
              <w:t>[</w:t>
            </w:r>
            <w:r w:rsidRPr="00AF1FBD">
              <w:rPr>
                <w:rStyle w:val="af1"/>
                <w:noProof/>
              </w:rPr>
              <w:t>プロジェクト</w:t>
            </w:r>
            <w:r w:rsidRPr="00AF1FBD">
              <w:rPr>
                <w:rStyle w:val="af1"/>
                <w:noProof/>
              </w:rPr>
              <w:t>]</w:t>
            </w:r>
            <w:r w:rsidRPr="00AF1FBD">
              <w:rPr>
                <w:rStyle w:val="af1"/>
                <w:noProof/>
              </w:rPr>
              <w:t>プロジェクト削除後処理</w:t>
            </w:r>
            <w:r>
              <w:rPr>
                <w:noProof/>
                <w:webHidden/>
              </w:rPr>
              <w:tab/>
            </w:r>
            <w:r>
              <w:rPr>
                <w:noProof/>
                <w:webHidden/>
              </w:rPr>
              <w:fldChar w:fldCharType="begin"/>
            </w:r>
            <w:r>
              <w:rPr>
                <w:noProof/>
                <w:webHidden/>
              </w:rPr>
              <w:instrText xml:space="preserve"> PAGEREF _Toc21422570 \h </w:instrText>
            </w:r>
            <w:r>
              <w:rPr>
                <w:noProof/>
                <w:webHidden/>
              </w:rPr>
            </w:r>
            <w:r>
              <w:rPr>
                <w:noProof/>
                <w:webHidden/>
              </w:rPr>
              <w:fldChar w:fldCharType="separate"/>
            </w:r>
            <w:r w:rsidR="00873EB2">
              <w:rPr>
                <w:noProof/>
                <w:webHidden/>
              </w:rPr>
              <w:t>9</w:t>
            </w:r>
            <w:r>
              <w:rPr>
                <w:noProof/>
                <w:webHidden/>
              </w:rPr>
              <w:fldChar w:fldCharType="end"/>
            </w:r>
          </w:hyperlink>
        </w:p>
        <w:p w:rsidR="00621871" w:rsidRDefault="00621871">
          <w:pPr>
            <w:pStyle w:val="22"/>
            <w:tabs>
              <w:tab w:val="left" w:pos="840"/>
              <w:tab w:val="right" w:leader="dot" w:pos="9627"/>
            </w:tabs>
            <w:rPr>
              <w:noProof/>
            </w:rPr>
          </w:pPr>
          <w:hyperlink w:anchor="_Toc21422571" w:history="1">
            <w:r w:rsidRPr="00AF1FBD">
              <w:rPr>
                <w:rStyle w:val="af1"/>
                <w:noProof/>
              </w:rPr>
              <w:t>5.3</w:t>
            </w:r>
            <w:r>
              <w:rPr>
                <w:noProof/>
              </w:rPr>
              <w:tab/>
            </w:r>
            <w:r w:rsidRPr="00AF1FBD">
              <w:rPr>
                <w:rStyle w:val="af1"/>
                <w:noProof/>
              </w:rPr>
              <w:t>[</w:t>
            </w:r>
            <w:r w:rsidRPr="00AF1FBD">
              <w:rPr>
                <w:rStyle w:val="af1"/>
                <w:noProof/>
              </w:rPr>
              <w:t>インベントリ</w:t>
            </w:r>
            <w:r w:rsidRPr="00AF1FBD">
              <w:rPr>
                <w:rStyle w:val="af1"/>
                <w:noProof/>
              </w:rPr>
              <w:t>]</w:t>
            </w:r>
            <w:r w:rsidRPr="00AF1FBD">
              <w:rPr>
                <w:rStyle w:val="af1"/>
                <w:noProof/>
              </w:rPr>
              <w:t>ローカルアクセス</w:t>
            </w:r>
            <w:r>
              <w:rPr>
                <w:noProof/>
                <w:webHidden/>
              </w:rPr>
              <w:tab/>
            </w:r>
            <w:r>
              <w:rPr>
                <w:noProof/>
                <w:webHidden/>
              </w:rPr>
              <w:fldChar w:fldCharType="begin"/>
            </w:r>
            <w:r>
              <w:rPr>
                <w:noProof/>
                <w:webHidden/>
              </w:rPr>
              <w:instrText xml:space="preserve"> PAGEREF _Toc21422571 \h </w:instrText>
            </w:r>
            <w:r>
              <w:rPr>
                <w:noProof/>
                <w:webHidden/>
              </w:rPr>
            </w:r>
            <w:r>
              <w:rPr>
                <w:noProof/>
                <w:webHidden/>
              </w:rPr>
              <w:fldChar w:fldCharType="separate"/>
            </w:r>
            <w:r w:rsidR="00873EB2">
              <w:rPr>
                <w:noProof/>
                <w:webHidden/>
              </w:rPr>
              <w:t>10</w:t>
            </w:r>
            <w:r>
              <w:rPr>
                <w:noProof/>
                <w:webHidden/>
              </w:rPr>
              <w:fldChar w:fldCharType="end"/>
            </w:r>
          </w:hyperlink>
        </w:p>
        <w:p w:rsidR="00621871" w:rsidRDefault="00621871">
          <w:pPr>
            <w:pStyle w:val="22"/>
            <w:tabs>
              <w:tab w:val="left" w:pos="840"/>
              <w:tab w:val="right" w:leader="dot" w:pos="9627"/>
            </w:tabs>
            <w:rPr>
              <w:noProof/>
            </w:rPr>
          </w:pPr>
          <w:hyperlink w:anchor="_Toc21422572" w:history="1">
            <w:r w:rsidRPr="00AF1FBD">
              <w:rPr>
                <w:rStyle w:val="af1"/>
                <w:noProof/>
              </w:rPr>
              <w:t>5.4</w:t>
            </w:r>
            <w:r>
              <w:rPr>
                <w:noProof/>
              </w:rPr>
              <w:tab/>
            </w:r>
            <w:r w:rsidRPr="00AF1FBD">
              <w:rPr>
                <w:rStyle w:val="af1"/>
                <w:noProof/>
              </w:rPr>
              <w:t>[</w:t>
            </w:r>
            <w:r w:rsidRPr="00AF1FBD">
              <w:rPr>
                <w:rStyle w:val="af1"/>
                <w:noProof/>
              </w:rPr>
              <w:t>認証情報</w:t>
            </w:r>
            <w:r w:rsidRPr="00AF1FBD">
              <w:rPr>
                <w:rStyle w:val="af1"/>
                <w:noProof/>
              </w:rPr>
              <w:t>]</w:t>
            </w:r>
            <w:r w:rsidRPr="00AF1FBD">
              <w:rPr>
                <w:rStyle w:val="af1"/>
                <w:noProof/>
              </w:rPr>
              <w:t>ローカルアクセス</w:t>
            </w:r>
            <w:r>
              <w:rPr>
                <w:noProof/>
                <w:webHidden/>
              </w:rPr>
              <w:tab/>
            </w:r>
            <w:r>
              <w:rPr>
                <w:noProof/>
                <w:webHidden/>
              </w:rPr>
              <w:fldChar w:fldCharType="begin"/>
            </w:r>
            <w:r>
              <w:rPr>
                <w:noProof/>
                <w:webHidden/>
              </w:rPr>
              <w:instrText xml:space="preserve"> PAGEREF _Toc21422572 \h </w:instrText>
            </w:r>
            <w:r>
              <w:rPr>
                <w:noProof/>
                <w:webHidden/>
              </w:rPr>
            </w:r>
            <w:r>
              <w:rPr>
                <w:noProof/>
                <w:webHidden/>
              </w:rPr>
              <w:fldChar w:fldCharType="separate"/>
            </w:r>
            <w:r w:rsidR="00873EB2">
              <w:rPr>
                <w:noProof/>
                <w:webHidden/>
              </w:rPr>
              <w:t>10</w:t>
            </w:r>
            <w:r>
              <w:rPr>
                <w:noProof/>
                <w:webHidden/>
              </w:rPr>
              <w:fldChar w:fldCharType="end"/>
            </w:r>
          </w:hyperlink>
        </w:p>
        <w:p w:rsidR="00621871" w:rsidRDefault="00621871">
          <w:pPr>
            <w:pStyle w:val="22"/>
            <w:tabs>
              <w:tab w:val="left" w:pos="840"/>
              <w:tab w:val="right" w:leader="dot" w:pos="9627"/>
            </w:tabs>
            <w:rPr>
              <w:noProof/>
            </w:rPr>
          </w:pPr>
          <w:hyperlink w:anchor="_Toc21422573" w:history="1">
            <w:r w:rsidRPr="00AF1FBD">
              <w:rPr>
                <w:rStyle w:val="af1"/>
                <w:noProof/>
              </w:rPr>
              <w:t>5.5</w:t>
            </w:r>
            <w:r>
              <w:rPr>
                <w:noProof/>
              </w:rPr>
              <w:tab/>
            </w:r>
            <w:r w:rsidRPr="00AF1FBD">
              <w:rPr>
                <w:rStyle w:val="af1"/>
                <w:noProof/>
              </w:rPr>
              <w:t>アプリケーション</w:t>
            </w:r>
            <w:r>
              <w:rPr>
                <w:noProof/>
                <w:webHidden/>
              </w:rPr>
              <w:tab/>
            </w:r>
            <w:r>
              <w:rPr>
                <w:noProof/>
                <w:webHidden/>
              </w:rPr>
              <w:fldChar w:fldCharType="begin"/>
            </w:r>
            <w:r>
              <w:rPr>
                <w:noProof/>
                <w:webHidden/>
              </w:rPr>
              <w:instrText xml:space="preserve"> PAGEREF _Toc21422573 \h </w:instrText>
            </w:r>
            <w:r>
              <w:rPr>
                <w:noProof/>
                <w:webHidden/>
              </w:rPr>
            </w:r>
            <w:r>
              <w:rPr>
                <w:noProof/>
                <w:webHidden/>
              </w:rPr>
              <w:fldChar w:fldCharType="separate"/>
            </w:r>
            <w:r w:rsidR="00873EB2">
              <w:rPr>
                <w:noProof/>
                <w:webHidden/>
              </w:rPr>
              <w:t>10</w:t>
            </w:r>
            <w:r>
              <w:rPr>
                <w:noProof/>
                <w:webHidden/>
              </w:rPr>
              <w:fldChar w:fldCharType="end"/>
            </w:r>
          </w:hyperlink>
        </w:p>
        <w:p w:rsidR="00621871" w:rsidRDefault="00621871">
          <w:pPr>
            <w:pStyle w:val="22"/>
            <w:tabs>
              <w:tab w:val="left" w:pos="840"/>
              <w:tab w:val="right" w:leader="dot" w:pos="9627"/>
            </w:tabs>
            <w:rPr>
              <w:noProof/>
            </w:rPr>
          </w:pPr>
          <w:hyperlink w:anchor="_Toc21422574" w:history="1">
            <w:r w:rsidRPr="00AF1FBD">
              <w:rPr>
                <w:rStyle w:val="af1"/>
                <w:noProof/>
              </w:rPr>
              <w:t>5.6</w:t>
            </w:r>
            <w:r>
              <w:rPr>
                <w:noProof/>
              </w:rPr>
              <w:tab/>
            </w:r>
            <w:r w:rsidRPr="00AF1FBD">
              <w:rPr>
                <w:rStyle w:val="af1"/>
                <w:noProof/>
              </w:rPr>
              <w:t>[</w:t>
            </w:r>
            <w:r w:rsidRPr="00AF1FBD">
              <w:rPr>
                <w:rStyle w:val="af1"/>
                <w:noProof/>
              </w:rPr>
              <w:t>ユーザー</w:t>
            </w:r>
            <w:r w:rsidRPr="00AF1FBD">
              <w:rPr>
                <w:rStyle w:val="af1"/>
                <w:noProof/>
              </w:rPr>
              <w:t>]</w:t>
            </w:r>
            <w:r w:rsidRPr="00AF1FBD">
              <w:rPr>
                <w:rStyle w:val="af1"/>
                <w:noProof/>
              </w:rPr>
              <w:t>トークン</w:t>
            </w:r>
            <w:r>
              <w:rPr>
                <w:noProof/>
                <w:webHidden/>
              </w:rPr>
              <w:tab/>
            </w:r>
            <w:r>
              <w:rPr>
                <w:noProof/>
                <w:webHidden/>
              </w:rPr>
              <w:fldChar w:fldCharType="begin"/>
            </w:r>
            <w:r>
              <w:rPr>
                <w:noProof/>
                <w:webHidden/>
              </w:rPr>
              <w:instrText xml:space="preserve"> PAGEREF _Toc21422574 \h </w:instrText>
            </w:r>
            <w:r>
              <w:rPr>
                <w:noProof/>
                <w:webHidden/>
              </w:rPr>
            </w:r>
            <w:r>
              <w:rPr>
                <w:noProof/>
                <w:webHidden/>
              </w:rPr>
              <w:fldChar w:fldCharType="separate"/>
            </w:r>
            <w:r w:rsidR="00873EB2">
              <w:rPr>
                <w:noProof/>
                <w:webHidden/>
              </w:rPr>
              <w:t>11</w:t>
            </w:r>
            <w:r>
              <w:rPr>
                <w:noProof/>
                <w:webHidden/>
              </w:rPr>
              <w:fldChar w:fldCharType="end"/>
            </w:r>
          </w:hyperlink>
        </w:p>
        <w:p w:rsidR="00621871" w:rsidRDefault="00621871">
          <w:pPr>
            <w:pStyle w:val="14"/>
            <w:tabs>
              <w:tab w:val="left" w:pos="420"/>
              <w:tab w:val="right" w:leader="dot" w:pos="9627"/>
            </w:tabs>
            <w:rPr>
              <w:noProof/>
            </w:rPr>
          </w:pPr>
          <w:hyperlink w:anchor="_Toc21422575" w:history="1">
            <w:r w:rsidRPr="00AF1FBD">
              <w:rPr>
                <w:rStyle w:val="af1"/>
                <w:noProof/>
              </w:rPr>
              <w:t>6</w:t>
            </w:r>
            <w:r>
              <w:rPr>
                <w:noProof/>
              </w:rPr>
              <w:tab/>
            </w:r>
            <w:r w:rsidRPr="00AF1FBD">
              <w:rPr>
                <w:rStyle w:val="af1"/>
                <w:rFonts w:ascii="Arial" w:hAnsi="Arial"/>
                <w:noProof/>
              </w:rPr>
              <w:t>AnsibleTower</w:t>
            </w:r>
            <w:r w:rsidRPr="00AF1FBD">
              <w:rPr>
                <w:rStyle w:val="af1"/>
                <w:noProof/>
              </w:rPr>
              <w:t xml:space="preserve"> </w:t>
            </w:r>
            <w:r w:rsidRPr="00AF1FBD">
              <w:rPr>
                <w:rStyle w:val="af1"/>
                <w:noProof/>
              </w:rPr>
              <w:t>資材展開</w:t>
            </w:r>
            <w:r>
              <w:rPr>
                <w:noProof/>
                <w:webHidden/>
              </w:rPr>
              <w:tab/>
            </w:r>
            <w:r>
              <w:rPr>
                <w:noProof/>
                <w:webHidden/>
              </w:rPr>
              <w:fldChar w:fldCharType="begin"/>
            </w:r>
            <w:r>
              <w:rPr>
                <w:noProof/>
                <w:webHidden/>
              </w:rPr>
              <w:instrText xml:space="preserve"> PAGEREF _Toc21422575 \h </w:instrText>
            </w:r>
            <w:r>
              <w:rPr>
                <w:noProof/>
                <w:webHidden/>
              </w:rPr>
            </w:r>
            <w:r>
              <w:rPr>
                <w:noProof/>
                <w:webHidden/>
              </w:rPr>
              <w:fldChar w:fldCharType="separate"/>
            </w:r>
            <w:r w:rsidR="00873EB2">
              <w:rPr>
                <w:noProof/>
                <w:webHidden/>
              </w:rPr>
              <w:t>12</w:t>
            </w:r>
            <w:r>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21422560"/>
      <w:r w:rsidRPr="00632D53">
        <w:rPr>
          <w:rFonts w:hint="eastAsia"/>
        </w:rPr>
        <w:lastRenderedPageBreak/>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1" w:name="_Toc21422561"/>
      <w:r w:rsidRPr="00632D53">
        <w:lastRenderedPageBreak/>
        <w:t>機能</w:t>
      </w:r>
      <w:bookmarkEnd w:id="1"/>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873EB2">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2" w:name="_Toc21422562"/>
      <w:r w:rsidRPr="00632D53">
        <w:rPr>
          <w:rFonts w:hint="eastAsia"/>
        </w:rPr>
        <w:lastRenderedPageBreak/>
        <w:t>システム構成</w:t>
      </w:r>
      <w:bookmarkEnd w:id="2"/>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3" w:name="_Toc21422563"/>
      <w:r w:rsidRPr="00632D53">
        <w:rPr>
          <w:rFonts w:hint="eastAsia"/>
        </w:rPr>
        <w:lastRenderedPageBreak/>
        <w:t>システム</w:t>
      </w:r>
      <w:r w:rsidR="00FE7D09" w:rsidRPr="00632D53">
        <w:t>要件</w:t>
      </w:r>
      <w:bookmarkEnd w:id="3"/>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P</w:t>
            </w:r>
            <w:r w:rsidR="00181292" w:rsidRPr="004C01B4">
              <w:rPr>
                <w:rFonts w:ascii="Arial" w:eastAsia="Meiryo UI" w:hAnsi="Arial"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5</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2</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Pr="004C01B4">
        <w:rPr>
          <w:rFonts w:ascii="Arial" w:hAnsi="Arial" w:hint="eastAsia"/>
        </w:rPr>
        <w:t>4</w:t>
      </w:r>
      <w:r w:rsidRPr="00012CC0">
        <w:rPr>
          <w:rFonts w:hint="eastAsia"/>
        </w:rPr>
        <w:t>-</w:t>
      </w:r>
      <w:r w:rsidRPr="004C01B4">
        <w:rPr>
          <w:rFonts w:ascii="Arial" w:hAnsi="Arial" w:hint="eastAsia"/>
        </w:rPr>
        <w:t>3</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4</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0</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1</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9</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x</w:t>
            </w:r>
            <w:r w:rsidRPr="00012CC0">
              <w:rPr>
                <w:rFonts w:ascii="Meiryo UI" w:eastAsia="Meiryo UI" w:hAnsi="Meiryo UI" w:cs="Meiryo UI" w:hint="eastAsia"/>
                <w:sz w:val="18"/>
                <w:szCs w:val="18"/>
              </w:rPr>
              <w:t>をご使用の場合は、</w:t>
            </w:r>
            <w:r w:rsidRPr="004C01B4">
              <w:rPr>
                <w:rFonts w:ascii="Arial" w:eastAsia="Meiryo UI" w:hAnsi="Arial" w:cs="Meiryo UI" w:hint="eastAsia"/>
                <w:sz w:val="18"/>
                <w:szCs w:val="18"/>
              </w:rPr>
              <w:t>playbook</w:t>
            </w:r>
            <w:r w:rsidRPr="00012CC0">
              <w:rPr>
                <w:rFonts w:ascii="Meiryo UI" w:eastAsia="Meiryo UI" w:hAnsi="Meiryo UI" w:cs="Meiryo UI" w:hint="eastAsia"/>
                <w:sz w:val="18"/>
                <w:szCs w:val="18"/>
              </w:rPr>
              <w:t>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5</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2C2D22" w:rsidRPr="004C01B4">
              <w:rPr>
                <w:rFonts w:ascii="Arial" w:eastAsia="Meiryo UI" w:hAnsi="Arial" w:cs="Meiryo UI" w:hint="eastAsia"/>
                <w:sz w:val="18"/>
                <w:szCs w:val="18"/>
              </w:rPr>
              <w:t>4</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4" w:name="_Toc21422564"/>
      <w:r w:rsidRPr="00012CC0">
        <w:rPr>
          <w:rFonts w:hint="eastAsia"/>
        </w:rPr>
        <w:lastRenderedPageBreak/>
        <w:t>共有ディレクトリ準備</w:t>
      </w:r>
      <w:bookmarkEnd w:id="4"/>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5" w:name="_Toc21422565"/>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5"/>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2142256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6"/>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21422567"/>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7"/>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B71652">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8" w:name="_Toc6410353"/>
      <w:bookmarkStart w:id="9" w:name="_Toc21422568"/>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8"/>
      <w:bookmarkEnd w:id="9"/>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0" w:name="_Toc6410354"/>
      <w:bookmarkStart w:id="11" w:name="_Toc21422569"/>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0"/>
      <w:bookmarkEnd w:id="11"/>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2" w:name="_Toc6410355"/>
      <w:bookmarkStart w:id="13" w:name="_Toc21422570"/>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2"/>
      <w:bookmarkEnd w:id="13"/>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4" w:name="_Toc6410356"/>
      <w:bookmarkStart w:id="15" w:name="_Toc21422571"/>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4"/>
      <w:bookmarkEnd w:id="15"/>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6" w:name="_Toc6410357"/>
      <w:bookmarkStart w:id="17" w:name="_Toc21422572"/>
      <w:r w:rsidRPr="00CE2D7B">
        <w:rPr>
          <w:rFonts w:hint="eastAsia"/>
        </w:rPr>
        <w:t>[</w:t>
      </w:r>
      <w:r>
        <w:rPr>
          <w:rFonts w:hint="eastAsia"/>
        </w:rPr>
        <w:t>認証情報</w:t>
      </w:r>
      <w:r w:rsidRPr="00CE2D7B">
        <w:rPr>
          <w:rFonts w:hint="eastAsia"/>
        </w:rPr>
        <w:t>]</w:t>
      </w:r>
      <w:r w:rsidRPr="00CB6DBA">
        <w:rPr>
          <w:rFonts w:hint="eastAsia"/>
        </w:rPr>
        <w:t>ローカルアクセス</w:t>
      </w:r>
      <w:bookmarkEnd w:id="16"/>
      <w:bookmarkEnd w:id="17"/>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を実行するためのユーザー／パスワードになります。専用の</w:t>
      </w:r>
      <w:r>
        <w:rPr>
          <w:rFonts w:hint="eastAsia"/>
        </w:rPr>
        <w:t>Linux</w:t>
      </w:r>
      <w:r>
        <w:rPr>
          <w:rFonts w:hint="eastAsia"/>
        </w:rPr>
        <w:t>ユーザーを作成することを推奨します。</w:t>
      </w:r>
    </w:p>
    <w:p w:rsidR="00F1561A"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F1561A" w:rsidRDefault="00AA00A4" w:rsidP="00AA00A4">
      <w:pPr>
        <w:ind w:left="426"/>
      </w:pPr>
    </w:p>
    <w:p w:rsidR="00AA00A4" w:rsidRDefault="00AA00A4" w:rsidP="007E61E8">
      <w:pPr>
        <w:pStyle w:val="2"/>
      </w:pPr>
      <w:bookmarkStart w:id="18" w:name="_Toc6410358"/>
      <w:bookmarkStart w:id="19" w:name="_Toc21422573"/>
      <w:r>
        <w:rPr>
          <w:rFonts w:hint="eastAsia"/>
        </w:rPr>
        <w:t>アプリケーション</w:t>
      </w:r>
      <w:bookmarkEnd w:id="18"/>
      <w:bookmarkEnd w:id="19"/>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0" w:name="_Toc6410359"/>
      <w:bookmarkStart w:id="21" w:name="_Toc21422574"/>
      <w:r w:rsidRPr="00CE2D7B">
        <w:rPr>
          <w:rFonts w:hint="eastAsia"/>
        </w:rPr>
        <w:lastRenderedPageBreak/>
        <w:t>[</w:t>
      </w:r>
      <w:r>
        <w:rPr>
          <w:rFonts w:hint="eastAsia"/>
        </w:rPr>
        <w:t>ユーザー</w:t>
      </w:r>
      <w:r w:rsidRPr="00CE2D7B">
        <w:rPr>
          <w:rFonts w:hint="eastAsia"/>
        </w:rPr>
        <w:t>]</w:t>
      </w:r>
      <w:r>
        <w:rPr>
          <w:rFonts w:hint="eastAsia"/>
        </w:rPr>
        <w:t>トークン</w:t>
      </w:r>
      <w:bookmarkEnd w:id="20"/>
      <w:bookmarkEnd w:id="21"/>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094BC6" w:rsidRPr="00012CC0" w:rsidRDefault="00094BC6" w:rsidP="00094BC6">
      <w:pPr>
        <w:pStyle w:val="1"/>
      </w:pPr>
      <w:bookmarkStart w:id="22" w:name="_Toc21422575"/>
      <w:proofErr w:type="spellStart"/>
      <w:r w:rsidRPr="004C01B4">
        <w:rPr>
          <w:rFonts w:ascii="Arial" w:hAnsi="Arial" w:hint="eastAsia"/>
        </w:rPr>
        <w:lastRenderedPageBreak/>
        <w:t>AnsibleTower</w:t>
      </w:r>
      <w:proofErr w:type="spellEnd"/>
      <w:r w:rsidRPr="009E23F3">
        <w:t xml:space="preserve"> </w:t>
      </w:r>
      <w:r>
        <w:rPr>
          <w:rFonts w:hint="eastAsia"/>
        </w:rPr>
        <w:t>資材展開</w:t>
      </w:r>
      <w:bookmarkEnd w:id="22"/>
    </w:p>
    <w:p w:rsidR="00476E15" w:rsidRDefault="00621871" w:rsidP="00621871">
      <w:pPr>
        <w:widowControl/>
        <w:ind w:leftChars="201" w:left="424" w:hanging="2"/>
        <w:jc w:val="left"/>
        <w:rPr>
          <w:rFonts w:ascii="Arial" w:eastAsiaTheme="majorEastAsia" w:hAnsi="Arial" w:cs="Meiryo UI"/>
        </w:rPr>
      </w:pPr>
      <w:proofErr w:type="spellStart"/>
      <w:r w:rsidRPr="004C01B4">
        <w:rPr>
          <w:rFonts w:ascii="Arial" w:eastAsiaTheme="majorEastAsia" w:hAnsi="Arial" w:cs="Meiryo UI" w:hint="eastAsia"/>
        </w:rPr>
        <w:t>AnsibleTower</w:t>
      </w:r>
      <w:proofErr w:type="spellEnd"/>
      <w:r>
        <w:rPr>
          <w:rFonts w:ascii="Arial" w:eastAsiaTheme="majorEastAsia" w:hAnsi="Arial" w:cs="Meiryo UI" w:hint="eastAsia"/>
        </w:rPr>
        <w:t>がインストールされているサーバー</w:t>
      </w:r>
      <w:r>
        <w:rPr>
          <w:rFonts w:ascii="Arial" w:eastAsiaTheme="majorEastAsia" w:hAnsi="Arial" w:cs="Meiryo UI" w:hint="eastAsia"/>
        </w:rPr>
        <w:t>に</w:t>
      </w:r>
      <w:r w:rsidR="00476E15">
        <w:rPr>
          <w:rFonts w:ascii="Arial" w:eastAsiaTheme="majorEastAsia" w:hAnsi="Arial" w:cs="Meiryo UI" w:hint="eastAsia"/>
        </w:rPr>
        <w:t>ITA</w:t>
      </w:r>
      <w:r w:rsidR="00476E15">
        <w:rPr>
          <w:rFonts w:ascii="Arial" w:eastAsiaTheme="majorEastAsia" w:hAnsi="Arial" w:cs="Meiryo UI" w:hint="eastAsia"/>
        </w:rPr>
        <w:t>の資材を</w:t>
      </w:r>
      <w:r w:rsidR="00476E15">
        <w:rPr>
          <w:rFonts w:ascii="Arial" w:eastAsiaTheme="majorEastAsia" w:hAnsi="Arial" w:cs="Meiryo UI" w:hint="eastAsia"/>
        </w:rPr>
        <w:t>展開します。</w:t>
      </w:r>
    </w:p>
    <w:p w:rsidR="00621871" w:rsidRPr="00621871" w:rsidRDefault="00621871" w:rsidP="00621871">
      <w:pPr>
        <w:widowControl/>
        <w:ind w:leftChars="201" w:left="424" w:hanging="2"/>
        <w:jc w:val="left"/>
        <w:rPr>
          <w:rFonts w:ascii="Arial" w:eastAsiaTheme="majorEastAsia" w:hAnsi="Arial" w:cs="Meiryo UI" w:hint="eastAsia"/>
        </w:rPr>
      </w:pPr>
    </w:p>
    <w:p w:rsidR="00094BC6" w:rsidRDefault="00621871" w:rsidP="00476E15">
      <w:pPr>
        <w:widowControl/>
        <w:ind w:leftChars="337" w:left="708"/>
        <w:jc w:val="left"/>
        <w:rPr>
          <w:rFonts w:ascii="Arial" w:eastAsiaTheme="majorEastAsia" w:hAnsi="Arial" w:cs="Meiryo UI"/>
        </w:rPr>
      </w:pPr>
      <w:r>
        <w:rPr>
          <w:rFonts w:ascii="Arial" w:eastAsiaTheme="majorEastAsia" w:hAnsi="Arial" w:cs="Meiryo UI" w:hint="eastAsia"/>
        </w:rPr>
        <w:t>展開</w:t>
      </w:r>
      <w:r w:rsidR="00476E15">
        <w:rPr>
          <w:rFonts w:ascii="Arial" w:eastAsiaTheme="majorEastAsia" w:hAnsi="Arial" w:cs="Meiryo UI" w:hint="eastAsia"/>
        </w:rPr>
        <w:t>資材</w:t>
      </w:r>
      <w:bookmarkStart w:id="23" w:name="_GoBack"/>
      <w:bookmarkEnd w:id="23"/>
    </w:p>
    <w:p w:rsidR="00476E15" w:rsidRDefault="00476E15" w:rsidP="00476E15">
      <w:pPr>
        <w:widowControl/>
        <w:ind w:leftChars="337" w:left="708"/>
        <w:jc w:val="left"/>
        <w:rPr>
          <w:rFonts w:ascii="Arial" w:eastAsiaTheme="majorEastAsia" w:hAnsi="Arial" w:cs="Meiryo UI" w:hint="eastAsia"/>
        </w:rPr>
      </w:pPr>
      <w:r>
        <w:rPr>
          <w:rFonts w:ascii="Arial" w:eastAsiaTheme="majorEastAsia" w:hAnsi="Arial" w:cs="Meiryo UI" w:hint="eastAsia"/>
        </w:rPr>
        <w:t xml:space="preserve">　</w:t>
      </w:r>
      <w:r w:rsidR="00621871">
        <w:rPr>
          <w:rFonts w:ascii="Arial" w:eastAsiaTheme="majorEastAsia" w:hAnsi="Arial" w:cs="Meiryo UI" w:hint="eastAsia"/>
        </w:rPr>
        <w:t xml:space="preserve">　</w:t>
      </w:r>
      <w:r>
        <w:rPr>
          <w:rFonts w:ascii="Arial" w:eastAsiaTheme="majorEastAsia" w:hAnsi="Arial" w:cs="Meiryo UI" w:hint="eastAsia"/>
        </w:rPr>
        <w:t>~</w:t>
      </w:r>
      <w:r w:rsidRPr="00476E15">
        <w:t xml:space="preserve"> </w:t>
      </w:r>
      <w:r w:rsidRPr="00476E15">
        <w:rPr>
          <w:rFonts w:ascii="Arial" w:eastAsiaTheme="majorEastAsia" w:hAnsi="Arial" w:cs="Meiryo UI"/>
        </w:rPr>
        <w:t>/ita-root/libs/restapiindividuallibs/ansible_driver/pioneer_module.py</w:t>
      </w:r>
    </w:p>
    <w:p w:rsidR="00476E15" w:rsidRPr="00476E15" w:rsidRDefault="00476E15" w:rsidP="00476E15">
      <w:pPr>
        <w:pStyle w:val="a7"/>
        <w:widowControl/>
        <w:ind w:leftChars="0" w:left="1206"/>
        <w:jc w:val="left"/>
        <w:rPr>
          <w:rFonts w:ascii="Arial" w:eastAsiaTheme="majorEastAsia" w:hAnsi="Arial" w:cs="Meiryo UI"/>
        </w:rPr>
      </w:pPr>
      <w:r>
        <w:rPr>
          <w:rFonts w:ascii="Arial" w:eastAsiaTheme="majorEastAsia" w:hAnsi="Arial" w:cs="Meiryo UI" w:hint="eastAsia"/>
        </w:rPr>
        <w:t>※</w:t>
      </w:r>
      <w:r w:rsidRPr="00476E15">
        <w:rPr>
          <w:rFonts w:ascii="Arial" w:eastAsiaTheme="majorEastAsia" w:hAnsi="Arial" w:cs="Meiryo UI" w:hint="eastAsia"/>
        </w:rPr>
        <w:t>~</w:t>
      </w:r>
      <w:r w:rsidRPr="00476E15">
        <w:rPr>
          <w:rFonts w:ascii="Arial" w:eastAsiaTheme="majorEastAsia" w:hAnsi="Arial" w:cs="Meiryo UI" w:hint="eastAsia"/>
        </w:rPr>
        <w:t>:ITA</w:t>
      </w:r>
      <w:r w:rsidRPr="00476E15">
        <w:rPr>
          <w:rFonts w:ascii="Arial" w:eastAsiaTheme="majorEastAsia" w:hAnsi="Arial" w:cs="Meiryo UI" w:hint="eastAsia"/>
        </w:rPr>
        <w:t>インストール先ディレクトリ</w:t>
      </w:r>
    </w:p>
    <w:p w:rsidR="00476E15" w:rsidRDefault="00476E15" w:rsidP="00746634">
      <w:pPr>
        <w:widowControl/>
        <w:ind w:leftChars="201" w:left="424" w:hanging="2"/>
        <w:jc w:val="left"/>
        <w:rPr>
          <w:rFonts w:ascii="Arial" w:eastAsiaTheme="majorEastAsia" w:hAnsi="Arial" w:cs="Meiryo UI" w:hint="eastAsia"/>
        </w:rPr>
      </w:pPr>
    </w:p>
    <w:p w:rsidR="00476E15" w:rsidRDefault="00476E15" w:rsidP="00476E15">
      <w:pPr>
        <w:widowControl/>
        <w:ind w:leftChars="201" w:left="422" w:firstLineChars="100" w:firstLine="210"/>
        <w:jc w:val="left"/>
        <w:rPr>
          <w:rFonts w:ascii="Arial" w:eastAsiaTheme="majorEastAsia" w:hAnsi="Arial" w:cs="Meiryo UI"/>
        </w:rPr>
      </w:pPr>
      <w:proofErr w:type="spellStart"/>
      <w:r w:rsidRPr="004C01B4">
        <w:rPr>
          <w:rFonts w:ascii="Arial" w:eastAsiaTheme="majorEastAsia" w:hAnsi="Arial" w:cs="Meiryo UI" w:hint="eastAsia"/>
        </w:rPr>
        <w:t>AnsibleTower</w:t>
      </w:r>
      <w:proofErr w:type="spellEnd"/>
      <w:r>
        <w:rPr>
          <w:rFonts w:ascii="Arial" w:eastAsiaTheme="majorEastAsia" w:hAnsi="Arial" w:cs="Meiryo UI" w:hint="eastAsia"/>
        </w:rPr>
        <w:t>サーバー</w:t>
      </w:r>
      <w:r>
        <w:rPr>
          <w:rFonts w:ascii="Arial" w:eastAsiaTheme="majorEastAsia" w:hAnsi="Arial" w:cs="Meiryo UI" w:hint="eastAsia"/>
        </w:rPr>
        <w:t>展開先</w:t>
      </w:r>
    </w:p>
    <w:p w:rsidR="00621871" w:rsidRDefault="00621871" w:rsidP="00476E15">
      <w:pPr>
        <w:widowControl/>
        <w:ind w:leftChars="201" w:left="422" w:firstLineChars="100" w:firstLine="210"/>
        <w:jc w:val="left"/>
        <w:rPr>
          <w:rFonts w:ascii="Arial" w:eastAsiaTheme="majorEastAsia" w:hAnsi="Arial" w:cs="Meiryo UI" w:hint="eastAsia"/>
        </w:rPr>
      </w:pPr>
      <w:r>
        <w:rPr>
          <w:rFonts w:ascii="Arial" w:eastAsiaTheme="majorEastAsia" w:hAnsi="Arial" w:cs="Meiryo UI" w:hint="eastAsia"/>
        </w:rPr>
        <w:t xml:space="preserve">　　</w:t>
      </w:r>
      <w:r w:rsidRPr="00621871">
        <w:rPr>
          <w:rFonts w:ascii="Arial" w:eastAsiaTheme="majorEastAsia" w:hAnsi="Arial" w:cs="Meiryo UI"/>
        </w:rPr>
        <w:t>/</w:t>
      </w:r>
      <w:proofErr w:type="spellStart"/>
      <w:r w:rsidRPr="00621871">
        <w:rPr>
          <w:rFonts w:ascii="Arial" w:eastAsiaTheme="majorEastAsia" w:hAnsi="Arial" w:cs="Meiryo UI"/>
        </w:rPr>
        <w:t>usr</w:t>
      </w:r>
      <w:proofErr w:type="spellEnd"/>
      <w:r w:rsidRPr="00621871">
        <w:rPr>
          <w:rFonts w:ascii="Arial" w:eastAsiaTheme="majorEastAsia" w:hAnsi="Arial" w:cs="Meiryo UI"/>
        </w:rPr>
        <w:t>/share/</w:t>
      </w:r>
      <w:proofErr w:type="spellStart"/>
      <w:r w:rsidRPr="00621871">
        <w:rPr>
          <w:rFonts w:ascii="Arial" w:eastAsiaTheme="majorEastAsia" w:hAnsi="Arial" w:cs="Meiryo UI"/>
        </w:rPr>
        <w:t>my_modules</w:t>
      </w:r>
      <w:proofErr w:type="spellEnd"/>
      <w:r w:rsidRPr="00621871">
        <w:rPr>
          <w:rFonts w:ascii="Arial" w:eastAsiaTheme="majorEastAsia" w:hAnsi="Arial" w:cs="Meiryo UI"/>
        </w:rPr>
        <w:t>/</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hint="eastAsia"/>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220" w:rsidRDefault="002B5220" w:rsidP="00DC6829">
      <w:r>
        <w:separator/>
      </w:r>
    </w:p>
  </w:endnote>
  <w:endnote w:type="continuationSeparator" w:id="0">
    <w:p w:rsidR="002B5220" w:rsidRDefault="002B522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873EB2" w:rsidRPr="00873EB2">
          <w:rPr>
            <w:rFonts w:ascii="Arial" w:hAnsi="Arial"/>
            <w:noProof/>
            <w:lang w:val="ja-JP"/>
          </w:rPr>
          <w:t>12</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873EB2" w:rsidRPr="00873EB2">
          <w:rPr>
            <w:rFonts w:ascii="Arial" w:hAnsi="Arial"/>
            <w:noProof/>
          </w:rPr>
          <w:t>12</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220" w:rsidRDefault="002B5220" w:rsidP="00DC6829">
      <w:r>
        <w:separator/>
      </w:r>
    </w:p>
  </w:footnote>
  <w:footnote w:type="continuationSeparator" w:id="0">
    <w:p w:rsidR="002B5220" w:rsidRDefault="002B522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6E15"/>
    <w:rsid w:val="00477430"/>
    <w:rsid w:val="00477515"/>
    <w:rsid w:val="00481F6F"/>
    <w:rsid w:val="00484FB9"/>
    <w:rsid w:val="0049447C"/>
    <w:rsid w:val="004952A8"/>
    <w:rsid w:val="00496BC0"/>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871"/>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73EB2"/>
    <w:rsid w:val="0089372E"/>
    <w:rsid w:val="00896C68"/>
    <w:rsid w:val="008B5E53"/>
    <w:rsid w:val="008B65FE"/>
    <w:rsid w:val="008C61E5"/>
    <w:rsid w:val="008D1E4F"/>
    <w:rsid w:val="008D3954"/>
    <w:rsid w:val="008E1204"/>
    <w:rsid w:val="008E58B1"/>
    <w:rsid w:val="008E5E88"/>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9377A"/>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BBE"/>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64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0A8D6-33DB-4F14-B507-7B9243D5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1010</Words>
  <Characters>5762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2019-07-11T06:27:00Z</dcterms:created>
  <dcterms:modified xsi:type="dcterms:W3CDTF">2019-10-08T01:24:00Z</dcterms:modified>
</cp:coreProperties>
</file>