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5C1F5D" w:rsidRPr="00B27F7B" w:rsidRDefault="00CD0D89" w:rsidP="005C1F5D">
      <w:pPr>
        <w:pStyle w:val="Default"/>
        <w:jc w:val="center"/>
        <w:rPr>
          <w:rFonts w:eastAsiaTheme="majorEastAsia"/>
          <w:color w:val="auto"/>
          <w:sz w:val="52"/>
          <w:szCs w:val="52"/>
        </w:rPr>
      </w:pPr>
      <w:r>
        <w:rPr>
          <w:rFonts w:eastAsiaTheme="majorEastAsia" w:cs="Meiryo UI" w:hint="eastAsia"/>
          <w:color w:val="auto"/>
          <w:sz w:val="52"/>
          <w:szCs w:val="52"/>
        </w:rPr>
        <w:t>ITA</w:t>
      </w:r>
      <w:r>
        <w:rPr>
          <w:rFonts w:eastAsiaTheme="majorEastAsia" w:cs="Meiryo UI"/>
          <w:color w:val="auto"/>
          <w:sz w:val="52"/>
          <w:szCs w:val="52"/>
        </w:rPr>
        <w:t>_</w:t>
      </w:r>
      <w:r>
        <w:rPr>
          <w:rFonts w:eastAsiaTheme="majorEastAsia" w:cs="Meiryo UI" w:hint="eastAsia"/>
          <w:color w:val="auto"/>
          <w:sz w:val="52"/>
          <w:szCs w:val="52"/>
        </w:rPr>
        <w:t>シ</w:t>
      </w:r>
      <w:r w:rsidR="00731802">
        <w:rPr>
          <w:rFonts w:eastAsiaTheme="majorEastAsia" w:cs="Meiryo UI" w:hint="eastAsia"/>
          <w:color w:val="auto"/>
          <w:sz w:val="52"/>
          <w:szCs w:val="52"/>
        </w:rPr>
        <w:t>ステム構成</w:t>
      </w:r>
      <w:r w:rsidR="00731802">
        <w:rPr>
          <w:rFonts w:eastAsiaTheme="majorEastAsia" w:cs="Meiryo UI" w:hint="eastAsia"/>
          <w:color w:val="auto"/>
          <w:sz w:val="52"/>
          <w:szCs w:val="52"/>
        </w:rPr>
        <w:t>/</w:t>
      </w:r>
      <w:r w:rsidR="00731802">
        <w:rPr>
          <w:rFonts w:eastAsiaTheme="majorEastAsia" w:cs="Meiryo UI" w:hint="eastAsia"/>
          <w:color w:val="auto"/>
          <w:sz w:val="52"/>
          <w:szCs w:val="52"/>
        </w:rPr>
        <w:t>環境構築ガイド</w:t>
      </w:r>
    </w:p>
    <w:p w:rsidR="005C1F5D" w:rsidRPr="00B27F7B" w:rsidRDefault="00F44EFB" w:rsidP="005C1F5D">
      <w:pPr>
        <w:pStyle w:val="Default"/>
        <w:jc w:val="center"/>
        <w:rPr>
          <w:rFonts w:eastAsiaTheme="majorEastAsia" w:cstheme="majorHAnsi"/>
          <w:color w:val="auto"/>
          <w:sz w:val="20"/>
          <w:szCs w:val="20"/>
        </w:rPr>
      </w:pPr>
      <w:r w:rsidRPr="00C705BD">
        <w:rPr>
          <w:rFonts w:eastAsiaTheme="majorEastAsia" w:cstheme="majorHAnsi" w:hint="eastAsia"/>
          <w:color w:val="auto"/>
          <w:sz w:val="36"/>
          <w:szCs w:val="36"/>
        </w:rPr>
        <w:t>DSC</w:t>
      </w:r>
      <w:r>
        <w:rPr>
          <w:rFonts w:eastAsiaTheme="majorEastAsia" w:cstheme="majorHAnsi" w:hint="eastAsia"/>
          <w:color w:val="auto"/>
          <w:sz w:val="36"/>
          <w:szCs w:val="36"/>
        </w:rPr>
        <w:t>-</w:t>
      </w:r>
      <w:r w:rsidR="005C1F5D" w:rsidRPr="00C705BD">
        <w:rPr>
          <w:rFonts w:eastAsiaTheme="majorEastAsia" w:cstheme="majorHAnsi" w:hint="eastAsia"/>
          <w:color w:val="auto"/>
          <w:sz w:val="36"/>
          <w:szCs w:val="36"/>
        </w:rPr>
        <w:t>driver</w:t>
      </w:r>
      <w:r w:rsidR="00731802">
        <w:rPr>
          <w:rFonts w:eastAsiaTheme="majorEastAsia" w:cstheme="majorHAnsi" w:hint="eastAsia"/>
          <w:color w:val="auto"/>
          <w:sz w:val="36"/>
          <w:szCs w:val="36"/>
        </w:rPr>
        <w:t>編</w:t>
      </w:r>
    </w:p>
    <w:p w:rsidR="005C1F5D" w:rsidRPr="00CB055E" w:rsidRDefault="005C1F5D" w:rsidP="005C1F5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5C1F5D" w:rsidRPr="00CB055E" w:rsidRDefault="005C1F5D" w:rsidP="005C1F5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C705BD">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8752B6">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5C1F5D" w:rsidRPr="00CB055E" w:rsidRDefault="005C1F5D" w:rsidP="005C1F5D">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C705BD">
        <w:rPr>
          <w:rFonts w:cs="Meiryo UI"/>
          <w:sz w:val="20"/>
          <w:szCs w:val="20"/>
        </w:rPr>
        <w:lastRenderedPageBreak/>
        <w:t>Copyright</w:t>
      </w:r>
      <w:r w:rsidRPr="00E27EDD">
        <w:rPr>
          <w:rFonts w:ascii="Arial Unicode MS" w:hAnsi="Arial Unicode MS" w:cs="Meiryo UI"/>
          <w:sz w:val="20"/>
          <w:szCs w:val="20"/>
        </w:rPr>
        <w:t xml:space="preserve"> © </w:t>
      </w:r>
      <w:r w:rsidRPr="00C705BD">
        <w:rPr>
          <w:rFonts w:cs="Meiryo UI"/>
          <w:sz w:val="20"/>
          <w:szCs w:val="20"/>
        </w:rPr>
        <w:t>NEC</w:t>
      </w:r>
      <w:r w:rsidRPr="00E27EDD">
        <w:rPr>
          <w:rFonts w:ascii="Arial Unicode MS" w:hAnsi="Arial Unicode MS" w:cs="Meiryo UI"/>
          <w:sz w:val="20"/>
          <w:szCs w:val="20"/>
        </w:rPr>
        <w:t xml:space="preserve"> </w:t>
      </w:r>
      <w:r w:rsidRPr="00C705BD">
        <w:rPr>
          <w:rFonts w:cs="Meiryo UI"/>
          <w:sz w:val="20"/>
          <w:szCs w:val="20"/>
        </w:rPr>
        <w:t>Corporation</w:t>
      </w:r>
      <w:r w:rsidRPr="00E27EDD">
        <w:rPr>
          <w:rFonts w:ascii="Arial Unicode MS" w:hAnsi="Arial Unicode MS" w:cs="Meiryo UI"/>
          <w:sz w:val="20"/>
          <w:szCs w:val="20"/>
        </w:rPr>
        <w:t xml:space="preserve"> </w:t>
      </w:r>
      <w:r w:rsidR="00387A92" w:rsidRPr="00C705BD">
        <w:rPr>
          <w:rFonts w:cs="Meiryo UI"/>
          <w:sz w:val="20"/>
          <w:szCs w:val="20"/>
        </w:rPr>
        <w:t>201</w:t>
      </w:r>
      <w:r w:rsidR="004F3F02" w:rsidRPr="00C705BD">
        <w:rPr>
          <w:rFonts w:cs="Meiryo UI" w:hint="eastAsia"/>
          <w:sz w:val="20"/>
          <w:szCs w:val="20"/>
        </w:rPr>
        <w:t>9</w:t>
      </w:r>
      <w:r w:rsidR="00387A92" w:rsidRPr="00E27EDD">
        <w:rPr>
          <w:rFonts w:ascii="Arial Unicode MS" w:hAnsi="Arial Unicode MS" w:cs="Meiryo UI"/>
          <w:sz w:val="20"/>
          <w:szCs w:val="20"/>
        </w:rPr>
        <w:t xml:space="preserve">. </w:t>
      </w:r>
      <w:r w:rsidR="00387A92" w:rsidRPr="00C705BD">
        <w:rPr>
          <w:rFonts w:cs="Meiryo UI"/>
          <w:sz w:val="20"/>
          <w:szCs w:val="20"/>
        </w:rPr>
        <w:t>All</w:t>
      </w:r>
      <w:r w:rsidR="00387A92" w:rsidRPr="00E27EDD">
        <w:rPr>
          <w:rFonts w:ascii="Arial Unicode MS" w:hAnsi="Arial Unicode MS" w:cs="Meiryo UI"/>
          <w:sz w:val="20"/>
          <w:szCs w:val="20"/>
        </w:rPr>
        <w:t xml:space="preserve"> </w:t>
      </w:r>
      <w:r w:rsidR="00387A92" w:rsidRPr="00C705BD">
        <w:rPr>
          <w:rFonts w:cs="Meiryo UI"/>
          <w:sz w:val="20"/>
          <w:szCs w:val="20"/>
        </w:rPr>
        <w:t>rights</w:t>
      </w:r>
      <w:r w:rsidR="00387A92" w:rsidRPr="00E27EDD">
        <w:rPr>
          <w:rFonts w:ascii="Arial Unicode MS" w:hAnsi="Arial Unicode MS" w:cs="Meiryo UI"/>
          <w:sz w:val="20"/>
          <w:szCs w:val="20"/>
        </w:rPr>
        <w:t xml:space="preserve"> </w:t>
      </w:r>
      <w:r w:rsidR="00387A92" w:rsidRPr="00C705BD">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C705BD">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hint="eastAsia"/>
          <w:sz w:val="20"/>
          <w:szCs w:val="20"/>
        </w:rPr>
        <w:t>DSC</w:t>
      </w:r>
      <w:r>
        <w:rPr>
          <w:rFonts w:ascii="Arial Unicode MS" w:eastAsia="ＭＳ Ｐゴシック" w:hAnsi="Arial Unicode MS" w:cs="Meiryo UI" w:hint="eastAsia"/>
          <w:sz w:val="20"/>
          <w:szCs w:val="20"/>
        </w:rPr>
        <w:t>は、</w:t>
      </w:r>
      <w:r w:rsidRPr="00C705BD">
        <w:rPr>
          <w:rFonts w:eastAsia="ＭＳ Ｐゴシック" w:cs="Meiryo UI" w:hint="eastAsia"/>
          <w:sz w:val="20"/>
          <w:szCs w:val="20"/>
        </w:rPr>
        <w:t>Microsoft</w:t>
      </w:r>
      <w:r>
        <w:rPr>
          <w:rFonts w:ascii="Arial Unicode MS" w:eastAsia="ＭＳ Ｐゴシック" w:hAnsi="Arial Unicode MS" w:cs="Meiryo UI" w:hint="eastAsia"/>
          <w:sz w:val="20"/>
          <w:szCs w:val="20"/>
        </w:rPr>
        <w:t xml:space="preserve"> </w:t>
      </w:r>
      <w:r w:rsidRPr="00C705BD">
        <w:rPr>
          <w:rFonts w:eastAsia="ＭＳ Ｐゴシック"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C705BD">
        <w:rPr>
          <w:rFonts w:cs="Meiryo UI"/>
          <w:sz w:val="20"/>
          <w:szCs w:val="20"/>
        </w:rPr>
        <w:t>TM</w:t>
      </w:r>
      <w:r w:rsidRPr="00E27EDD">
        <w:rPr>
          <w:rFonts w:ascii="Arial Unicode MS" w:hAnsi="Arial Unicode MS" w:cs="Meiryo UI" w:hint="eastAsia"/>
          <w:sz w:val="20"/>
          <w:szCs w:val="20"/>
        </w:rPr>
        <w:t>マークは本書に明記しておりません。</w:t>
      </w:r>
    </w:p>
    <w:p w:rsidR="00731802" w:rsidRPr="00F44EFB" w:rsidRDefault="00731802" w:rsidP="005B0188">
      <w:pPr>
        <w:widowControl/>
        <w:jc w:val="left"/>
        <w:rPr>
          <w:rFonts w:asciiTheme="minorEastAsia" w:hAnsiTheme="minorEastAsia" w:cs="ＭＳ Ｐゴシック"/>
          <w:kern w:val="0"/>
          <w:szCs w:val="21"/>
        </w:rPr>
      </w:pPr>
      <w:r w:rsidRPr="00F44EFB">
        <w:rPr>
          <w:rFonts w:asciiTheme="minorEastAsia" w:hAnsiTheme="minorEastAsia" w:cs="ＭＳ Ｐゴシック" w:hint="eastAsia"/>
          <w:kern w:val="0"/>
          <w:szCs w:val="21"/>
        </w:rPr>
        <w:t>※本書では「</w:t>
      </w:r>
      <w:proofErr w:type="spellStart"/>
      <w:r w:rsidRPr="00C705BD">
        <w:rPr>
          <w:rFonts w:ascii="Arial" w:hAnsi="Arial" w:cs="Arial"/>
          <w:kern w:val="0"/>
          <w:szCs w:val="21"/>
        </w:rPr>
        <w:t>Exastro</w:t>
      </w:r>
      <w:proofErr w:type="spellEnd"/>
      <w:r w:rsidRPr="00F44EFB">
        <w:rPr>
          <w:rFonts w:ascii="Arial" w:hAnsi="Arial" w:cs="Arial"/>
          <w:kern w:val="0"/>
          <w:szCs w:val="21"/>
        </w:rPr>
        <w:t xml:space="preserve"> </w:t>
      </w:r>
      <w:r w:rsidRPr="00C705BD">
        <w:rPr>
          <w:rFonts w:ascii="Arial" w:hAnsi="Arial" w:cs="Arial"/>
          <w:kern w:val="0"/>
          <w:szCs w:val="21"/>
        </w:rPr>
        <w:t>IT</w:t>
      </w:r>
      <w:r w:rsidRPr="00F44EFB">
        <w:rPr>
          <w:rFonts w:ascii="Arial" w:hAnsi="Arial" w:cs="Arial"/>
          <w:kern w:val="0"/>
          <w:szCs w:val="21"/>
        </w:rPr>
        <w:t xml:space="preserve"> </w:t>
      </w:r>
      <w:r w:rsidRPr="00C705BD">
        <w:rPr>
          <w:rFonts w:ascii="Arial" w:hAnsi="Arial" w:cs="Arial"/>
          <w:kern w:val="0"/>
          <w:szCs w:val="21"/>
        </w:rPr>
        <w:t>Automation</w:t>
      </w:r>
      <w:r w:rsidRPr="00F44EFB">
        <w:rPr>
          <w:rFonts w:asciiTheme="minorEastAsia" w:hAnsiTheme="minorEastAsia" w:cs="ＭＳ Ｐゴシック" w:hint="eastAsia"/>
          <w:kern w:val="0"/>
          <w:szCs w:val="21"/>
        </w:rPr>
        <w:t>」を「</w:t>
      </w:r>
      <w:r w:rsidRPr="00C705BD">
        <w:rPr>
          <w:rFonts w:ascii="Arial" w:hAnsi="Arial" w:cs="Arial"/>
          <w:kern w:val="0"/>
          <w:szCs w:val="21"/>
        </w:rPr>
        <w:t>ITA</w:t>
      </w:r>
      <w:r w:rsidRPr="00F44EFB">
        <w:rPr>
          <w:rFonts w:asciiTheme="minorEastAsia" w:hAnsiTheme="minorEastAsia" w:cs="ＭＳ Ｐゴシック" w:hint="eastAsia"/>
          <w:kern w:val="0"/>
          <w:szCs w:val="21"/>
        </w:rPr>
        <w:t>」として記載します。</w:t>
      </w:r>
    </w:p>
    <w:p w:rsidR="00731802" w:rsidRPr="00626CB1" w:rsidRDefault="00731802" w:rsidP="005B0188">
      <w:pPr>
        <w:widowControl/>
        <w:jc w:val="left"/>
        <w:rPr>
          <w:rFonts w:ascii="游ゴシック" w:eastAsia="游ゴシック" w:hAnsi="游ゴシック" w:cs="ＭＳ Ｐゴシック"/>
          <w:kern w:val="0"/>
          <w:sz w:val="22"/>
        </w:rPr>
      </w:pP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35DB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94" w:history="1">
            <w:r w:rsidR="00635DBA" w:rsidRPr="00D50086">
              <w:rPr>
                <w:rStyle w:val="af1"/>
                <w:noProof/>
              </w:rPr>
              <w:t>1</w:t>
            </w:r>
            <w:r w:rsidR="00635DBA">
              <w:rPr>
                <w:noProof/>
              </w:rPr>
              <w:tab/>
            </w:r>
            <w:r w:rsidR="00635DBA" w:rsidRPr="00D50086">
              <w:rPr>
                <w:rStyle w:val="af1"/>
                <w:noProof/>
              </w:rPr>
              <w:t>はじめに</w:t>
            </w:r>
            <w:r w:rsidR="00635DBA">
              <w:rPr>
                <w:noProof/>
                <w:webHidden/>
              </w:rPr>
              <w:tab/>
            </w:r>
            <w:r w:rsidR="00635DBA">
              <w:rPr>
                <w:noProof/>
                <w:webHidden/>
              </w:rPr>
              <w:fldChar w:fldCharType="begin"/>
            </w:r>
            <w:r w:rsidR="00635DBA">
              <w:rPr>
                <w:noProof/>
                <w:webHidden/>
              </w:rPr>
              <w:instrText xml:space="preserve"> PAGEREF _Toc14438894 \h </w:instrText>
            </w:r>
            <w:r w:rsidR="00635DBA">
              <w:rPr>
                <w:noProof/>
                <w:webHidden/>
              </w:rPr>
            </w:r>
            <w:r w:rsidR="00635DBA">
              <w:rPr>
                <w:noProof/>
                <w:webHidden/>
              </w:rPr>
              <w:fldChar w:fldCharType="separate"/>
            </w:r>
            <w:r w:rsidR="00AF2CD9">
              <w:rPr>
                <w:noProof/>
                <w:webHidden/>
              </w:rPr>
              <w:t>3</w:t>
            </w:r>
            <w:r w:rsidR="00635DBA">
              <w:rPr>
                <w:noProof/>
                <w:webHidden/>
              </w:rPr>
              <w:fldChar w:fldCharType="end"/>
            </w:r>
          </w:hyperlink>
        </w:p>
        <w:p w:rsidR="00635DBA" w:rsidRDefault="00C8428E">
          <w:pPr>
            <w:pStyle w:val="14"/>
            <w:tabs>
              <w:tab w:val="left" w:pos="420"/>
              <w:tab w:val="right" w:leader="dot" w:pos="9627"/>
            </w:tabs>
            <w:rPr>
              <w:noProof/>
            </w:rPr>
          </w:pPr>
          <w:hyperlink w:anchor="_Toc14438895" w:history="1">
            <w:r w:rsidR="00635DBA" w:rsidRPr="00D50086">
              <w:rPr>
                <w:rStyle w:val="af1"/>
                <w:noProof/>
              </w:rPr>
              <w:t>2</w:t>
            </w:r>
            <w:r w:rsidR="00635DBA">
              <w:rPr>
                <w:noProof/>
              </w:rPr>
              <w:tab/>
            </w:r>
            <w:r w:rsidR="00635DBA" w:rsidRPr="00D50086">
              <w:rPr>
                <w:rStyle w:val="af1"/>
                <w:noProof/>
              </w:rPr>
              <w:t>機能</w:t>
            </w:r>
            <w:r w:rsidR="00635DBA">
              <w:rPr>
                <w:noProof/>
                <w:webHidden/>
              </w:rPr>
              <w:tab/>
            </w:r>
            <w:r w:rsidR="00635DBA">
              <w:rPr>
                <w:noProof/>
                <w:webHidden/>
              </w:rPr>
              <w:fldChar w:fldCharType="begin"/>
            </w:r>
            <w:r w:rsidR="00635DBA">
              <w:rPr>
                <w:noProof/>
                <w:webHidden/>
              </w:rPr>
              <w:instrText xml:space="preserve"> PAGEREF _Toc14438895 \h </w:instrText>
            </w:r>
            <w:r w:rsidR="00635DBA">
              <w:rPr>
                <w:noProof/>
                <w:webHidden/>
              </w:rPr>
            </w:r>
            <w:r w:rsidR="00635DBA">
              <w:rPr>
                <w:noProof/>
                <w:webHidden/>
              </w:rPr>
              <w:fldChar w:fldCharType="separate"/>
            </w:r>
            <w:r w:rsidR="00AF2CD9">
              <w:rPr>
                <w:noProof/>
                <w:webHidden/>
              </w:rPr>
              <w:t>4</w:t>
            </w:r>
            <w:r w:rsidR="00635DBA">
              <w:rPr>
                <w:noProof/>
                <w:webHidden/>
              </w:rPr>
              <w:fldChar w:fldCharType="end"/>
            </w:r>
          </w:hyperlink>
        </w:p>
        <w:p w:rsidR="00635DBA" w:rsidRDefault="00C8428E">
          <w:pPr>
            <w:pStyle w:val="14"/>
            <w:tabs>
              <w:tab w:val="left" w:pos="420"/>
              <w:tab w:val="right" w:leader="dot" w:pos="9627"/>
            </w:tabs>
            <w:rPr>
              <w:noProof/>
            </w:rPr>
          </w:pPr>
          <w:hyperlink w:anchor="_Toc14438896" w:history="1">
            <w:r w:rsidR="00635DBA" w:rsidRPr="00D50086">
              <w:rPr>
                <w:rStyle w:val="af1"/>
                <w:noProof/>
              </w:rPr>
              <w:t>3</w:t>
            </w:r>
            <w:r w:rsidR="00635DBA">
              <w:rPr>
                <w:noProof/>
              </w:rPr>
              <w:tab/>
            </w:r>
            <w:r w:rsidR="00635DBA" w:rsidRPr="00D50086">
              <w:rPr>
                <w:rStyle w:val="af1"/>
                <w:noProof/>
              </w:rPr>
              <w:t>システム構成</w:t>
            </w:r>
            <w:r w:rsidR="00635DBA">
              <w:rPr>
                <w:noProof/>
                <w:webHidden/>
              </w:rPr>
              <w:tab/>
            </w:r>
            <w:r w:rsidR="00635DBA">
              <w:rPr>
                <w:noProof/>
                <w:webHidden/>
              </w:rPr>
              <w:fldChar w:fldCharType="begin"/>
            </w:r>
            <w:r w:rsidR="00635DBA">
              <w:rPr>
                <w:noProof/>
                <w:webHidden/>
              </w:rPr>
              <w:instrText xml:space="preserve"> PAGEREF _Toc14438896 \h </w:instrText>
            </w:r>
            <w:r w:rsidR="00635DBA">
              <w:rPr>
                <w:noProof/>
                <w:webHidden/>
              </w:rPr>
            </w:r>
            <w:r w:rsidR="00635DBA">
              <w:rPr>
                <w:noProof/>
                <w:webHidden/>
              </w:rPr>
              <w:fldChar w:fldCharType="separate"/>
            </w:r>
            <w:r w:rsidR="00AF2CD9">
              <w:rPr>
                <w:noProof/>
                <w:webHidden/>
              </w:rPr>
              <w:t>5</w:t>
            </w:r>
            <w:r w:rsidR="00635DBA">
              <w:rPr>
                <w:noProof/>
                <w:webHidden/>
              </w:rPr>
              <w:fldChar w:fldCharType="end"/>
            </w:r>
          </w:hyperlink>
        </w:p>
        <w:p w:rsidR="00635DBA" w:rsidRDefault="00C8428E">
          <w:pPr>
            <w:pStyle w:val="14"/>
            <w:tabs>
              <w:tab w:val="left" w:pos="420"/>
              <w:tab w:val="right" w:leader="dot" w:pos="9627"/>
            </w:tabs>
            <w:rPr>
              <w:noProof/>
            </w:rPr>
          </w:pPr>
          <w:hyperlink w:anchor="_Toc14438897" w:history="1">
            <w:r w:rsidR="00635DBA" w:rsidRPr="00D50086">
              <w:rPr>
                <w:rStyle w:val="af1"/>
                <w:noProof/>
              </w:rPr>
              <w:t>4</w:t>
            </w:r>
            <w:r w:rsidR="00635DBA">
              <w:rPr>
                <w:noProof/>
              </w:rPr>
              <w:tab/>
            </w:r>
            <w:r w:rsidR="00635DBA" w:rsidRPr="00D50086">
              <w:rPr>
                <w:rStyle w:val="af1"/>
                <w:noProof/>
              </w:rPr>
              <w:t>システム要件</w:t>
            </w:r>
            <w:r w:rsidR="00635DBA">
              <w:rPr>
                <w:noProof/>
                <w:webHidden/>
              </w:rPr>
              <w:tab/>
            </w:r>
            <w:r w:rsidR="00635DBA">
              <w:rPr>
                <w:noProof/>
                <w:webHidden/>
              </w:rPr>
              <w:fldChar w:fldCharType="begin"/>
            </w:r>
            <w:r w:rsidR="00635DBA">
              <w:rPr>
                <w:noProof/>
                <w:webHidden/>
              </w:rPr>
              <w:instrText xml:space="preserve"> PAGEREF _Toc14438897 \h </w:instrText>
            </w:r>
            <w:r w:rsidR="00635DBA">
              <w:rPr>
                <w:noProof/>
                <w:webHidden/>
              </w:rPr>
            </w:r>
            <w:r w:rsidR="00635DBA">
              <w:rPr>
                <w:noProof/>
                <w:webHidden/>
              </w:rPr>
              <w:fldChar w:fldCharType="separate"/>
            </w:r>
            <w:r w:rsidR="00AF2CD9">
              <w:rPr>
                <w:noProof/>
                <w:webHidden/>
              </w:rPr>
              <w:t>6</w:t>
            </w:r>
            <w:r w:rsidR="00635DBA">
              <w:rPr>
                <w:noProof/>
                <w:webHidden/>
              </w:rPr>
              <w:fldChar w:fldCharType="end"/>
            </w:r>
          </w:hyperlink>
        </w:p>
        <w:p w:rsidR="00635DBA" w:rsidRDefault="00C8428E">
          <w:pPr>
            <w:pStyle w:val="14"/>
            <w:tabs>
              <w:tab w:val="left" w:pos="420"/>
              <w:tab w:val="right" w:leader="dot" w:pos="9627"/>
            </w:tabs>
            <w:rPr>
              <w:noProof/>
            </w:rPr>
          </w:pPr>
          <w:hyperlink w:anchor="_Toc14438898" w:history="1">
            <w:r w:rsidR="00635DBA" w:rsidRPr="00D50086">
              <w:rPr>
                <w:rStyle w:val="af1"/>
                <w:noProof/>
              </w:rPr>
              <w:t>5</w:t>
            </w:r>
            <w:r w:rsidR="00635DBA">
              <w:rPr>
                <w:noProof/>
              </w:rPr>
              <w:tab/>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driver</w:t>
            </w:r>
            <w:r w:rsidR="00635DBA" w:rsidRPr="00D50086">
              <w:rPr>
                <w:rStyle w:val="af1"/>
                <w:noProof/>
              </w:rPr>
              <w:t xml:space="preserve"> </w:t>
            </w:r>
            <w:r w:rsidR="00635DBA" w:rsidRPr="00D50086">
              <w:rPr>
                <w:rStyle w:val="af1"/>
                <w:noProof/>
              </w:rPr>
              <w:t>－</w:t>
            </w:r>
            <w:r w:rsidR="00635DBA" w:rsidRPr="00D50086">
              <w:rPr>
                <w:rStyle w:val="af1"/>
                <w:noProof/>
              </w:rPr>
              <w:t xml:space="preserve"> </w:t>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RestAPI</w:t>
            </w:r>
            <w:r w:rsidR="00635DBA" w:rsidRPr="00D50086">
              <w:rPr>
                <w:rStyle w:val="af1"/>
                <w:noProof/>
              </w:rPr>
              <w:t xml:space="preserve"> </w:t>
            </w:r>
            <w:r w:rsidR="00635DBA" w:rsidRPr="00D50086">
              <w:rPr>
                <w:rStyle w:val="af1"/>
                <w:noProof/>
              </w:rPr>
              <w:t>共有ディレクトリ準備</w:t>
            </w:r>
            <w:r w:rsidR="00635DBA">
              <w:rPr>
                <w:noProof/>
                <w:webHidden/>
              </w:rPr>
              <w:tab/>
            </w:r>
            <w:r w:rsidR="00635DBA">
              <w:rPr>
                <w:noProof/>
                <w:webHidden/>
              </w:rPr>
              <w:fldChar w:fldCharType="begin"/>
            </w:r>
            <w:r w:rsidR="00635DBA">
              <w:rPr>
                <w:noProof/>
                <w:webHidden/>
              </w:rPr>
              <w:instrText xml:space="preserve"> PAGEREF _Toc14438898 \h </w:instrText>
            </w:r>
            <w:r w:rsidR="00635DBA">
              <w:rPr>
                <w:noProof/>
                <w:webHidden/>
              </w:rPr>
            </w:r>
            <w:r w:rsidR="00635DBA">
              <w:rPr>
                <w:noProof/>
                <w:webHidden/>
              </w:rPr>
              <w:fldChar w:fldCharType="separate"/>
            </w:r>
            <w:r w:rsidR="00AF2CD9">
              <w:rPr>
                <w:noProof/>
                <w:webHidden/>
              </w:rPr>
              <w:t>7</w:t>
            </w:r>
            <w:r w:rsidR="00635DB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0" w:name="_Toc490844496"/>
      <w:bookmarkStart w:id="1" w:name="_Toc494102569"/>
      <w:bookmarkStart w:id="2" w:name="_Toc3283649"/>
      <w:bookmarkStart w:id="3" w:name="_Toc14438894"/>
      <w:r w:rsidRPr="00CF5A28">
        <w:rPr>
          <w:rFonts w:hint="eastAsia"/>
        </w:rPr>
        <w:lastRenderedPageBreak/>
        <w:t>はじめに</w:t>
      </w:r>
      <w:bookmarkEnd w:id="0"/>
      <w:bookmarkEnd w:id="1"/>
      <w:bookmarkEnd w:id="2"/>
      <w:bookmarkEnd w:id="3"/>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50EEB">
        <w:rPr>
          <w:rFonts w:ascii="Arial" w:eastAsiaTheme="majorEastAsia" w:hAnsi="Arial" w:cs="Meiryo UI"/>
        </w:rPr>
        <w:t>ITA</w:t>
      </w:r>
      <w:r w:rsidR="00B92C4B" w:rsidRPr="00BD12B8">
        <w:rPr>
          <w:rFonts w:ascii="Arial Unicode MS" w:eastAsiaTheme="majorEastAsia" w:hAnsi="Arial Unicode MS" w:cs="Meiryo UI" w:hint="eastAsia"/>
        </w:rPr>
        <w:t>で</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オプション機能（以下、</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 xml:space="preserve"> </w:t>
      </w:r>
      <w:r w:rsidR="00AE6D04" w:rsidRPr="00C705BD">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50EEB" w:rsidP="00DF3BB5">
      <w:pPr>
        <w:spacing w:line="320" w:lineRule="exact"/>
        <w:rPr>
          <w:rFonts w:ascii="Arial Unicode MS" w:eastAsiaTheme="majorEastAsia" w:hAnsi="Arial Unicode MS" w:cs="Meiryo UI"/>
        </w:rPr>
      </w:pPr>
      <w:r>
        <w:rPr>
          <w:rFonts w:ascii="Arial" w:eastAsiaTheme="majorEastAsia" w:hAnsi="Arial" w:cs="Meiryo UI"/>
        </w:rPr>
        <w:t>ITA</w:t>
      </w:r>
      <w:r w:rsidRPr="00C705BD">
        <w:rPr>
          <w:rFonts w:ascii="Arial" w:eastAsiaTheme="majorEastAsia" w:hAnsi="Arial" w:cs="Meiryo UI" w:hint="eastAsia"/>
        </w:rPr>
        <w:t xml:space="preserve"> </w:t>
      </w:r>
      <w:r>
        <w:rPr>
          <w:rFonts w:ascii="Arial" w:eastAsiaTheme="majorEastAsia" w:hAnsi="Arial" w:cs="Meiryo UI" w:hint="eastAsia"/>
        </w:rPr>
        <w:t xml:space="preserve"> </w:t>
      </w:r>
      <w:r w:rsidR="007470AF" w:rsidRPr="00C705BD">
        <w:rPr>
          <w:rFonts w:ascii="Arial" w:eastAsiaTheme="majorEastAsia" w:hAnsi="Arial" w:cs="Meiryo UI" w:hint="eastAsia"/>
        </w:rPr>
        <w:t>DSC</w:t>
      </w:r>
      <w:r w:rsidR="003931B5">
        <w:rPr>
          <w:rFonts w:ascii="Arial Unicode MS" w:eastAsiaTheme="majorEastAsia" w:hAnsi="Arial Unicode MS" w:cs="Meiryo UI" w:hint="eastAsia"/>
        </w:rPr>
        <w:t xml:space="preserve"> </w:t>
      </w:r>
      <w:r w:rsidR="00BC69B3" w:rsidRPr="00C705BD">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rPr>
        <w:t>ITA</w:t>
      </w:r>
      <w:r w:rsidR="005E6D39">
        <w:rPr>
          <w:rFonts w:ascii="Arial Unicode MS" w:eastAsiaTheme="majorEastAsia" w:hAnsi="Arial Unicode MS" w:cs="Meiryo UI" w:hint="eastAsia"/>
        </w:rPr>
        <w:t>基本機能の構築に関しては、「</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DF3BB5" w:rsidRDefault="00DF3BB5" w:rsidP="006118AC">
      <w:pPr>
        <w:widowControl/>
        <w:snapToGrid w:val="0"/>
        <w:spacing w:line="240" w:lineRule="atLeast"/>
        <w:jc w:val="left"/>
        <w:rPr>
          <w:rFonts w:ascii="Meiryo UI" w:eastAsia="Meiryo UI" w:hAnsi="Meiryo UI" w:cs="Meiryo UI"/>
          <w:sz w:val="24"/>
          <w:szCs w:val="24"/>
        </w:rPr>
      </w:pP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4" w:name="_Toc14438895"/>
      <w:r w:rsidRPr="00CF5A28">
        <w:lastRenderedPageBreak/>
        <w:t>機能</w:t>
      </w:r>
      <w:bookmarkEnd w:id="4"/>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FC6B31" w:rsidRPr="00BD12B8">
        <w:rPr>
          <w:rFonts w:ascii="Arial Unicode MS" w:eastAsiaTheme="majorEastAsia" w:hAnsi="Arial Unicode MS" w:cs="Meiryo UI" w:hint="eastAsia"/>
        </w:rPr>
        <w:t xml:space="preserve"> </w:t>
      </w:r>
      <w:r w:rsidR="00FC6B31" w:rsidRPr="00C705BD">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F2CD9">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C705BD">
              <w:rPr>
                <w:rFonts w:ascii="Arial" w:eastAsia="Meiryo UI" w:hAnsi="Arial" w:cstheme="minorHAnsi"/>
                <w:color w:val="FFFFFF" w:themeColor="background1"/>
                <w:sz w:val="20"/>
                <w:szCs w:val="20"/>
              </w:rPr>
              <w:t>BackYard</w:t>
            </w:r>
            <w:proofErr w:type="spellEnd"/>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FC6B31" w:rsidRPr="00722CB6">
              <w:rPr>
                <w:rFonts w:eastAsia="Meiryo UI" w:cstheme="minorHAnsi"/>
                <w:sz w:val="20"/>
                <w:szCs w:val="20"/>
              </w:rPr>
              <w:t xml:space="preserve"> </w:t>
            </w:r>
            <w:r w:rsidR="00FC6B31" w:rsidRPr="00C705BD">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28519D"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C705BD">
              <w:rPr>
                <w:rFonts w:ascii="Arial" w:eastAsia="Meiryo UI" w:hAnsi="Arial" w:cstheme="minorHAnsi"/>
                <w:sz w:val="20"/>
                <w:szCs w:val="20"/>
              </w:rPr>
              <w:t>Exastro</w:t>
            </w:r>
            <w:proofErr w:type="spellEnd"/>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722CB6" w:rsidRPr="00722CB6">
              <w:rPr>
                <w:rFonts w:eastAsia="Meiryo UI" w:cstheme="minorHAnsi"/>
                <w:sz w:val="20"/>
                <w:szCs w:val="20"/>
              </w:rPr>
              <w:t xml:space="preserve"> </w:t>
            </w:r>
            <w:proofErr w:type="spellStart"/>
            <w:r w:rsidR="005F73BD" w:rsidRPr="00C705BD">
              <w:rPr>
                <w:rFonts w:ascii="Arial" w:eastAsia="Meiryo UI" w:hAnsi="Arial" w:cstheme="minorHAnsi" w:hint="eastAsia"/>
                <w:sz w:val="20"/>
                <w:szCs w:val="20"/>
              </w:rPr>
              <w:t>Rest</w:t>
            </w:r>
            <w:r w:rsidR="00722CB6" w:rsidRPr="00C705BD">
              <w:rPr>
                <w:rFonts w:ascii="Arial" w:eastAsia="Meiryo UI" w:hAnsi="Arial" w:cstheme="minorHAnsi"/>
                <w:sz w:val="20"/>
                <w:szCs w:val="20"/>
              </w:rPr>
              <w:t>API</w:t>
            </w:r>
            <w:proofErr w:type="spellEnd"/>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proofErr w:type="spellStart"/>
            <w:r w:rsidR="00776ACE" w:rsidRPr="00C705BD">
              <w:rPr>
                <w:rFonts w:ascii="Arial" w:eastAsia="Meiryo UI" w:hAnsi="Arial" w:cstheme="minorHAnsi" w:hint="eastAsia"/>
                <w:sz w:val="20"/>
                <w:szCs w:val="20"/>
              </w:rPr>
              <w:t>RestAPI</w:t>
            </w:r>
            <w:proofErr w:type="spellEnd"/>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5" w:name="_Toc14438896"/>
      <w:r>
        <w:rPr>
          <w:rFonts w:hint="eastAsia"/>
        </w:rPr>
        <w:lastRenderedPageBreak/>
        <w:t>システム構成</w:t>
      </w:r>
      <w:bookmarkEnd w:id="5"/>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のシステム構成は、</w:t>
      </w:r>
      <w:r w:rsidR="00450EEB">
        <w:rPr>
          <w:rFonts w:ascii="Arial" w:eastAsiaTheme="majorEastAsia" w:hAnsi="Arial" w:cs="Meiryo UI"/>
        </w:rPr>
        <w:t>ITA</w:t>
      </w:r>
      <w:r w:rsidR="000F396C">
        <w:rPr>
          <w:rFonts w:hint="eastAsia"/>
        </w:rPr>
        <w:t>システムと同じです。</w:t>
      </w:r>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proofErr w:type="spellStart"/>
      <w:r w:rsidR="005F73BD" w:rsidRPr="00C705BD">
        <w:rPr>
          <w:rFonts w:ascii="Arial" w:hAnsi="Arial" w:hint="eastAsia"/>
        </w:rPr>
        <w:t>Rest</w:t>
      </w:r>
      <w:r w:rsidR="000F396C" w:rsidRPr="00C705BD">
        <w:rPr>
          <w:rFonts w:ascii="Arial" w:hAnsi="Arial" w:hint="eastAsia"/>
        </w:rPr>
        <w:t>API</w:t>
      </w:r>
      <w:proofErr w:type="spellEnd"/>
      <w:r w:rsidR="000F396C">
        <w:rPr>
          <w:rFonts w:hint="eastAsia"/>
        </w:rPr>
        <w:t>については、</w:t>
      </w: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とは別に</w:t>
      </w:r>
      <w:r w:rsidR="00CA7EE8" w:rsidRPr="00C705BD">
        <w:rPr>
          <w:rFonts w:ascii="Arial" w:hAnsi="Arial" w:hint="eastAsia"/>
        </w:rPr>
        <w:t>DSC</w:t>
      </w:r>
      <w:r w:rsidR="000F396C">
        <w:rPr>
          <w:rFonts w:hint="eastAsia"/>
        </w:rPr>
        <w:t>専用サーバを用意する</w:t>
      </w:r>
      <w:r w:rsidR="004A30EB">
        <w:rPr>
          <w:rFonts w:hint="eastAsia"/>
        </w:rPr>
        <w:t>必要があり</w:t>
      </w:r>
      <w:r w:rsidR="000F396C">
        <w:rPr>
          <w:rFonts w:hint="eastAsia"/>
        </w:rPr>
        <w:t>ます。</w:t>
      </w:r>
    </w:p>
    <w:p w:rsidR="000F396C" w:rsidRDefault="000F396C" w:rsidP="000F396C">
      <w:pPr>
        <w:spacing w:line="320" w:lineRule="exact"/>
        <w:ind w:leftChars="202" w:left="424"/>
      </w:pPr>
      <w:bookmarkStart w:id="6" w:name="_GoBack"/>
      <w:bookmarkEnd w:id="6"/>
      <w:r>
        <w:rPr>
          <w:rFonts w:hint="eastAsia"/>
        </w:rPr>
        <w:t>ここでは、</w:t>
      </w:r>
      <w:r w:rsidR="00450EEB">
        <w:rPr>
          <w:rFonts w:ascii="Arial" w:eastAsiaTheme="majorEastAsia" w:hAnsi="Arial" w:cs="Meiryo UI"/>
        </w:rPr>
        <w:t>ITA</w:t>
      </w:r>
      <w:r>
        <w:rPr>
          <w:rFonts w:hint="eastAsia"/>
        </w:rPr>
        <w:t>システムの推奨構成であるバランス</w:t>
      </w:r>
      <w:r w:rsidRPr="00C705BD">
        <w:rPr>
          <w:rFonts w:ascii="Arial" w:hAnsi="Arial" w:hint="eastAsia"/>
        </w:rPr>
        <w:t>HA</w:t>
      </w:r>
      <w:r>
        <w:rPr>
          <w:rFonts w:hint="eastAsia"/>
        </w:rPr>
        <w:t>型に</w:t>
      </w:r>
      <w:r w:rsidR="007470AF" w:rsidRPr="00C705BD">
        <w:rPr>
          <w:rFonts w:ascii="Arial" w:hAnsi="Arial" w:hint="eastAsia"/>
        </w:rPr>
        <w:t>DSC</w:t>
      </w:r>
      <w:r w:rsidR="006E779D">
        <w:rPr>
          <w:rFonts w:hint="eastAsia"/>
        </w:rPr>
        <w:t xml:space="preserve"> </w:t>
      </w:r>
      <w:proofErr w:type="spellStart"/>
      <w:r w:rsidR="005F73BD" w:rsidRPr="00C705BD">
        <w:rPr>
          <w:rFonts w:ascii="Arial" w:hAnsi="Arial" w:hint="eastAsia"/>
        </w:rPr>
        <w:t>Rest</w:t>
      </w:r>
      <w:r w:rsidR="006E779D" w:rsidRPr="00C705BD">
        <w:rPr>
          <w:rFonts w:ascii="Arial" w:hAnsi="Arial" w:hint="eastAsia"/>
        </w:rPr>
        <w:t>API</w:t>
      </w:r>
      <w:proofErr w:type="spellEnd"/>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6118AC" w:rsidRPr="006118AC">
        <w:rPr>
          <w:rFonts w:hint="eastAsia"/>
          <w:sz w:val="18"/>
          <w:szCs w:val="18"/>
        </w:rPr>
        <w:t>システム構成／環境構築ガイド</w:t>
      </w:r>
      <w:r w:rsidR="006118AC" w:rsidRPr="006118AC">
        <w:rPr>
          <w:rFonts w:hint="eastAsia"/>
          <w:sz w:val="18"/>
          <w:szCs w:val="18"/>
        </w:rPr>
        <w:t>_</w:t>
      </w:r>
      <w:r w:rsidR="006118AC" w:rsidRPr="006118AC">
        <w:rPr>
          <w:rFonts w:hint="eastAsia"/>
          <w:sz w:val="18"/>
          <w:szCs w:val="18"/>
        </w:rPr>
        <w:t>基本編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14438897"/>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7011CD">
        <w:rPr>
          <w:rFonts w:ascii="Arial Unicode MS" w:eastAsiaTheme="majorEastAsia" w:hAnsi="Arial Unicode MS" w:cs="Meiryo UI" w:hint="eastAsia"/>
        </w:rPr>
        <w:t xml:space="preserve"> </w:t>
      </w:r>
      <w:r w:rsidR="007011CD" w:rsidRPr="00C705BD">
        <w:rPr>
          <w:rFonts w:ascii="Arial" w:eastAsiaTheme="majorEastAsia" w:hAnsi="Arial" w:cs="Meiryo UI" w:hint="eastAsia"/>
        </w:rPr>
        <w:t>driver</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450EEB">
        <w:rPr>
          <w:rFonts w:ascii="Arial" w:eastAsiaTheme="majorEastAsia" w:hAnsi="Arial" w:cs="Meiryo UI"/>
        </w:rPr>
        <w:t>ITA</w:t>
      </w:r>
      <w:r w:rsidR="007011CD">
        <w:rPr>
          <w:rFonts w:ascii="Arial Unicode MS" w:eastAsiaTheme="majorEastAsia" w:hAnsi="Arial Unicode MS" w:cs="Meiryo UI" w:hint="eastAsia"/>
        </w:rPr>
        <w:t>システムのシステム要件に準拠するため、「</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7011CD">
        <w:rPr>
          <w:rFonts w:ascii="Arial Unicode MS" w:eastAsiaTheme="majorEastAsia" w:hAnsi="Arial Unicode MS" w:cs="Meiryo UI" w:hint="eastAsia"/>
        </w:rPr>
        <w:t>」を参照してください。ここでは</w:t>
      </w:r>
      <w:proofErr w:type="spellStart"/>
      <w:r w:rsidR="005D25FF" w:rsidRPr="00C705BD">
        <w:rPr>
          <w:rFonts w:ascii="Arial" w:eastAsiaTheme="majorEastAsia" w:hAnsi="Arial" w:cs="Meiryo UI" w:hint="eastAsia"/>
        </w:rPr>
        <w:t>BackYard</w:t>
      </w:r>
      <w:proofErr w:type="spellEnd"/>
      <w:r w:rsidR="005D25FF">
        <w:rPr>
          <w:rFonts w:ascii="Arial Unicode MS" w:eastAsiaTheme="majorEastAsia" w:hAnsi="Arial Unicode MS" w:cs="Meiryo UI" w:hint="eastAsia"/>
        </w:rPr>
        <w:t>、</w:t>
      </w:r>
      <w:r w:rsidR="00A6094D"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5D25FF" w:rsidRPr="00D27B19" w:rsidRDefault="00FA3ABB" w:rsidP="00D27B19">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C705BD">
        <w:rPr>
          <w:rFonts w:ascii="Arial" w:eastAsiaTheme="majorEastAsia" w:hAnsi="Arial" w:cs="Meiryo UI" w:hint="eastAsia"/>
        </w:rPr>
        <w:t>BackYard</w:t>
      </w:r>
      <w:proofErr w:type="spellEnd"/>
    </w:p>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D27B19">
        <w:rPr>
          <w:rFonts w:ascii="Arial" w:hAnsi="Arial" w:hint="eastAsia"/>
        </w:rPr>
        <w:t>1</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w:t>
      </w:r>
      <w:r w:rsidRPr="00C705BD">
        <w:rPr>
          <w:rFonts w:ascii="Arial" w:hAnsi="Arial"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sidRPr="00C705BD">
              <w:rPr>
                <w:rFonts w:ascii="Arial" w:hAnsi="Arial"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w:t>
      </w:r>
      <w:r w:rsidRPr="00C705BD">
        <w:rPr>
          <w:rFonts w:ascii="Arial" w:hAnsi="Arial" w:hint="eastAsia"/>
        </w:rPr>
        <w:t>4</w:t>
      </w:r>
      <w:r>
        <w:rPr>
          <w:rFonts w:hint="eastAsia"/>
        </w:rPr>
        <w:t>-</w:t>
      </w:r>
      <w:r w:rsidR="00D27B19">
        <w:rPr>
          <w:rFonts w:ascii="Arial" w:hAnsi="Arial" w:hint="eastAsia"/>
        </w:rPr>
        <w:t>2</w:t>
      </w:r>
      <w:r>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sidRPr="00C705BD">
        <w:rPr>
          <w:rFonts w:ascii="Arial" w:eastAsiaTheme="majorEastAsia" w:hAnsi="Arial" w:cs="Meiryo UI" w:hint="eastAsia"/>
        </w:rPr>
        <w:t>DSC</w:t>
      </w:r>
      <w:r>
        <w:rPr>
          <w:rFonts w:ascii="Arial Unicode MS" w:eastAsiaTheme="majorEastAsia" w:hAnsi="Arial Unicode MS" w:cs="Meiryo UI" w:hint="eastAsia"/>
        </w:rPr>
        <w:t xml:space="preserve"> </w:t>
      </w:r>
      <w:proofErr w:type="spellStart"/>
      <w:r w:rsidRPr="00C705BD">
        <w:rPr>
          <w:rFonts w:ascii="Arial" w:eastAsiaTheme="majorEastAsia" w:hAnsi="Arial" w:cs="Meiryo UI" w:hint="eastAsia"/>
        </w:rPr>
        <w:t>RestAPI</w:t>
      </w:r>
      <w:proofErr w:type="spellEnd"/>
    </w:p>
    <w:p w:rsidR="007F71ED" w:rsidRDefault="007F71ED" w:rsidP="00BB0F17">
      <w:pPr>
        <w:pStyle w:val="af"/>
        <w:keepNext/>
        <w:spacing w:afterLines="50" w:after="143"/>
      </w:pPr>
      <w:r>
        <w:rPr>
          <w:rFonts w:hint="eastAsia"/>
        </w:rPr>
        <w:t>表</w:t>
      </w:r>
      <w:r>
        <w:rPr>
          <w:rFonts w:hint="eastAsia"/>
        </w:rPr>
        <w:t xml:space="preserve"> </w:t>
      </w:r>
      <w:r w:rsidR="00A05F0E" w:rsidRPr="00C705BD">
        <w:rPr>
          <w:rFonts w:ascii="Arial" w:hAnsi="Arial" w:hint="eastAsia"/>
        </w:rPr>
        <w:t>4</w:t>
      </w:r>
      <w:r w:rsidR="00A05F0E">
        <w:rPr>
          <w:rFonts w:hint="eastAsia"/>
        </w:rPr>
        <w:t>-</w:t>
      </w:r>
      <w:r w:rsidR="00D27B19">
        <w:rPr>
          <w:rFonts w:ascii="Arial" w:hAnsi="Arial" w:hint="eastAsia"/>
        </w:rPr>
        <w:t>3</w:t>
      </w:r>
      <w:r w:rsidR="00A05F0E">
        <w:rPr>
          <w:rFonts w:hint="eastAsia"/>
        </w:rPr>
        <w:t xml:space="preserve"> </w:t>
      </w:r>
      <w:r w:rsidR="00A6094D"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Server</w:t>
            </w:r>
            <w:r w:rsidRPr="00A6094D">
              <w:rPr>
                <w:rFonts w:ascii="Meiryo UI" w:eastAsia="Meiryo UI" w:hAnsi="Meiryo UI" w:cs="Meiryo UI"/>
                <w:sz w:val="18"/>
                <w:szCs w:val="18"/>
              </w:rPr>
              <w:t xml:space="preserve"> </w:t>
            </w:r>
            <w:r w:rsidRPr="00C705BD">
              <w:rPr>
                <w:rFonts w:ascii="Arial" w:eastAsia="Meiryo UI" w:hAnsi="Arial" w:cs="Meiryo UI"/>
                <w:sz w:val="18"/>
                <w:szCs w:val="18"/>
              </w:rPr>
              <w:t>2012</w:t>
            </w:r>
            <w:r w:rsidRPr="00A6094D">
              <w:rPr>
                <w:rFonts w:ascii="Meiryo UI" w:eastAsia="Meiryo UI" w:hAnsi="Meiryo UI" w:cs="Meiryo UI"/>
                <w:sz w:val="18"/>
                <w:szCs w:val="18"/>
              </w:rPr>
              <w:t xml:space="preserve"> </w:t>
            </w:r>
            <w:r w:rsidRPr="00C705BD">
              <w:rPr>
                <w:rFonts w:ascii="Arial" w:eastAsia="Meiryo UI" w:hAnsi="Arial" w:cs="Meiryo UI"/>
                <w:sz w:val="18"/>
                <w:szCs w:val="18"/>
              </w:rPr>
              <w:t>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w:t>
            </w:r>
            <w:r w:rsidRPr="00C705BD">
              <w:rPr>
                <w:rFonts w:ascii="Arial" w:eastAsia="Meiryo UI" w:hAnsi="Arial" w:cs="Meiryo UI" w:hint="eastAsia"/>
                <w:sz w:val="18"/>
                <w:szCs w:val="18"/>
              </w:rPr>
              <w:t>X64</w:t>
            </w:r>
            <w:r w:rsidRPr="00821CAD">
              <w:rPr>
                <w:rFonts w:ascii="Meiryo UI" w:eastAsia="Meiryo UI" w:hAnsi="Meiryo UI" w:cs="Meiryo UI" w:hint="eastAsia"/>
                <w:sz w:val="18"/>
                <w:szCs w:val="18"/>
              </w:rPr>
              <w:t>用</w:t>
            </w:r>
            <w:r w:rsidRPr="00C705BD">
              <w:rPr>
                <w:rFonts w:ascii="Arial" w:eastAsia="Meiryo UI" w:hAnsi="Arial" w:cs="Meiryo UI" w:hint="eastAsia"/>
                <w:sz w:val="18"/>
                <w:szCs w:val="18"/>
              </w:rPr>
              <w:t>WMF</w:t>
            </w:r>
            <w:r w:rsidRPr="00821CAD">
              <w:rPr>
                <w:rFonts w:ascii="Meiryo UI" w:eastAsia="Meiryo UI" w:hAnsi="Meiryo UI" w:cs="Meiryo UI" w:hint="eastAsia"/>
                <w:sz w:val="18"/>
                <w:szCs w:val="18"/>
              </w:rPr>
              <w:t xml:space="preserve"> </w:t>
            </w:r>
            <w:r w:rsidR="00250B25" w:rsidRPr="00C705BD">
              <w:rPr>
                <w:rFonts w:ascii="Arial" w:eastAsia="Meiryo UI" w:hAnsi="Arial" w:cs="Meiryo UI" w:hint="eastAsia"/>
                <w:sz w:val="18"/>
                <w:szCs w:val="18"/>
              </w:rPr>
              <w:t>5</w:t>
            </w:r>
            <w:r w:rsidR="00250B25">
              <w:rPr>
                <w:rFonts w:ascii="Meiryo UI" w:eastAsia="Meiryo UI" w:hAnsi="Meiryo UI" w:cs="Meiryo UI" w:hint="eastAsia"/>
                <w:sz w:val="18"/>
                <w:szCs w:val="18"/>
              </w:rPr>
              <w:t>.</w:t>
            </w:r>
            <w:r w:rsidR="00250B25" w:rsidRPr="00C705BD">
              <w:rPr>
                <w:rFonts w:ascii="Arial" w:eastAsia="Meiryo UI" w:hAnsi="Arial" w:cs="Meiryo UI" w:hint="eastAsia"/>
                <w:sz w:val="18"/>
                <w:szCs w:val="18"/>
              </w:rPr>
              <w:t>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proofErr w:type="spellStart"/>
            <w:r w:rsidRPr="00C705BD">
              <w:rPr>
                <w:rFonts w:ascii="Arial" w:eastAsia="Meiryo UI" w:hAnsi="Arial" w:cs="Meiryo UI" w:hint="eastAsia"/>
                <w:sz w:val="18"/>
                <w:szCs w:val="18"/>
              </w:rPr>
              <w:t>WindowsServer</w:t>
            </w:r>
            <w:proofErr w:type="spellEnd"/>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2012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R2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PowerShell</w:t>
            </w:r>
            <w:r w:rsidRPr="00A6094D">
              <w:rPr>
                <w:rFonts w:ascii="Meiryo UI" w:eastAsia="Meiryo UI" w:hAnsi="Meiryo UI" w:cs="Meiryo UI" w:hint="eastAsia"/>
                <w:sz w:val="18"/>
                <w:szCs w:val="18"/>
              </w:rPr>
              <w:t>等の</w:t>
            </w:r>
            <w:r w:rsidRPr="00C705BD">
              <w:rPr>
                <w:rFonts w:ascii="Arial" w:eastAsia="Meiryo UI" w:hAnsi="Arial" w:cs="Meiryo UI" w:hint="eastAsia"/>
                <w:sz w:val="18"/>
                <w:szCs w:val="18"/>
              </w:rPr>
              <w:t>UPDATE</w:t>
            </w:r>
            <w:r w:rsidRPr="00A6094D">
              <w:rPr>
                <w:rFonts w:ascii="Meiryo UI" w:eastAsia="Meiryo UI" w:hAnsi="Meiryo UI" w:cs="Meiryo UI" w:hint="eastAsia"/>
                <w:sz w:val="18"/>
                <w:szCs w:val="18"/>
              </w:rPr>
              <w:t>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r w:rsidRPr="00A6094D">
              <w:rPr>
                <w:rFonts w:ascii="Meiryo UI" w:eastAsia="Meiryo UI" w:hAnsi="Meiryo UI" w:cs="Meiryo UI"/>
                <w:sz w:val="18"/>
                <w:szCs w:val="18"/>
              </w:rPr>
              <w:t>-</w:t>
            </w:r>
            <w:r w:rsidRPr="00C705BD">
              <w:rPr>
                <w:rFonts w:ascii="Arial" w:eastAsia="Meiryo UI" w:hAnsi="Arial" w:cs="Meiryo UI"/>
                <w:sz w:val="18"/>
                <w:szCs w:val="18"/>
              </w:rPr>
              <w:t>7</w:t>
            </w:r>
            <w:r w:rsidRPr="00A6094D">
              <w:rPr>
                <w:rFonts w:ascii="Meiryo UI" w:eastAsia="Meiryo UI" w:hAnsi="Meiryo UI" w:cs="Meiryo UI"/>
                <w:sz w:val="18"/>
                <w:szCs w:val="18"/>
              </w:rPr>
              <w:t>.</w:t>
            </w:r>
            <w:r w:rsidRPr="00C705BD">
              <w:rPr>
                <w:rFonts w:ascii="Arial" w:eastAsia="Meiryo UI" w:hAnsi="Arial" w:cs="Meiryo UI"/>
                <w:sz w:val="18"/>
                <w:szCs w:val="18"/>
              </w:rPr>
              <w:t>0</w:t>
            </w:r>
            <w:r w:rsidRPr="00A6094D">
              <w:rPr>
                <w:rFonts w:ascii="Meiryo UI" w:eastAsia="Meiryo UI" w:hAnsi="Meiryo UI" w:cs="Meiryo UI"/>
                <w:sz w:val="18"/>
                <w:szCs w:val="18"/>
              </w:rPr>
              <w:t>.</w:t>
            </w:r>
            <w:r w:rsidRPr="00C705BD">
              <w:rPr>
                <w:rFonts w:ascii="Arial" w:eastAsia="Meiryo UI" w:hAnsi="Arial" w:cs="Meiryo UI"/>
                <w:sz w:val="18"/>
                <w:szCs w:val="18"/>
              </w:rPr>
              <w:t>17</w:t>
            </w:r>
            <w:r w:rsidRPr="00A6094D">
              <w:rPr>
                <w:rFonts w:ascii="Meiryo UI" w:eastAsia="Meiryo UI" w:hAnsi="Meiryo UI" w:cs="Meiryo UI"/>
                <w:sz w:val="18"/>
                <w:szCs w:val="18"/>
              </w:rPr>
              <w:t>-</w:t>
            </w:r>
            <w:r w:rsidRPr="00C705BD">
              <w:rPr>
                <w:rFonts w:ascii="Arial" w:eastAsia="Meiryo UI" w:hAnsi="Arial" w:cs="Meiryo UI"/>
                <w:sz w:val="18"/>
                <w:szCs w:val="18"/>
              </w:rPr>
              <w:t>nts</w:t>
            </w:r>
            <w:r w:rsidRPr="00A6094D">
              <w:rPr>
                <w:rFonts w:ascii="Meiryo UI" w:eastAsia="Meiryo UI" w:hAnsi="Meiryo UI" w:cs="Meiryo UI"/>
                <w:sz w:val="18"/>
                <w:szCs w:val="18"/>
              </w:rPr>
              <w:t>-</w:t>
            </w:r>
            <w:r w:rsidRPr="00C705BD">
              <w:rPr>
                <w:rFonts w:ascii="Arial" w:eastAsia="Meiryo UI" w:hAnsi="Arial" w:cs="Meiryo UI"/>
                <w:sz w:val="18"/>
                <w:szCs w:val="18"/>
              </w:rPr>
              <w:t>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VC14</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Non</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Thread</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Safe</w:t>
            </w:r>
            <w:r w:rsidRPr="00A6094D">
              <w:rPr>
                <w:rFonts w:ascii="Meiryo UI" w:eastAsia="Meiryo UI" w:hAnsi="Meiryo UI" w:cs="Meiryo UI" w:hint="eastAsia"/>
                <w:sz w:val="18"/>
                <w:szCs w:val="18"/>
              </w:rPr>
              <w:t>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OpenSSL</w:t>
            </w:r>
            <w:r>
              <w:rPr>
                <w:rFonts w:hint="eastAsia"/>
              </w:rPr>
              <w:t xml:space="preserve"> </w:t>
            </w:r>
            <w:r w:rsidRPr="00C705BD">
              <w:rPr>
                <w:rFonts w:ascii="Arial" w:eastAsia="Meiryo UI" w:hAnsi="Arial" w:cs="Meiryo UI" w:hint="eastAsia"/>
                <w:sz w:val="18"/>
                <w:szCs w:val="18"/>
              </w:rPr>
              <w:t>Win64</w:t>
            </w:r>
            <w:r w:rsidRPr="00A6094D">
              <w:rPr>
                <w:rFonts w:ascii="Meiryo UI" w:eastAsia="Meiryo UI" w:hAnsi="Meiryo UI" w:cs="Meiryo UI" w:hint="eastAsia"/>
                <w:sz w:val="18"/>
                <w:szCs w:val="18"/>
              </w:rPr>
              <w:t>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Win64OpenSSL</w:t>
            </w:r>
            <w:r w:rsidRPr="00A6094D">
              <w:rPr>
                <w:rFonts w:ascii="Meiryo UI" w:eastAsia="Meiryo UI" w:hAnsi="Meiryo UI" w:cs="Meiryo UI"/>
                <w:sz w:val="18"/>
                <w:szCs w:val="18"/>
              </w:rPr>
              <w:t>_</w:t>
            </w:r>
            <w:r w:rsidRPr="00C705BD">
              <w:rPr>
                <w:rFonts w:ascii="Arial" w:eastAsia="Meiryo UI" w:hAnsi="Arial" w:cs="Meiryo UI"/>
                <w:sz w:val="18"/>
                <w:szCs w:val="18"/>
              </w:rPr>
              <w:t>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1</w:t>
            </w:r>
            <w:r w:rsidRPr="00A6094D">
              <w:rPr>
                <w:rFonts w:ascii="Meiryo UI" w:eastAsia="Meiryo UI" w:hAnsi="Meiryo UI" w:cs="Meiryo UI"/>
                <w:sz w:val="18"/>
                <w:szCs w:val="18"/>
              </w:rPr>
              <w:t>_</w:t>
            </w:r>
            <w:r w:rsidRPr="00C705BD">
              <w:rPr>
                <w:rFonts w:ascii="Arial" w:eastAsia="Meiryo UI" w:hAnsi="Arial" w:cs="Meiryo UI"/>
                <w:sz w:val="18"/>
                <w:szCs w:val="18"/>
              </w:rPr>
              <w:t>0</w:t>
            </w:r>
            <w:r w:rsidRPr="00A6094D">
              <w:rPr>
                <w:rFonts w:ascii="Meiryo UI" w:eastAsia="Meiryo UI" w:hAnsi="Meiryo UI" w:cs="Meiryo UI"/>
                <w:sz w:val="18"/>
                <w:szCs w:val="18"/>
              </w:rPr>
              <w:t>_</w:t>
            </w:r>
            <w:r w:rsidRPr="00C705BD">
              <w:rPr>
                <w:rFonts w:ascii="Arial" w:eastAsia="Meiryo UI" w:hAnsi="Arial" w:cs="Meiryo UI"/>
                <w:sz w:val="18"/>
                <w:szCs w:val="18"/>
              </w:rPr>
              <w:t>2k</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FC3E70" w:rsidRDefault="00450EEB" w:rsidP="00BB0F17">
            <w:pPr>
              <w:spacing w:line="280" w:lineRule="exact"/>
              <w:rPr>
                <w:rFonts w:ascii="Meiryo UI" w:eastAsia="Meiryo UI" w:hAnsi="Meiryo UI" w:cs="Meiryo UI"/>
                <w:sz w:val="18"/>
                <w:szCs w:val="18"/>
              </w:rPr>
            </w:pPr>
            <w:r>
              <w:rPr>
                <w:rFonts w:ascii="Arial" w:eastAsiaTheme="majorEastAsia" w:hAnsi="Arial" w:cs="Meiryo UI"/>
              </w:rPr>
              <w:t>ITA</w:t>
            </w:r>
            <w:r w:rsidR="00A6094D" w:rsidRPr="00A6094D">
              <w:rPr>
                <w:rFonts w:ascii="Meiryo UI" w:eastAsia="Meiryo UI" w:hAnsi="Meiryo UI" w:cs="Meiryo UI" w:hint="eastAsia"/>
                <w:sz w:val="18"/>
                <w:szCs w:val="18"/>
              </w:rPr>
              <w:t>サーバから</w:t>
            </w:r>
            <w:r w:rsidR="00A6094D" w:rsidRPr="00C705BD">
              <w:rPr>
                <w:rFonts w:ascii="Arial" w:eastAsia="Meiryo UI" w:hAnsi="Arial" w:cs="Meiryo UI" w:hint="eastAsia"/>
                <w:sz w:val="18"/>
                <w:szCs w:val="18"/>
              </w:rPr>
              <w:t>REST</w:t>
            </w:r>
            <w:r w:rsidR="00A6094D" w:rsidRPr="00A6094D">
              <w:rPr>
                <w:rFonts w:ascii="Meiryo UI" w:eastAsia="Meiryo UI" w:hAnsi="Meiryo UI" w:cs="Meiryo UI" w:hint="eastAsia"/>
                <w:sz w:val="18"/>
                <w:szCs w:val="18"/>
              </w:rPr>
              <w:t>-</w:t>
            </w:r>
            <w:r w:rsidR="00A6094D" w:rsidRPr="00C705BD">
              <w:rPr>
                <w:rFonts w:ascii="Arial" w:eastAsia="Meiryo UI" w:hAnsi="Arial" w:cs="Meiryo UI" w:hint="eastAsia"/>
                <w:sz w:val="18"/>
                <w:szCs w:val="18"/>
              </w:rPr>
              <w:t>API</w:t>
            </w:r>
            <w:r w:rsidR="00A6094D" w:rsidRPr="00A6094D">
              <w:rPr>
                <w:rFonts w:ascii="Meiryo UI" w:eastAsia="Meiryo UI" w:hAnsi="Meiryo UI" w:cs="Meiryo UI" w:hint="eastAsia"/>
                <w:sz w:val="18"/>
                <w:szCs w:val="18"/>
              </w:rPr>
              <w:t>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Visual</w:t>
            </w:r>
            <w:r w:rsidRPr="00A6094D">
              <w:rPr>
                <w:rFonts w:ascii="Meiryo UI" w:eastAsia="Meiryo UI" w:hAnsi="Meiryo UI" w:cs="Meiryo UI"/>
                <w:sz w:val="18"/>
                <w:szCs w:val="18"/>
              </w:rPr>
              <w:t xml:space="preserve"> </w:t>
            </w:r>
            <w:r w:rsidRPr="00C705BD">
              <w:rPr>
                <w:rFonts w:ascii="Arial" w:eastAsia="Meiryo UI" w:hAnsi="Arial" w:cs="Meiryo UI"/>
                <w:sz w:val="18"/>
                <w:szCs w:val="18"/>
              </w:rPr>
              <w:t>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Visual</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C</w:t>
            </w:r>
            <w:r w:rsidRPr="00A6094D">
              <w:rPr>
                <w:rFonts w:ascii="Meiryo UI" w:eastAsia="Meiryo UI" w:hAnsi="Meiryo UI" w:cs="Meiryo UI" w:hint="eastAsia"/>
                <w:sz w:val="18"/>
                <w:szCs w:val="18"/>
              </w:rPr>
              <w:t>++ 再頒布可能パッケージ</w:t>
            </w:r>
          </w:p>
          <w:p w:rsidR="00A6094D"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vc</w:t>
            </w:r>
            <w:r w:rsidRPr="00A6094D">
              <w:rPr>
                <w:rFonts w:ascii="Meiryo UI" w:eastAsia="Meiryo UI" w:hAnsi="Meiryo UI" w:cs="Meiryo UI"/>
                <w:sz w:val="18"/>
                <w:szCs w:val="18"/>
              </w:rPr>
              <w:t>_</w:t>
            </w:r>
            <w:r w:rsidRPr="00C705BD">
              <w:rPr>
                <w:rFonts w:ascii="Arial" w:eastAsia="Meiryo UI" w:hAnsi="Arial" w:cs="Meiryo UI"/>
                <w:sz w:val="18"/>
                <w:szCs w:val="18"/>
              </w:rPr>
              <w:t>redist</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PHP</w:t>
            </w:r>
            <w:r w:rsidRPr="00A6094D">
              <w:rPr>
                <w:rFonts w:ascii="Meiryo UI" w:eastAsia="Meiryo UI" w:hAnsi="Meiryo UI" w:cs="Meiryo UI" w:hint="eastAsia"/>
                <w:sz w:val="18"/>
                <w:szCs w:val="18"/>
              </w:rPr>
              <w:t>実行時、システムエラーの発生を回避するため</w:t>
            </w:r>
          </w:p>
        </w:tc>
      </w:tr>
    </w:tbl>
    <w:p w:rsidR="00704671" w:rsidRPr="00704671" w:rsidRDefault="00704671" w:rsidP="00704671"/>
    <w:p w:rsidR="000D406D" w:rsidRPr="00807510" w:rsidRDefault="000A540F" w:rsidP="00CF5A28">
      <w:pPr>
        <w:pStyle w:val="1"/>
      </w:pPr>
      <w:bookmarkStart w:id="8" w:name="_Toc14438898"/>
      <w:r w:rsidRPr="00C705BD">
        <w:rPr>
          <w:rFonts w:ascii="Arial" w:hAnsi="Arial" w:hint="eastAsia"/>
        </w:rPr>
        <w:lastRenderedPageBreak/>
        <w:t>DSC</w:t>
      </w:r>
      <w:r w:rsidR="00BC69B3" w:rsidRPr="00807510">
        <w:t xml:space="preserve"> </w:t>
      </w:r>
      <w:r w:rsidR="00BC69B3" w:rsidRPr="00C705BD">
        <w:rPr>
          <w:rFonts w:ascii="Arial" w:hAnsi="Arial"/>
        </w:rPr>
        <w:t>driver</w:t>
      </w:r>
      <w:r w:rsidR="00E15F88">
        <w:rPr>
          <w:rFonts w:hint="eastAsia"/>
        </w:rPr>
        <w:t xml:space="preserve"> </w:t>
      </w:r>
      <w:r w:rsidR="006D2717">
        <w:rPr>
          <w:rFonts w:hint="eastAsia"/>
        </w:rPr>
        <w:t>－</w:t>
      </w:r>
      <w:r w:rsidR="00E15F88">
        <w:rPr>
          <w:rFonts w:hint="eastAsia"/>
        </w:rPr>
        <w:t xml:space="preserve"> </w:t>
      </w:r>
      <w:r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sidRPr="00C705BD">
        <w:rPr>
          <w:rFonts w:ascii="Arial" w:eastAsiaTheme="majorEastAsia" w:hAnsi="Arial" w:cs="Meiryo UI" w:hint="eastAsia"/>
        </w:rPr>
        <w:t>DSC</w:t>
      </w:r>
      <w:r w:rsidR="00E15F88">
        <w:rPr>
          <w:rFonts w:ascii="Arial Unicode MS" w:eastAsiaTheme="majorEastAsia" w:hAnsi="Arial Unicode MS" w:cs="Meiryo UI" w:hint="eastAsia"/>
        </w:rPr>
        <w:t xml:space="preserve"> </w:t>
      </w:r>
      <w:r w:rsidR="00E15F88" w:rsidRPr="00C705BD">
        <w:rPr>
          <w:rFonts w:ascii="Arial" w:eastAsiaTheme="majorEastAsia" w:hAnsi="Arial" w:cs="Meiryo UI" w:hint="eastAsia"/>
        </w:rPr>
        <w:t>driver</w:t>
      </w:r>
      <w:r w:rsidR="00E15F88">
        <w:rPr>
          <w:rFonts w:ascii="Arial Unicode MS" w:eastAsiaTheme="majorEastAsia" w:hAnsi="Arial Unicode MS" w:cs="Meiryo UI" w:hint="eastAsia"/>
        </w:rPr>
        <w:t>と</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sidRPr="00C705BD">
        <w:rPr>
          <w:rFonts w:ascii="Arial" w:eastAsiaTheme="majorEastAsia" w:hAnsi="Arial" w:cs="Meiryo UI" w:hint="eastAsia"/>
        </w:rPr>
        <w:t>DSC</w:t>
      </w:r>
      <w:r w:rsidR="005644CE">
        <w:rPr>
          <w:rFonts w:ascii="Arial Unicode MS" w:eastAsiaTheme="majorEastAsia" w:hAnsi="Arial Unicode MS" w:cs="Meiryo UI" w:hint="eastAsia"/>
        </w:rPr>
        <w:t xml:space="preserve"> </w:t>
      </w:r>
      <w:r w:rsidR="005644CE" w:rsidRPr="00C705BD">
        <w:rPr>
          <w:rFonts w:ascii="Arial" w:eastAsiaTheme="majorEastAsia" w:hAnsi="Arial" w:cs="Meiryo UI" w:hint="eastAsia"/>
        </w:rPr>
        <w:t>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5644CE">
        <w:rPr>
          <w:rFonts w:ascii="Arial Unicode MS" w:eastAsiaTheme="majorEastAsia" w:hAnsi="Arial Unicode MS" w:cs="Meiryo UI" w:hint="eastAsia"/>
        </w:rPr>
        <w:t>インストール後、この共有ディレクトリを</w:t>
      </w:r>
      <w:r w:rsidR="00450EEB">
        <w:rPr>
          <w:rFonts w:ascii="Arial" w:eastAsiaTheme="majorEastAsia" w:hAnsi="Arial" w:cs="Meiryo UI"/>
        </w:rPr>
        <w:t>ITA</w:t>
      </w:r>
      <w:r w:rsidR="005644CE">
        <w:rPr>
          <w:rFonts w:ascii="Arial Unicode MS" w:eastAsiaTheme="majorEastAsia" w:hAnsi="Arial Unicode MS" w:cs="Meiryo UI" w:hint="eastAsia"/>
        </w:rPr>
        <w:t>システムに登録する必要があります。「</w:t>
      </w:r>
      <w:r w:rsidR="006118AC" w:rsidRPr="006118AC">
        <w:rPr>
          <w:rFonts w:ascii="ＭＳ Ｐゴシック" w:eastAsia="ＭＳ Ｐゴシック" w:hAnsi="ＭＳ Ｐゴシック" w:cs="ＭＳ Ｐゴシック" w:hint="eastAsia"/>
          <w:color w:val="000000"/>
          <w:kern w:val="0"/>
        </w:rPr>
        <w:t>利用手順マニュアル_</w:t>
      </w:r>
      <w:r w:rsidR="006118AC" w:rsidRPr="006118AC">
        <w:rPr>
          <w:rFonts w:ascii="Arial" w:eastAsia="ＭＳ Ｐゴシック" w:hAnsi="Arial" w:cs="Arial"/>
          <w:color w:val="000000"/>
          <w:kern w:val="0"/>
        </w:rPr>
        <w:t>DSC-driver</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A43" w:rsidRDefault="00EC0A43" w:rsidP="00DC6829">
      <w:r>
        <w:separator/>
      </w:r>
    </w:p>
  </w:endnote>
  <w:endnote w:type="continuationSeparator" w:id="0">
    <w:p w:rsidR="00EC0A43" w:rsidRDefault="00EC0A4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F5530">
    <w:pPr>
      <w:pStyle w:val="a5"/>
      <w:jc w:val="center"/>
    </w:pPr>
    <w:r w:rsidRPr="009F5530">
      <w:rPr>
        <w:rFonts w:ascii="Arial" w:hAnsi="Arial"/>
      </w:rPr>
      <w:t>Exastro-ITA_</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w:t>
        </w:r>
        <w:r w:rsidR="00F672A8" w:rsidRPr="00C705BD">
          <w:rPr>
            <w:rFonts w:ascii="Arial" w:hAnsi="Arial" w:hint="eastAsia"/>
          </w:rPr>
          <w:t>DSC</w:t>
        </w:r>
        <w:r w:rsidR="00F672A8" w:rsidRPr="00F672A8">
          <w:rPr>
            <w:rFonts w:hint="eastAsia"/>
          </w:rPr>
          <w:t>-</w:t>
        </w:r>
        <w:r w:rsidR="00F672A8" w:rsidRPr="00C705BD">
          <w:rPr>
            <w:rFonts w:ascii="Arial" w:hAnsi="Arial" w:hint="eastAsia"/>
          </w:rPr>
          <w:t>driver</w:t>
        </w:r>
        <w:r w:rsidR="00F672A8" w:rsidRPr="00F672A8">
          <w:rPr>
            <w:rFonts w:hint="eastAsia"/>
          </w:rPr>
          <w:t>編</w:t>
        </w:r>
        <w:r w:rsidR="003D10A0">
          <w:rPr>
            <w:rFonts w:hint="eastAsia"/>
          </w:rPr>
          <w:t xml:space="preserve">　　　</w:t>
        </w:r>
        <w:r w:rsidR="00592F49">
          <w:fldChar w:fldCharType="begin"/>
        </w:r>
        <w:r w:rsidR="00592F49">
          <w:instrText>PAGE   \* MERGEFORMAT</w:instrText>
        </w:r>
        <w:r w:rsidR="00592F49">
          <w:fldChar w:fldCharType="separate"/>
        </w:r>
        <w:r w:rsidR="00C8428E" w:rsidRPr="00C8428E">
          <w:rPr>
            <w:rFonts w:ascii="Arial" w:hAnsi="Arial"/>
            <w:noProof/>
            <w:lang w:val="ja-JP"/>
          </w:rPr>
          <w:t>7</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C8428E" w:rsidRPr="00C8428E">
          <w:rPr>
            <w:rFonts w:ascii="Arial" w:hAnsi="Arial"/>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A43" w:rsidRDefault="00EC0A43" w:rsidP="00DC6829">
      <w:r>
        <w:separator/>
      </w:r>
    </w:p>
  </w:footnote>
  <w:footnote w:type="continuationSeparator" w:id="0">
    <w:p w:rsidR="00EC0A43" w:rsidRDefault="00EC0A4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CD0D89">
    <w:pPr>
      <w:pStyle w:val="a3"/>
    </w:pPr>
    <w:r w:rsidRPr="005022FF">
      <w:rPr>
        <w:rFonts w:asciiTheme="minorEastAsia" w:hAnsiTheme="minorEastAsia"/>
        <w:noProof/>
        <w:sz w:val="20"/>
        <w:szCs w:val="20"/>
      </w:rPr>
      <w:drawing>
        <wp:anchor distT="0" distB="0" distL="114300" distR="114300" simplePos="0" relativeHeight="251681792" behindDoc="0" locked="0" layoutInCell="1" allowOverlap="1" wp14:anchorId="62CD04C6" wp14:editId="6E3D024F">
          <wp:simplePos x="0" y="0"/>
          <wp:positionH relativeFrom="margin">
            <wp:align>center</wp:align>
          </wp:positionH>
          <wp:positionV relativeFrom="paragraph">
            <wp:posOffset>3784600</wp:posOffset>
          </wp:positionV>
          <wp:extent cx="3063875" cy="718185"/>
          <wp:effectExtent l="0" t="0" r="0" b="5715"/>
          <wp:wrapNone/>
          <wp:docPr id="56" name="図 56"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0BE">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3581"/>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19D"/>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0EEB"/>
    <w:rsid w:val="00453999"/>
    <w:rsid w:val="0047349C"/>
    <w:rsid w:val="00477430"/>
    <w:rsid w:val="00477515"/>
    <w:rsid w:val="00477C80"/>
    <w:rsid w:val="00481F6F"/>
    <w:rsid w:val="00484FB9"/>
    <w:rsid w:val="004952A8"/>
    <w:rsid w:val="00496BC0"/>
    <w:rsid w:val="004A2A6D"/>
    <w:rsid w:val="004A30EB"/>
    <w:rsid w:val="004A72D1"/>
    <w:rsid w:val="004D6418"/>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1F5D"/>
    <w:rsid w:val="005C3DA7"/>
    <w:rsid w:val="005D25FF"/>
    <w:rsid w:val="005E3D8B"/>
    <w:rsid w:val="005E6D39"/>
    <w:rsid w:val="005F3D31"/>
    <w:rsid w:val="005F73BD"/>
    <w:rsid w:val="005F764F"/>
    <w:rsid w:val="00610BF7"/>
    <w:rsid w:val="006118AC"/>
    <w:rsid w:val="006162D7"/>
    <w:rsid w:val="00621DA5"/>
    <w:rsid w:val="00626CB1"/>
    <w:rsid w:val="00626FFD"/>
    <w:rsid w:val="00627070"/>
    <w:rsid w:val="00635DBA"/>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1802"/>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752B6"/>
    <w:rsid w:val="0089372E"/>
    <w:rsid w:val="00896C68"/>
    <w:rsid w:val="008B5E53"/>
    <w:rsid w:val="008B65FE"/>
    <w:rsid w:val="008C61E5"/>
    <w:rsid w:val="008D1E4F"/>
    <w:rsid w:val="008D3954"/>
    <w:rsid w:val="008E1204"/>
    <w:rsid w:val="008E58B1"/>
    <w:rsid w:val="008F1426"/>
    <w:rsid w:val="008F2207"/>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5530"/>
    <w:rsid w:val="009F58E0"/>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2CD9"/>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705BD"/>
    <w:rsid w:val="00C81E80"/>
    <w:rsid w:val="00C82496"/>
    <w:rsid w:val="00C83482"/>
    <w:rsid w:val="00C8428E"/>
    <w:rsid w:val="00C859D0"/>
    <w:rsid w:val="00C8607E"/>
    <w:rsid w:val="00C86FCF"/>
    <w:rsid w:val="00C91B44"/>
    <w:rsid w:val="00CA7EE8"/>
    <w:rsid w:val="00CB0F38"/>
    <w:rsid w:val="00CB317F"/>
    <w:rsid w:val="00CC2AF3"/>
    <w:rsid w:val="00CC7C95"/>
    <w:rsid w:val="00CD0D89"/>
    <w:rsid w:val="00CD6968"/>
    <w:rsid w:val="00CF0F8D"/>
    <w:rsid w:val="00CF439B"/>
    <w:rsid w:val="00CF5A28"/>
    <w:rsid w:val="00CF6FC7"/>
    <w:rsid w:val="00CF7EDE"/>
    <w:rsid w:val="00D00AF5"/>
    <w:rsid w:val="00D13784"/>
    <w:rsid w:val="00D145BB"/>
    <w:rsid w:val="00D17F30"/>
    <w:rsid w:val="00D23227"/>
    <w:rsid w:val="00D23BFD"/>
    <w:rsid w:val="00D24A4B"/>
    <w:rsid w:val="00D27B19"/>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C0A43"/>
    <w:rsid w:val="00ED7678"/>
    <w:rsid w:val="00ED7C07"/>
    <w:rsid w:val="00EE5332"/>
    <w:rsid w:val="00F00166"/>
    <w:rsid w:val="00F039F1"/>
    <w:rsid w:val="00F04AD0"/>
    <w:rsid w:val="00F125EE"/>
    <w:rsid w:val="00F15034"/>
    <w:rsid w:val="00F151A6"/>
    <w:rsid w:val="00F2264C"/>
    <w:rsid w:val="00F31199"/>
    <w:rsid w:val="00F423E9"/>
    <w:rsid w:val="00F44EFB"/>
    <w:rsid w:val="00F4536E"/>
    <w:rsid w:val="00F62E63"/>
    <w:rsid w:val="00F672A8"/>
    <w:rsid w:val="00F71C22"/>
    <w:rsid w:val="00F8214C"/>
    <w:rsid w:val="00F831FC"/>
    <w:rsid w:val="00F8337D"/>
    <w:rsid w:val="00F84B74"/>
    <w:rsid w:val="00F95854"/>
    <w:rsid w:val="00FA2831"/>
    <w:rsid w:val="00FA3ABB"/>
    <w:rsid w:val="00FA4DAD"/>
    <w:rsid w:val="00FC2714"/>
    <w:rsid w:val="00FC3E70"/>
    <w:rsid w:val="00FC6B31"/>
    <w:rsid w:val="00FD2AB0"/>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506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ADEF-07AA-4223-A31D-38ADFFA8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387</Words>
  <Characters>2209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2020-02-04T06:20:00Z</dcterms:created>
  <dcterms:modified xsi:type="dcterms:W3CDTF">2020-02-04T06:20:00Z</dcterms:modified>
</cp:coreProperties>
</file>