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21826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szCs w:val="28"/>
          <w:lang w:val="uk-UA"/>
        </w:rPr>
        <w:t>Міністерство освіти і науки України</w:t>
      </w:r>
    </w:p>
    <w:p w14:paraId="54655421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szCs w:val="28"/>
          <w:lang w:val="uk-UA"/>
        </w:rPr>
        <w:t>Сумський державний університет</w:t>
      </w:r>
    </w:p>
    <w:p w14:paraId="4E59463C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szCs w:val="28"/>
          <w:lang w:val="uk-UA"/>
        </w:rPr>
        <w:t>Кафедра комп’ютерних наук</w:t>
      </w:r>
    </w:p>
    <w:p w14:paraId="51E85A3E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szCs w:val="28"/>
          <w:lang w:val="uk-UA"/>
        </w:rPr>
        <w:t>Секція інформаційних та комунікаційних технологій</w:t>
      </w:r>
    </w:p>
    <w:p w14:paraId="59DACC52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39DD50CA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7A71178B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5FA1183F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422C0054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2D156F62" w14:textId="77777777" w:rsidR="003E2F5D" w:rsidRPr="00D152BC" w:rsidRDefault="003E2F5D" w:rsidP="003E2F5D">
      <w:pPr>
        <w:jc w:val="center"/>
        <w:rPr>
          <w:rFonts w:eastAsia="Times New Roman" w:cs="Times New Roman"/>
          <w:b/>
          <w:szCs w:val="28"/>
          <w:lang w:val="uk-UA"/>
        </w:rPr>
      </w:pPr>
    </w:p>
    <w:p w14:paraId="2A5EC66A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10EE92BF" w14:textId="77777777" w:rsidR="003E2F5D" w:rsidRPr="005C7BA8" w:rsidRDefault="003E2F5D" w:rsidP="003E2F5D">
      <w:pPr>
        <w:jc w:val="center"/>
        <w:rPr>
          <w:rFonts w:eastAsia="Times New Roman" w:cs="Times New Roman"/>
          <w:b/>
          <w:sz w:val="52"/>
          <w:szCs w:val="28"/>
          <w:lang w:val="uk-UA"/>
        </w:rPr>
      </w:pPr>
      <w:r w:rsidRPr="005C7BA8">
        <w:rPr>
          <w:rFonts w:eastAsia="Times New Roman" w:cs="Times New Roman"/>
          <w:b/>
          <w:sz w:val="52"/>
          <w:szCs w:val="28"/>
          <w:lang w:val="uk-UA"/>
        </w:rPr>
        <w:t>КУРСОВА РОБОТА</w:t>
      </w:r>
    </w:p>
    <w:p w14:paraId="2B8072BE" w14:textId="18597635" w:rsidR="003E2F5D" w:rsidRPr="00D152BC" w:rsidRDefault="003E2F5D" w:rsidP="003E2F5D">
      <w:pPr>
        <w:jc w:val="center"/>
        <w:rPr>
          <w:rFonts w:eastAsia="Times New Roman" w:cs="Times New Roman"/>
          <w:b/>
          <w:szCs w:val="28"/>
          <w:lang w:val="uk-UA"/>
        </w:rPr>
      </w:pPr>
      <w:r w:rsidRPr="00D152BC">
        <w:rPr>
          <w:rFonts w:eastAsia="Times New Roman" w:cs="Times New Roman"/>
          <w:b/>
          <w:szCs w:val="28"/>
          <w:lang w:val="uk-UA"/>
        </w:rPr>
        <w:t>з дисципліни "Програмування</w:t>
      </w:r>
      <w:r>
        <w:rPr>
          <w:rFonts w:eastAsia="Times New Roman" w:cs="Times New Roman"/>
          <w:b/>
          <w:szCs w:val="28"/>
          <w:lang w:val="uk-UA"/>
        </w:rPr>
        <w:t xml:space="preserve"> під платформу</w:t>
      </w:r>
      <w:r w:rsidRPr="00D152BC">
        <w:rPr>
          <w:rFonts w:eastAsia="Times New Roman" w:cs="Times New Roman"/>
          <w:b/>
          <w:szCs w:val="28"/>
          <w:lang w:val="uk-UA"/>
        </w:rPr>
        <w:t>"</w:t>
      </w:r>
    </w:p>
    <w:p w14:paraId="64EADE05" w14:textId="77777777" w:rsidR="00843518" w:rsidRDefault="003E2F5D" w:rsidP="003E2F5D">
      <w:pPr>
        <w:jc w:val="center"/>
        <w:rPr>
          <w:rFonts w:eastAsia="Times New Roman" w:cs="Times New Roman"/>
          <w:b/>
          <w:sz w:val="32"/>
          <w:szCs w:val="28"/>
          <w:lang w:val="uk-UA"/>
        </w:rPr>
      </w:pPr>
      <w:r w:rsidRPr="005C7BA8">
        <w:rPr>
          <w:rFonts w:eastAsia="Times New Roman" w:cs="Times New Roman"/>
          <w:b/>
          <w:sz w:val="32"/>
          <w:szCs w:val="28"/>
          <w:lang w:val="uk-UA"/>
        </w:rPr>
        <w:t>Тема "</w:t>
      </w:r>
      <w:r>
        <w:rPr>
          <w:rFonts w:eastAsia="Times New Roman" w:cs="Times New Roman"/>
          <w:b/>
          <w:sz w:val="32"/>
          <w:szCs w:val="28"/>
          <w:lang w:val="uk-UA"/>
        </w:rPr>
        <w:t>Пр</w:t>
      </w:r>
      <w:r w:rsidRPr="003E2F5D">
        <w:rPr>
          <w:rFonts w:eastAsia="Times New Roman" w:cs="Times New Roman"/>
          <w:b/>
          <w:sz w:val="32"/>
          <w:szCs w:val="28"/>
          <w:lang w:val="uk-UA"/>
        </w:rPr>
        <w:t xml:space="preserve">ограмуванню в віконному режимі </w:t>
      </w:r>
    </w:p>
    <w:p w14:paraId="79BEB631" w14:textId="6CB7DECA" w:rsidR="003E2F5D" w:rsidRPr="005C7BA8" w:rsidRDefault="003E2F5D" w:rsidP="003E2F5D">
      <w:pPr>
        <w:jc w:val="center"/>
        <w:rPr>
          <w:rFonts w:eastAsia="Times New Roman" w:cs="Times New Roman"/>
          <w:b/>
          <w:sz w:val="32"/>
          <w:szCs w:val="28"/>
          <w:lang w:val="uk-UA"/>
        </w:rPr>
      </w:pPr>
      <w:r w:rsidRPr="003E2F5D">
        <w:rPr>
          <w:rFonts w:eastAsia="Times New Roman" w:cs="Times New Roman"/>
          <w:b/>
          <w:sz w:val="32"/>
          <w:szCs w:val="28"/>
          <w:lang w:val="uk-UA"/>
        </w:rPr>
        <w:t>(Windows Application)</w:t>
      </w:r>
      <w:r w:rsidRPr="005C7BA8">
        <w:rPr>
          <w:rFonts w:eastAsia="Times New Roman" w:cs="Times New Roman"/>
          <w:b/>
          <w:sz w:val="32"/>
          <w:szCs w:val="28"/>
          <w:lang w:val="uk-UA"/>
        </w:rPr>
        <w:t>"</w:t>
      </w:r>
    </w:p>
    <w:p w14:paraId="24606778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216E2F34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1B1591BE" w14:textId="77777777" w:rsidR="003E2F5D" w:rsidRPr="008761C3" w:rsidRDefault="003E2F5D" w:rsidP="003E2F5D">
      <w:pPr>
        <w:rPr>
          <w:rFonts w:eastAsia="Times New Roman" w:cs="Times New Roman"/>
          <w:b/>
          <w:szCs w:val="28"/>
        </w:rPr>
      </w:pPr>
    </w:p>
    <w:p w14:paraId="2584F42D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78982721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015817D0" w14:textId="48DE79B7" w:rsidR="00843518" w:rsidRDefault="003E2F5D" w:rsidP="003E2F5D">
      <w:pPr>
        <w:tabs>
          <w:tab w:val="left" w:pos="6804"/>
        </w:tabs>
        <w:jc w:val="left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b/>
          <w:szCs w:val="28"/>
          <w:lang w:val="uk-UA"/>
        </w:rPr>
        <w:t>Вик</w:t>
      </w:r>
      <w:r w:rsidR="00843518">
        <w:rPr>
          <w:rFonts w:eastAsia="Times New Roman" w:cs="Times New Roman"/>
          <w:b/>
          <w:szCs w:val="28"/>
          <w:lang w:val="uk-UA"/>
        </w:rPr>
        <w:t>онала</w:t>
      </w:r>
      <w:r w:rsidRPr="00D152BC">
        <w:rPr>
          <w:rFonts w:eastAsia="Times New Roman" w:cs="Times New Roman"/>
          <w:b/>
          <w:szCs w:val="28"/>
          <w:lang w:val="uk-UA"/>
        </w:rPr>
        <w:t xml:space="preserve"> </w:t>
      </w:r>
      <w:r w:rsidR="00843518">
        <w:rPr>
          <w:rFonts w:eastAsia="Times New Roman" w:cs="Times New Roman"/>
          <w:b/>
          <w:szCs w:val="28"/>
          <w:lang w:val="uk-UA"/>
        </w:rPr>
        <w:tab/>
      </w:r>
      <w:r w:rsidR="00843518" w:rsidRPr="00D152BC">
        <w:rPr>
          <w:rFonts w:eastAsia="Times New Roman" w:cs="Times New Roman"/>
          <w:szCs w:val="28"/>
          <w:lang w:val="uk-UA"/>
        </w:rPr>
        <w:t>студен</w:t>
      </w:r>
      <w:r w:rsidR="00843518">
        <w:rPr>
          <w:rFonts w:eastAsia="Times New Roman" w:cs="Times New Roman"/>
          <w:szCs w:val="28"/>
          <w:lang w:val="uk-UA"/>
        </w:rPr>
        <w:t>тка</w:t>
      </w:r>
      <w:r w:rsidRPr="00D152BC">
        <w:rPr>
          <w:rFonts w:eastAsia="Times New Roman" w:cs="Times New Roman"/>
          <w:szCs w:val="28"/>
          <w:lang w:val="uk-UA"/>
        </w:rPr>
        <w:t xml:space="preserve"> </w:t>
      </w:r>
    </w:p>
    <w:p w14:paraId="00221374" w14:textId="2B9624FC" w:rsidR="003E2F5D" w:rsidRDefault="00843518" w:rsidP="003E2F5D">
      <w:pPr>
        <w:tabs>
          <w:tab w:val="left" w:pos="6804"/>
        </w:tabs>
        <w:jc w:val="lef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ab/>
      </w:r>
      <w:r w:rsidR="003E2F5D" w:rsidRPr="00D152BC">
        <w:rPr>
          <w:rFonts w:eastAsia="Times New Roman" w:cs="Times New Roman"/>
          <w:szCs w:val="28"/>
          <w:lang w:val="uk-UA"/>
        </w:rPr>
        <w:t xml:space="preserve">групи </w:t>
      </w:r>
      <w:r w:rsidR="003E2F5D">
        <w:rPr>
          <w:rFonts w:eastAsia="Times New Roman" w:cs="Times New Roman"/>
          <w:szCs w:val="28"/>
          <w:lang w:val="uk-UA"/>
        </w:rPr>
        <w:t>ІН-82</w:t>
      </w:r>
    </w:p>
    <w:p w14:paraId="3651035C" w14:textId="5E9A9E4D" w:rsidR="003E2F5D" w:rsidRDefault="003E2F5D" w:rsidP="003E2F5D">
      <w:pPr>
        <w:tabs>
          <w:tab w:val="left" w:pos="6804"/>
        </w:tabs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ab/>
      </w:r>
      <w:r w:rsidR="00E9082A">
        <w:rPr>
          <w:rFonts w:eastAsia="Times New Roman" w:cs="Times New Roman"/>
          <w:szCs w:val="28"/>
          <w:lang w:val="uk-UA"/>
        </w:rPr>
        <w:t>Малюк</w:t>
      </w:r>
      <w:r>
        <w:rPr>
          <w:rFonts w:eastAsia="Times New Roman" w:cs="Times New Roman"/>
          <w:szCs w:val="28"/>
          <w:lang w:val="uk-UA"/>
        </w:rPr>
        <w:t xml:space="preserve"> А.</w:t>
      </w:r>
      <w:r w:rsidR="00843518">
        <w:rPr>
          <w:rFonts w:eastAsia="Times New Roman" w:cs="Times New Roman"/>
          <w:szCs w:val="28"/>
          <w:lang w:val="uk-UA"/>
        </w:rPr>
        <w:t>С.</w:t>
      </w:r>
    </w:p>
    <w:p w14:paraId="5C2E53D6" w14:textId="52D45182" w:rsidR="003E2F5D" w:rsidRDefault="003E2F5D" w:rsidP="003E2F5D">
      <w:pPr>
        <w:tabs>
          <w:tab w:val="left" w:pos="6804"/>
        </w:tabs>
        <w:rPr>
          <w:rFonts w:eastAsia="Times New Roman" w:cs="Times New Roman"/>
          <w:szCs w:val="28"/>
          <w:lang w:val="uk-UA"/>
        </w:rPr>
      </w:pPr>
      <w:r w:rsidRPr="003E2F5D">
        <w:rPr>
          <w:rFonts w:eastAsia="Times New Roman" w:cs="Times New Roman"/>
          <w:b/>
          <w:bCs/>
          <w:szCs w:val="28"/>
          <w:lang w:val="uk-UA"/>
        </w:rPr>
        <w:t>Варіант</w:t>
      </w:r>
      <w:r>
        <w:rPr>
          <w:rFonts w:eastAsia="Times New Roman" w:cs="Times New Roman"/>
          <w:szCs w:val="28"/>
          <w:lang w:val="uk-UA"/>
        </w:rPr>
        <w:t xml:space="preserve"> </w:t>
      </w:r>
      <w:r>
        <w:rPr>
          <w:rFonts w:eastAsia="Times New Roman" w:cs="Times New Roman"/>
          <w:szCs w:val="28"/>
          <w:lang w:val="uk-UA"/>
        </w:rPr>
        <w:tab/>
      </w:r>
      <w:r w:rsidR="00E9082A">
        <w:rPr>
          <w:rFonts w:eastAsia="Times New Roman" w:cs="Times New Roman"/>
          <w:szCs w:val="28"/>
          <w:lang w:val="uk-UA"/>
        </w:rPr>
        <w:t>11</w:t>
      </w:r>
    </w:p>
    <w:p w14:paraId="5CFABF6E" w14:textId="0CC5DF9E" w:rsidR="003E2F5D" w:rsidRPr="005C7BA8" w:rsidRDefault="003E2F5D" w:rsidP="003E2F5D">
      <w:pPr>
        <w:tabs>
          <w:tab w:val="left" w:pos="6804"/>
        </w:tabs>
        <w:rPr>
          <w:rFonts w:eastAsiaTheme="minorEastAsia" w:cs="Times New Roman"/>
          <w:b/>
          <w:szCs w:val="24"/>
          <w:lang w:val="uk-UA"/>
        </w:rPr>
      </w:pPr>
      <w:r w:rsidRPr="00D152BC">
        <w:rPr>
          <w:rFonts w:cs="Times New Roman"/>
          <w:b/>
          <w:szCs w:val="24"/>
          <w:lang w:val="uk-UA"/>
        </w:rPr>
        <w:t>Перевіри</w:t>
      </w:r>
      <w:r>
        <w:rPr>
          <w:rFonts w:cs="Times New Roman"/>
          <w:b/>
          <w:szCs w:val="24"/>
          <w:lang w:val="uk-UA"/>
        </w:rPr>
        <w:t xml:space="preserve">в </w:t>
      </w:r>
      <w:r>
        <w:rPr>
          <w:rFonts w:cs="Times New Roman"/>
          <w:b/>
          <w:szCs w:val="24"/>
          <w:lang w:val="uk-UA"/>
        </w:rPr>
        <w:tab/>
      </w:r>
      <w:r w:rsidRPr="003E2F5D">
        <w:rPr>
          <w:rFonts w:cs="Times New Roman"/>
          <w:bCs/>
          <w:szCs w:val="24"/>
          <w:lang w:val="uk-UA"/>
        </w:rPr>
        <w:t>Петров С.О.</w:t>
      </w:r>
    </w:p>
    <w:p w14:paraId="1A8ED37A" w14:textId="77777777" w:rsidR="003E2F5D" w:rsidRPr="00D152BC" w:rsidRDefault="003E2F5D" w:rsidP="003E2F5D">
      <w:pPr>
        <w:rPr>
          <w:rFonts w:cs="Times New Roman"/>
          <w:lang w:val="uk-UA"/>
        </w:rPr>
      </w:pPr>
      <w:r w:rsidRPr="00D152BC">
        <w:rPr>
          <w:rFonts w:cs="Times New Roman"/>
          <w:lang w:val="uk-UA"/>
        </w:rPr>
        <w:br w:type="page"/>
      </w:r>
    </w:p>
    <w:p w14:paraId="199C6262" w14:textId="4FD64672" w:rsidR="0076330D" w:rsidRDefault="003E2F5D" w:rsidP="003E2F5D">
      <w:pPr>
        <w:pStyle w:val="a7"/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14:paraId="29EB8EF3" w14:textId="77777777" w:rsidR="003E2F5D" w:rsidRPr="003E2F5D" w:rsidRDefault="003E2F5D" w:rsidP="003E2F5D">
      <w:pPr>
        <w:spacing w:after="0" w:line="240" w:lineRule="auto"/>
        <w:ind w:firstLine="708"/>
        <w:rPr>
          <w:bCs/>
          <w:sz w:val="24"/>
          <w:szCs w:val="24"/>
          <w:lang w:val="uk-UA"/>
        </w:rPr>
      </w:pPr>
      <w:r w:rsidRPr="003E2F5D">
        <w:rPr>
          <w:bCs/>
          <w:sz w:val="24"/>
          <w:szCs w:val="24"/>
          <w:lang w:val="uk-UA"/>
        </w:rPr>
        <w:t xml:space="preserve">Створити </w:t>
      </w:r>
      <w:r w:rsidRPr="003E2F5D">
        <w:rPr>
          <w:bCs/>
          <w:sz w:val="24"/>
          <w:szCs w:val="24"/>
        </w:rPr>
        <w:t>С#</w:t>
      </w:r>
      <w:r w:rsidRPr="003E2F5D">
        <w:rPr>
          <w:bCs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3E2F5D">
        <w:rPr>
          <w:bCs/>
          <w:i/>
          <w:szCs w:val="24"/>
          <w:lang w:val="en-US"/>
        </w:rPr>
        <w:t>y</w:t>
      </w:r>
      <w:r w:rsidRPr="003E2F5D">
        <w:rPr>
          <w:bCs/>
          <w:i/>
          <w:szCs w:val="24"/>
          <w:lang w:val="uk-UA"/>
        </w:rPr>
        <w:t>(x)</w:t>
      </w:r>
      <w:r w:rsidRPr="003E2F5D">
        <w:rPr>
          <w:bCs/>
          <w:szCs w:val="24"/>
          <w:lang w:val="uk-UA"/>
        </w:rPr>
        <w:t xml:space="preserve">  </w:t>
      </w:r>
      <w:r w:rsidRPr="003E2F5D">
        <w:rPr>
          <w:bCs/>
          <w:sz w:val="24"/>
          <w:szCs w:val="24"/>
          <w:lang w:val="uk-UA"/>
        </w:rPr>
        <w:t xml:space="preserve">при зростанні аргументу 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sz w:val="24"/>
          <w:szCs w:val="24"/>
          <w:lang w:val="uk-UA"/>
        </w:rPr>
        <w:t xml:space="preserve"> від </w:t>
      </w:r>
      <w:r w:rsidRPr="003E2F5D">
        <w:rPr>
          <w:bCs/>
          <w:i/>
          <w:szCs w:val="24"/>
          <w:lang w:val="en-US"/>
        </w:rPr>
        <w:t>xmin</w:t>
      </w:r>
      <w:r w:rsidRPr="003E2F5D">
        <w:rPr>
          <w:bCs/>
          <w:sz w:val="24"/>
          <w:szCs w:val="24"/>
          <w:lang w:val="uk-UA"/>
        </w:rPr>
        <w:t xml:space="preserve"> до </w:t>
      </w:r>
      <w:r w:rsidRPr="003E2F5D">
        <w:rPr>
          <w:bCs/>
          <w:i/>
          <w:szCs w:val="24"/>
          <w:lang w:val="en-US"/>
        </w:rPr>
        <w:t>xmax</w:t>
      </w:r>
      <w:r w:rsidRPr="003E2F5D">
        <w:rPr>
          <w:bCs/>
          <w:sz w:val="24"/>
          <w:szCs w:val="24"/>
          <w:lang w:val="uk-UA"/>
        </w:rPr>
        <w:t xml:space="preserve"> із кроком </w:t>
      </w:r>
      <w:r w:rsidRPr="003E2F5D">
        <w:rPr>
          <w:bCs/>
          <w:i/>
          <w:szCs w:val="24"/>
          <w:lang w:val="en-US"/>
        </w:rPr>
        <w:t>dx</w:t>
      </w:r>
      <w:r w:rsidRPr="003E2F5D">
        <w:rPr>
          <w:bCs/>
          <w:sz w:val="24"/>
          <w:szCs w:val="24"/>
          <w:lang w:val="uk-UA"/>
        </w:rPr>
        <w:t xml:space="preserve">. В циклі при зміні значення аргументу 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sz w:val="24"/>
          <w:szCs w:val="24"/>
        </w:rPr>
        <w:t xml:space="preserve"> </w:t>
      </w:r>
      <w:r w:rsidRPr="003E2F5D">
        <w:rPr>
          <w:bCs/>
          <w:sz w:val="24"/>
          <w:szCs w:val="24"/>
          <w:lang w:val="uk-UA"/>
        </w:rPr>
        <w:t xml:space="preserve">вираз для </w:t>
      </w:r>
      <w:r w:rsidRPr="003E2F5D">
        <w:rPr>
          <w:bCs/>
          <w:i/>
          <w:szCs w:val="24"/>
          <w:lang w:val="en-US"/>
        </w:rPr>
        <w:t>y</w:t>
      </w:r>
      <w:r w:rsidRPr="003E2F5D">
        <w:rPr>
          <w:bCs/>
          <w:i/>
          <w:szCs w:val="24"/>
        </w:rPr>
        <w:t>(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i/>
          <w:szCs w:val="24"/>
        </w:rPr>
        <w:t xml:space="preserve">) </w:t>
      </w:r>
      <w:r w:rsidRPr="003E2F5D">
        <w:rPr>
          <w:bCs/>
          <w:sz w:val="24"/>
          <w:szCs w:val="24"/>
          <w:lang w:val="uk-UA"/>
        </w:rPr>
        <w:t xml:space="preserve">залежить від випадкового числа </w:t>
      </w:r>
      <w:r w:rsidRPr="003E2F5D">
        <w:rPr>
          <w:bCs/>
          <w:i/>
          <w:szCs w:val="24"/>
          <w:lang w:val="en-US"/>
        </w:rPr>
        <w:t>q</w:t>
      </w:r>
      <w:r w:rsidRPr="003E2F5D">
        <w:rPr>
          <w:bCs/>
          <w:sz w:val="24"/>
          <w:szCs w:val="24"/>
          <w:lang w:val="uk-UA"/>
        </w:rPr>
        <w:t xml:space="preserve">.  Якщо </w:t>
      </w:r>
      <w:r w:rsidRPr="003E2F5D">
        <w:rPr>
          <w:bCs/>
          <w:i/>
          <w:szCs w:val="24"/>
        </w:rPr>
        <w:t>0&lt;</w:t>
      </w:r>
      <w:r w:rsidRPr="003E2F5D">
        <w:rPr>
          <w:bCs/>
          <w:i/>
          <w:szCs w:val="24"/>
          <w:lang w:val="en-US"/>
        </w:rPr>
        <w:t>q</w:t>
      </w:r>
      <w:r w:rsidRPr="003E2F5D">
        <w:rPr>
          <w:bCs/>
          <w:i/>
          <w:szCs w:val="24"/>
        </w:rPr>
        <w:t>&lt;=0.</w:t>
      </w:r>
      <w:r w:rsidRPr="003E2F5D">
        <w:rPr>
          <w:bCs/>
          <w:i/>
          <w:szCs w:val="24"/>
          <w:lang w:val="uk-UA"/>
        </w:rPr>
        <w:t>3</w:t>
      </w:r>
      <w:r w:rsidRPr="003E2F5D">
        <w:rPr>
          <w:bCs/>
          <w:sz w:val="24"/>
          <w:szCs w:val="24"/>
          <w:lang w:val="uk-UA"/>
        </w:rPr>
        <w:t xml:space="preserve">, то обчислення відбувається по формулі </w:t>
      </w:r>
      <w:r w:rsidRPr="003E2F5D">
        <w:rPr>
          <w:bCs/>
          <w:i/>
          <w:szCs w:val="24"/>
          <w:lang w:val="en-US"/>
        </w:rPr>
        <w:t>y</w:t>
      </w:r>
      <w:r w:rsidRPr="003E2F5D">
        <w:rPr>
          <w:bCs/>
          <w:i/>
          <w:szCs w:val="24"/>
        </w:rPr>
        <w:t>=</w:t>
      </w:r>
      <w:r w:rsidRPr="003E2F5D">
        <w:rPr>
          <w:bCs/>
          <w:i/>
          <w:szCs w:val="24"/>
          <w:lang w:val="en-US"/>
        </w:rPr>
        <w:t>f</w:t>
      </w:r>
      <w:r w:rsidRPr="003E2F5D">
        <w:rPr>
          <w:bCs/>
          <w:i/>
          <w:szCs w:val="24"/>
          <w:vertAlign w:val="subscript"/>
        </w:rPr>
        <w:t>1</w:t>
      </w:r>
      <w:r w:rsidRPr="003E2F5D">
        <w:rPr>
          <w:bCs/>
          <w:i/>
          <w:szCs w:val="24"/>
        </w:rPr>
        <w:t>(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i/>
          <w:szCs w:val="24"/>
        </w:rPr>
        <w:t>)</w:t>
      </w:r>
      <w:r w:rsidRPr="003E2F5D">
        <w:rPr>
          <w:bCs/>
          <w:sz w:val="24"/>
          <w:szCs w:val="24"/>
        </w:rPr>
        <w:t xml:space="preserve">. </w:t>
      </w:r>
      <w:r w:rsidRPr="003E2F5D">
        <w:rPr>
          <w:bCs/>
          <w:sz w:val="24"/>
          <w:szCs w:val="24"/>
          <w:lang w:val="uk-UA"/>
        </w:rPr>
        <w:t xml:space="preserve">Для </w:t>
      </w:r>
      <w:r w:rsidRPr="003E2F5D">
        <w:rPr>
          <w:bCs/>
          <w:i/>
          <w:szCs w:val="24"/>
        </w:rPr>
        <w:t>0.3&lt;</w:t>
      </w:r>
      <w:r w:rsidRPr="003E2F5D">
        <w:rPr>
          <w:bCs/>
          <w:i/>
          <w:szCs w:val="24"/>
          <w:lang w:val="en-US"/>
        </w:rPr>
        <w:t>q</w:t>
      </w:r>
      <w:r w:rsidRPr="003E2F5D">
        <w:rPr>
          <w:bCs/>
          <w:i/>
          <w:szCs w:val="24"/>
        </w:rPr>
        <w:t xml:space="preserve">&lt;=1 </w:t>
      </w:r>
      <w:r w:rsidRPr="003E2F5D">
        <w:rPr>
          <w:bCs/>
          <w:sz w:val="24"/>
          <w:szCs w:val="24"/>
        </w:rPr>
        <w:t xml:space="preserve"> </w:t>
      </w:r>
      <w:r w:rsidRPr="003E2F5D">
        <w:rPr>
          <w:bCs/>
          <w:sz w:val="24"/>
          <w:szCs w:val="24"/>
          <w:lang w:val="uk-UA"/>
        </w:rPr>
        <w:t xml:space="preserve">формула </w:t>
      </w:r>
      <w:r w:rsidRPr="003E2F5D">
        <w:rPr>
          <w:bCs/>
          <w:i/>
          <w:szCs w:val="24"/>
          <w:lang w:val="en-US"/>
        </w:rPr>
        <w:t>y</w:t>
      </w:r>
      <w:r w:rsidRPr="003E2F5D">
        <w:rPr>
          <w:bCs/>
          <w:i/>
          <w:szCs w:val="24"/>
        </w:rPr>
        <w:t>=</w:t>
      </w:r>
      <w:r w:rsidRPr="003E2F5D">
        <w:rPr>
          <w:bCs/>
          <w:i/>
          <w:szCs w:val="24"/>
          <w:lang w:val="en-US"/>
        </w:rPr>
        <w:t>f</w:t>
      </w:r>
      <w:r w:rsidRPr="003E2F5D">
        <w:rPr>
          <w:bCs/>
          <w:i/>
          <w:szCs w:val="24"/>
          <w:vertAlign w:val="subscript"/>
        </w:rPr>
        <w:t>2</w:t>
      </w:r>
      <w:r w:rsidRPr="003E2F5D">
        <w:rPr>
          <w:bCs/>
          <w:i/>
          <w:szCs w:val="24"/>
        </w:rPr>
        <w:t>(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i/>
          <w:szCs w:val="24"/>
        </w:rPr>
        <w:t>)</w:t>
      </w:r>
      <w:r w:rsidRPr="003E2F5D">
        <w:rPr>
          <w:bCs/>
          <w:sz w:val="24"/>
          <w:szCs w:val="24"/>
        </w:rPr>
        <w:t>.</w:t>
      </w:r>
      <w:r w:rsidRPr="003E2F5D">
        <w:rPr>
          <w:bCs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14:paraId="4CD7BAF2" w14:textId="77777777" w:rsidR="003E2F5D" w:rsidRPr="003E2F5D" w:rsidRDefault="003E2F5D" w:rsidP="003E2F5D">
      <w:pPr>
        <w:spacing w:after="0" w:line="240" w:lineRule="auto"/>
        <w:ind w:firstLine="708"/>
        <w:rPr>
          <w:bCs/>
          <w:sz w:val="24"/>
          <w:szCs w:val="24"/>
          <w:lang w:val="uk-UA"/>
        </w:rPr>
      </w:pPr>
      <w:r w:rsidRPr="003E2F5D">
        <w:rPr>
          <w:bCs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14:paraId="274CE1EA" w14:textId="38F470AE" w:rsidR="003E2F5D" w:rsidRPr="003E2F5D" w:rsidRDefault="003E2F5D" w:rsidP="003E2F5D">
      <w:pPr>
        <w:spacing w:after="0" w:line="240" w:lineRule="auto"/>
        <w:ind w:firstLine="708"/>
        <w:rPr>
          <w:bCs/>
          <w:sz w:val="24"/>
          <w:szCs w:val="24"/>
        </w:rPr>
      </w:pPr>
      <w:r w:rsidRPr="003E2F5D">
        <w:rPr>
          <w:bCs/>
          <w:sz w:val="24"/>
          <w:szCs w:val="24"/>
          <w:lang w:val="uk-UA"/>
        </w:rPr>
        <w:t xml:space="preserve">Вхідні дані вводити за допомогою вікон. До кожного вікна на формі повинне бути пояснення про його призначення. Крім того, на формі розмістити фотографію студента із прізвищем і групою під нею в окремому вікні. В окремих вікнах привести формули для функцій </w:t>
      </w:r>
      <w:r w:rsidRPr="003E2F5D">
        <w:rPr>
          <w:bCs/>
          <w:sz w:val="24"/>
          <w:szCs w:val="24"/>
          <w:lang w:val="en-US"/>
        </w:rPr>
        <w:t>f</w:t>
      </w:r>
      <w:r w:rsidRPr="003E2F5D">
        <w:rPr>
          <w:bCs/>
          <w:sz w:val="24"/>
          <w:szCs w:val="24"/>
        </w:rPr>
        <w:t>1(</w:t>
      </w:r>
      <w:r w:rsidRPr="003E2F5D">
        <w:rPr>
          <w:bCs/>
          <w:sz w:val="24"/>
          <w:szCs w:val="24"/>
          <w:lang w:val="en-US"/>
        </w:rPr>
        <w:t>x</w:t>
      </w:r>
      <w:r w:rsidRPr="003E2F5D">
        <w:rPr>
          <w:bCs/>
          <w:sz w:val="24"/>
          <w:szCs w:val="24"/>
        </w:rPr>
        <w:t xml:space="preserve">) </w:t>
      </w:r>
      <w:r w:rsidRPr="003E2F5D">
        <w:rPr>
          <w:bCs/>
          <w:sz w:val="24"/>
          <w:szCs w:val="24"/>
          <w:lang w:val="uk-UA"/>
        </w:rPr>
        <w:t xml:space="preserve">та </w:t>
      </w:r>
      <w:r w:rsidRPr="003E2F5D">
        <w:rPr>
          <w:bCs/>
          <w:sz w:val="24"/>
          <w:szCs w:val="24"/>
          <w:lang w:val="en-US"/>
        </w:rPr>
        <w:t>f</w:t>
      </w:r>
      <w:r w:rsidRPr="003E2F5D">
        <w:rPr>
          <w:bCs/>
          <w:sz w:val="24"/>
          <w:szCs w:val="24"/>
        </w:rPr>
        <w:t>2(</w:t>
      </w:r>
      <w:r w:rsidRPr="003E2F5D">
        <w:rPr>
          <w:bCs/>
          <w:sz w:val="24"/>
          <w:szCs w:val="24"/>
          <w:lang w:val="en-US"/>
        </w:rPr>
        <w:t>x</w:t>
      </w:r>
      <w:r w:rsidRPr="003E2F5D">
        <w:rPr>
          <w:bCs/>
          <w:sz w:val="24"/>
          <w:szCs w:val="24"/>
        </w:rPr>
        <w:t>).</w:t>
      </w:r>
    </w:p>
    <w:p w14:paraId="7CB2D7E7" w14:textId="17CE61CC" w:rsidR="00E9082A" w:rsidRDefault="00E9082A" w:rsidP="00E9082A">
      <w:pPr>
        <w:spacing w:after="0" w:line="240" w:lineRule="auto"/>
        <w:rPr>
          <w:b/>
          <w:i/>
          <w:szCs w:val="24"/>
        </w:rPr>
      </w:pPr>
      <w:r w:rsidRPr="00714530">
        <w:rPr>
          <w:b/>
          <w:i/>
          <w:szCs w:val="24"/>
          <w:lang w:val="en-US"/>
        </w:rPr>
        <w:t>f</w:t>
      </w:r>
      <w:r w:rsidRPr="00A71CBD">
        <w:rPr>
          <w:b/>
          <w:i/>
          <w:szCs w:val="24"/>
          <w:vertAlign w:val="subscript"/>
        </w:rPr>
        <w:t>1</w:t>
      </w:r>
      <w:r w:rsidRPr="00A71CBD">
        <w:rPr>
          <w:b/>
          <w:i/>
          <w:szCs w:val="24"/>
        </w:rPr>
        <w:t>(</w:t>
      </w:r>
      <w:r w:rsidRPr="00714530">
        <w:rPr>
          <w:b/>
          <w:i/>
          <w:szCs w:val="24"/>
          <w:lang w:val="en-US"/>
        </w:rPr>
        <w:t>x</w:t>
      </w:r>
      <w:r w:rsidRPr="00A71CBD">
        <w:rPr>
          <w:b/>
          <w:i/>
          <w:szCs w:val="24"/>
        </w:rPr>
        <w:t>)</w:t>
      </w:r>
      <w:r>
        <w:rPr>
          <w:b/>
          <w:i/>
          <w:szCs w:val="24"/>
          <w:lang w:val="uk-UA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Cs w:val="24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  <w:lang w:val="uk-UA"/>
              </w:rPr>
              <m:t>log(qsin(ax))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  <w:lang w:val="uk-UA"/>
              </w:rPr>
              <m:t>q</m:t>
            </m:r>
          </m:den>
        </m:f>
      </m:oMath>
      <w:r w:rsidRPr="00A71CBD">
        <w:rPr>
          <w:b/>
          <w:i/>
          <w:szCs w:val="24"/>
        </w:rPr>
        <w:t xml:space="preserve">;       </w:t>
      </w:r>
      <w:r w:rsidRPr="00714530">
        <w:rPr>
          <w:b/>
          <w:i/>
          <w:szCs w:val="24"/>
          <w:lang w:val="en-US"/>
        </w:rPr>
        <w:t>f</w:t>
      </w:r>
      <w:r w:rsidRPr="00A71CBD">
        <w:rPr>
          <w:b/>
          <w:i/>
          <w:szCs w:val="24"/>
          <w:vertAlign w:val="subscript"/>
        </w:rPr>
        <w:t>2</w:t>
      </w:r>
      <w:r w:rsidRPr="00A71CBD">
        <w:rPr>
          <w:b/>
          <w:i/>
          <w:szCs w:val="24"/>
        </w:rPr>
        <w:t>(</w:t>
      </w:r>
      <w:r w:rsidRPr="00714530">
        <w:rPr>
          <w:b/>
          <w:i/>
          <w:szCs w:val="24"/>
          <w:lang w:val="en-US"/>
        </w:rPr>
        <w:t>x</w:t>
      </w:r>
      <w:r w:rsidRPr="00A71CBD">
        <w:rPr>
          <w:b/>
          <w:i/>
          <w:szCs w:val="24"/>
        </w:rPr>
        <w:t>)=</w:t>
      </w:r>
      <m:oMath>
        <m:rad>
          <m:radPr>
            <m:ctrlPr>
              <w:rPr>
                <w:rFonts w:ascii="Cambria Math" w:hAnsi="Cambria Math"/>
                <w:b/>
                <w:i/>
                <w:szCs w:val="24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x</m:t>
            </m:r>
          </m:e>
        </m:rad>
      </m:oMath>
      <w:r w:rsidRPr="00A71CBD">
        <w:rPr>
          <w:b/>
          <w:i/>
          <w:szCs w:val="24"/>
        </w:rPr>
        <w:t xml:space="preserve"> . </w:t>
      </w:r>
      <w:r>
        <w:rPr>
          <w:b/>
          <w:i/>
          <w:szCs w:val="24"/>
          <w:lang w:val="en-US"/>
        </w:rPr>
        <w:t>a</w:t>
      </w:r>
      <w:r w:rsidRPr="00A71CBD">
        <w:rPr>
          <w:b/>
          <w:i/>
          <w:szCs w:val="24"/>
        </w:rPr>
        <w:t xml:space="preserve"> – к</w:t>
      </w:r>
      <w:r>
        <w:rPr>
          <w:b/>
          <w:i/>
          <w:szCs w:val="24"/>
          <w:lang w:val="uk-UA"/>
        </w:rPr>
        <w:t>онстанта</w:t>
      </w:r>
      <w:r w:rsidRPr="00A71CBD">
        <w:rPr>
          <w:b/>
          <w:i/>
          <w:szCs w:val="24"/>
        </w:rPr>
        <w:t>.</w:t>
      </w:r>
    </w:p>
    <w:p w14:paraId="638A8881" w14:textId="77777777" w:rsidR="00E9082A" w:rsidRPr="00A71CBD" w:rsidRDefault="00E9082A" w:rsidP="00E9082A">
      <w:pPr>
        <w:spacing w:after="0" w:line="240" w:lineRule="auto"/>
        <w:rPr>
          <w:b/>
          <w:sz w:val="24"/>
          <w:szCs w:val="24"/>
        </w:rPr>
      </w:pPr>
    </w:p>
    <w:p w14:paraId="50209335" w14:textId="454D26B6" w:rsidR="003E2F5D" w:rsidRDefault="003E2F5D" w:rsidP="003E2F5D">
      <w:pPr>
        <w:pStyle w:val="a7"/>
        <w:rPr>
          <w:lang w:val="uk-UA"/>
        </w:rPr>
      </w:pPr>
      <w:r>
        <w:rPr>
          <w:lang w:val="uk-UA"/>
        </w:rPr>
        <w:t>Код програми</w:t>
      </w:r>
    </w:p>
    <w:p w14:paraId="3BD2F78C" w14:textId="6ED138D1" w:rsidR="003E2F5D" w:rsidRDefault="003E2F5D" w:rsidP="003E2F5D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CourseWorkForm.cs</w:t>
      </w:r>
    </w:p>
    <w:p w14:paraId="082A1719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using System;</w:t>
      </w:r>
    </w:p>
    <w:p w14:paraId="51C4C1A5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using System.Collections.Generic;</w:t>
      </w:r>
    </w:p>
    <w:p w14:paraId="0445AD30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using System.ComponentModel;</w:t>
      </w:r>
    </w:p>
    <w:p w14:paraId="0011C08A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using System.Data;</w:t>
      </w:r>
    </w:p>
    <w:p w14:paraId="44142727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using System.Drawing;</w:t>
      </w:r>
    </w:p>
    <w:p w14:paraId="542EE5C6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using System.Linq;</w:t>
      </w:r>
    </w:p>
    <w:p w14:paraId="2631C5E8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using System.Text;</w:t>
      </w:r>
    </w:p>
    <w:p w14:paraId="5E821B1D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using System.Threading.Tasks;</w:t>
      </w:r>
    </w:p>
    <w:p w14:paraId="40570C77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using System.Windows.Forms;</w:t>
      </w:r>
    </w:p>
    <w:p w14:paraId="6685FE68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</w:p>
    <w:p w14:paraId="3D7DB911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namespace CourseWork</w:t>
      </w:r>
    </w:p>
    <w:p w14:paraId="1B31A07D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>{</w:t>
      </w:r>
    </w:p>
    <w:p w14:paraId="59E690AF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public partial class CourseWorkForm : Form</w:t>
      </w:r>
    </w:p>
    <w:p w14:paraId="7D496908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{</w:t>
      </w:r>
    </w:p>
    <w:p w14:paraId="044F417C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public CourseWorkForm()</w:t>
      </w:r>
    </w:p>
    <w:p w14:paraId="6F8FE2F9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{</w:t>
      </w:r>
    </w:p>
    <w:p w14:paraId="7E035BBF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InitializeComponent();</w:t>
      </w:r>
    </w:p>
    <w:p w14:paraId="61E3A0CD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}</w:t>
      </w:r>
    </w:p>
    <w:p w14:paraId="749CC065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</w:p>
    <w:p w14:paraId="3C8DE06C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private void buttonSolve_Click(object sender, EventArgs e)</w:t>
      </w:r>
    </w:p>
    <w:p w14:paraId="29E76148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{</w:t>
      </w:r>
    </w:p>
    <w:p w14:paraId="2C8BDD07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double x, xMax, xMin, dX, q, f1, f2;</w:t>
      </w:r>
    </w:p>
    <w:p w14:paraId="0CAB0F2B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int k1 = 0, k2 = 0, a = 1;</w:t>
      </w:r>
    </w:p>
    <w:p w14:paraId="19718BE3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Random random = new Random();</w:t>
      </w:r>
    </w:p>
    <w:p w14:paraId="34103DD6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</w:t>
      </w:r>
    </w:p>
    <w:p w14:paraId="6E210152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xMin = Convert.ToDouble(textBoxXMin.Text);</w:t>
      </w:r>
    </w:p>
    <w:p w14:paraId="033CAB0B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            xMax = Convert.ToDouble(textBoxXMax.Text);</w:t>
      </w:r>
    </w:p>
    <w:p w14:paraId="497A6909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dX = Convert.ToDouble(textBoxDX.Text);</w:t>
      </w:r>
    </w:p>
    <w:p w14:paraId="781C6645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</w:p>
    <w:p w14:paraId="748C5A67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for (x = xMin; x &lt;= xMax; x += dX)</w:t>
      </w:r>
    </w:p>
    <w:p w14:paraId="47750CA4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{</w:t>
      </w:r>
    </w:p>
    <w:p w14:paraId="7072C6B8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q = Convert.ToDouble(random.Next(0, 10) / 10.0);</w:t>
      </w:r>
    </w:p>
    <w:p w14:paraId="7E3E6432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if (q &gt; 0 &amp;&amp; q &lt;= .25)//f1</w:t>
      </w:r>
    </w:p>
    <w:p w14:paraId="3A96CCF9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{</w:t>
      </w:r>
    </w:p>
    <w:p w14:paraId="46423B35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if (Math.Sin(a * x) &gt; 0)</w:t>
      </w:r>
    </w:p>
    <w:p w14:paraId="75E6366B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{</w:t>
      </w:r>
    </w:p>
    <w:p w14:paraId="1BC2A2BB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k1++;</w:t>
      </w:r>
    </w:p>
    <w:p w14:paraId="14E99D27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f1 = (Math.Log(Math.Sin(x * a)*q))/q;</w:t>
      </w:r>
    </w:p>
    <w:p w14:paraId="613EA401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listBoxF1.Items.Add("When x = " + x.ToString() + ", q = " + q.ToString() + " f(x) = " + f1.ToString());</w:t>
      </w:r>
    </w:p>
    <w:p w14:paraId="3B26951A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}</w:t>
      </w:r>
    </w:p>
    <w:p w14:paraId="5232DF03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else</w:t>
      </w:r>
    </w:p>
    <w:p w14:paraId="04A24465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{</w:t>
      </w:r>
    </w:p>
    <w:p w14:paraId="6026830C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listBoxF1.Items.Add("When x = " + x.ToString() + ", q = " + q.ToString() + " function result is imposible");</w:t>
      </w:r>
    </w:p>
    <w:p w14:paraId="407E5194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}</w:t>
      </w:r>
    </w:p>
    <w:p w14:paraId="490C7C06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}</w:t>
      </w:r>
    </w:p>
    <w:p w14:paraId="7EFEC32C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else if (q &gt; .25 &amp;&amp; q &lt;= 1.0)//f2</w:t>
      </w:r>
    </w:p>
    <w:p w14:paraId="0E927CC1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{</w:t>
      </w:r>
    </w:p>
    <w:p w14:paraId="24C89EB4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if (q - x &gt; 0)</w:t>
      </w:r>
    </w:p>
    <w:p w14:paraId="3F7D27C6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{</w:t>
      </w:r>
    </w:p>
    <w:p w14:paraId="3F6B9C3D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k2++;</w:t>
      </w:r>
    </w:p>
    <w:p w14:paraId="1E55AAAD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f2 = Math.Pow((q - x), 1 / 4.0);</w:t>
      </w:r>
    </w:p>
    <w:p w14:paraId="57817282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listBoxF2.Items.Add("When x = " + x.ToString() + ", q = " + q.ToString() + " f(x) = " + f2.ToString());</w:t>
      </w:r>
    </w:p>
    <w:p w14:paraId="1C12BFE4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}</w:t>
      </w:r>
    </w:p>
    <w:p w14:paraId="16585F6E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else</w:t>
      </w:r>
    </w:p>
    <w:p w14:paraId="5751AB05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{</w:t>
      </w:r>
    </w:p>
    <w:p w14:paraId="731AB129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listBoxF2.Items.Add("When x = " + x.ToString() + ", q = " + q.ToString() + " function result is imposible");</w:t>
      </w:r>
    </w:p>
    <w:p w14:paraId="620B63A2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    }</w:t>
      </w:r>
    </w:p>
    <w:p w14:paraId="69FA33DD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    }</w:t>
      </w:r>
    </w:p>
    <w:p w14:paraId="3EA48259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}</w:t>
      </w:r>
    </w:p>
    <w:p w14:paraId="48295ABC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Label labelAmountF1 = new Label();</w:t>
      </w:r>
    </w:p>
    <w:p w14:paraId="758AC64B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labelAmountF1.Text = k1.ToString();</w:t>
      </w:r>
    </w:p>
    <w:p w14:paraId="67E62FF1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labelAmountF1.Font = new System.Drawing.Font("Arial", 12F);</w:t>
      </w:r>
    </w:p>
    <w:p w14:paraId="04CA24C5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labelAmountF1.Location = new Point(227,391);</w:t>
      </w:r>
    </w:p>
    <w:p w14:paraId="59F1427A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            CourseWorkForm.ActiveForm.Controls.Add(labelAmountF1);</w:t>
      </w:r>
    </w:p>
    <w:p w14:paraId="179022E8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</w:p>
    <w:p w14:paraId="0F97D6EE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Label labelAmountF2 = new Label();</w:t>
      </w:r>
    </w:p>
    <w:p w14:paraId="4F1D2839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labelAmountF2.Text = k2.ToString();</w:t>
      </w:r>
    </w:p>
    <w:p w14:paraId="2C9D02A7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labelAmountF2.Font = new System.Drawing.Font("Arial", 12F);</w:t>
      </w:r>
    </w:p>
    <w:p w14:paraId="1E7B8262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labelAmountF2.Location = new Point(602,391);</w:t>
      </w:r>
    </w:p>
    <w:p w14:paraId="0345A88C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    CourseWorkForm.ActiveForm.Controls.Add(labelAmountF2);</w:t>
      </w:r>
    </w:p>
    <w:p w14:paraId="225FA627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</w:p>
    <w:p w14:paraId="4A75EEDA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</w:p>
    <w:p w14:paraId="2958F305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}</w:t>
      </w:r>
    </w:p>
    <w:p w14:paraId="546FC7C7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</w:p>
    <w:p w14:paraId="5F5009A3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private void LabelNameOfStudent_Click(object sender, EventArgs e)</w:t>
      </w:r>
    </w:p>
    <w:p w14:paraId="1C8EA515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{</w:t>
      </w:r>
    </w:p>
    <w:p w14:paraId="275FDB91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</w:p>
    <w:p w14:paraId="23770159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}</w:t>
      </w:r>
    </w:p>
    <w:p w14:paraId="277B8B99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</w:p>
    <w:p w14:paraId="49A7455F" w14:textId="77777777" w:rsidR="00E9082A" w:rsidRP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  <w:lang w:val="en-US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private void LabelF2_Click(object sender, EventArgs e)</w:t>
      </w:r>
    </w:p>
    <w:p w14:paraId="311D30B8" w14:textId="77777777" w:rsid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</w:rPr>
      </w:pPr>
      <w:r w:rsidRPr="00E9082A">
        <w:rPr>
          <w:rFonts w:ascii="Helvetica Neue" w:hAnsi="Helvetica Neue" w:cs="Helvetica Neue"/>
          <w:sz w:val="26"/>
          <w:szCs w:val="26"/>
          <w:lang w:val="en-US"/>
        </w:rPr>
        <w:t xml:space="preserve">        </w:t>
      </w:r>
      <w:r>
        <w:rPr>
          <w:rFonts w:ascii="Helvetica Neue" w:hAnsi="Helvetica Neue" w:cs="Helvetica Neue"/>
          <w:sz w:val="26"/>
          <w:szCs w:val="26"/>
        </w:rPr>
        <w:t>{</w:t>
      </w:r>
    </w:p>
    <w:p w14:paraId="47E2C934" w14:textId="77777777" w:rsid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</w:rPr>
      </w:pPr>
    </w:p>
    <w:p w14:paraId="624D98DE" w14:textId="77777777" w:rsid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}</w:t>
      </w:r>
    </w:p>
    <w:p w14:paraId="55EE79B4" w14:textId="77777777" w:rsidR="00E9082A" w:rsidRDefault="00E9082A" w:rsidP="00E90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}</w:t>
      </w:r>
    </w:p>
    <w:p w14:paraId="1DE54BED" w14:textId="38BFCE4D" w:rsidR="003E2F5D" w:rsidRDefault="00E9082A" w:rsidP="00E9082A">
      <w:pPr>
        <w:jc w:val="left"/>
      </w:pPr>
      <w:r>
        <w:rPr>
          <w:rFonts w:ascii="Helvetica Neue" w:hAnsi="Helvetica Neue" w:cs="Helvetica Neue"/>
          <w:sz w:val="26"/>
          <w:szCs w:val="26"/>
        </w:rPr>
        <w:t>}</w:t>
      </w:r>
      <w:r w:rsidR="003E2F5D">
        <w:br w:type="page"/>
      </w:r>
    </w:p>
    <w:p w14:paraId="5A6B74BF" w14:textId="54DC5F7E" w:rsidR="003E2F5D" w:rsidRDefault="009F6174" w:rsidP="009F6174">
      <w:pPr>
        <w:pStyle w:val="a7"/>
        <w:spacing w:after="240"/>
        <w:rPr>
          <w:lang w:val="uk-UA"/>
        </w:rPr>
      </w:pPr>
      <w:r>
        <w:rPr>
          <w:lang w:val="uk-UA"/>
        </w:rPr>
        <w:lastRenderedPageBreak/>
        <w:t>Приклад роботи програми</w:t>
      </w:r>
    </w:p>
    <w:p w14:paraId="3C2EF8C1" w14:textId="60E11221" w:rsidR="009F6174" w:rsidRDefault="00843518" w:rsidP="003E2F5D">
      <w:pPr>
        <w:rPr>
          <w:lang w:val="uk-UA"/>
        </w:rPr>
      </w:pPr>
      <w:r>
        <w:rPr>
          <w:noProof/>
        </w:rPr>
        <w:drawing>
          <wp:inline distT="0" distB="0" distL="0" distR="0" wp14:anchorId="35817440" wp14:editId="353D68A9">
            <wp:extent cx="5940425" cy="3990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160" w14:textId="0E3C95C5" w:rsidR="009F6174" w:rsidRDefault="00843518" w:rsidP="003E2F5D">
      <w:pPr>
        <w:rPr>
          <w:lang w:val="en-US"/>
        </w:rPr>
      </w:pPr>
      <w:r>
        <w:rPr>
          <w:noProof/>
        </w:rPr>
        <w:drawing>
          <wp:inline distT="0" distB="0" distL="0" distR="0" wp14:anchorId="454A66DB" wp14:editId="1BD21DBC">
            <wp:extent cx="5940425" cy="399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ADE8" w14:textId="7C6C533D" w:rsidR="009F6174" w:rsidRDefault="009F61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2C24717" w14:textId="70449D95" w:rsidR="009F6174" w:rsidRDefault="009F6174" w:rsidP="009F6174">
      <w:pPr>
        <w:pStyle w:val="a7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2C109519" w14:textId="1832293B" w:rsidR="009F6174" w:rsidRPr="005E58BD" w:rsidRDefault="009F6174" w:rsidP="009F6174">
      <w:pPr>
        <w:spacing w:after="0"/>
        <w:ind w:firstLine="709"/>
        <w:rPr>
          <w:rFonts w:cs="Times New Roman"/>
          <w:color w:val="000000"/>
          <w:szCs w:val="28"/>
          <w:lang w:val="uk-UA"/>
        </w:rPr>
      </w:pPr>
      <w:r w:rsidRPr="005E58BD">
        <w:rPr>
          <w:rFonts w:cs="Times New Roman"/>
          <w:szCs w:val="28"/>
          <w:lang w:val="uk-UA"/>
        </w:rPr>
        <w:t>В результаті роботи над вирішенням даної задачі було розроблено програму, яка розрахову</w:t>
      </w:r>
      <w:r>
        <w:rPr>
          <w:rFonts w:cs="Times New Roman"/>
          <w:szCs w:val="28"/>
          <w:lang w:val="uk-UA"/>
        </w:rPr>
        <w:t>є</w:t>
      </w:r>
      <w:r w:rsidRPr="005E58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значення функцій відповідно до умов</w:t>
      </w:r>
      <w:r w:rsidRPr="005E58BD">
        <w:rPr>
          <w:rFonts w:cs="Times New Roman"/>
          <w:szCs w:val="28"/>
          <w:lang w:val="uk-UA"/>
        </w:rPr>
        <w:t>, для варіанта вхідних даних</w:t>
      </w:r>
      <w:r>
        <w:rPr>
          <w:rFonts w:cs="Times New Roman"/>
          <w:szCs w:val="28"/>
          <w:lang w:val="uk-UA"/>
        </w:rPr>
        <w:t xml:space="preserve"> які вводить користувач</w:t>
      </w:r>
      <w:r w:rsidRPr="005E58BD">
        <w:rPr>
          <w:rFonts w:cs="Times New Roman"/>
          <w:szCs w:val="28"/>
          <w:lang w:val="uk-UA"/>
        </w:rPr>
        <w:t>.</w:t>
      </w:r>
      <w:r w:rsidRPr="005E58BD">
        <w:rPr>
          <w:rFonts w:cs="Times New Roman"/>
          <w:color w:val="000000"/>
          <w:szCs w:val="28"/>
          <w:lang w:val="uk-UA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Всі поставлені задачі реалізовано в повній мірі.</w:t>
      </w:r>
      <w:r w:rsidRPr="005E58BD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14:paraId="1334A1DF" w14:textId="65D026ED" w:rsidR="009F6174" w:rsidRPr="005E58BD" w:rsidRDefault="009F6174" w:rsidP="009F6174">
      <w:pPr>
        <w:spacing w:after="0"/>
        <w:ind w:firstLine="709"/>
        <w:rPr>
          <w:rFonts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Програма успішно була побудована та скомпільована. Під час тестування помилок не знайдено. В  прикладі реалізована робота програми з довільними вхідними даними.</w:t>
      </w:r>
    </w:p>
    <w:p w14:paraId="6446FC44" w14:textId="3D761942" w:rsidR="009F6174" w:rsidRPr="005E58BD" w:rsidRDefault="009F6174" w:rsidP="009F6174">
      <w:pPr>
        <w:spacing w:after="0"/>
        <w:ind w:firstLine="709"/>
        <w:rPr>
          <w:rFonts w:cs="Times New Roman"/>
          <w:szCs w:val="28"/>
          <w:lang w:val="uk-UA"/>
        </w:rPr>
      </w:pPr>
      <w:r w:rsidRPr="005E58BD">
        <w:rPr>
          <w:rFonts w:cs="Times New Roman"/>
          <w:szCs w:val="28"/>
          <w:lang w:val="uk-UA"/>
        </w:rPr>
        <w:t xml:space="preserve">Отримані результати свідчать про те, що програма працює </w:t>
      </w:r>
      <w:r>
        <w:rPr>
          <w:rFonts w:cs="Times New Roman"/>
          <w:szCs w:val="28"/>
          <w:lang w:val="uk-UA"/>
        </w:rPr>
        <w:t>коректно</w:t>
      </w:r>
      <w:r w:rsidRPr="005E58BD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Робота виконана у повному обсязі.</w:t>
      </w:r>
    </w:p>
    <w:p w14:paraId="135E4296" w14:textId="2E49ADC9" w:rsidR="006B5178" w:rsidRDefault="006B5178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5B9CB9F4" w14:textId="31C067E0" w:rsidR="009F6174" w:rsidRDefault="006B5178" w:rsidP="009C3B20">
      <w:pPr>
        <w:pStyle w:val="a7"/>
        <w:spacing w:after="240"/>
        <w:rPr>
          <w:lang w:val="uk-UA"/>
        </w:rPr>
      </w:pPr>
      <w:r>
        <w:rPr>
          <w:lang w:val="uk-UA"/>
        </w:rPr>
        <w:lastRenderedPageBreak/>
        <w:t>Список літератури</w:t>
      </w:r>
    </w:p>
    <w:p w14:paraId="3D5DD611" w14:textId="0D12B12E" w:rsidR="006B5178" w:rsidRPr="009C3B20" w:rsidRDefault="006B5178" w:rsidP="006B517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Албахари, Джозеф C# 3.0. Справочник / Джозеф Албахари , Бен Албахари. - М.: БХВ-Петербург, </w:t>
      </w:r>
      <w:r w:rsidRPr="009C3B20">
        <w:rPr>
          <w:rStyle w:val="aa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2013</w:t>
      </w:r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- 944 c.</w:t>
      </w:r>
    </w:p>
    <w:p w14:paraId="2123E3FD" w14:textId="1593FD0E" w:rsidR="006B5178" w:rsidRPr="009C3B20" w:rsidRDefault="006B5178" w:rsidP="006B517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Ишкова, Э. А. Самоучитель С#. Начала программирования / Э.А. Ишкова. - М.: Наука и техника, 2013. - 496 c.</w:t>
      </w:r>
    </w:p>
    <w:p w14:paraId="695FB868" w14:textId="00A7F957" w:rsidR="006B5178" w:rsidRPr="009C3B20" w:rsidRDefault="006B5178" w:rsidP="006B517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Фримен, Адам ASP.NET MVC 3 Framework с примерами на C# для профессионалов / Адам Фримен , Стивен Сандерсон. - М.: Вильямс, 2011. - 672 c.</w:t>
      </w:r>
    </w:p>
    <w:p w14:paraId="47152A97" w14:textId="0E79CBA9" w:rsidR="006B5178" w:rsidRPr="009C3B20" w:rsidRDefault="009C3B20" w:rsidP="006B517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B20">
        <w:rPr>
          <w:rFonts w:ascii="Times New Roman" w:hAnsi="Times New Roman" w:cs="Times New Roman"/>
          <w:sz w:val="28"/>
          <w:szCs w:val="28"/>
        </w:rPr>
        <w:t>Абрамян М.Э. Visual C# на примерах. — СПб.: БХВ-Петербург, 2008. — 496 с.</w:t>
      </w:r>
    </w:p>
    <w:sectPr w:rsidR="006B5178" w:rsidRPr="009C3B20" w:rsidSect="003E2F5D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241FF" w14:textId="77777777" w:rsidR="00F937BB" w:rsidRDefault="00F937BB" w:rsidP="003E2F5D">
      <w:pPr>
        <w:spacing w:after="0" w:line="240" w:lineRule="auto"/>
      </w:pPr>
      <w:r>
        <w:separator/>
      </w:r>
    </w:p>
  </w:endnote>
  <w:endnote w:type="continuationSeparator" w:id="0">
    <w:p w14:paraId="321F9FF1" w14:textId="77777777" w:rsidR="00F937BB" w:rsidRDefault="00F937BB" w:rsidP="003E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F05FA" w14:textId="6771F6FF" w:rsidR="003E2F5D" w:rsidRPr="003E2F5D" w:rsidRDefault="003E2F5D" w:rsidP="003E2F5D">
    <w:pPr>
      <w:pStyle w:val="a5"/>
      <w:jc w:val="center"/>
      <w:rPr>
        <w:lang w:val="uk-UA"/>
      </w:rPr>
    </w:pPr>
    <w:r>
      <w:rPr>
        <w:lang w:val="uk-UA"/>
      </w:rPr>
      <w:t>Суми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CD4A5" w14:textId="77777777" w:rsidR="00F937BB" w:rsidRDefault="00F937BB" w:rsidP="003E2F5D">
      <w:pPr>
        <w:spacing w:after="0" w:line="240" w:lineRule="auto"/>
      </w:pPr>
      <w:r>
        <w:separator/>
      </w:r>
    </w:p>
  </w:footnote>
  <w:footnote w:type="continuationSeparator" w:id="0">
    <w:p w14:paraId="6F741B7F" w14:textId="77777777" w:rsidR="00F937BB" w:rsidRDefault="00F937BB" w:rsidP="003E2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7869473"/>
      <w:docPartObj>
        <w:docPartGallery w:val="Page Numbers (Top of Page)"/>
        <w:docPartUnique/>
      </w:docPartObj>
    </w:sdtPr>
    <w:sdtEndPr/>
    <w:sdtContent>
      <w:p w14:paraId="550EC68F" w14:textId="7BEFAA03" w:rsidR="009C3B20" w:rsidRDefault="009C3B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68AFF" w14:textId="77777777" w:rsidR="009C3B20" w:rsidRDefault="009C3B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31EDB"/>
    <w:multiLevelType w:val="hybridMultilevel"/>
    <w:tmpl w:val="3920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3838"/>
    <w:multiLevelType w:val="hybridMultilevel"/>
    <w:tmpl w:val="C706E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0D"/>
    <w:rsid w:val="003E2F5D"/>
    <w:rsid w:val="006B5178"/>
    <w:rsid w:val="0076330D"/>
    <w:rsid w:val="007D498D"/>
    <w:rsid w:val="00843518"/>
    <w:rsid w:val="009C3B20"/>
    <w:rsid w:val="009F6174"/>
    <w:rsid w:val="00A27942"/>
    <w:rsid w:val="00E9082A"/>
    <w:rsid w:val="00F9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38996"/>
  <w15:chartTrackingRefBased/>
  <w15:docId w15:val="{6A4F90C9-FE1F-4CAA-ABA4-BEE794C3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F5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2F5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E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2F5D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uiPriority w:val="10"/>
    <w:qFormat/>
    <w:rsid w:val="003E2F5D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3E2F5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a9">
    <w:name w:val="List Paragraph"/>
    <w:basedOn w:val="a"/>
    <w:uiPriority w:val="34"/>
    <w:qFormat/>
    <w:rsid w:val="009F6174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aa">
    <w:name w:val="Strong"/>
    <w:basedOn w:val="a0"/>
    <w:uiPriority w:val="22"/>
    <w:qFormat/>
    <w:rsid w:val="006B5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Ковалев</dc:creator>
  <cp:keywords/>
  <dc:description/>
  <cp:lastModifiedBy>LePash</cp:lastModifiedBy>
  <cp:revision>6</cp:revision>
  <dcterms:created xsi:type="dcterms:W3CDTF">2020-03-12T22:17:00Z</dcterms:created>
  <dcterms:modified xsi:type="dcterms:W3CDTF">2020-05-23T10:26:00Z</dcterms:modified>
</cp:coreProperties>
</file>